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FFF" w:rsidRDefault="00BB657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 xml:space="preserve">DODATEK Č. </w:t>
      </w:r>
      <w:r w:rsidR="00350A58">
        <w:rPr>
          <w:rFonts w:ascii="Arial" w:hAnsi="Arial" w:cs="Arial"/>
          <w:sz w:val="44"/>
          <w:szCs w:val="44"/>
        </w:rPr>
        <w:t>6</w:t>
      </w:r>
      <w:r w:rsidR="00ED2A9C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SMLOUVY</w:t>
      </w:r>
      <w:r w:rsidR="00ED768B">
        <w:rPr>
          <w:rFonts w:ascii="Arial" w:hAnsi="Arial" w:cs="Arial"/>
          <w:sz w:val="44"/>
          <w:szCs w:val="44"/>
        </w:rPr>
        <w:t xml:space="preserve"> O DÍLO</w:t>
      </w:r>
    </w:p>
    <w:p w:rsidR="000F39DF" w:rsidRDefault="004D3DE3" w:rsidP="004D3DE3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</w:t>
      </w:r>
      <w:r w:rsidR="000F39D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 </w:t>
      </w:r>
    </w:p>
    <w:p w:rsidR="004D3DE3" w:rsidRDefault="004D3DE3" w:rsidP="004D3DE3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  <w:r w:rsidR="00594A4A">
        <w:rPr>
          <w:rFonts w:ascii="Arial" w:hAnsi="Arial" w:cs="Arial"/>
          <w:b/>
          <w:caps/>
        </w:rPr>
        <w:t>a základní ustanovení</w:t>
      </w:r>
    </w:p>
    <w:p w:rsidR="00723FFF" w:rsidRDefault="00723FFF">
      <w:pPr>
        <w:pStyle w:val="Textvbloku2"/>
        <w:jc w:val="left"/>
      </w:pP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  <w:b/>
          <w:bCs/>
        </w:rPr>
        <w:t>Objednatel:</w:t>
      </w:r>
      <w:r w:rsidRPr="004953C3">
        <w:rPr>
          <w:rFonts w:ascii="Arial" w:hAnsi="Arial" w:cs="Arial"/>
          <w:b/>
        </w:rPr>
        <w:t xml:space="preserve"> </w:t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  <w:t>MMN, a.s.</w:t>
      </w: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Sídlo: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proofErr w:type="spellStart"/>
      <w:r w:rsidRPr="004953C3">
        <w:rPr>
          <w:rFonts w:ascii="Arial" w:hAnsi="Arial" w:cs="Arial"/>
        </w:rPr>
        <w:t>Metyšova</w:t>
      </w:r>
      <w:proofErr w:type="spellEnd"/>
      <w:r w:rsidRPr="004953C3">
        <w:rPr>
          <w:rFonts w:ascii="Arial" w:hAnsi="Arial" w:cs="Arial"/>
        </w:rPr>
        <w:t xml:space="preserve"> 465, 514 01 Jilemnice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Zastoupený: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MUDr. Jiřím Kalenským</w:t>
      </w:r>
      <w:r w:rsidRPr="004953C3">
        <w:rPr>
          <w:rFonts w:ascii="Arial" w:hAnsi="Arial" w:cs="Arial"/>
        </w:rPr>
        <w:t>, předsedou představenstva</w:t>
      </w:r>
    </w:p>
    <w:p w:rsidR="00594A4A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a 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Ing. et. Ing. Imrichem Kohútem</w:t>
      </w:r>
      <w:r w:rsidRPr="004953C3">
        <w:rPr>
          <w:rFonts w:ascii="Arial" w:hAnsi="Arial" w:cs="Arial"/>
        </w:rPr>
        <w:t>, členem představenstva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IČO: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DIČ: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CZ 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Bankovní ústav: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Komerční banka, a.s., expozitura Jilemnice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Číslo účtu: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č. </w:t>
      </w:r>
      <w:proofErr w:type="spellStart"/>
      <w:r w:rsidRPr="004953C3">
        <w:rPr>
          <w:rFonts w:ascii="Arial" w:hAnsi="Arial" w:cs="Arial"/>
        </w:rPr>
        <w:t>ú.</w:t>
      </w:r>
      <w:proofErr w:type="spellEnd"/>
      <w:r w:rsidRPr="004953C3">
        <w:rPr>
          <w:rFonts w:ascii="Arial" w:hAnsi="Arial" w:cs="Arial"/>
        </w:rPr>
        <w:t xml:space="preserve"> 115-34 53 310 267/0100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smluvních:</w:t>
      </w:r>
      <w:r w:rsidRPr="004953C3">
        <w:rPr>
          <w:rFonts w:ascii="Arial" w:hAnsi="Arial" w:cs="Arial"/>
        </w:rPr>
        <w:tab/>
        <w:t xml:space="preserve"> </w:t>
      </w:r>
      <w:r w:rsidR="0097140C">
        <w:rPr>
          <w:rFonts w:ascii="Arial" w:hAnsi="Arial" w:cs="Arial"/>
        </w:rPr>
        <w:t>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7140C">
        <w:rPr>
          <w:rFonts w:ascii="Arial" w:hAnsi="Arial" w:cs="Arial"/>
        </w:rPr>
        <w:t>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97140C">
        <w:rPr>
          <w:rFonts w:ascii="Arial" w:hAnsi="Arial" w:cs="Arial"/>
        </w:rPr>
        <w:t>XXXXXXXXXXXX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technických:</w:t>
      </w:r>
      <w:r w:rsidR="00137CE1">
        <w:rPr>
          <w:rFonts w:ascii="Arial" w:hAnsi="Arial" w:cs="Arial"/>
        </w:rPr>
        <w:t xml:space="preserve"> </w:t>
      </w:r>
      <w:r w:rsidR="0097140C">
        <w:rPr>
          <w:rFonts w:ascii="Arial" w:hAnsi="Arial" w:cs="Arial"/>
        </w:rPr>
        <w:t>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97140C">
        <w:rPr>
          <w:rFonts w:ascii="Arial" w:hAnsi="Arial" w:cs="Arial"/>
        </w:rPr>
        <w:t>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97140C">
        <w:rPr>
          <w:rFonts w:ascii="Arial" w:hAnsi="Arial" w:cs="Arial"/>
        </w:rPr>
        <w:t>XXXXXXXXXX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Default="00594A4A" w:rsidP="00594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  <w:b/>
          <w:bCs/>
        </w:rPr>
        <w:t>Zhotovitel</w:t>
      </w:r>
      <w:r w:rsidRPr="00A57B5F">
        <w:rPr>
          <w:rFonts w:ascii="Arial" w:hAnsi="Arial" w:cs="Arial"/>
          <w:b/>
        </w:rPr>
        <w:t xml:space="preserve">: </w:t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594A4A">
        <w:rPr>
          <w:rFonts w:ascii="Arial" w:hAnsi="Arial" w:cs="Arial"/>
          <w:b/>
          <w:bCs/>
        </w:rPr>
        <w:t>MBQ s.r.o.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Sídlo: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Pobřežní 246/49, 186 00 Praha 8</w:t>
      </w:r>
    </w:p>
    <w:p w:rsidR="00594A4A" w:rsidRPr="00A57B5F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Zastoupený: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Filip Balatka a Dušan Mráz, jednatelé</w:t>
      </w:r>
    </w:p>
    <w:p w:rsidR="00594A4A" w:rsidRPr="00A57B5F" w:rsidRDefault="00594A4A" w:rsidP="00594A4A">
      <w:pPr>
        <w:ind w:left="3600" w:hanging="3600"/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Zapsán v obchodním </w:t>
      </w:r>
      <w:proofErr w:type="gramStart"/>
      <w:r w:rsidRPr="00A57B5F">
        <w:rPr>
          <w:rFonts w:ascii="Arial" w:hAnsi="Arial" w:cs="Arial"/>
        </w:rPr>
        <w:t>rejstříku:</w:t>
      </w:r>
      <w:r w:rsidR="00137CE1">
        <w:rPr>
          <w:rFonts w:ascii="Arial" w:hAnsi="Arial" w:cs="Arial"/>
        </w:rPr>
        <w:t xml:space="preserve">   </w:t>
      </w:r>
      <w:r w:rsidRPr="00D24C99">
        <w:rPr>
          <w:rFonts w:ascii="Arial" w:hAnsi="Arial" w:cs="Arial"/>
        </w:rPr>
        <w:t>u Městského</w:t>
      </w:r>
      <w:proofErr w:type="gramEnd"/>
      <w:r w:rsidRPr="00D24C99">
        <w:rPr>
          <w:rFonts w:ascii="Arial" w:hAnsi="Arial" w:cs="Arial"/>
        </w:rPr>
        <w:t xml:space="preserve"> soudu v Praze oddíl C vložka 197049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IČO:</w:t>
      </w:r>
      <w:r w:rsidRPr="00A57B5F">
        <w:rPr>
          <w:rFonts w:ascii="Arial" w:hAnsi="Arial" w:cs="Arial"/>
        </w:rPr>
        <w:tab/>
        <w:t xml:space="preserve">  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DIČ:</w:t>
      </w:r>
      <w:r w:rsidRPr="00A57B5F">
        <w:rPr>
          <w:rFonts w:ascii="Arial" w:hAnsi="Arial" w:cs="Arial"/>
        </w:rPr>
        <w:tab/>
        <w:t xml:space="preserve">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CZ24247677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Bankovní ústav: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ČSOB, a.s</w:t>
      </w:r>
      <w:r>
        <w:rPr>
          <w:rFonts w:ascii="Arial" w:hAnsi="Arial" w:cs="Arial"/>
        </w:rPr>
        <w:t>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Číslo účtu: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267256697/0300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Osoby oprávněné jednat ve věcech smluvních:</w:t>
      </w:r>
      <w:r w:rsidR="0097140C">
        <w:rPr>
          <w:rFonts w:ascii="Arial" w:hAnsi="Arial" w:cs="Arial"/>
        </w:rPr>
        <w:t xml:space="preserve"> 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>Tel.: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97140C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97140C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Osoby oprávněné jednat ve věcech technických: </w:t>
      </w:r>
      <w:r w:rsidR="0097140C">
        <w:rPr>
          <w:rFonts w:ascii="Arial" w:hAnsi="Arial" w:cs="Arial"/>
        </w:rPr>
        <w:t>XXXXXXXXX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Tel.: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97140C">
        <w:rPr>
          <w:rFonts w:ascii="Arial" w:hAnsi="Arial" w:cs="Arial"/>
        </w:rPr>
        <w:t>XXXXXXXXX</w:t>
      </w:r>
      <w:r w:rsidRPr="00D24C99">
        <w:rPr>
          <w:rFonts w:ascii="Arial" w:hAnsi="Arial" w:cs="Arial"/>
        </w:rPr>
        <w:t xml:space="preserve"> </w:t>
      </w:r>
    </w:p>
    <w:p w:rsidR="00594A4A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97140C">
        <w:rPr>
          <w:rFonts w:ascii="Arial" w:hAnsi="Arial" w:cs="Arial"/>
        </w:rPr>
        <w:t>XXXXXXXXXXX</w:t>
      </w:r>
    </w:p>
    <w:p w:rsidR="00594A4A" w:rsidRDefault="00594A4A" w:rsidP="00594A4A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143232" w:rsidRDefault="0014323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</w:rPr>
        <w:t xml:space="preserve">IDENTIFIKAČNÍ ÚDAJE STAVBY (DÍLA) </w:t>
      </w:r>
    </w:p>
    <w:p w:rsidR="00723FFF" w:rsidRDefault="00723FFF">
      <w:pPr>
        <w:pStyle w:val="Textvbloku2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</w:p>
    <w:p w:rsidR="006F0B32" w:rsidRPr="009911A0" w:rsidRDefault="006F0B32" w:rsidP="006F0B32">
      <w:pPr>
        <w:tabs>
          <w:tab w:val="left" w:pos="540"/>
        </w:tabs>
        <w:jc w:val="both"/>
        <w:rPr>
          <w:rFonts w:ascii="Arial" w:hAnsi="Arial" w:cs="Arial"/>
        </w:rPr>
      </w:pPr>
      <w:r w:rsidRPr="009911A0">
        <w:rPr>
          <w:rFonts w:ascii="Arial" w:hAnsi="Arial" w:cs="Arial"/>
        </w:rPr>
        <w:t>Předmětem smlouvy je provedení díla spočívající ve zhotovení stavby (dále také dílo):</w:t>
      </w:r>
    </w:p>
    <w:p w:rsidR="006F0B32" w:rsidRPr="009911A0" w:rsidRDefault="006F0B32" w:rsidP="006F0B32">
      <w:pPr>
        <w:pStyle w:val="Zkladntext21"/>
        <w:tabs>
          <w:tab w:val="left" w:pos="2977"/>
        </w:tabs>
        <w:ind w:left="3261" w:hanging="3261"/>
        <w:rPr>
          <w:rFonts w:ascii="Arial" w:hAnsi="Arial" w:cs="Arial"/>
        </w:rPr>
      </w:pPr>
    </w:p>
    <w:p w:rsidR="006F0B32" w:rsidRPr="009911A0" w:rsidRDefault="006F0B32" w:rsidP="006F0B32">
      <w:pPr>
        <w:pStyle w:val="Zkladntext21"/>
        <w:tabs>
          <w:tab w:val="left" w:pos="3255"/>
        </w:tabs>
        <w:ind w:left="3544" w:hanging="3544"/>
        <w:rPr>
          <w:rFonts w:ascii="Arial" w:hAnsi="Arial" w:cs="Arial"/>
          <w:color w:val="FF0000"/>
          <w:lang w:val="cs-CZ"/>
        </w:rPr>
      </w:pPr>
      <w:r w:rsidRPr="009911A0">
        <w:rPr>
          <w:rFonts w:ascii="Arial" w:hAnsi="Arial" w:cs="Arial"/>
        </w:rPr>
        <w:t>Název stavby</w:t>
      </w:r>
      <w:r w:rsidRPr="009911A0">
        <w:rPr>
          <w:rFonts w:ascii="Arial" w:hAnsi="Arial" w:cs="Arial"/>
          <w:lang w:val="cs-CZ"/>
        </w:rPr>
        <w:t xml:space="preserve">: </w:t>
      </w:r>
      <w:r w:rsidRPr="009911A0">
        <w:rPr>
          <w:rFonts w:ascii="Arial" w:hAnsi="Arial" w:cs="Arial"/>
          <w:b/>
        </w:rPr>
        <w:t>„Centrum rehabilitační péče nemocnice Semily; MMN, a.s. - Nemocnice Semily</w:t>
      </w:r>
      <w:r w:rsidRPr="009911A0">
        <w:rPr>
          <w:rFonts w:ascii="Arial" w:hAnsi="Arial" w:cs="Arial"/>
          <w:b/>
          <w:bCs/>
        </w:rPr>
        <w:t>“</w:t>
      </w:r>
    </w:p>
    <w:p w:rsidR="006F0B32" w:rsidRPr="009911A0" w:rsidRDefault="006F0B32" w:rsidP="006F0B32">
      <w:pPr>
        <w:pStyle w:val="Zkladntext21"/>
        <w:tabs>
          <w:tab w:val="left" w:pos="3255"/>
        </w:tabs>
        <w:ind w:left="3261" w:hanging="3261"/>
        <w:rPr>
          <w:rFonts w:ascii="Arial" w:hAnsi="Arial" w:cs="Arial"/>
          <w:color w:val="FF0000"/>
          <w:lang w:val="cs-CZ"/>
        </w:rPr>
      </w:pPr>
    </w:p>
    <w:p w:rsidR="006F0B32" w:rsidRPr="009911A0" w:rsidRDefault="006F0B32" w:rsidP="006F0B32">
      <w:pPr>
        <w:pStyle w:val="Zkladntext21"/>
        <w:tabs>
          <w:tab w:val="left" w:pos="2977"/>
          <w:tab w:val="left" w:pos="3261"/>
        </w:tabs>
        <w:ind w:left="3544" w:hanging="3544"/>
        <w:jc w:val="left"/>
        <w:rPr>
          <w:rFonts w:ascii="Arial" w:hAnsi="Arial" w:cs="Arial"/>
          <w:lang w:val="cs-CZ"/>
        </w:rPr>
      </w:pPr>
      <w:r w:rsidRPr="009911A0">
        <w:rPr>
          <w:rFonts w:ascii="Arial" w:hAnsi="Arial" w:cs="Arial"/>
          <w:lang w:val="cs-CZ"/>
        </w:rPr>
        <w:t xml:space="preserve">Územní rozhodnutí a stav. </w:t>
      </w:r>
      <w:proofErr w:type="gramStart"/>
      <w:r w:rsidRPr="009911A0">
        <w:rPr>
          <w:rFonts w:ascii="Arial" w:hAnsi="Arial" w:cs="Arial"/>
          <w:lang w:val="cs-CZ"/>
        </w:rPr>
        <w:t>povolení</w:t>
      </w:r>
      <w:proofErr w:type="gramEnd"/>
      <w:r w:rsidRPr="009911A0">
        <w:rPr>
          <w:rFonts w:ascii="Arial" w:hAnsi="Arial" w:cs="Arial"/>
          <w:lang w:val="cs-CZ"/>
        </w:rPr>
        <w:t>:</w:t>
      </w:r>
      <w:r w:rsidRPr="009911A0">
        <w:rPr>
          <w:rFonts w:ascii="Arial" w:hAnsi="Arial" w:cs="Arial"/>
          <w:lang w:val="cs-CZ"/>
        </w:rPr>
        <w:tab/>
        <w:t xml:space="preserve">SÚ/1517/22, spis. Značka SÚ 465/22-D , vydané dne </w:t>
      </w:r>
      <w:proofErr w:type="gramStart"/>
      <w:r w:rsidRPr="009911A0">
        <w:rPr>
          <w:rFonts w:ascii="Arial" w:hAnsi="Arial" w:cs="Arial"/>
          <w:lang w:val="cs-CZ"/>
        </w:rPr>
        <w:t>3.6.2022</w:t>
      </w:r>
      <w:proofErr w:type="gramEnd"/>
      <w:r w:rsidRPr="009911A0">
        <w:rPr>
          <w:rFonts w:ascii="Arial" w:hAnsi="Arial" w:cs="Arial"/>
          <w:lang w:val="cs-CZ"/>
        </w:rPr>
        <w:t xml:space="preserve"> MÚ Semily </w:t>
      </w:r>
    </w:p>
    <w:p w:rsidR="006F0B32" w:rsidRPr="009911A0" w:rsidRDefault="006F0B32" w:rsidP="006F0B32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9911A0">
        <w:rPr>
          <w:rFonts w:ascii="Arial" w:hAnsi="Arial" w:cs="Arial"/>
        </w:rPr>
        <w:t xml:space="preserve">Místo stavby: </w:t>
      </w:r>
      <w:r w:rsidRPr="009911A0">
        <w:rPr>
          <w:rFonts w:ascii="Arial" w:hAnsi="Arial" w:cs="Arial"/>
          <w:lang w:eastAsia="cs-CZ"/>
        </w:rPr>
        <w:t>Parcelní číslo: 521; Katastrální území: Semily [747246] 3. května č. p. 552, 513 01 Semily, okres Semily, Liberecký kraj, Česko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Projektová dokumentace: 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</w:t>
      </w:r>
      <w:r w:rsidRPr="009911A0">
        <w:rPr>
          <w:rFonts w:ascii="Arial" w:hAnsi="Arial" w:cs="Arial"/>
          <w:sz w:val="20"/>
          <w:szCs w:val="20"/>
          <w:lang w:eastAsia="cs-CZ"/>
        </w:rPr>
        <w:t>Centrum rehabilitační péče nemocnice Semily; MMN, a.s. - Nemocnice Semily</w:t>
      </w:r>
      <w:r w:rsidRPr="009911A0">
        <w:rPr>
          <w:rFonts w:ascii="Arial" w:hAnsi="Arial" w:cs="Arial"/>
          <w:sz w:val="20"/>
          <w:szCs w:val="20"/>
        </w:rPr>
        <w:t>“</w:t>
      </w: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</w:rPr>
        <w:t xml:space="preserve">vypracovaná společností Design 4 – projekty staveb, s.r.o., Sokolská 1183, 460 01 Liberec, IČO: </w:t>
      </w:r>
      <w:r w:rsidRPr="009911A0">
        <w:rPr>
          <w:rFonts w:ascii="Arial" w:hAnsi="Arial" w:cs="Arial"/>
          <w:color w:val="000000"/>
        </w:rPr>
        <w:t>228 01 936, DIČ: CZ 228 01</w:t>
      </w:r>
      <w:r w:rsidR="00CE32FD">
        <w:rPr>
          <w:rFonts w:ascii="Arial" w:hAnsi="Arial" w:cs="Arial"/>
          <w:color w:val="000000"/>
        </w:rPr>
        <w:t> </w:t>
      </w:r>
      <w:r w:rsidRPr="009911A0">
        <w:rPr>
          <w:rFonts w:ascii="Arial" w:hAnsi="Arial" w:cs="Arial"/>
          <w:color w:val="000000"/>
        </w:rPr>
        <w:t>936</w:t>
      </w:r>
    </w:p>
    <w:p w:rsidR="00CE32FD" w:rsidRDefault="00CE32FD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  <w:color w:val="000000"/>
        </w:rPr>
        <w:lastRenderedPageBreak/>
        <w:t>a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„Hlavní pavilon v nemocnici v Semilech, Ambulance v 1.NP“ vypracovaná společností Design 4 – projekty staveb, s.r.o., Sokolská 1183, 460 01 Liberec, IČO: 228 01 936, DIČ: CZ 228 01 936</w:t>
      </w: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Autorský dozor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DESIGN 4 - projekty staveb, s.r.o. </w:t>
      </w:r>
    </w:p>
    <w:p w:rsidR="006F0B32" w:rsidRPr="009911A0" w:rsidRDefault="006F0B32" w:rsidP="006F0B32">
      <w:pPr>
        <w:pStyle w:val="Odsazen"/>
        <w:tabs>
          <w:tab w:val="left" w:pos="3255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Koordinátor BOZP objednatele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ARAGON ELL, </w:t>
      </w:r>
      <w:proofErr w:type="spellStart"/>
      <w:r w:rsidRPr="009911A0">
        <w:rPr>
          <w:rFonts w:ascii="Arial" w:hAnsi="Arial" w:cs="Arial"/>
          <w:sz w:val="20"/>
          <w:szCs w:val="20"/>
        </w:rPr>
        <w:t>s.r.o</w:t>
      </w:r>
      <w:proofErr w:type="spellEnd"/>
      <w:r w:rsidRPr="009911A0">
        <w:rPr>
          <w:rFonts w:ascii="Arial" w:hAnsi="Arial" w:cs="Arial"/>
          <w:sz w:val="20"/>
          <w:szCs w:val="20"/>
        </w:rPr>
        <w:t xml:space="preserve"> </w:t>
      </w:r>
    </w:p>
    <w:p w:rsidR="006F0B32" w:rsidRPr="009911A0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Technický dozor (TDS)</w:t>
      </w:r>
      <w:r w:rsidRPr="009911A0">
        <w:rPr>
          <w:rFonts w:ascii="Arial" w:hAnsi="Arial" w:cs="Arial"/>
          <w:sz w:val="20"/>
          <w:szCs w:val="20"/>
        </w:rPr>
        <w:tab/>
        <w:t xml:space="preserve">: </w:t>
      </w:r>
      <w:r w:rsidRPr="009911A0">
        <w:rPr>
          <w:rFonts w:ascii="Arial" w:hAnsi="Arial" w:cs="Arial"/>
          <w:sz w:val="20"/>
          <w:szCs w:val="20"/>
        </w:rPr>
        <w:tab/>
        <w:t xml:space="preserve">ARAGON ELL, s.r.o. </w:t>
      </w:r>
    </w:p>
    <w:p w:rsidR="006F0B32" w:rsidRPr="00D24C99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ind w:right="-519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Stavbyvedoucí Zhotovitele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</w:r>
      <w:r w:rsidR="0097140C">
        <w:rPr>
          <w:rFonts w:ascii="Arial" w:hAnsi="Arial" w:cs="Arial"/>
          <w:sz w:val="20"/>
          <w:szCs w:val="20"/>
        </w:rPr>
        <w:t>XXXXXXXXXX</w:t>
      </w:r>
    </w:p>
    <w:p w:rsidR="00F57D25" w:rsidRDefault="00F57D25">
      <w:pPr>
        <w:jc w:val="both"/>
        <w:rPr>
          <w:rFonts w:ascii="Arial" w:hAnsi="Arial" w:cs="Arial"/>
        </w:rPr>
      </w:pPr>
    </w:p>
    <w:p w:rsidR="00723FFF" w:rsidRDefault="00BB657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PŘEDMĚT DODATKU</w:t>
      </w:r>
    </w:p>
    <w:p w:rsidR="00BB6575" w:rsidRPr="00CE23F1" w:rsidRDefault="00BB6575" w:rsidP="00BB6575">
      <w:pPr>
        <w:ind w:left="540"/>
        <w:jc w:val="both"/>
        <w:rPr>
          <w:rFonts w:ascii="Arial" w:hAnsi="Arial" w:cs="Arial"/>
          <w:u w:val="single"/>
        </w:rPr>
      </w:pPr>
    </w:p>
    <w:p w:rsidR="00FB780F" w:rsidRPr="00995570" w:rsidRDefault="00FB780F" w:rsidP="00BB6575">
      <w:pPr>
        <w:jc w:val="both"/>
        <w:rPr>
          <w:rFonts w:ascii="Arial" w:hAnsi="Arial" w:cs="Arial"/>
          <w:bCs/>
        </w:rPr>
      </w:pPr>
      <w:r w:rsidRPr="00995570">
        <w:rPr>
          <w:rFonts w:ascii="Arial" w:hAnsi="Arial" w:cs="Arial"/>
        </w:rPr>
        <w:t xml:space="preserve">Mezi smluvními stranami byla dne </w:t>
      </w:r>
      <w:proofErr w:type="gramStart"/>
      <w:r w:rsidRPr="00995570">
        <w:rPr>
          <w:rFonts w:ascii="Arial" w:hAnsi="Arial" w:cs="Arial"/>
        </w:rPr>
        <w:t>29.6.2023</w:t>
      </w:r>
      <w:proofErr w:type="gramEnd"/>
      <w:r w:rsidRPr="00995570">
        <w:rPr>
          <w:rFonts w:ascii="Arial" w:hAnsi="Arial" w:cs="Arial"/>
        </w:rPr>
        <w:t xml:space="preserve"> uzavřena Smlouva o dílo</w:t>
      </w:r>
      <w:r w:rsidR="00D75DF3" w:rsidRPr="00995570">
        <w:rPr>
          <w:rFonts w:ascii="Arial" w:hAnsi="Arial" w:cs="Arial"/>
        </w:rPr>
        <w:t xml:space="preserve"> (dále jen smlouva)</w:t>
      </w:r>
      <w:r w:rsidRPr="00995570">
        <w:rPr>
          <w:rFonts w:ascii="Arial" w:hAnsi="Arial" w:cs="Arial"/>
        </w:rPr>
        <w:t xml:space="preserve"> </w:t>
      </w:r>
      <w:r w:rsidR="00D75DF3" w:rsidRPr="00995570">
        <w:rPr>
          <w:rFonts w:ascii="Arial" w:hAnsi="Arial" w:cs="Arial"/>
        </w:rPr>
        <w:t>na akci „</w:t>
      </w:r>
      <w:r w:rsidR="00D75DF3" w:rsidRPr="00995570">
        <w:rPr>
          <w:rFonts w:ascii="Arial" w:hAnsi="Arial" w:cs="Arial"/>
          <w:b/>
        </w:rPr>
        <w:t xml:space="preserve">Centrum rehabilitační péče nemocnice Semily; MMN, a.s. - Nemocnice Semily“ </w:t>
      </w:r>
      <w:r w:rsidR="00D75DF3" w:rsidRPr="00995570">
        <w:rPr>
          <w:rFonts w:ascii="Arial" w:hAnsi="Arial" w:cs="Arial"/>
          <w:bCs/>
        </w:rPr>
        <w:t>(dále jen dílo).</w:t>
      </w:r>
    </w:p>
    <w:p w:rsidR="00FB780F" w:rsidRPr="00995570" w:rsidRDefault="00FB780F" w:rsidP="00BB6575">
      <w:pPr>
        <w:jc w:val="both"/>
        <w:rPr>
          <w:rFonts w:ascii="Arial" w:hAnsi="Arial" w:cs="Arial"/>
          <w:u w:val="single"/>
        </w:rPr>
      </w:pPr>
    </w:p>
    <w:p w:rsidR="00CB1E37" w:rsidRDefault="00CB1E37" w:rsidP="00BB6575">
      <w:pPr>
        <w:jc w:val="both"/>
        <w:rPr>
          <w:rFonts w:ascii="Arial" w:hAnsi="Arial" w:cs="Arial"/>
        </w:rPr>
      </w:pPr>
      <w:r w:rsidRPr="00995570">
        <w:rPr>
          <w:rFonts w:ascii="Arial" w:hAnsi="Arial" w:cs="Arial"/>
        </w:rPr>
        <w:t xml:space="preserve">Předmětem tohoto dodatku č. </w:t>
      </w:r>
      <w:r w:rsidR="00350A58">
        <w:rPr>
          <w:rFonts w:ascii="Arial" w:hAnsi="Arial" w:cs="Arial"/>
        </w:rPr>
        <w:t>6</w:t>
      </w:r>
      <w:r w:rsidRPr="00995570">
        <w:rPr>
          <w:rFonts w:ascii="Arial" w:hAnsi="Arial" w:cs="Arial"/>
        </w:rPr>
        <w:t xml:space="preserve"> (dále jen dodatek) je </w:t>
      </w:r>
      <w:proofErr w:type="gramStart"/>
      <w:r w:rsidRPr="00995570">
        <w:rPr>
          <w:rFonts w:ascii="Arial" w:hAnsi="Arial" w:cs="Arial"/>
        </w:rPr>
        <w:t>změna</w:t>
      </w:r>
      <w:r w:rsidRPr="00BA2E56">
        <w:rPr>
          <w:rFonts w:ascii="Arial" w:hAnsi="Arial" w:cs="Arial"/>
        </w:rPr>
        <w:t xml:space="preserve"> </w:t>
      </w:r>
      <w:r w:rsidRPr="00995570">
        <w:rPr>
          <w:rFonts w:ascii="Arial" w:hAnsi="Arial" w:cs="Arial"/>
        </w:rPr>
        <w:t xml:space="preserve"> ceny</w:t>
      </w:r>
      <w:proofErr w:type="gramEnd"/>
      <w:r w:rsidRPr="00995570">
        <w:rPr>
          <w:rFonts w:ascii="Arial" w:hAnsi="Arial" w:cs="Arial"/>
        </w:rPr>
        <w:t xml:space="preserve"> díla uvedená v čl. </w:t>
      </w:r>
      <w:r w:rsidR="004D62E3">
        <w:rPr>
          <w:rFonts w:ascii="Arial" w:hAnsi="Arial" w:cs="Arial"/>
        </w:rPr>
        <w:t>6.1</w:t>
      </w:r>
      <w:r w:rsidRPr="00995570">
        <w:rPr>
          <w:rFonts w:ascii="Arial" w:hAnsi="Arial" w:cs="Arial"/>
        </w:rPr>
        <w:t xml:space="preserve"> Smlouvy o dílo</w:t>
      </w:r>
      <w:r w:rsidRPr="008E71B0">
        <w:rPr>
          <w:rFonts w:ascii="Arial" w:hAnsi="Arial" w:cs="Arial"/>
        </w:rPr>
        <w:t>.</w:t>
      </w:r>
      <w:r w:rsidRPr="00995570">
        <w:rPr>
          <w:rFonts w:ascii="Arial" w:hAnsi="Arial" w:cs="Arial"/>
        </w:rPr>
        <w:t xml:space="preserve"> </w:t>
      </w:r>
      <w:r w:rsidR="00A66CB9" w:rsidRPr="00995570">
        <w:rPr>
          <w:rFonts w:ascii="Arial" w:hAnsi="Arial" w:cs="Arial"/>
        </w:rPr>
        <w:t>Důvodem jsou změ</w:t>
      </w:r>
      <w:r w:rsidR="006544AD">
        <w:rPr>
          <w:rFonts w:ascii="Arial" w:hAnsi="Arial" w:cs="Arial"/>
        </w:rPr>
        <w:t>na</w:t>
      </w:r>
      <w:r w:rsidR="00A66CB9">
        <w:rPr>
          <w:rFonts w:ascii="Arial" w:hAnsi="Arial" w:cs="Arial"/>
        </w:rPr>
        <w:t xml:space="preserve"> v </w:t>
      </w:r>
      <w:r w:rsidR="00A66CB9" w:rsidRPr="009E7607">
        <w:rPr>
          <w:rFonts w:ascii="Arial" w:hAnsi="Arial" w:cs="Arial"/>
        </w:rPr>
        <w:t xml:space="preserve"> cen</w:t>
      </w:r>
      <w:r w:rsidR="00A66CB9">
        <w:rPr>
          <w:rFonts w:ascii="Arial" w:hAnsi="Arial" w:cs="Arial"/>
        </w:rPr>
        <w:t>ě</w:t>
      </w:r>
      <w:r w:rsidR="00A66CB9" w:rsidRPr="009E7607">
        <w:rPr>
          <w:rFonts w:ascii="Arial" w:hAnsi="Arial" w:cs="Arial"/>
        </w:rPr>
        <w:t xml:space="preserve"> díla</w:t>
      </w:r>
      <w:r w:rsidR="006544AD">
        <w:rPr>
          <w:rFonts w:ascii="Arial" w:hAnsi="Arial" w:cs="Arial"/>
        </w:rPr>
        <w:t xml:space="preserve"> v důsledku chybně použité jednotkové ceny  položky č. 730 ve Změnovém listu č. 18 (ZL 18), změna je </w:t>
      </w:r>
      <w:r w:rsidR="00A66CB9" w:rsidRPr="00995570">
        <w:rPr>
          <w:rFonts w:ascii="Arial" w:hAnsi="Arial" w:cs="Arial"/>
        </w:rPr>
        <w:t>podrobně popsán</w:t>
      </w:r>
      <w:r w:rsidR="006544AD">
        <w:rPr>
          <w:rFonts w:ascii="Arial" w:hAnsi="Arial" w:cs="Arial"/>
        </w:rPr>
        <w:t>a</w:t>
      </w:r>
      <w:r w:rsidR="00A66CB9" w:rsidRPr="00995570">
        <w:rPr>
          <w:rFonts w:ascii="Arial" w:hAnsi="Arial" w:cs="Arial"/>
        </w:rPr>
        <w:t xml:space="preserve"> v rámci </w:t>
      </w:r>
      <w:r w:rsidRPr="00995570">
        <w:rPr>
          <w:rFonts w:ascii="Arial" w:hAnsi="Arial" w:cs="Arial"/>
        </w:rPr>
        <w:t>Změnov</w:t>
      </w:r>
      <w:r w:rsidR="00350A58">
        <w:rPr>
          <w:rFonts w:ascii="Arial" w:hAnsi="Arial" w:cs="Arial"/>
        </w:rPr>
        <w:t>ého</w:t>
      </w:r>
      <w:r w:rsidRPr="00995570">
        <w:rPr>
          <w:rFonts w:ascii="Arial" w:hAnsi="Arial" w:cs="Arial"/>
        </w:rPr>
        <w:t xml:space="preserve"> list</w:t>
      </w:r>
      <w:r w:rsidR="00654917">
        <w:rPr>
          <w:rFonts w:ascii="Arial" w:hAnsi="Arial" w:cs="Arial"/>
        </w:rPr>
        <w:t>u</w:t>
      </w:r>
      <w:r w:rsidRPr="00995570">
        <w:rPr>
          <w:rFonts w:ascii="Arial" w:hAnsi="Arial" w:cs="Arial"/>
        </w:rPr>
        <w:t xml:space="preserve"> </w:t>
      </w:r>
      <w:r w:rsidRPr="00ED2A9C">
        <w:rPr>
          <w:rFonts w:ascii="Arial" w:hAnsi="Arial" w:cs="Arial"/>
        </w:rPr>
        <w:t>č.</w:t>
      </w:r>
      <w:r w:rsidR="00CE32FD">
        <w:rPr>
          <w:rFonts w:ascii="Arial" w:hAnsi="Arial" w:cs="Arial"/>
        </w:rPr>
        <w:t xml:space="preserve"> 3</w:t>
      </w:r>
      <w:r w:rsidR="00350A58">
        <w:rPr>
          <w:rFonts w:ascii="Arial" w:hAnsi="Arial" w:cs="Arial"/>
        </w:rPr>
        <w:t>7</w:t>
      </w:r>
      <w:r w:rsidR="006544AD">
        <w:rPr>
          <w:rFonts w:ascii="Arial" w:hAnsi="Arial" w:cs="Arial"/>
        </w:rPr>
        <w:t xml:space="preserve"> ( ZL 37)</w:t>
      </w:r>
      <w:r w:rsidRPr="00ED2A9C">
        <w:rPr>
          <w:rFonts w:ascii="Arial" w:hAnsi="Arial" w:cs="Arial"/>
        </w:rPr>
        <w:t>,</w:t>
      </w:r>
      <w:r w:rsidRPr="00995570">
        <w:rPr>
          <w:rFonts w:ascii="Arial" w:hAnsi="Arial" w:cs="Arial"/>
        </w:rPr>
        <w:t xml:space="preserve"> jenž j</w:t>
      </w:r>
      <w:r w:rsidR="00350A58">
        <w:rPr>
          <w:rFonts w:ascii="Arial" w:hAnsi="Arial" w:cs="Arial"/>
        </w:rPr>
        <w:t>e</w:t>
      </w:r>
      <w:r w:rsidRPr="00995570">
        <w:rPr>
          <w:rFonts w:ascii="Arial" w:hAnsi="Arial" w:cs="Arial"/>
        </w:rPr>
        <w:t xml:space="preserve"> přílohou tohoto Dodatku</w:t>
      </w:r>
      <w:r w:rsidR="009E7607">
        <w:rPr>
          <w:rFonts w:ascii="Arial" w:hAnsi="Arial" w:cs="Arial"/>
        </w:rPr>
        <w:t xml:space="preserve"> </w:t>
      </w:r>
      <w:proofErr w:type="gramStart"/>
      <w:r w:rsidR="009E7607">
        <w:rPr>
          <w:rFonts w:ascii="Arial" w:hAnsi="Arial" w:cs="Arial"/>
        </w:rPr>
        <w:t xml:space="preserve">č. </w:t>
      </w:r>
      <w:r w:rsidR="00350A58">
        <w:rPr>
          <w:rFonts w:ascii="Arial" w:hAnsi="Arial" w:cs="Arial"/>
        </w:rPr>
        <w:t>6</w:t>
      </w:r>
      <w:r w:rsidRPr="00995570">
        <w:rPr>
          <w:rFonts w:ascii="Arial" w:hAnsi="Arial" w:cs="Arial"/>
        </w:rPr>
        <w:t>.</w:t>
      </w:r>
      <w:r w:rsidR="00ED7D04" w:rsidRPr="00ED7D04">
        <w:rPr>
          <w:rFonts w:ascii="Arial" w:hAnsi="Arial" w:cs="Arial"/>
        </w:rPr>
        <w:t>.</w:t>
      </w:r>
      <w:r w:rsidR="00034D33">
        <w:rPr>
          <w:rFonts w:ascii="Arial" w:hAnsi="Arial" w:cs="Arial"/>
        </w:rPr>
        <w:t>Změnový</w:t>
      </w:r>
      <w:proofErr w:type="gramEnd"/>
      <w:r w:rsidR="00034D33">
        <w:rPr>
          <w:rFonts w:ascii="Arial" w:hAnsi="Arial" w:cs="Arial"/>
        </w:rPr>
        <w:t xml:space="preserve"> list 37 opravuje chybn</w:t>
      </w:r>
      <w:r w:rsidR="006544AD">
        <w:rPr>
          <w:rFonts w:ascii="Arial" w:hAnsi="Arial" w:cs="Arial"/>
        </w:rPr>
        <w:t xml:space="preserve">ou hodnotu položky č. 730 ze ZL 18. </w:t>
      </w:r>
      <w:r w:rsidR="00034D33">
        <w:rPr>
          <w:rFonts w:ascii="Arial" w:hAnsi="Arial" w:cs="Arial"/>
        </w:rPr>
        <w:t xml:space="preserve"> výpočet ZL 18.  </w:t>
      </w:r>
    </w:p>
    <w:p w:rsidR="009E7607" w:rsidRDefault="009E760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9E7607" w:rsidRDefault="009E760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BE5C58" w:rsidRDefault="00AA44D6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 w:rsidRPr="00AA44D6">
        <w:rPr>
          <w:rFonts w:ascii="Arial" w:hAnsi="Arial" w:cs="Arial"/>
          <w:sz w:val="19"/>
          <w:szCs w:val="19"/>
          <w:lang w:eastAsia="cs-CZ"/>
        </w:rPr>
        <w:t>Původní c</w:t>
      </w:r>
      <w:r w:rsidR="00AD0489" w:rsidRPr="00AA44D6">
        <w:rPr>
          <w:rFonts w:ascii="Arial" w:hAnsi="Arial" w:cs="Arial"/>
          <w:sz w:val="19"/>
          <w:szCs w:val="19"/>
          <w:lang w:eastAsia="cs-CZ"/>
        </w:rPr>
        <w:t>ena za dílo celkem</w:t>
      </w:r>
      <w:r w:rsidR="00DB378E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97140C">
        <w:rPr>
          <w:rFonts w:ascii="Arial" w:hAnsi="Arial" w:cs="Arial"/>
          <w:sz w:val="19"/>
          <w:szCs w:val="19"/>
          <w:lang w:eastAsia="cs-CZ"/>
        </w:rPr>
        <w:t>XXXXXXXXXX</w:t>
      </w:r>
      <w:r w:rsidR="00B64B09" w:rsidRPr="00AA44D6">
        <w:rPr>
          <w:rFonts w:ascii="Arial" w:hAnsi="Arial" w:cs="Arial"/>
          <w:sz w:val="19"/>
          <w:szCs w:val="19"/>
          <w:lang w:eastAsia="cs-CZ"/>
        </w:rPr>
        <w:t xml:space="preserve"> Kč </w:t>
      </w:r>
      <w:r w:rsidR="00151D30" w:rsidRPr="00AA44D6">
        <w:rPr>
          <w:rFonts w:ascii="Arial" w:hAnsi="Arial" w:cs="Arial"/>
          <w:sz w:val="19"/>
          <w:szCs w:val="19"/>
          <w:lang w:eastAsia="cs-CZ"/>
        </w:rPr>
        <w:t>bez DPH</w:t>
      </w:r>
    </w:p>
    <w:p w:rsidR="00CE32FD" w:rsidRDefault="00CE32FD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</w:p>
    <w:p w:rsidR="00CE32FD" w:rsidRPr="00AA44D6" w:rsidRDefault="00CE32FD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Cena za dílo po Dodatku č. </w:t>
      </w:r>
      <w:proofErr w:type="gramStart"/>
      <w:r>
        <w:rPr>
          <w:rFonts w:ascii="Arial" w:hAnsi="Arial" w:cs="Arial"/>
          <w:sz w:val="19"/>
          <w:szCs w:val="19"/>
          <w:lang w:eastAsia="cs-CZ"/>
        </w:rPr>
        <w:t xml:space="preserve">1,2,3, 4 </w:t>
      </w:r>
      <w:r w:rsidR="00350A58">
        <w:rPr>
          <w:rFonts w:ascii="Arial" w:hAnsi="Arial" w:cs="Arial"/>
          <w:sz w:val="19"/>
          <w:szCs w:val="19"/>
          <w:lang w:eastAsia="cs-CZ"/>
        </w:rPr>
        <w:t>,5</w:t>
      </w:r>
      <w:r>
        <w:rPr>
          <w:rFonts w:ascii="Arial" w:hAnsi="Arial" w:cs="Arial"/>
          <w:sz w:val="19"/>
          <w:szCs w:val="19"/>
          <w:lang w:eastAsia="cs-CZ"/>
        </w:rPr>
        <w:t xml:space="preserve">                                               </w:t>
      </w:r>
      <w:r w:rsidR="00C07F0C">
        <w:rPr>
          <w:rFonts w:ascii="Arial" w:hAnsi="Arial" w:cs="Arial"/>
          <w:sz w:val="19"/>
          <w:szCs w:val="19"/>
          <w:lang w:eastAsia="cs-CZ"/>
        </w:rPr>
        <w:t xml:space="preserve"> </w:t>
      </w:r>
      <w:r w:rsidR="0097140C">
        <w:rPr>
          <w:rFonts w:ascii="Arial" w:hAnsi="Arial" w:cs="Arial"/>
          <w:sz w:val="19"/>
          <w:szCs w:val="19"/>
          <w:lang w:eastAsia="cs-CZ"/>
        </w:rPr>
        <w:t>XXXXXXXXXX</w:t>
      </w:r>
      <w:proofErr w:type="gramEnd"/>
      <w:r>
        <w:rPr>
          <w:rFonts w:ascii="Arial" w:hAnsi="Arial" w:cs="Arial"/>
          <w:sz w:val="19"/>
          <w:szCs w:val="19"/>
          <w:lang w:eastAsia="cs-CZ"/>
        </w:rPr>
        <w:t xml:space="preserve"> Kč bez DPH</w:t>
      </w:r>
    </w:p>
    <w:p w:rsidR="00722FDC" w:rsidRDefault="00722FDC" w:rsidP="00167BDA">
      <w:pPr>
        <w:jc w:val="both"/>
        <w:rPr>
          <w:rFonts w:ascii="Arial" w:hAnsi="Arial" w:cs="Arial"/>
          <w:bCs/>
        </w:rPr>
      </w:pPr>
    </w:p>
    <w:p w:rsidR="00DB378E" w:rsidRPr="00287CC4" w:rsidRDefault="00AA44D6" w:rsidP="00167BDA">
      <w:pPr>
        <w:jc w:val="both"/>
        <w:rPr>
          <w:rFonts w:ascii="Arial" w:hAnsi="Arial" w:cs="Arial"/>
          <w:b/>
        </w:rPr>
      </w:pPr>
      <w:r w:rsidRPr="00287CC4">
        <w:rPr>
          <w:rFonts w:ascii="Arial" w:hAnsi="Arial" w:cs="Arial"/>
          <w:b/>
        </w:rPr>
        <w:t xml:space="preserve">Dodatek č. </w:t>
      </w:r>
      <w:r w:rsidR="00350A58">
        <w:rPr>
          <w:rFonts w:ascii="Arial" w:hAnsi="Arial" w:cs="Arial"/>
          <w:b/>
        </w:rPr>
        <w:t>6</w:t>
      </w:r>
    </w:p>
    <w:p w:rsidR="00DB378E" w:rsidRPr="005C7861" w:rsidRDefault="00811F71" w:rsidP="00167BDA">
      <w:pPr>
        <w:jc w:val="both"/>
        <w:rPr>
          <w:rFonts w:ascii="Arial" w:hAnsi="Arial" w:cs="Arial"/>
          <w:bCs/>
          <w:i/>
          <w:iCs/>
        </w:rPr>
      </w:pPr>
      <w:r w:rsidRPr="005C7861">
        <w:rPr>
          <w:rFonts w:ascii="Arial" w:hAnsi="Arial" w:cs="Arial"/>
          <w:bCs/>
          <w:i/>
          <w:iCs/>
        </w:rPr>
        <w:t>Vícepráce (§ 222 odst. 5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97140C">
        <w:rPr>
          <w:rFonts w:ascii="Arial" w:hAnsi="Arial" w:cs="Arial"/>
          <w:bCs/>
          <w:i/>
          <w:iCs/>
        </w:rPr>
        <w:t xml:space="preserve">     </w:t>
      </w:r>
      <w:bookmarkStart w:id="0" w:name="_GoBack"/>
      <w:bookmarkEnd w:id="0"/>
      <w:r w:rsidR="0097140C">
        <w:rPr>
          <w:rFonts w:ascii="Arial" w:hAnsi="Arial" w:cs="Arial"/>
          <w:bCs/>
          <w:i/>
          <w:iCs/>
        </w:rPr>
        <w:t>XXXXXXXX</w:t>
      </w:r>
      <w:r w:rsidR="00350A58">
        <w:rPr>
          <w:rFonts w:ascii="Arial" w:hAnsi="Arial" w:cs="Arial"/>
          <w:bCs/>
          <w:i/>
          <w:iCs/>
        </w:rPr>
        <w:t xml:space="preserve">,- </w:t>
      </w:r>
      <w:r w:rsidR="00EF19CA" w:rsidRPr="005C7861">
        <w:rPr>
          <w:rFonts w:ascii="Arial" w:hAnsi="Arial" w:cs="Arial"/>
          <w:bCs/>
          <w:i/>
          <w:iCs/>
        </w:rPr>
        <w:t>Kč bez DPH</w:t>
      </w:r>
    </w:p>
    <w:p w:rsidR="00811F71" w:rsidRPr="005C7861" w:rsidRDefault="00811F71" w:rsidP="00811F71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5C7861">
        <w:rPr>
          <w:rFonts w:ascii="Arial" w:hAnsi="Arial" w:cs="Arial"/>
          <w:bCs/>
          <w:i/>
          <w:iCs/>
        </w:rPr>
        <w:t>Méněpráce</w:t>
      </w:r>
      <w:proofErr w:type="spellEnd"/>
      <w:r w:rsidRPr="005C7861">
        <w:rPr>
          <w:rFonts w:ascii="Arial" w:hAnsi="Arial" w:cs="Arial"/>
          <w:bCs/>
          <w:i/>
          <w:iCs/>
        </w:rPr>
        <w:t xml:space="preserve"> (§ 222 odst. 5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081C6E">
        <w:rPr>
          <w:rFonts w:ascii="Arial" w:hAnsi="Arial" w:cs="Arial"/>
          <w:bCs/>
          <w:i/>
          <w:iCs/>
        </w:rPr>
        <w:t xml:space="preserve"> </w:t>
      </w:r>
      <w:r w:rsidR="00034D33">
        <w:rPr>
          <w:rFonts w:ascii="Arial" w:hAnsi="Arial" w:cs="Arial"/>
          <w:bCs/>
          <w:i/>
          <w:iCs/>
        </w:rPr>
        <w:t xml:space="preserve">   </w:t>
      </w:r>
      <w:r w:rsidR="00081C6E">
        <w:rPr>
          <w:rFonts w:ascii="Arial" w:hAnsi="Arial" w:cs="Arial"/>
          <w:bCs/>
          <w:i/>
          <w:iCs/>
        </w:rPr>
        <w:t xml:space="preserve"> </w:t>
      </w:r>
      <w:r w:rsidR="0097140C">
        <w:rPr>
          <w:rFonts w:ascii="Arial" w:hAnsi="Arial" w:cs="Arial"/>
          <w:bCs/>
          <w:i/>
          <w:iCs/>
        </w:rPr>
        <w:t>XXXXXXXX</w:t>
      </w:r>
      <w:r w:rsidR="00350A58">
        <w:rPr>
          <w:rFonts w:ascii="Arial" w:hAnsi="Arial" w:cs="Arial"/>
          <w:bCs/>
          <w:i/>
          <w:iCs/>
        </w:rPr>
        <w:t>,</w:t>
      </w:r>
      <w:r w:rsidR="003C7CA2">
        <w:rPr>
          <w:rFonts w:ascii="Arial" w:hAnsi="Arial" w:cs="Arial"/>
          <w:bCs/>
          <w:i/>
          <w:iCs/>
        </w:rPr>
        <w:t xml:space="preserve"> </w:t>
      </w:r>
      <w:r w:rsidR="00EF19CA" w:rsidRPr="005C7861">
        <w:rPr>
          <w:rFonts w:ascii="Arial" w:hAnsi="Arial" w:cs="Arial"/>
          <w:bCs/>
          <w:i/>
          <w:iCs/>
        </w:rPr>
        <w:t>Kč bez DPH</w:t>
      </w:r>
    </w:p>
    <w:p w:rsidR="00722FDC" w:rsidRPr="003D5D3A" w:rsidRDefault="00CE32FD" w:rsidP="00167B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Cena za dílo po změnách v Dodatcích č. 1.2,3,4,5</w:t>
      </w:r>
      <w:r w:rsidR="00350A58">
        <w:rPr>
          <w:rFonts w:ascii="Arial" w:hAnsi="Arial" w:cs="Arial"/>
          <w:b/>
        </w:rPr>
        <w:t>,6</w:t>
      </w:r>
      <w:r>
        <w:rPr>
          <w:rFonts w:ascii="Arial" w:hAnsi="Arial" w:cs="Arial"/>
          <w:b/>
        </w:rPr>
        <w:t xml:space="preserve">            </w:t>
      </w:r>
      <w:r w:rsidR="002519F4">
        <w:rPr>
          <w:rFonts w:ascii="Arial" w:hAnsi="Arial" w:cs="Arial"/>
          <w:b/>
        </w:rPr>
        <w:t xml:space="preserve">  </w:t>
      </w:r>
      <w:r w:rsidR="003C7CA2">
        <w:rPr>
          <w:rFonts w:ascii="Arial" w:hAnsi="Arial" w:cs="Arial"/>
          <w:b/>
        </w:rPr>
        <w:t xml:space="preserve"> </w:t>
      </w:r>
      <w:r w:rsidR="002519F4">
        <w:rPr>
          <w:rFonts w:ascii="Arial" w:hAnsi="Arial" w:cs="Arial"/>
          <w:b/>
        </w:rPr>
        <w:t xml:space="preserve"> 81.</w:t>
      </w:r>
      <w:r w:rsidR="00034D33">
        <w:rPr>
          <w:rFonts w:ascii="Arial" w:hAnsi="Arial" w:cs="Arial"/>
          <w:b/>
        </w:rPr>
        <w:t>086.617</w:t>
      </w:r>
      <w:r w:rsidR="002519F4">
        <w:rPr>
          <w:rFonts w:ascii="Arial" w:hAnsi="Arial" w:cs="Arial"/>
          <w:b/>
        </w:rPr>
        <w:t>,03 Kč bez DPH</w:t>
      </w:r>
      <w:r>
        <w:rPr>
          <w:rFonts w:ascii="Arial" w:hAnsi="Arial" w:cs="Arial"/>
          <w:b/>
        </w:rPr>
        <w:t xml:space="preserve">         </w:t>
      </w:r>
    </w:p>
    <w:p w:rsidR="00722FDC" w:rsidRDefault="00722FDC" w:rsidP="00167BDA">
      <w:pPr>
        <w:jc w:val="both"/>
        <w:rPr>
          <w:rFonts w:ascii="Arial" w:hAnsi="Arial" w:cs="Arial"/>
          <w:bCs/>
          <w:highlight w:val="yellow"/>
        </w:rPr>
      </w:pPr>
    </w:p>
    <w:p w:rsidR="00DB378E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</w:p>
    <w:p w:rsidR="00D54656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K ceně díla bude připočtena DPH v souladu s platnými daňovými zákony.</w:t>
      </w:r>
    </w:p>
    <w:p w:rsidR="00DB378E" w:rsidRP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</w:p>
    <w:p w:rsidR="00167BDA" w:rsidRDefault="00167BDA" w:rsidP="00167B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závěrečná ustanovení</w:t>
      </w:r>
    </w:p>
    <w:p w:rsidR="00167BDA" w:rsidRPr="00BB6575" w:rsidRDefault="00167BDA" w:rsidP="00167BDA">
      <w:pPr>
        <w:ind w:left="540"/>
        <w:jc w:val="both"/>
        <w:rPr>
          <w:rFonts w:ascii="Arial" w:hAnsi="Arial" w:cs="Arial"/>
          <w:highlight w:val="yellow"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 w:rsidRPr="00167BD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statní ujednání Smlouvy zůstávají beze změny. 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ke smlouvě vstupuje v platnost dnem podpisu oprávněnými zástupci obou smluvních stran a v jeho účinnosti jeho uveřejněním v registru smluv.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prohlašují, že jsou plně způsobilé k právním úkonům, dodatek si řádně přečetly a s jeho obsahem souhlasí, což potvrzují svými podpisy.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Pr="00A307B3" w:rsidRDefault="00167BDA" w:rsidP="00167BDA">
      <w:pPr>
        <w:jc w:val="both"/>
        <w:rPr>
          <w:rFonts w:ascii="Arial" w:hAnsi="Arial" w:cs="Arial"/>
          <w:bCs/>
        </w:rPr>
      </w:pPr>
      <w:r w:rsidRPr="00A307B3">
        <w:rPr>
          <w:rFonts w:ascii="Arial" w:hAnsi="Arial" w:cs="Arial"/>
          <w:bCs/>
        </w:rPr>
        <w:t xml:space="preserve">Přílohy dodatku č. </w:t>
      </w:r>
      <w:r w:rsidR="00350A58">
        <w:rPr>
          <w:rFonts w:ascii="Arial" w:hAnsi="Arial" w:cs="Arial"/>
          <w:bCs/>
        </w:rPr>
        <w:t>6</w:t>
      </w:r>
      <w:r w:rsidRPr="00A307B3">
        <w:rPr>
          <w:rFonts w:ascii="Arial" w:hAnsi="Arial" w:cs="Arial"/>
          <w:bCs/>
        </w:rPr>
        <w:t xml:space="preserve"> k </w:t>
      </w:r>
      <w:proofErr w:type="spellStart"/>
      <w:proofErr w:type="gramStart"/>
      <w:r w:rsidRPr="00A307B3">
        <w:rPr>
          <w:rFonts w:ascii="Arial" w:hAnsi="Arial" w:cs="Arial"/>
          <w:bCs/>
        </w:rPr>
        <w:t>SoD</w:t>
      </w:r>
      <w:proofErr w:type="spellEnd"/>
      <w:proofErr w:type="gramEnd"/>
      <w:r w:rsidRPr="00A307B3">
        <w:rPr>
          <w:rFonts w:ascii="Arial" w:hAnsi="Arial" w:cs="Arial"/>
          <w:bCs/>
        </w:rPr>
        <w:t>:</w:t>
      </w:r>
    </w:p>
    <w:p w:rsidR="00167BDA" w:rsidRPr="00A307B3" w:rsidRDefault="00167BDA" w:rsidP="00C71592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A307B3">
        <w:rPr>
          <w:rFonts w:ascii="Arial" w:hAnsi="Arial" w:cs="Arial"/>
          <w:bCs/>
        </w:rPr>
        <w:t>Změnov</w:t>
      </w:r>
      <w:r w:rsidR="00350A58">
        <w:rPr>
          <w:rFonts w:ascii="Arial" w:hAnsi="Arial" w:cs="Arial"/>
          <w:bCs/>
        </w:rPr>
        <w:t>ý</w:t>
      </w:r>
      <w:r w:rsidRPr="00A307B3">
        <w:rPr>
          <w:rFonts w:ascii="Arial" w:hAnsi="Arial" w:cs="Arial"/>
          <w:bCs/>
        </w:rPr>
        <w:t xml:space="preserve"> list</w:t>
      </w:r>
      <w:r w:rsidR="00350A58">
        <w:rPr>
          <w:rFonts w:ascii="Arial" w:hAnsi="Arial" w:cs="Arial"/>
          <w:bCs/>
        </w:rPr>
        <w:t xml:space="preserve"> 37</w:t>
      </w:r>
      <w:r w:rsidRPr="00A307B3">
        <w:rPr>
          <w:rFonts w:ascii="Arial" w:hAnsi="Arial" w:cs="Arial"/>
          <w:bCs/>
        </w:rPr>
        <w:t xml:space="preserve"> </w:t>
      </w:r>
    </w:p>
    <w:p w:rsidR="00DB378E" w:rsidRPr="00167BDA" w:rsidRDefault="00DB378E" w:rsidP="00DB378E">
      <w:pPr>
        <w:ind w:left="1065"/>
        <w:jc w:val="both"/>
        <w:rPr>
          <w:rFonts w:ascii="Arial" w:hAnsi="Arial" w:cs="Arial"/>
          <w:bCs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 w:rsidR="005112A3" w:rsidRPr="006F0B32">
        <w:rPr>
          <w:rFonts w:ascii="Arial" w:hAnsi="Arial" w:cs="Arial"/>
          <w:sz w:val="20"/>
          <w:szCs w:val="20"/>
        </w:rPr>
        <w:t> </w:t>
      </w:r>
      <w:r w:rsidR="006F0B32" w:rsidRPr="006F0B32">
        <w:rPr>
          <w:rFonts w:ascii="Arial" w:hAnsi="Arial" w:cs="Arial"/>
          <w:sz w:val="20"/>
          <w:szCs w:val="20"/>
        </w:rPr>
        <w:t>Semilech</w:t>
      </w:r>
      <w:r w:rsidR="005112A3" w:rsidRPr="005112A3">
        <w:rPr>
          <w:rFonts w:ascii="Arial" w:hAnsi="Arial" w:cs="Arial"/>
          <w:sz w:val="20"/>
          <w:szCs w:val="20"/>
        </w:rPr>
        <w:t>,</w:t>
      </w:r>
      <w:r w:rsidRPr="005112A3">
        <w:rPr>
          <w:rFonts w:ascii="Arial" w:hAnsi="Arial" w:cs="Arial"/>
          <w:sz w:val="20"/>
          <w:szCs w:val="20"/>
        </w:rPr>
        <w:t xml:space="preserve"> dne </w:t>
      </w:r>
      <w:r w:rsidRPr="005112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sz w:val="20"/>
          <w:szCs w:val="20"/>
        </w:rPr>
      </w:r>
      <w:r w:rsidRPr="005112A3">
        <w:rPr>
          <w:rFonts w:ascii="Arial" w:hAnsi="Arial" w:cs="Arial"/>
          <w:sz w:val="20"/>
          <w:szCs w:val="20"/>
        </w:rPr>
        <w:fldChar w:fldCharType="separate"/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="005112A3">
        <w:rPr>
          <w:rFonts w:ascii="Arial" w:hAnsi="Arial" w:cs="Arial"/>
          <w:sz w:val="20"/>
          <w:szCs w:val="20"/>
        </w:rPr>
        <w:tab/>
        <w:t xml:space="preserve">                    </w:t>
      </w:r>
      <w:r w:rsidR="005112A3" w:rsidRPr="005112A3">
        <w:rPr>
          <w:rFonts w:ascii="Arial" w:hAnsi="Arial" w:cs="Arial"/>
          <w:sz w:val="20"/>
          <w:szCs w:val="20"/>
        </w:rPr>
        <w:t>V</w:t>
      </w:r>
      <w:r w:rsidR="006F0B32">
        <w:rPr>
          <w:rFonts w:ascii="Arial" w:hAnsi="Arial" w:cs="Arial"/>
          <w:sz w:val="20"/>
          <w:szCs w:val="20"/>
        </w:rPr>
        <w:t xml:space="preserve"> Jilemnici</w:t>
      </w:r>
      <w:r w:rsidRPr="00511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b/>
          <w:bCs/>
          <w:sz w:val="20"/>
          <w:szCs w:val="20"/>
        </w:rPr>
      </w:r>
      <w:r w:rsidRPr="005112A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sectPr w:rsidR="00723FFF" w:rsidRPr="005112A3" w:rsidSect="00C23AD5">
      <w:headerReference w:type="default" r:id="rId9"/>
      <w:footerReference w:type="default" r:id="rId10"/>
      <w:headerReference w:type="first" r:id="rId11"/>
      <w:pgSz w:w="12240" w:h="15840"/>
      <w:pgMar w:top="992" w:right="900" w:bottom="1418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9D" w:rsidRDefault="0037679D">
      <w:r>
        <w:separator/>
      </w:r>
    </w:p>
  </w:endnote>
  <w:endnote w:type="continuationSeparator" w:id="0">
    <w:p w:rsidR="0037679D" w:rsidRDefault="003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6863EC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7140C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7140C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9D" w:rsidRDefault="0037679D">
      <w:r>
        <w:separator/>
      </w:r>
    </w:p>
  </w:footnote>
  <w:footnote w:type="continuationSeparator" w:id="0">
    <w:p w:rsidR="0037679D" w:rsidRDefault="0037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090D83">
    <w:pPr>
      <w:pStyle w:val="Zhlav"/>
      <w:rPr>
        <w:lang w:val="cs-CZ"/>
      </w:rPr>
    </w:pPr>
  </w:p>
  <w:p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6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12DA8"/>
    <w:rsid w:val="00021B27"/>
    <w:rsid w:val="00025E2C"/>
    <w:rsid w:val="00025FA5"/>
    <w:rsid w:val="00030C76"/>
    <w:rsid w:val="00034D33"/>
    <w:rsid w:val="00037570"/>
    <w:rsid w:val="000451E2"/>
    <w:rsid w:val="00046BC3"/>
    <w:rsid w:val="000476BB"/>
    <w:rsid w:val="0005312B"/>
    <w:rsid w:val="000543BE"/>
    <w:rsid w:val="000546E9"/>
    <w:rsid w:val="00056A51"/>
    <w:rsid w:val="000716E1"/>
    <w:rsid w:val="00073369"/>
    <w:rsid w:val="00075BE6"/>
    <w:rsid w:val="00077DBD"/>
    <w:rsid w:val="00081155"/>
    <w:rsid w:val="00081C6E"/>
    <w:rsid w:val="00083E0F"/>
    <w:rsid w:val="00084A19"/>
    <w:rsid w:val="00090290"/>
    <w:rsid w:val="000904FF"/>
    <w:rsid w:val="00090D83"/>
    <w:rsid w:val="000956E2"/>
    <w:rsid w:val="000A0166"/>
    <w:rsid w:val="000A76CA"/>
    <w:rsid w:val="000A7EFF"/>
    <w:rsid w:val="000B3A67"/>
    <w:rsid w:val="000C243B"/>
    <w:rsid w:val="000C4873"/>
    <w:rsid w:val="000E0A33"/>
    <w:rsid w:val="000E25D3"/>
    <w:rsid w:val="000F39DF"/>
    <w:rsid w:val="000F4E0A"/>
    <w:rsid w:val="00101C3A"/>
    <w:rsid w:val="001020A0"/>
    <w:rsid w:val="00102BDE"/>
    <w:rsid w:val="00106428"/>
    <w:rsid w:val="00112626"/>
    <w:rsid w:val="00113112"/>
    <w:rsid w:val="00116BB2"/>
    <w:rsid w:val="00130408"/>
    <w:rsid w:val="00130979"/>
    <w:rsid w:val="00133441"/>
    <w:rsid w:val="00134116"/>
    <w:rsid w:val="00136D55"/>
    <w:rsid w:val="00137CE1"/>
    <w:rsid w:val="00143232"/>
    <w:rsid w:val="0014688F"/>
    <w:rsid w:val="00146FDD"/>
    <w:rsid w:val="001508FF"/>
    <w:rsid w:val="00151D30"/>
    <w:rsid w:val="00166F2F"/>
    <w:rsid w:val="00167BDA"/>
    <w:rsid w:val="0017583A"/>
    <w:rsid w:val="00182282"/>
    <w:rsid w:val="001879AD"/>
    <w:rsid w:val="001A4CD4"/>
    <w:rsid w:val="001C34FC"/>
    <w:rsid w:val="001C49C2"/>
    <w:rsid w:val="001D4819"/>
    <w:rsid w:val="001E406C"/>
    <w:rsid w:val="001F2359"/>
    <w:rsid w:val="002052FA"/>
    <w:rsid w:val="00205584"/>
    <w:rsid w:val="00226570"/>
    <w:rsid w:val="002265FD"/>
    <w:rsid w:val="002272B5"/>
    <w:rsid w:val="0023519D"/>
    <w:rsid w:val="002519F4"/>
    <w:rsid w:val="00253534"/>
    <w:rsid w:val="00262CD0"/>
    <w:rsid w:val="00263BB9"/>
    <w:rsid w:val="00273D16"/>
    <w:rsid w:val="00280AA5"/>
    <w:rsid w:val="00280DC0"/>
    <w:rsid w:val="00285DFC"/>
    <w:rsid w:val="00287CC4"/>
    <w:rsid w:val="00291D90"/>
    <w:rsid w:val="00297578"/>
    <w:rsid w:val="002A0A88"/>
    <w:rsid w:val="002A32D9"/>
    <w:rsid w:val="002A4FC2"/>
    <w:rsid w:val="002B2413"/>
    <w:rsid w:val="002B5DAC"/>
    <w:rsid w:val="002C36E0"/>
    <w:rsid w:val="002D43DF"/>
    <w:rsid w:val="002D7810"/>
    <w:rsid w:val="002E1994"/>
    <w:rsid w:val="002E27EF"/>
    <w:rsid w:val="002F1744"/>
    <w:rsid w:val="002F2722"/>
    <w:rsid w:val="00306DEE"/>
    <w:rsid w:val="00310533"/>
    <w:rsid w:val="00312493"/>
    <w:rsid w:val="00314D71"/>
    <w:rsid w:val="003166F0"/>
    <w:rsid w:val="00316BF1"/>
    <w:rsid w:val="0032352D"/>
    <w:rsid w:val="00324632"/>
    <w:rsid w:val="00340736"/>
    <w:rsid w:val="00342B9F"/>
    <w:rsid w:val="00350A58"/>
    <w:rsid w:val="00355AAD"/>
    <w:rsid w:val="00356AC0"/>
    <w:rsid w:val="00367B4A"/>
    <w:rsid w:val="00371932"/>
    <w:rsid w:val="0037679D"/>
    <w:rsid w:val="00377DFA"/>
    <w:rsid w:val="00383255"/>
    <w:rsid w:val="00384224"/>
    <w:rsid w:val="003A5C45"/>
    <w:rsid w:val="003B3543"/>
    <w:rsid w:val="003B3A15"/>
    <w:rsid w:val="003B4ECF"/>
    <w:rsid w:val="003B5E58"/>
    <w:rsid w:val="003B75BC"/>
    <w:rsid w:val="003B7E06"/>
    <w:rsid w:val="003C6A0F"/>
    <w:rsid w:val="003C7CA2"/>
    <w:rsid w:val="003D5D3A"/>
    <w:rsid w:val="003E0A32"/>
    <w:rsid w:val="003E231C"/>
    <w:rsid w:val="003E382C"/>
    <w:rsid w:val="00401FC8"/>
    <w:rsid w:val="00426A60"/>
    <w:rsid w:val="00427010"/>
    <w:rsid w:val="0043373A"/>
    <w:rsid w:val="004347BB"/>
    <w:rsid w:val="004439F7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D76B4"/>
    <w:rsid w:val="004E0604"/>
    <w:rsid w:val="004E32EF"/>
    <w:rsid w:val="004E6F5C"/>
    <w:rsid w:val="004F3912"/>
    <w:rsid w:val="00500B45"/>
    <w:rsid w:val="0050102B"/>
    <w:rsid w:val="005061E1"/>
    <w:rsid w:val="005105ED"/>
    <w:rsid w:val="005112A3"/>
    <w:rsid w:val="005150EE"/>
    <w:rsid w:val="0051553E"/>
    <w:rsid w:val="0052410D"/>
    <w:rsid w:val="00532899"/>
    <w:rsid w:val="00533595"/>
    <w:rsid w:val="00534349"/>
    <w:rsid w:val="005362C2"/>
    <w:rsid w:val="005401C6"/>
    <w:rsid w:val="005419E9"/>
    <w:rsid w:val="005444F4"/>
    <w:rsid w:val="005449F5"/>
    <w:rsid w:val="00545D84"/>
    <w:rsid w:val="005462A5"/>
    <w:rsid w:val="005501C4"/>
    <w:rsid w:val="005538F0"/>
    <w:rsid w:val="005650E2"/>
    <w:rsid w:val="00570204"/>
    <w:rsid w:val="00585144"/>
    <w:rsid w:val="0059062C"/>
    <w:rsid w:val="00594A4A"/>
    <w:rsid w:val="005B24E1"/>
    <w:rsid w:val="005B332C"/>
    <w:rsid w:val="005B500E"/>
    <w:rsid w:val="005B5230"/>
    <w:rsid w:val="005B52E7"/>
    <w:rsid w:val="005B7144"/>
    <w:rsid w:val="005C45CC"/>
    <w:rsid w:val="005C5F27"/>
    <w:rsid w:val="005C7861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30F8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15AB"/>
    <w:rsid w:val="00647190"/>
    <w:rsid w:val="006544AD"/>
    <w:rsid w:val="00654917"/>
    <w:rsid w:val="00656427"/>
    <w:rsid w:val="006574DE"/>
    <w:rsid w:val="006608DD"/>
    <w:rsid w:val="006729AE"/>
    <w:rsid w:val="00675833"/>
    <w:rsid w:val="00677385"/>
    <w:rsid w:val="00682487"/>
    <w:rsid w:val="00682D2A"/>
    <w:rsid w:val="00683BD5"/>
    <w:rsid w:val="006863EC"/>
    <w:rsid w:val="00686907"/>
    <w:rsid w:val="00696A86"/>
    <w:rsid w:val="00697AF8"/>
    <w:rsid w:val="006A29D8"/>
    <w:rsid w:val="006A4253"/>
    <w:rsid w:val="006A5EC0"/>
    <w:rsid w:val="006B0194"/>
    <w:rsid w:val="006B24DE"/>
    <w:rsid w:val="006B337B"/>
    <w:rsid w:val="006B655A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6F2F23"/>
    <w:rsid w:val="007060C2"/>
    <w:rsid w:val="007114D7"/>
    <w:rsid w:val="00711DD7"/>
    <w:rsid w:val="00722FDC"/>
    <w:rsid w:val="00723FFF"/>
    <w:rsid w:val="0073238E"/>
    <w:rsid w:val="00740BA4"/>
    <w:rsid w:val="00762C45"/>
    <w:rsid w:val="00763B4A"/>
    <w:rsid w:val="00765360"/>
    <w:rsid w:val="00770D5C"/>
    <w:rsid w:val="007738AE"/>
    <w:rsid w:val="007779BB"/>
    <w:rsid w:val="00782874"/>
    <w:rsid w:val="00783FB4"/>
    <w:rsid w:val="007940B7"/>
    <w:rsid w:val="00795F78"/>
    <w:rsid w:val="007B3C37"/>
    <w:rsid w:val="007B715A"/>
    <w:rsid w:val="007C41C5"/>
    <w:rsid w:val="007C524C"/>
    <w:rsid w:val="007C5A1E"/>
    <w:rsid w:val="007C6C05"/>
    <w:rsid w:val="007D05CA"/>
    <w:rsid w:val="007D6DBC"/>
    <w:rsid w:val="007D75B3"/>
    <w:rsid w:val="007E2B34"/>
    <w:rsid w:val="007E6594"/>
    <w:rsid w:val="007F0D4D"/>
    <w:rsid w:val="007F28D8"/>
    <w:rsid w:val="007F567A"/>
    <w:rsid w:val="007F7A62"/>
    <w:rsid w:val="00811DBE"/>
    <w:rsid w:val="00811F71"/>
    <w:rsid w:val="008133A7"/>
    <w:rsid w:val="00823334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3656"/>
    <w:rsid w:val="008545A0"/>
    <w:rsid w:val="00862FDE"/>
    <w:rsid w:val="00864B29"/>
    <w:rsid w:val="00876FAB"/>
    <w:rsid w:val="008810B6"/>
    <w:rsid w:val="00881CE3"/>
    <w:rsid w:val="008826AB"/>
    <w:rsid w:val="00887E5F"/>
    <w:rsid w:val="0089042B"/>
    <w:rsid w:val="008970CD"/>
    <w:rsid w:val="008A7157"/>
    <w:rsid w:val="008B1C9F"/>
    <w:rsid w:val="008B326A"/>
    <w:rsid w:val="008B3C65"/>
    <w:rsid w:val="008B4A0A"/>
    <w:rsid w:val="008C6CCE"/>
    <w:rsid w:val="008E052D"/>
    <w:rsid w:val="008E71B0"/>
    <w:rsid w:val="008F1966"/>
    <w:rsid w:val="008F378C"/>
    <w:rsid w:val="00900CC1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7801"/>
    <w:rsid w:val="009709C6"/>
    <w:rsid w:val="0097140C"/>
    <w:rsid w:val="009831E9"/>
    <w:rsid w:val="009911A0"/>
    <w:rsid w:val="00991B8F"/>
    <w:rsid w:val="00992AEA"/>
    <w:rsid w:val="00995570"/>
    <w:rsid w:val="00996494"/>
    <w:rsid w:val="009A5D44"/>
    <w:rsid w:val="009B19F7"/>
    <w:rsid w:val="009B19FD"/>
    <w:rsid w:val="009B3123"/>
    <w:rsid w:val="009B4C3B"/>
    <w:rsid w:val="009C44A8"/>
    <w:rsid w:val="009E4A2E"/>
    <w:rsid w:val="009E678D"/>
    <w:rsid w:val="009E6D5B"/>
    <w:rsid w:val="009E7607"/>
    <w:rsid w:val="009F0D1F"/>
    <w:rsid w:val="00A049D1"/>
    <w:rsid w:val="00A0538B"/>
    <w:rsid w:val="00A06B2B"/>
    <w:rsid w:val="00A073BC"/>
    <w:rsid w:val="00A13036"/>
    <w:rsid w:val="00A14D7B"/>
    <w:rsid w:val="00A16E5B"/>
    <w:rsid w:val="00A2410B"/>
    <w:rsid w:val="00A24974"/>
    <w:rsid w:val="00A307B3"/>
    <w:rsid w:val="00A30A2B"/>
    <w:rsid w:val="00A37C2F"/>
    <w:rsid w:val="00A37EBE"/>
    <w:rsid w:val="00A40DDB"/>
    <w:rsid w:val="00A47745"/>
    <w:rsid w:val="00A504DE"/>
    <w:rsid w:val="00A51423"/>
    <w:rsid w:val="00A51CDD"/>
    <w:rsid w:val="00A56B22"/>
    <w:rsid w:val="00A66CB9"/>
    <w:rsid w:val="00A722F8"/>
    <w:rsid w:val="00A7490C"/>
    <w:rsid w:val="00A922D0"/>
    <w:rsid w:val="00AA05D2"/>
    <w:rsid w:val="00AA10D7"/>
    <w:rsid w:val="00AA1357"/>
    <w:rsid w:val="00AA192C"/>
    <w:rsid w:val="00AA44D6"/>
    <w:rsid w:val="00AA6816"/>
    <w:rsid w:val="00AA7986"/>
    <w:rsid w:val="00AB17E8"/>
    <w:rsid w:val="00AB5B65"/>
    <w:rsid w:val="00AC1887"/>
    <w:rsid w:val="00AC3C2F"/>
    <w:rsid w:val="00AD0489"/>
    <w:rsid w:val="00AD1444"/>
    <w:rsid w:val="00AD1B66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4279"/>
    <w:rsid w:val="00B44941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5CD8"/>
    <w:rsid w:val="00B87446"/>
    <w:rsid w:val="00B9149C"/>
    <w:rsid w:val="00B93A23"/>
    <w:rsid w:val="00BA04F7"/>
    <w:rsid w:val="00BA2E56"/>
    <w:rsid w:val="00BB391E"/>
    <w:rsid w:val="00BB5762"/>
    <w:rsid w:val="00BB6575"/>
    <w:rsid w:val="00BB716B"/>
    <w:rsid w:val="00BC0AA4"/>
    <w:rsid w:val="00BC6682"/>
    <w:rsid w:val="00BD0D1B"/>
    <w:rsid w:val="00BD0D4F"/>
    <w:rsid w:val="00BD18D2"/>
    <w:rsid w:val="00BE57C1"/>
    <w:rsid w:val="00BE5C58"/>
    <w:rsid w:val="00BF2D20"/>
    <w:rsid w:val="00BF528D"/>
    <w:rsid w:val="00C07F0C"/>
    <w:rsid w:val="00C108D4"/>
    <w:rsid w:val="00C10A89"/>
    <w:rsid w:val="00C1301A"/>
    <w:rsid w:val="00C15BBD"/>
    <w:rsid w:val="00C23AD5"/>
    <w:rsid w:val="00C25021"/>
    <w:rsid w:val="00C3081B"/>
    <w:rsid w:val="00C32281"/>
    <w:rsid w:val="00C34D2B"/>
    <w:rsid w:val="00C44C39"/>
    <w:rsid w:val="00C47F86"/>
    <w:rsid w:val="00C50544"/>
    <w:rsid w:val="00C655DB"/>
    <w:rsid w:val="00C65698"/>
    <w:rsid w:val="00C676CD"/>
    <w:rsid w:val="00C70A5C"/>
    <w:rsid w:val="00C71592"/>
    <w:rsid w:val="00C716D9"/>
    <w:rsid w:val="00C77B77"/>
    <w:rsid w:val="00C90158"/>
    <w:rsid w:val="00C91177"/>
    <w:rsid w:val="00C97F74"/>
    <w:rsid w:val="00CA0D27"/>
    <w:rsid w:val="00CA139D"/>
    <w:rsid w:val="00CB1E37"/>
    <w:rsid w:val="00CB6CA0"/>
    <w:rsid w:val="00CD03BD"/>
    <w:rsid w:val="00CD2586"/>
    <w:rsid w:val="00CD3DAA"/>
    <w:rsid w:val="00CD5121"/>
    <w:rsid w:val="00CD53B4"/>
    <w:rsid w:val="00CD58EC"/>
    <w:rsid w:val="00CE23F1"/>
    <w:rsid w:val="00CE297F"/>
    <w:rsid w:val="00CE32FD"/>
    <w:rsid w:val="00CE4482"/>
    <w:rsid w:val="00CF557E"/>
    <w:rsid w:val="00CF7DF2"/>
    <w:rsid w:val="00D02BAC"/>
    <w:rsid w:val="00D07068"/>
    <w:rsid w:val="00D07DE6"/>
    <w:rsid w:val="00D11CEA"/>
    <w:rsid w:val="00D15727"/>
    <w:rsid w:val="00D22E15"/>
    <w:rsid w:val="00D24A2E"/>
    <w:rsid w:val="00D27227"/>
    <w:rsid w:val="00D32E3F"/>
    <w:rsid w:val="00D3440D"/>
    <w:rsid w:val="00D34EC9"/>
    <w:rsid w:val="00D500BE"/>
    <w:rsid w:val="00D517FE"/>
    <w:rsid w:val="00D53524"/>
    <w:rsid w:val="00D54656"/>
    <w:rsid w:val="00D55D74"/>
    <w:rsid w:val="00D56DC3"/>
    <w:rsid w:val="00D6199F"/>
    <w:rsid w:val="00D64355"/>
    <w:rsid w:val="00D75DF3"/>
    <w:rsid w:val="00D76E50"/>
    <w:rsid w:val="00D80FEF"/>
    <w:rsid w:val="00D90811"/>
    <w:rsid w:val="00D933AA"/>
    <w:rsid w:val="00D9348E"/>
    <w:rsid w:val="00DA42E1"/>
    <w:rsid w:val="00DA6A0C"/>
    <w:rsid w:val="00DB378E"/>
    <w:rsid w:val="00DB4577"/>
    <w:rsid w:val="00DB4A10"/>
    <w:rsid w:val="00DB59FD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3A30"/>
    <w:rsid w:val="00E15210"/>
    <w:rsid w:val="00E21D0F"/>
    <w:rsid w:val="00E22767"/>
    <w:rsid w:val="00E27782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6D3F"/>
    <w:rsid w:val="00E70E8C"/>
    <w:rsid w:val="00E72C65"/>
    <w:rsid w:val="00E77C3E"/>
    <w:rsid w:val="00E81E3F"/>
    <w:rsid w:val="00E85EC0"/>
    <w:rsid w:val="00E91C40"/>
    <w:rsid w:val="00E96D0F"/>
    <w:rsid w:val="00EA416A"/>
    <w:rsid w:val="00EA7888"/>
    <w:rsid w:val="00EB041C"/>
    <w:rsid w:val="00EB07E6"/>
    <w:rsid w:val="00EB17C3"/>
    <w:rsid w:val="00EB4C19"/>
    <w:rsid w:val="00EB4C66"/>
    <w:rsid w:val="00EB5C44"/>
    <w:rsid w:val="00EB6FA0"/>
    <w:rsid w:val="00EC783A"/>
    <w:rsid w:val="00EC7A1F"/>
    <w:rsid w:val="00ED274A"/>
    <w:rsid w:val="00ED2A9C"/>
    <w:rsid w:val="00ED4579"/>
    <w:rsid w:val="00ED768B"/>
    <w:rsid w:val="00ED7D04"/>
    <w:rsid w:val="00EE182D"/>
    <w:rsid w:val="00EE1FB2"/>
    <w:rsid w:val="00EE32EB"/>
    <w:rsid w:val="00EE513A"/>
    <w:rsid w:val="00EF19CA"/>
    <w:rsid w:val="00F0073D"/>
    <w:rsid w:val="00F01561"/>
    <w:rsid w:val="00F0439F"/>
    <w:rsid w:val="00F11A93"/>
    <w:rsid w:val="00F12B6B"/>
    <w:rsid w:val="00F13B58"/>
    <w:rsid w:val="00F13D73"/>
    <w:rsid w:val="00F20C06"/>
    <w:rsid w:val="00F307F0"/>
    <w:rsid w:val="00F33660"/>
    <w:rsid w:val="00F37812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7C82"/>
    <w:rsid w:val="00F57D25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4E8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A6AA-7938-4FA3-8CD1-8938830A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2</cp:revision>
  <cp:lastPrinted>2017-04-26T10:42:00Z</cp:lastPrinted>
  <dcterms:created xsi:type="dcterms:W3CDTF">2025-01-30T17:17:00Z</dcterms:created>
  <dcterms:modified xsi:type="dcterms:W3CDTF">2025-01-30T17:17:00Z</dcterms:modified>
</cp:coreProperties>
</file>