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E0" w:rsidRDefault="00913F6A" w:rsidP="006E05E0">
      <w:pPr>
        <w:pStyle w:val="TITRE"/>
        <w:spacing w:before="0" w:after="0"/>
        <w:jc w:val="left"/>
        <w:rPr>
          <w:sz w:val="24"/>
          <w:szCs w:val="24"/>
          <w:lang w:val="cs-CZ"/>
        </w:rPr>
      </w:pPr>
      <w:bookmarkStart w:id="0" w:name="_GoBack"/>
      <w:bookmarkEnd w:id="0"/>
      <w:r>
        <w:rPr>
          <w:noProof/>
          <w:lang w:val="cs-CZ" w:eastAsia="cs-CZ"/>
        </w:rPr>
        <w:drawing>
          <wp:anchor distT="0" distB="0" distL="114300" distR="114300" simplePos="0" relativeHeight="251658240" behindDoc="0" locked="0" layoutInCell="1" allowOverlap="1" wp14:anchorId="536DCCAD" wp14:editId="3651ECF4">
            <wp:simplePos x="0" y="0"/>
            <wp:positionH relativeFrom="column">
              <wp:posOffset>3585845</wp:posOffset>
            </wp:positionH>
            <wp:positionV relativeFrom="paragraph">
              <wp:posOffset>97493</wp:posOffset>
            </wp:positionV>
            <wp:extent cx="2181225" cy="695255"/>
            <wp:effectExtent l="0" t="0" r="0" b="0"/>
            <wp:wrapNone/>
            <wp:docPr id="2" name="Obrázek 2" descr="\\ad-sus.sus.zo.loc\data\dokumenty\Spolecne_SUSPK\Zakázka\2016\VZORY\logo MD+OPD+SF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d-sus.sus.zo.loc\data\dokumenty\Spolecne_SUSPK\Zakázka\2016\VZORY\logo MD+OPD+SFD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695" cy="698274"/>
                    </a:xfrm>
                    <a:prstGeom prst="rect">
                      <a:avLst/>
                    </a:prstGeom>
                    <a:noFill/>
                    <a:ln>
                      <a:noFill/>
                    </a:ln>
                  </pic:spPr>
                </pic:pic>
              </a:graphicData>
            </a:graphic>
            <wp14:sizeRelH relativeFrom="page">
              <wp14:pctWidth>0</wp14:pctWidth>
            </wp14:sizeRelH>
            <wp14:sizeRelV relativeFrom="page">
              <wp14:pctHeight>0</wp14:pctHeight>
            </wp14:sizeRelV>
          </wp:anchor>
        </w:drawing>
      </w:r>
      <w:r w:rsidR="005073D2" w:rsidRPr="006E05E0">
        <w:rPr>
          <w:noProof/>
          <w:sz w:val="24"/>
          <w:szCs w:val="24"/>
          <w:lang w:val="cs-CZ" w:eastAsia="cs-CZ"/>
        </w:rPr>
        <w:drawing>
          <wp:inline distT="0" distB="0" distL="0" distR="0" wp14:anchorId="4B9F7EC2" wp14:editId="40CEAA73">
            <wp:extent cx="3048689" cy="704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96610" name="Picture 1"/>
                    <pic:cNvPicPr>
                      <a:picLocks noChangeAspect="1" noChangeArrowheads="1"/>
                    </pic:cNvPicPr>
                  </pic:nvPicPr>
                  <pic:blipFill>
                    <a:blip r:embed="rId9" cstate="print"/>
                    <a:srcRect l="5779" t="21277" r="34779" b="19858"/>
                    <a:stretch>
                      <a:fillRect/>
                    </a:stretch>
                  </pic:blipFill>
                  <pic:spPr bwMode="auto">
                    <a:xfrm>
                      <a:off x="0" y="0"/>
                      <a:ext cx="3048689" cy="704850"/>
                    </a:xfrm>
                    <a:prstGeom prst="rect">
                      <a:avLst/>
                    </a:prstGeom>
                    <a:solidFill>
                      <a:srgbClr val="FFFFFF"/>
                    </a:solidFill>
                    <a:ln w="9525">
                      <a:noFill/>
                      <a:miter lim="800000"/>
                      <a:headEnd/>
                      <a:tailEnd/>
                    </a:ln>
                  </pic:spPr>
                </pic:pic>
              </a:graphicData>
            </a:graphic>
          </wp:inline>
        </w:drawing>
      </w:r>
    </w:p>
    <w:p w:rsidR="006E05E0" w:rsidRDefault="00BF62CA">
      <w:pPr>
        <w:pStyle w:val="TITRE"/>
        <w:spacing w:before="0" w:after="0"/>
        <w:rPr>
          <w:sz w:val="24"/>
          <w:szCs w:val="24"/>
          <w:lang w:val="cs-CZ"/>
        </w:rPr>
      </w:pPr>
    </w:p>
    <w:p w:rsidR="00D6419F" w:rsidRDefault="005073D2">
      <w:pPr>
        <w:pStyle w:val="TITRE"/>
        <w:spacing w:before="0" w:after="0"/>
        <w:rPr>
          <w:sz w:val="24"/>
          <w:szCs w:val="24"/>
          <w:lang w:val="cs-CZ"/>
        </w:rPr>
      </w:pPr>
      <w:r>
        <w:rPr>
          <w:sz w:val="24"/>
          <w:szCs w:val="24"/>
          <w:lang w:val="cs-CZ"/>
        </w:rPr>
        <w:t xml:space="preserve">SMLOUVA O ZAJIŠTĚNÍ ČINNOSTI TECHNICKÉHO DOZORU STAVEBNÍKA </w:t>
      </w:r>
    </w:p>
    <w:p w:rsidR="006E05E0" w:rsidRPr="000E29B2" w:rsidRDefault="005073D2" w:rsidP="006E05E0">
      <w:pPr>
        <w:pStyle w:val="Nzev"/>
        <w:spacing w:line="276" w:lineRule="auto"/>
        <w:rPr>
          <w:rFonts w:ascii="Arial" w:eastAsia="Arial" w:hAnsi="Arial" w:cs="Arial"/>
          <w:sz w:val="22"/>
          <w:szCs w:val="22"/>
        </w:rPr>
      </w:pPr>
      <w:r w:rsidRPr="000E29B2">
        <w:rPr>
          <w:rFonts w:ascii="Arial" w:eastAsia="Arial" w:hAnsi="Arial" w:cs="Arial"/>
          <w:sz w:val="22"/>
          <w:szCs w:val="22"/>
        </w:rPr>
        <w:t>"</w:t>
      </w:r>
      <w:proofErr w:type="spellStart"/>
      <w:r w:rsidR="005406B0">
        <w:rPr>
          <w:rFonts w:ascii="Arial" w:eastAsia="Arial" w:hAnsi="Arial" w:cs="Arial"/>
          <w:sz w:val="22"/>
          <w:szCs w:val="22"/>
        </w:rPr>
        <w:t>Kř</w:t>
      </w:r>
      <w:proofErr w:type="spellEnd"/>
      <w:r w:rsidR="005406B0">
        <w:rPr>
          <w:rFonts w:ascii="Arial" w:eastAsia="Arial" w:hAnsi="Arial" w:cs="Arial"/>
          <w:sz w:val="22"/>
          <w:szCs w:val="22"/>
        </w:rPr>
        <w:t xml:space="preserve">. II/169 a III/16910 - </w:t>
      </w:r>
      <w:proofErr w:type="spellStart"/>
      <w:r w:rsidR="005406B0">
        <w:rPr>
          <w:rFonts w:ascii="Arial" w:eastAsia="Arial" w:hAnsi="Arial" w:cs="Arial"/>
          <w:sz w:val="22"/>
          <w:szCs w:val="22"/>
        </w:rPr>
        <w:t>Zhůří</w:t>
      </w:r>
      <w:proofErr w:type="spellEnd"/>
      <w:r w:rsidRPr="000E29B2">
        <w:rPr>
          <w:rFonts w:ascii="Arial" w:eastAsia="Arial" w:hAnsi="Arial" w:cs="Arial"/>
          <w:sz w:val="22"/>
          <w:szCs w:val="22"/>
        </w:rPr>
        <w:t>"</w:t>
      </w:r>
    </w:p>
    <w:p w:rsidR="006E05E0" w:rsidRPr="000E29B2" w:rsidRDefault="005073D2" w:rsidP="006E05E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6E05E0" w:rsidRPr="000E29B2" w:rsidRDefault="005073D2" w:rsidP="006E05E0">
      <w:pPr>
        <w:jc w:val="center"/>
        <w:rPr>
          <w:rFonts w:ascii="Arial" w:eastAsia="Arial" w:hAnsi="Arial" w:cs="Arial"/>
          <w:lang w:eastAsia="en-US"/>
        </w:rPr>
      </w:pPr>
      <w:r w:rsidRPr="000E29B2">
        <w:rPr>
          <w:rFonts w:ascii="Arial" w:eastAsia="Arial" w:hAnsi="Arial" w:cs="Arial"/>
          <w:lang w:eastAsia="en-US"/>
        </w:rPr>
        <w:t xml:space="preserve"> (dále jen „smlouva“)</w:t>
      </w:r>
    </w:p>
    <w:p w:rsidR="00D6419F" w:rsidRDefault="00BF62CA">
      <w:pPr>
        <w:pStyle w:val="TITRE"/>
        <w:spacing w:before="0" w:after="0"/>
        <w:jc w:val="left"/>
        <w:rPr>
          <w:b w:val="0"/>
          <w:bCs w:val="0"/>
          <w:sz w:val="20"/>
          <w:szCs w:val="20"/>
          <w:lang w:val="cs-CZ" w:eastAsia="cs-CZ"/>
        </w:rPr>
      </w:pPr>
    </w:p>
    <w:p w:rsidR="006E05E0" w:rsidRPr="00723117" w:rsidRDefault="005073D2" w:rsidP="006E05E0">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6E05E0" w:rsidRPr="00723117" w:rsidRDefault="005073D2" w:rsidP="006E05E0">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274ED8">
        <w:rPr>
          <w:rFonts w:ascii="Arial" w:eastAsia="Arial" w:hAnsi="Arial" w:cs="Arial"/>
          <w:b w:val="0"/>
          <w:bCs w:val="0"/>
          <w:sz w:val="20"/>
          <w:szCs w:val="20"/>
        </w:rPr>
        <w:t>63/2017</w:t>
      </w:r>
    </w:p>
    <w:p w:rsidR="006E05E0" w:rsidRPr="00723117" w:rsidRDefault="005073D2" w:rsidP="006E05E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D6419F" w:rsidRDefault="005073D2">
      <w:pPr>
        <w:pStyle w:val="Nadpis11"/>
        <w:rPr>
          <w:rFonts w:ascii="Arial" w:eastAsia="Arial" w:hAnsi="Arial" w:cs="Arial"/>
          <w:sz w:val="20"/>
          <w:szCs w:val="20"/>
        </w:rPr>
      </w:pPr>
      <w:r>
        <w:rPr>
          <w:rFonts w:ascii="Arial" w:eastAsia="Arial" w:hAnsi="Arial" w:cs="Arial"/>
          <w:sz w:val="20"/>
          <w:szCs w:val="20"/>
        </w:rPr>
        <w:t>Smluvní strany:</w:t>
      </w:r>
    </w:p>
    <w:p w:rsidR="00D6419F" w:rsidRDefault="005073D2">
      <w:pPr>
        <w:spacing w:after="0"/>
        <w:rPr>
          <w:b/>
          <w:bCs/>
          <w:i/>
          <w:iCs/>
        </w:rPr>
      </w:pPr>
      <w:r>
        <w:rPr>
          <w:b/>
          <w:bCs/>
          <w:i/>
          <w:iCs/>
        </w:rPr>
        <w:t>Objednatel:</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b/>
          <w:bCs/>
          <w:sz w:val="20"/>
          <w:szCs w:val="20"/>
        </w:rPr>
        <w:t xml:space="preserve">Správa a údržba silnic Plzeňského kraje, </w:t>
      </w:r>
      <w:proofErr w:type="spellStart"/>
      <w:r w:rsidRPr="000E29B2">
        <w:rPr>
          <w:rFonts w:ascii="Arial" w:eastAsia="Arial" w:hAnsi="Arial" w:cs="Arial"/>
          <w:b/>
          <w:bCs/>
          <w:sz w:val="20"/>
          <w:szCs w:val="20"/>
        </w:rPr>
        <w:t>p.o</w:t>
      </w:r>
      <w:proofErr w:type="spellEnd"/>
      <w:r w:rsidRPr="000E29B2">
        <w:rPr>
          <w:rFonts w:ascii="Arial" w:eastAsia="Arial" w:hAnsi="Arial" w:cs="Arial"/>
          <w:b/>
          <w:bCs/>
          <w:sz w:val="20"/>
          <w:szCs w:val="20"/>
        </w:rPr>
        <w:t>.</w:t>
      </w:r>
    </w:p>
    <w:p w:rsidR="006E05E0" w:rsidRPr="000E29B2" w:rsidRDefault="005073D2" w:rsidP="006E05E0">
      <w:pPr>
        <w:spacing w:after="0"/>
        <w:jc w:val="both"/>
        <w:rPr>
          <w:rFonts w:ascii="Arial" w:hAnsi="Arial" w:cs="Arial"/>
          <w:sz w:val="20"/>
          <w:szCs w:val="20"/>
        </w:rPr>
      </w:pPr>
      <w:r w:rsidRPr="000E29B2">
        <w:rPr>
          <w:rFonts w:ascii="Arial" w:hAnsi="Arial" w:cs="Arial"/>
          <w:sz w:val="20"/>
          <w:szCs w:val="20"/>
        </w:rPr>
        <w:t xml:space="preserve">zapsaná v obchodním rejstříku pod </w:t>
      </w:r>
      <w:proofErr w:type="spellStart"/>
      <w:r w:rsidRPr="000E29B2">
        <w:rPr>
          <w:rFonts w:ascii="Arial" w:hAnsi="Arial" w:cs="Arial"/>
          <w:sz w:val="20"/>
          <w:szCs w:val="20"/>
        </w:rPr>
        <w:t>sp</w:t>
      </w:r>
      <w:proofErr w:type="spellEnd"/>
      <w:r w:rsidRPr="000E29B2">
        <w:rPr>
          <w:rFonts w:ascii="Arial" w:hAnsi="Arial" w:cs="Arial"/>
          <w:sz w:val="20"/>
          <w:szCs w:val="20"/>
        </w:rPr>
        <w:t xml:space="preserve">. zn.: </w:t>
      </w:r>
      <w:proofErr w:type="spellStart"/>
      <w:r w:rsidRPr="000E29B2">
        <w:rPr>
          <w:rFonts w:ascii="Arial" w:hAnsi="Arial" w:cs="Arial"/>
          <w:sz w:val="20"/>
          <w:szCs w:val="20"/>
        </w:rPr>
        <w:t>Pr</w:t>
      </w:r>
      <w:proofErr w:type="spellEnd"/>
      <w:r w:rsidRPr="000E29B2">
        <w:rPr>
          <w:rFonts w:ascii="Arial" w:hAnsi="Arial" w:cs="Arial"/>
          <w:sz w:val="20"/>
          <w:szCs w:val="20"/>
        </w:rPr>
        <w:t xml:space="preserve"> 737 vedenou u Krajského soudu v Plzni</w:t>
      </w:r>
    </w:p>
    <w:p w:rsidR="006E05E0" w:rsidRPr="000E29B2" w:rsidRDefault="005073D2" w:rsidP="006E05E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6E05E0" w:rsidRPr="000E29B2" w:rsidRDefault="005073D2" w:rsidP="006E05E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6E05E0" w:rsidRPr="000E29B2" w:rsidRDefault="005073D2" w:rsidP="006E05E0">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10" w:history="1">
        <w:r w:rsidRPr="00E95587">
          <w:rPr>
            <w:rStyle w:val="Hypertextovodkaz"/>
            <w:rFonts w:ascii="Arial" w:eastAsia="Arial" w:hAnsi="Arial" w:cs="Arial"/>
            <w:sz w:val="20"/>
            <w:szCs w:val="20"/>
          </w:rPr>
          <w:t>posta@suspk.eu</w:t>
        </w:r>
      </w:hyperlink>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5406B0">
        <w:rPr>
          <w:rFonts w:ascii="Arial" w:eastAsia="Arial" w:hAnsi="Arial" w:cs="Arial"/>
          <w:sz w:val="20"/>
          <w:szCs w:val="20"/>
        </w:rPr>
        <w:tab/>
      </w:r>
      <w:r w:rsidRPr="000E29B2">
        <w:rPr>
          <w:rFonts w:ascii="Arial" w:eastAsia="Arial" w:hAnsi="Arial" w:cs="Arial"/>
          <w:sz w:val="20"/>
          <w:szCs w:val="20"/>
        </w:rPr>
        <w:t>+420 377 172 101</w:t>
      </w:r>
    </w:p>
    <w:p w:rsidR="006E05E0" w:rsidRPr="000E29B2" w:rsidRDefault="005073D2" w:rsidP="006E05E0">
      <w:pPr>
        <w:spacing w:after="0"/>
        <w:jc w:val="both"/>
        <w:rPr>
          <w:rFonts w:ascii="Arial" w:eastAsia="Arial" w:hAnsi="Arial" w:cs="Arial"/>
          <w:sz w:val="20"/>
          <w:szCs w:val="20"/>
        </w:rPr>
      </w:pPr>
      <w:r w:rsidRPr="00274ED8">
        <w:rPr>
          <w:rFonts w:ascii="Arial" w:eastAsia="Arial" w:hAnsi="Arial" w:cs="Arial"/>
          <w:sz w:val="20"/>
          <w:szCs w:val="20"/>
        </w:rPr>
        <w:t>kontaktní osoba:</w:t>
      </w:r>
      <w:r w:rsidRPr="00274ED8">
        <w:rPr>
          <w:rFonts w:ascii="Arial" w:eastAsia="Arial" w:hAnsi="Arial" w:cs="Arial"/>
          <w:color w:val="808080"/>
          <w:sz w:val="20"/>
          <w:szCs w:val="20"/>
        </w:rPr>
        <w:t xml:space="preserve"> </w:t>
      </w:r>
      <w:r w:rsidRPr="00274ED8">
        <w:rPr>
          <w:rFonts w:ascii="Arial" w:eastAsia="Arial" w:hAnsi="Arial" w:cs="Arial"/>
          <w:bCs/>
          <w:sz w:val="20"/>
          <w:szCs w:val="20"/>
        </w:rPr>
        <w:fldChar w:fldCharType="begin">
          <w:ffData>
            <w:name w:val="Text6"/>
            <w:enabled/>
            <w:calcOnExit w:val="0"/>
            <w:textInput>
              <w:format w:val="None"/>
            </w:textInput>
          </w:ffData>
        </w:fldChar>
      </w:r>
      <w:r w:rsidRPr="00274ED8">
        <w:rPr>
          <w:rFonts w:ascii="Arial" w:eastAsia="Arial" w:hAnsi="Arial" w:cs="Arial"/>
          <w:bCs/>
          <w:sz w:val="20"/>
          <w:szCs w:val="20"/>
        </w:rPr>
        <w:instrText>FORMTEXT</w:instrText>
      </w:r>
      <w:r w:rsidRPr="00274ED8">
        <w:rPr>
          <w:rFonts w:ascii="Arial" w:eastAsia="Arial" w:hAnsi="Arial" w:cs="Arial"/>
          <w:bCs/>
          <w:sz w:val="20"/>
          <w:szCs w:val="20"/>
        </w:rPr>
      </w:r>
      <w:r w:rsidRPr="00274ED8">
        <w:rPr>
          <w:rFonts w:ascii="Arial" w:eastAsia="Arial" w:hAnsi="Arial" w:cs="Arial"/>
          <w:bCs/>
          <w:sz w:val="20"/>
          <w:szCs w:val="20"/>
        </w:rPr>
        <w:fldChar w:fldCharType="separate"/>
      </w:r>
      <w:r w:rsidR="00913F6A" w:rsidRPr="00274ED8">
        <w:rPr>
          <w:rFonts w:ascii="Arial" w:eastAsia="Arial" w:hAnsi="Arial" w:cs="Arial"/>
          <w:bCs/>
          <w:noProof/>
          <w:sz w:val="20"/>
          <w:szCs w:val="20"/>
        </w:rPr>
        <w:t>Radek Kadlec</w:t>
      </w:r>
      <w:r w:rsidRPr="00274ED8">
        <w:rPr>
          <w:rFonts w:ascii="Arial" w:eastAsia="Arial" w:hAnsi="Arial" w:cs="Arial"/>
          <w:bCs/>
          <w:sz w:val="20"/>
          <w:szCs w:val="20"/>
        </w:rPr>
        <w:fldChar w:fldCharType="end"/>
      </w:r>
      <w:r w:rsidRPr="00274ED8">
        <w:rPr>
          <w:rFonts w:ascii="Arial" w:eastAsia="Arial" w:hAnsi="Arial" w:cs="Arial"/>
          <w:sz w:val="20"/>
          <w:szCs w:val="20"/>
        </w:rPr>
        <w:t xml:space="preserve">, tel. +420 </w:t>
      </w:r>
      <w:r w:rsidRPr="00274ED8">
        <w:rPr>
          <w:rFonts w:ascii="Arial" w:eastAsia="Arial" w:hAnsi="Arial" w:cs="Arial"/>
          <w:bCs/>
          <w:sz w:val="20"/>
          <w:szCs w:val="20"/>
        </w:rPr>
        <w:fldChar w:fldCharType="begin">
          <w:ffData>
            <w:name w:val="Text6"/>
            <w:enabled/>
            <w:calcOnExit w:val="0"/>
            <w:textInput>
              <w:format w:val="None"/>
            </w:textInput>
          </w:ffData>
        </w:fldChar>
      </w:r>
      <w:r w:rsidRPr="00274ED8">
        <w:rPr>
          <w:rFonts w:ascii="Arial" w:eastAsia="Arial" w:hAnsi="Arial" w:cs="Arial"/>
          <w:bCs/>
          <w:sz w:val="20"/>
          <w:szCs w:val="20"/>
        </w:rPr>
        <w:instrText>FORMTEXT</w:instrText>
      </w:r>
      <w:r w:rsidRPr="00274ED8">
        <w:rPr>
          <w:rFonts w:ascii="Arial" w:eastAsia="Arial" w:hAnsi="Arial" w:cs="Arial"/>
          <w:bCs/>
          <w:sz w:val="20"/>
          <w:szCs w:val="20"/>
        </w:rPr>
      </w:r>
      <w:r w:rsidRPr="00274ED8">
        <w:rPr>
          <w:rFonts w:ascii="Arial" w:eastAsia="Arial" w:hAnsi="Arial" w:cs="Arial"/>
          <w:bCs/>
          <w:sz w:val="20"/>
          <w:szCs w:val="20"/>
        </w:rPr>
        <w:fldChar w:fldCharType="separate"/>
      </w:r>
      <w:r w:rsidR="00913F6A" w:rsidRPr="00274ED8">
        <w:rPr>
          <w:rFonts w:ascii="Arial" w:eastAsia="Arial" w:hAnsi="Arial" w:cs="Arial"/>
          <w:bCs/>
          <w:noProof/>
          <w:sz w:val="20"/>
          <w:szCs w:val="20"/>
        </w:rPr>
        <w:t>728 331 685</w:t>
      </w:r>
      <w:r w:rsidRPr="00274ED8">
        <w:rPr>
          <w:rFonts w:ascii="Arial" w:eastAsia="Arial" w:hAnsi="Arial" w:cs="Arial"/>
          <w:bCs/>
          <w:sz w:val="20"/>
          <w:szCs w:val="20"/>
        </w:rPr>
        <w:fldChar w:fldCharType="end"/>
      </w:r>
      <w:r w:rsidRPr="00274ED8">
        <w:rPr>
          <w:rFonts w:ascii="Arial" w:eastAsia="Arial" w:hAnsi="Arial" w:cs="Arial"/>
          <w:sz w:val="20"/>
          <w:szCs w:val="20"/>
        </w:rPr>
        <w:t xml:space="preserve">, e-mail: </w:t>
      </w:r>
      <w:r w:rsidRPr="00274ED8">
        <w:rPr>
          <w:rFonts w:ascii="Arial" w:eastAsia="Arial" w:hAnsi="Arial" w:cs="Arial"/>
          <w:bCs/>
          <w:sz w:val="20"/>
          <w:szCs w:val="20"/>
        </w:rPr>
        <w:fldChar w:fldCharType="begin">
          <w:ffData>
            <w:name w:val="Text6"/>
            <w:enabled/>
            <w:calcOnExit w:val="0"/>
            <w:textInput>
              <w:format w:val="None"/>
            </w:textInput>
          </w:ffData>
        </w:fldChar>
      </w:r>
      <w:r w:rsidRPr="00274ED8">
        <w:rPr>
          <w:rFonts w:ascii="Arial" w:eastAsia="Arial" w:hAnsi="Arial" w:cs="Arial"/>
          <w:bCs/>
          <w:sz w:val="20"/>
          <w:szCs w:val="20"/>
        </w:rPr>
        <w:instrText>FORMTEXT</w:instrText>
      </w:r>
      <w:r w:rsidRPr="00274ED8">
        <w:rPr>
          <w:rFonts w:ascii="Arial" w:eastAsia="Arial" w:hAnsi="Arial" w:cs="Arial"/>
          <w:bCs/>
          <w:sz w:val="20"/>
          <w:szCs w:val="20"/>
        </w:rPr>
      </w:r>
      <w:r w:rsidRPr="00274ED8">
        <w:rPr>
          <w:rFonts w:ascii="Arial" w:eastAsia="Arial" w:hAnsi="Arial" w:cs="Arial"/>
          <w:bCs/>
          <w:sz w:val="20"/>
          <w:szCs w:val="20"/>
        </w:rPr>
        <w:fldChar w:fldCharType="separate"/>
      </w:r>
      <w:r w:rsidR="00913F6A" w:rsidRPr="00274ED8">
        <w:rPr>
          <w:rFonts w:ascii="Arial" w:eastAsia="Arial" w:hAnsi="Arial" w:cs="Arial"/>
          <w:bCs/>
          <w:noProof/>
          <w:sz w:val="20"/>
          <w:szCs w:val="20"/>
        </w:rPr>
        <w:t>radek.kadlec@suspk.eu</w:t>
      </w:r>
      <w:r w:rsidRPr="00274ED8">
        <w:rPr>
          <w:rFonts w:ascii="Arial" w:eastAsia="Arial" w:hAnsi="Arial" w:cs="Arial"/>
          <w:bCs/>
          <w:sz w:val="20"/>
          <w:szCs w:val="20"/>
        </w:rPr>
        <w:fldChar w:fldCharType="end"/>
      </w:r>
    </w:p>
    <w:p w:rsidR="006E05E0" w:rsidRPr="000E29B2" w:rsidRDefault="005073D2" w:rsidP="006E05E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6E05E0" w:rsidRPr="000E29B2" w:rsidRDefault="005073D2" w:rsidP="006E05E0">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D6419F" w:rsidRDefault="005073D2">
      <w:pPr>
        <w:spacing w:before="240"/>
        <w:rPr>
          <w:rFonts w:ascii="Arial" w:eastAsia="Arial" w:hAnsi="Arial" w:cs="Arial"/>
          <w:sz w:val="20"/>
          <w:szCs w:val="20"/>
        </w:rPr>
      </w:pPr>
      <w:r>
        <w:rPr>
          <w:rFonts w:ascii="Arial" w:eastAsia="Arial" w:hAnsi="Arial" w:cs="Arial"/>
          <w:sz w:val="20"/>
          <w:szCs w:val="20"/>
        </w:rPr>
        <w:t>a</w:t>
      </w:r>
    </w:p>
    <w:p w:rsidR="00D6419F" w:rsidRDefault="005073D2">
      <w:pPr>
        <w:spacing w:after="0"/>
        <w:rPr>
          <w:rFonts w:ascii="Arial" w:eastAsia="Arial" w:hAnsi="Arial" w:cs="Arial"/>
          <w:b/>
          <w:bCs/>
          <w:i/>
          <w:iCs/>
          <w:sz w:val="20"/>
          <w:szCs w:val="20"/>
        </w:rPr>
      </w:pPr>
      <w:r>
        <w:rPr>
          <w:rFonts w:ascii="Arial" w:eastAsia="Arial" w:hAnsi="Arial" w:cs="Arial"/>
          <w:b/>
          <w:bCs/>
          <w:i/>
          <w:iCs/>
          <w:sz w:val="20"/>
          <w:szCs w:val="20"/>
        </w:rPr>
        <w:t>Poskytovatel:</w:t>
      </w:r>
    </w:p>
    <w:p w:rsidR="006E05E0" w:rsidRPr="000E29B2" w:rsidRDefault="00274ED8" w:rsidP="006E05E0">
      <w:pPr>
        <w:tabs>
          <w:tab w:val="left" w:pos="2268"/>
        </w:tabs>
        <w:spacing w:after="0" w:line="240" w:lineRule="auto"/>
        <w:rPr>
          <w:rFonts w:ascii="Arial" w:hAnsi="Arial" w:cs="Arial"/>
          <w:b/>
          <w:sz w:val="20"/>
          <w:szCs w:val="20"/>
        </w:rPr>
      </w:pPr>
      <w:r>
        <w:rPr>
          <w:rFonts w:ascii="Arial" w:hAnsi="Arial" w:cs="Arial"/>
          <w:b/>
          <w:sz w:val="20"/>
          <w:szCs w:val="20"/>
        </w:rPr>
        <w:t>GPL-INVEST s.r.o.</w:t>
      </w:r>
    </w:p>
    <w:p w:rsidR="006E05E0" w:rsidRPr="000E29B2" w:rsidRDefault="005073D2" w:rsidP="006E05E0">
      <w:pPr>
        <w:tabs>
          <w:tab w:val="left" w:pos="2268"/>
        </w:tabs>
        <w:spacing w:after="0" w:line="240" w:lineRule="auto"/>
        <w:rPr>
          <w:rFonts w:ascii="Arial" w:eastAsia="Arial" w:hAnsi="Arial" w:cs="Arial"/>
          <w:sz w:val="20"/>
          <w:szCs w:val="20"/>
        </w:rPr>
      </w:pPr>
      <w:r w:rsidRPr="000E29B2">
        <w:rPr>
          <w:rFonts w:ascii="Arial" w:hAnsi="Arial" w:cs="Arial"/>
          <w:sz w:val="20"/>
          <w:szCs w:val="20"/>
        </w:rPr>
        <w:t xml:space="preserve">zapsaná v obchodním rejstříku pod </w:t>
      </w:r>
      <w:proofErr w:type="spellStart"/>
      <w:r w:rsidRPr="000E29B2">
        <w:rPr>
          <w:rFonts w:ascii="Arial" w:hAnsi="Arial" w:cs="Arial"/>
          <w:sz w:val="20"/>
          <w:szCs w:val="20"/>
        </w:rPr>
        <w:t>sp</w:t>
      </w:r>
      <w:proofErr w:type="spellEnd"/>
      <w:r w:rsidRPr="000E29B2">
        <w:rPr>
          <w:rFonts w:ascii="Arial" w:hAnsi="Arial" w:cs="Arial"/>
          <w:sz w:val="20"/>
          <w:szCs w:val="20"/>
        </w:rPr>
        <w:t>. zn.:</w:t>
      </w:r>
      <w:bookmarkStart w:id="3" w:name="Text13"/>
      <w:r w:rsidRPr="000E29B2">
        <w:rPr>
          <w:rFonts w:ascii="Arial" w:hAnsi="Arial" w:cs="Arial"/>
          <w:sz w:val="20"/>
          <w:szCs w:val="20"/>
        </w:rPr>
        <w:t xml:space="preserve"> </w:t>
      </w:r>
      <w:r w:rsidR="00274ED8">
        <w:rPr>
          <w:rFonts w:ascii="Arial" w:hAnsi="Arial" w:cs="Arial"/>
          <w:sz w:val="20"/>
          <w:szCs w:val="20"/>
        </w:rPr>
        <w:t>12137</w:t>
      </w:r>
      <w:bookmarkEnd w:id="3"/>
      <w:r w:rsidRPr="000E29B2">
        <w:rPr>
          <w:rFonts w:ascii="Arial" w:eastAsia="Arial" w:hAnsi="Arial" w:cs="Arial"/>
          <w:sz w:val="20"/>
          <w:szCs w:val="20"/>
        </w:rPr>
        <w:t xml:space="preserve"> vedenou u </w:t>
      </w:r>
      <w:r w:rsidR="00274ED8">
        <w:rPr>
          <w:rFonts w:ascii="Arial" w:eastAsia="Arial" w:hAnsi="Arial" w:cs="Arial"/>
          <w:sz w:val="20"/>
          <w:szCs w:val="20"/>
        </w:rPr>
        <w:t>Krajského soudu v Č. Budějovicích</w:t>
      </w:r>
    </w:p>
    <w:p w:rsidR="006E05E0" w:rsidRPr="00274ED8" w:rsidRDefault="005073D2" w:rsidP="006E05E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sídlo:</w:t>
      </w:r>
      <w:r w:rsidRPr="000E29B2">
        <w:rPr>
          <w:rFonts w:ascii="Arial" w:eastAsia="Arial" w:hAnsi="Arial" w:cs="Arial"/>
          <w:sz w:val="20"/>
          <w:szCs w:val="20"/>
        </w:rPr>
        <w:tab/>
      </w:r>
      <w:r w:rsidR="00274ED8" w:rsidRPr="00274ED8">
        <w:rPr>
          <w:rStyle w:val="Zstupntext1"/>
          <w:rFonts w:ascii="Arial" w:eastAsia="Arial" w:hAnsi="Arial" w:cs="Arial"/>
          <w:color w:val="auto"/>
          <w:sz w:val="20"/>
          <w:szCs w:val="20"/>
        </w:rPr>
        <w:t>Kněžskodvorská 2632, 370 04 České Budějovice</w:t>
      </w:r>
    </w:p>
    <w:p w:rsidR="006E05E0" w:rsidRPr="000E29B2" w:rsidRDefault="005073D2" w:rsidP="006E05E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zastoupená:</w:t>
      </w:r>
      <w:r w:rsidRPr="000E29B2">
        <w:rPr>
          <w:rFonts w:ascii="Arial" w:eastAsia="Arial" w:hAnsi="Arial" w:cs="Arial"/>
          <w:sz w:val="20"/>
          <w:szCs w:val="20"/>
        </w:rPr>
        <w:tab/>
      </w:r>
      <w:bookmarkStart w:id="4" w:name="Text8"/>
      <w:r w:rsidR="00274ED8">
        <w:rPr>
          <w:rFonts w:ascii="Arial" w:eastAsia="Arial" w:hAnsi="Arial" w:cs="Arial"/>
          <w:sz w:val="20"/>
          <w:szCs w:val="20"/>
        </w:rPr>
        <w:t xml:space="preserve">Jiřím </w:t>
      </w:r>
      <w:proofErr w:type="spellStart"/>
      <w:r w:rsidR="00274ED8">
        <w:rPr>
          <w:rFonts w:ascii="Arial" w:eastAsia="Arial" w:hAnsi="Arial" w:cs="Arial"/>
          <w:sz w:val="20"/>
          <w:szCs w:val="20"/>
        </w:rPr>
        <w:t>Grauerem</w:t>
      </w:r>
      <w:proofErr w:type="spellEnd"/>
      <w:r w:rsidR="00274ED8">
        <w:rPr>
          <w:rFonts w:ascii="Arial" w:eastAsia="Arial" w:hAnsi="Arial" w:cs="Arial"/>
          <w:sz w:val="20"/>
          <w:szCs w:val="20"/>
        </w:rPr>
        <w:t>, jednatelem společnosti</w:t>
      </w:r>
      <w:bookmarkEnd w:id="4"/>
    </w:p>
    <w:p w:rsidR="006E05E0" w:rsidRPr="000E29B2" w:rsidRDefault="005073D2" w:rsidP="006E05E0">
      <w:pPr>
        <w:tabs>
          <w:tab w:val="left" w:pos="2268"/>
        </w:tabs>
        <w:spacing w:after="0" w:line="240" w:lineRule="auto"/>
        <w:rPr>
          <w:rStyle w:val="Zstupntext1"/>
          <w:rFonts w:ascii="Arial" w:eastAsia="Arial" w:hAnsi="Arial" w:cs="Arial"/>
          <w:sz w:val="20"/>
          <w:szCs w:val="20"/>
        </w:rPr>
      </w:pPr>
      <w:r w:rsidRPr="00274ED8">
        <w:rPr>
          <w:rFonts w:ascii="Arial" w:eastAsia="Arial" w:hAnsi="Arial" w:cs="Arial"/>
          <w:sz w:val="20"/>
          <w:szCs w:val="20"/>
        </w:rPr>
        <w:t>IČ:</w:t>
      </w:r>
      <w:r w:rsidR="00274ED8" w:rsidRPr="00274ED8">
        <w:rPr>
          <w:rStyle w:val="Zstupntext1"/>
          <w:rFonts w:ascii="Arial" w:eastAsia="Arial" w:hAnsi="Arial" w:cs="Arial"/>
          <w:color w:val="auto"/>
          <w:sz w:val="20"/>
          <w:szCs w:val="20"/>
        </w:rPr>
        <w:t xml:space="preserve"> 26070766</w:t>
      </w:r>
      <w:r w:rsidRPr="00274ED8">
        <w:rPr>
          <w:rStyle w:val="Zstupntext1"/>
          <w:rFonts w:ascii="Arial" w:eastAsia="Arial" w:hAnsi="Arial" w:cs="Arial"/>
          <w:color w:val="auto"/>
          <w:sz w:val="20"/>
          <w:szCs w:val="20"/>
        </w:rPr>
        <w:t xml:space="preserve"> </w:t>
      </w:r>
      <w:r w:rsidRPr="00274ED8">
        <w:rPr>
          <w:rStyle w:val="Zstupntext1"/>
          <w:rFonts w:ascii="Arial" w:eastAsia="Arial" w:hAnsi="Arial" w:cs="Arial"/>
          <w:color w:val="auto"/>
          <w:sz w:val="20"/>
          <w:szCs w:val="20"/>
        </w:rPr>
        <w:tab/>
      </w:r>
      <w:r w:rsidRPr="00274ED8">
        <w:rPr>
          <w:rFonts w:ascii="Arial" w:eastAsia="Arial" w:hAnsi="Arial" w:cs="Arial"/>
          <w:sz w:val="20"/>
          <w:szCs w:val="20"/>
        </w:rPr>
        <w:t>DIČ:</w:t>
      </w:r>
      <w:bookmarkStart w:id="5" w:name="Text10"/>
      <w:r w:rsidRPr="00274ED8">
        <w:rPr>
          <w:rFonts w:ascii="Arial" w:eastAsia="Arial" w:hAnsi="Arial" w:cs="Arial"/>
          <w:sz w:val="20"/>
          <w:szCs w:val="20"/>
        </w:rPr>
        <w:t xml:space="preserve"> </w:t>
      </w:r>
      <w:bookmarkEnd w:id="5"/>
      <w:r w:rsidR="00274ED8" w:rsidRPr="00274ED8">
        <w:rPr>
          <w:rStyle w:val="Zstupntext1"/>
          <w:rFonts w:ascii="Arial" w:eastAsia="Arial" w:hAnsi="Arial" w:cs="Arial"/>
          <w:color w:val="auto"/>
          <w:sz w:val="20"/>
          <w:szCs w:val="20"/>
        </w:rPr>
        <w:t>CZ 26070766</w:t>
      </w:r>
      <w:r w:rsidRPr="00274ED8">
        <w:rPr>
          <w:rStyle w:val="Zstupntext1"/>
          <w:rFonts w:ascii="Arial" w:eastAsia="Arial" w:hAnsi="Arial" w:cs="Arial"/>
          <w:color w:val="auto"/>
          <w:sz w:val="20"/>
          <w:szCs w:val="20"/>
        </w:rPr>
        <w:t xml:space="preserve"> </w:t>
      </w:r>
    </w:p>
    <w:p w:rsidR="006E05E0" w:rsidRPr="000E29B2" w:rsidRDefault="005073D2" w:rsidP="006E05E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bookmarkStart w:id="6" w:name="Text12"/>
      <w:r w:rsidR="00274ED8">
        <w:rPr>
          <w:rFonts w:ascii="Arial" w:eastAsia="Arial" w:hAnsi="Arial" w:cs="Arial"/>
          <w:sz w:val="20"/>
          <w:szCs w:val="20"/>
        </w:rPr>
        <w:t>+420 383 321 101</w:t>
      </w:r>
      <w:bookmarkEnd w:id="6"/>
    </w:p>
    <w:p w:rsidR="006E05E0" w:rsidRPr="000E29B2" w:rsidRDefault="005073D2" w:rsidP="006E05E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bookmarkStart w:id="7" w:name="Text63"/>
      <w:r w:rsidR="00274ED8">
        <w:rPr>
          <w:rFonts w:ascii="Arial" w:eastAsia="Arial" w:hAnsi="Arial" w:cs="Arial"/>
          <w:sz w:val="20"/>
          <w:szCs w:val="20"/>
        </w:rPr>
        <w:t>grauer@gplinvest.cz</w:t>
      </w:r>
      <w:bookmarkEnd w:id="7"/>
    </w:p>
    <w:p w:rsidR="006E05E0" w:rsidRPr="000E29B2" w:rsidRDefault="005073D2" w:rsidP="006E05E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r>
      <w:bookmarkStart w:id="8" w:name="Text14"/>
      <w:r w:rsidR="00274ED8">
        <w:rPr>
          <w:rFonts w:ascii="Arial" w:eastAsia="Arial" w:hAnsi="Arial" w:cs="Arial"/>
          <w:sz w:val="20"/>
          <w:szCs w:val="20"/>
        </w:rPr>
        <w:t>3768uxy</w:t>
      </w:r>
      <w:bookmarkEnd w:id="8"/>
    </w:p>
    <w:p w:rsidR="006E05E0" w:rsidRPr="000E29B2" w:rsidRDefault="005073D2" w:rsidP="006E05E0">
      <w:pPr>
        <w:tabs>
          <w:tab w:val="left" w:pos="2268"/>
        </w:tabs>
        <w:spacing w:after="0" w:line="240" w:lineRule="auto"/>
        <w:rPr>
          <w:rFonts w:ascii="Arial" w:eastAsia="Arial" w:hAnsi="Arial" w:cs="Arial"/>
          <w:sz w:val="20"/>
          <w:szCs w:val="20"/>
        </w:rPr>
      </w:pPr>
      <w:r w:rsidRPr="000E29B2">
        <w:rPr>
          <w:rFonts w:ascii="Arial" w:eastAsia="Arial" w:hAnsi="Arial" w:cs="Arial"/>
          <w:sz w:val="20"/>
          <w:szCs w:val="20"/>
        </w:rPr>
        <w:t xml:space="preserve">kontaktní osoba: </w:t>
      </w:r>
      <w:r w:rsidR="00274ED8">
        <w:rPr>
          <w:rFonts w:ascii="Arial" w:eastAsia="Arial" w:hAnsi="Arial" w:cs="Arial"/>
          <w:sz w:val="20"/>
          <w:szCs w:val="20"/>
        </w:rPr>
        <w:t>František Listopad</w:t>
      </w:r>
      <w:r w:rsidRPr="000E29B2">
        <w:rPr>
          <w:rFonts w:ascii="Arial" w:eastAsia="Arial" w:hAnsi="Arial" w:cs="Arial"/>
          <w:sz w:val="20"/>
          <w:szCs w:val="20"/>
        </w:rPr>
        <w:t xml:space="preserve">, tel. </w:t>
      </w:r>
      <w:r w:rsidR="00274ED8">
        <w:rPr>
          <w:rFonts w:ascii="Arial" w:eastAsia="Arial" w:hAnsi="Arial" w:cs="Arial"/>
          <w:sz w:val="20"/>
          <w:szCs w:val="20"/>
        </w:rPr>
        <w:t>+420 602 743</w:t>
      </w:r>
      <w:r w:rsidRPr="000E29B2">
        <w:rPr>
          <w:rFonts w:ascii="Arial" w:eastAsia="Arial" w:hAnsi="Arial" w:cs="Arial"/>
          <w:sz w:val="20"/>
          <w:szCs w:val="20"/>
        </w:rPr>
        <w:t>, e-mail:</w:t>
      </w:r>
      <w:bookmarkStart w:id="9" w:name="Text15"/>
      <w:r w:rsidRPr="000E29B2">
        <w:rPr>
          <w:rFonts w:ascii="Arial" w:eastAsia="Arial" w:hAnsi="Arial" w:cs="Arial"/>
          <w:sz w:val="20"/>
          <w:szCs w:val="20"/>
        </w:rPr>
        <w:t xml:space="preserve"> </w:t>
      </w:r>
      <w:bookmarkEnd w:id="9"/>
      <w:r w:rsidR="00274ED8">
        <w:rPr>
          <w:rFonts w:ascii="Arial" w:eastAsia="Arial" w:hAnsi="Arial" w:cs="Arial"/>
          <w:sz w:val="20"/>
          <w:szCs w:val="20"/>
        </w:rPr>
        <w:t>listopad@gplinvest.cz</w:t>
      </w:r>
    </w:p>
    <w:p w:rsidR="006E05E0" w:rsidRPr="000E29B2" w:rsidRDefault="00BF62CA" w:rsidP="006E05E0">
      <w:pPr>
        <w:tabs>
          <w:tab w:val="left" w:pos="2268"/>
        </w:tabs>
        <w:spacing w:after="0" w:line="240" w:lineRule="auto"/>
        <w:rPr>
          <w:rStyle w:val="Zstupntext1"/>
          <w:rFonts w:ascii="Arial" w:eastAsia="Arial" w:hAnsi="Arial" w:cs="Arial"/>
          <w:sz w:val="20"/>
          <w:szCs w:val="20"/>
        </w:rPr>
      </w:pPr>
    </w:p>
    <w:p w:rsidR="006E05E0" w:rsidRPr="000E29B2" w:rsidRDefault="005073D2" w:rsidP="006E05E0">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10" w:name="Text64"/>
      <w:r w:rsidRPr="000E29B2">
        <w:rPr>
          <w:rFonts w:ascii="Arial" w:eastAsia="Arial" w:hAnsi="Arial" w:cs="Arial"/>
          <w:snapToGrid w:val="0"/>
          <w:sz w:val="20"/>
          <w:szCs w:val="20"/>
        </w:rPr>
        <w:t xml:space="preserve"> </w:t>
      </w:r>
      <w:bookmarkEnd w:id="10"/>
      <w:r w:rsidR="00274ED8">
        <w:rPr>
          <w:rFonts w:ascii="Arial" w:eastAsia="Arial" w:hAnsi="Arial" w:cs="Arial"/>
          <w:snapToGrid w:val="0"/>
          <w:sz w:val="20"/>
          <w:szCs w:val="20"/>
        </w:rPr>
        <w:t>GPL-INVEST s.r.o., Povážská 358, 386 01 Strakonice</w:t>
      </w:r>
    </w:p>
    <w:p w:rsidR="006E05E0" w:rsidRPr="000E29B2" w:rsidRDefault="005073D2" w:rsidP="006E05E0">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D6419F" w:rsidRDefault="005073D2">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6E05E0" w:rsidRDefault="005073D2" w:rsidP="006E05E0">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11" w:name="Text65"/>
      <w:r w:rsidRPr="006E05E0">
        <w:rPr>
          <w:rFonts w:ascii="Arial" w:eastAsia="Arial" w:hAnsi="Arial" w:cs="Arial"/>
          <w:b/>
          <w:bCs/>
        </w:rPr>
        <w:t>"</w:t>
      </w:r>
      <w:r w:rsidRPr="006E05E0">
        <w:rPr>
          <w:rFonts w:ascii="Arial" w:eastAsia="Arial" w:hAnsi="Arial" w:cs="Arial"/>
          <w:b/>
          <w:bCs/>
        </w:rPr>
        <w:fldChar w:fldCharType="begin">
          <w:ffData>
            <w:name w:val="Text65"/>
            <w:enabled/>
            <w:calcOnExit w:val="0"/>
            <w:textInput>
              <w:format w:val="None"/>
            </w:textInput>
          </w:ffData>
        </w:fldChar>
      </w:r>
      <w:r w:rsidRPr="006E05E0">
        <w:rPr>
          <w:rFonts w:ascii="Arial" w:eastAsia="Arial" w:hAnsi="Arial" w:cs="Arial"/>
          <w:b/>
          <w:bCs/>
        </w:rPr>
        <w:instrText>FORMTEXT</w:instrText>
      </w:r>
      <w:r w:rsidRPr="006E05E0">
        <w:rPr>
          <w:rFonts w:ascii="Arial" w:eastAsia="Arial" w:hAnsi="Arial" w:cs="Arial"/>
          <w:b/>
          <w:bCs/>
        </w:rPr>
      </w:r>
      <w:r w:rsidRPr="006E05E0">
        <w:rPr>
          <w:rFonts w:ascii="Arial" w:eastAsia="Arial" w:hAnsi="Arial" w:cs="Arial"/>
          <w:b/>
          <w:bCs/>
        </w:rPr>
        <w:fldChar w:fldCharType="separate"/>
      </w:r>
      <w:r w:rsidR="005406B0">
        <w:rPr>
          <w:rFonts w:ascii="Arial" w:eastAsia="Arial" w:hAnsi="Arial" w:cs="Arial"/>
          <w:b/>
          <w:bCs/>
          <w:noProof/>
        </w:rPr>
        <w:t>Kř. II/169 a III/16910 - Zhůří</w:t>
      </w:r>
      <w:r w:rsidRPr="006E05E0">
        <w:rPr>
          <w:rFonts w:ascii="Arial" w:eastAsia="Arial" w:hAnsi="Arial" w:cs="Arial"/>
          <w:b/>
          <w:bCs/>
        </w:rPr>
        <w:fldChar w:fldCharType="end"/>
      </w:r>
      <w:r w:rsidRPr="006E05E0">
        <w:rPr>
          <w:rFonts w:ascii="Arial" w:eastAsia="Arial" w:hAnsi="Arial" w:cs="Arial"/>
          <w:b/>
          <w:bCs/>
        </w:rPr>
        <w:t>"</w:t>
      </w:r>
      <w:bookmarkEnd w:id="11"/>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6E05E0" w:rsidRDefault="005073D2" w:rsidP="006E05E0">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D6419F" w:rsidRPr="006E05E0" w:rsidRDefault="005073D2" w:rsidP="006E05E0">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pro</w:t>
      </w:r>
      <w:r w:rsidR="00913F6A">
        <w:rPr>
          <w:rFonts w:ascii="Arial" w:eastAsia="Arial" w:hAnsi="Arial" w:cs="Arial"/>
        </w:rPr>
        <w:t xml:space="preserve"> provedení stavby</w:t>
      </w:r>
      <w:bookmarkStart w:id="12" w:name="Text21"/>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BF62CA">
        <w:rPr>
          <w:rFonts w:ascii="Arial" w:eastAsia="Arial" w:hAnsi="Arial" w:cs="Arial"/>
        </w:rPr>
      </w:r>
      <w:r w:rsidR="00BF62CA">
        <w:rPr>
          <w:rFonts w:ascii="Arial" w:eastAsia="Arial" w:hAnsi="Arial" w:cs="Arial"/>
        </w:rPr>
        <w:fldChar w:fldCharType="separate"/>
      </w:r>
      <w:r w:rsidRPr="006E05E0">
        <w:rPr>
          <w:rFonts w:ascii="Arial" w:eastAsia="Arial" w:hAnsi="Arial" w:cs="Arial"/>
        </w:rPr>
        <w:fldChar w:fldCharType="end"/>
      </w:r>
      <w:bookmarkEnd w:id="12"/>
      <w:r w:rsidRPr="006E05E0">
        <w:rPr>
          <w:rFonts w:ascii="Arial" w:eastAsia="Arial" w:hAnsi="Arial" w:cs="Arial"/>
        </w:rPr>
        <w:t xml:space="preserve"> zpracované </w:t>
      </w:r>
      <w:bookmarkStart w:id="13" w:name="Text23"/>
      <w:r w:rsidR="005406B0">
        <w:rPr>
          <w:rFonts w:ascii="Arial" w:eastAsia="Arial" w:hAnsi="Arial" w:cs="Arial"/>
        </w:rPr>
        <w:t>společností SHB akciová společnost, Masná 1493/8, 702 00 Ostrava</w:t>
      </w:r>
      <w:bookmarkEnd w:id="13"/>
      <w:r w:rsidR="00913F6A">
        <w:rPr>
          <w:rFonts w:ascii="Arial" w:eastAsia="Arial" w:hAnsi="Arial" w:cs="Arial"/>
        </w:rPr>
        <w:t xml:space="preserve">, </w:t>
      </w:r>
      <w:r w:rsidR="005406B0">
        <w:rPr>
          <w:rFonts w:ascii="Arial" w:eastAsia="Arial" w:hAnsi="Arial" w:cs="Arial"/>
        </w:rPr>
        <w:t>5</w:t>
      </w:r>
      <w:r w:rsidR="00913F6A">
        <w:rPr>
          <w:rFonts w:ascii="Arial" w:eastAsia="Arial" w:hAnsi="Arial" w:cs="Arial"/>
        </w:rPr>
        <w:t>/201</w:t>
      </w:r>
      <w:r w:rsidR="005406B0">
        <w:rPr>
          <w:rFonts w:ascii="Arial" w:eastAsia="Arial" w:hAnsi="Arial" w:cs="Arial"/>
        </w:rPr>
        <w:t>7</w:t>
      </w:r>
      <w:r>
        <w:rPr>
          <w:rFonts w:ascii="Arial" w:eastAsia="Arial" w:hAnsi="Arial" w:cs="Arial"/>
        </w:rPr>
        <w:t>;</w:t>
      </w:r>
    </w:p>
    <w:p w:rsidR="00D6419F" w:rsidRDefault="005073D2" w:rsidP="00913F6A">
      <w:pPr>
        <w:pStyle w:val="Zkladntextodsazen"/>
        <w:ind w:left="786" w:firstLine="0"/>
        <w:jc w:val="both"/>
        <w:rPr>
          <w:rFonts w:ascii="Arial" w:eastAsia="Arial" w:hAnsi="Arial" w:cs="Arial"/>
        </w:rPr>
      </w:pPr>
      <w:r>
        <w:rPr>
          <w:rFonts w:ascii="Arial" w:eastAsia="Arial" w:hAnsi="Arial" w:cs="Arial"/>
        </w:rPr>
        <w:t>(dále též jen jako „stavba“).</w:t>
      </w:r>
    </w:p>
    <w:p w:rsidR="00D6419F" w:rsidRDefault="005073D2"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RDefault="005073D2" w:rsidP="006E05E0">
      <w:pPr>
        <w:pStyle w:val="Zkladntextodsazen"/>
        <w:numPr>
          <w:ilvl w:val="1"/>
          <w:numId w:val="3"/>
        </w:numPr>
        <w:spacing w:before="120" w:after="120"/>
        <w:ind w:left="567" w:hanging="567"/>
        <w:jc w:val="both"/>
        <w:rPr>
          <w:rFonts w:ascii="Arial" w:eastAsia="Arial" w:hAnsi="Arial" w:cs="Arial"/>
        </w:rPr>
      </w:pPr>
      <w:bookmarkStart w:id="14" w:name="_Ref263260072"/>
      <w:r>
        <w:rPr>
          <w:rFonts w:ascii="Arial" w:eastAsia="Arial" w:hAnsi="Arial" w:cs="Arial"/>
        </w:rPr>
        <w:t xml:space="preserve">Poskytovatel se zavazuje provádět činnosti potřebné při realizaci stavby až do stádia jejího bezvadného převzetí objednatelem od zhotovitele stavby. </w:t>
      </w:r>
      <w:proofErr w:type="spellStart"/>
      <w:r>
        <w:rPr>
          <w:rFonts w:ascii="Arial" w:eastAsia="Arial" w:hAnsi="Arial" w:cs="Arial"/>
        </w:rPr>
        <w:t>Součastně</w:t>
      </w:r>
      <w:proofErr w:type="spellEnd"/>
      <w:r>
        <w:rPr>
          <w:rFonts w:ascii="Arial" w:eastAsia="Arial" w:hAnsi="Arial" w:cs="Arial"/>
        </w:rPr>
        <w:t xml:space="preserve">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rsidRDefault="005073D2"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II.</w:t>
      </w:r>
      <w:bookmarkEnd w:id="14"/>
      <w:r>
        <w:rPr>
          <w:rFonts w:ascii="Arial" w:eastAsia="Arial" w:hAnsi="Arial" w:cs="Arial"/>
          <w:sz w:val="20"/>
          <w:szCs w:val="20"/>
        </w:rPr>
        <w:t xml:space="preserve"> Rozsah činnosti poskytovatele</w:t>
      </w:r>
    </w:p>
    <w:p w:rsidR="00D6419F" w:rsidRDefault="005073D2" w:rsidP="004876AB">
      <w:pPr>
        <w:pStyle w:val="Zkladntextodsazen3"/>
        <w:numPr>
          <w:ilvl w:val="1"/>
          <w:numId w:val="20"/>
        </w:numPr>
        <w:spacing w:before="120" w:after="120"/>
        <w:rPr>
          <w:rFonts w:ascii="Arial" w:eastAsia="Arial" w:hAnsi="Arial" w:cs="Arial"/>
        </w:rPr>
      </w:pPr>
      <w:bookmarkStart w:id="15" w:name="_Ref263259956"/>
      <w:r>
        <w:rPr>
          <w:rFonts w:ascii="Arial" w:eastAsia="Arial" w:hAnsi="Arial" w:cs="Arial"/>
        </w:rPr>
        <w:t>Poskytovatel se zavazuje vykonávat pro objednatele v jeho zastoupení technický dozor stavebníka (dále jen „TDS“) nad prováděním stavby, tj. zejména:</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5"/>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věcnou oprávněnost fakturace zhotovitele stavby za stavební práce, dodávky a služby a tuto kontrolu věcné správnosti stvrdit svým podpisem na dílčí či konečné faktuře, </w:t>
      </w:r>
      <w:r>
        <w:rPr>
          <w:rFonts w:ascii="Arial" w:eastAsia="Arial" w:hAnsi="Arial" w:cs="Arial"/>
        </w:rPr>
        <w:lastRenderedPageBreak/>
        <w:t>popř. na soupisu provedených prací,</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bookmarkStart w:id="16" w:name="_Ref263640692"/>
      <w:r>
        <w:rPr>
          <w:rFonts w:ascii="Arial" w:eastAsia="Arial" w:hAnsi="Arial" w:cs="Arial"/>
        </w:rPr>
        <w:t>vynakládat maximální úsilí k tomu, aby stavba byla dokončena bez vad a nedodělků,</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6"/>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D6419F" w:rsidRDefault="005073D2"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RDefault="005073D2"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Poskytovatel se zavazuje obstarávat i další inženýrské činnosti nezbytné pro řádné splnění účelu této smlouvy dle pokynů objednatele.</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D6419F"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008B9"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B91A90" w:rsidRDefault="005073D2"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B91A90" w:rsidRDefault="005073D2"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dodavatele, ev. poddodavatele předem písemně odsouhlaseného objednatelem. Seznam pověřených osob poskytovatelem tvoří přílohu č. 1 této smlouvy a je její nedílnou součástí.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Před uzavřením dodatku smlouvy se zhotovitelem stavby je poskytovatel povinen zkontrolovat na pokyn objednatele tento dodatek z hlediska věcné správnosti.</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B41306" w:rsidRPr="00B41306" w:rsidRDefault="005073D2" w:rsidP="00B4130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7"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D6419F" w:rsidRDefault="005073D2" w:rsidP="00B4130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7"/>
    </w:p>
    <w:p w:rsidR="00D6419F" w:rsidRDefault="005073D2">
      <w:pPr>
        <w:pStyle w:val="Nadpis11"/>
        <w:jc w:val="center"/>
        <w:rPr>
          <w:rFonts w:ascii="Arial" w:eastAsia="Arial" w:hAnsi="Arial" w:cs="Arial"/>
          <w:sz w:val="20"/>
          <w:szCs w:val="20"/>
        </w:rPr>
      </w:pPr>
      <w:r>
        <w:rPr>
          <w:rFonts w:ascii="Arial" w:eastAsia="Arial" w:hAnsi="Arial" w:cs="Arial"/>
          <w:sz w:val="20"/>
          <w:szCs w:val="20"/>
        </w:rPr>
        <w:t>ČI. V. Odměna</w:t>
      </w:r>
    </w:p>
    <w:p w:rsidR="00D6419F" w:rsidRPr="004876AB" w:rsidRDefault="005073D2" w:rsidP="004876AB">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bookmarkStart w:id="18" w:name="Text66"/>
      <w:r w:rsidR="00404989">
        <w:rPr>
          <w:rFonts w:ascii="Arial" w:eastAsia="Arial" w:hAnsi="Arial" w:cs="Arial"/>
        </w:rPr>
        <w:t xml:space="preserve"> </w:t>
      </w:r>
      <w:r w:rsidR="00404989" w:rsidRPr="00404989">
        <w:rPr>
          <w:rFonts w:ascii="Arial" w:eastAsia="Arial" w:hAnsi="Arial" w:cs="Arial"/>
          <w:b/>
        </w:rPr>
        <w:t>186.000,-</w:t>
      </w:r>
      <w:bookmarkEnd w:id="18"/>
      <w:r w:rsidRPr="00404989">
        <w:rPr>
          <w:rFonts w:ascii="Arial" w:eastAsia="Arial" w:hAnsi="Arial" w:cs="Arial"/>
          <w:b/>
          <w:lang w:eastAsia="cs-CZ"/>
        </w:rPr>
        <w:t xml:space="preserve"> Kč </w:t>
      </w:r>
      <w:r w:rsidRPr="004876AB">
        <w:rPr>
          <w:rFonts w:ascii="Arial" w:eastAsia="Arial" w:hAnsi="Arial" w:cs="Arial"/>
          <w:lang w:eastAsia="cs-CZ"/>
        </w:rPr>
        <w:t>bez DPH</w:t>
      </w:r>
      <w:r>
        <w:rPr>
          <w:rFonts w:ascii="Arial" w:eastAsia="Arial" w:hAnsi="Arial" w:cs="Arial"/>
          <w:lang w:eastAsia="cs-CZ"/>
        </w:rPr>
        <w:t>.</w:t>
      </w:r>
    </w:p>
    <w:p w:rsidR="004876AB" w:rsidRPr="004876AB" w:rsidRDefault="005073D2" w:rsidP="004876AB">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4876AB" w:rsidRPr="000E29B2" w:rsidRDefault="005073D2"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D6419F" w:rsidRDefault="005073D2"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404989" w:rsidRPr="00404989">
        <w:rPr>
          <w:rFonts w:ascii="Arial" w:eastAsia="Arial" w:hAnsi="Arial" w:cs="Arial"/>
          <w:b/>
        </w:rPr>
        <w:t>5.000.000</w:t>
      </w:r>
      <w:r w:rsidRPr="00404989">
        <w:rPr>
          <w:rFonts w:ascii="Arial" w:eastAsia="Arial" w:hAnsi="Arial" w:cs="Arial"/>
          <w:b/>
        </w:rPr>
        <w:t>,- Kč</w:t>
      </w:r>
      <w:r w:rsidRPr="004876AB">
        <w:rPr>
          <w:rFonts w:ascii="Arial" w:eastAsia="Arial" w:hAnsi="Arial" w:cs="Arial"/>
        </w:rPr>
        <w:t xml:space="preserve"> pro jednu pojistnou událost.</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nese odpovědnost za vady díla společně a nerozdílně se zhotovitelem stavby ve smyslu § 2630 odst. 1 písm. c) </w:t>
      </w:r>
      <w:proofErr w:type="spellStart"/>
      <w:r>
        <w:rPr>
          <w:rFonts w:ascii="Arial" w:eastAsia="Arial" w:hAnsi="Arial" w:cs="Arial"/>
        </w:rPr>
        <w:t>z.č</w:t>
      </w:r>
      <w:proofErr w:type="spellEnd"/>
      <w:r>
        <w:rPr>
          <w:rFonts w:ascii="Arial" w:eastAsia="Arial" w:hAnsi="Arial" w:cs="Arial"/>
        </w:rPr>
        <w:t xml:space="preserve">. 89/2012 Sb., občanského zákoníku. Současně dle § 2630 </w:t>
      </w:r>
      <w:r>
        <w:rPr>
          <w:rFonts w:ascii="Arial" w:eastAsia="Arial" w:hAnsi="Arial" w:cs="Arial"/>
        </w:rPr>
        <w:lastRenderedPageBreak/>
        <w:t xml:space="preserve">odst. 2 </w:t>
      </w:r>
      <w:proofErr w:type="spellStart"/>
      <w:r>
        <w:rPr>
          <w:rFonts w:ascii="Arial" w:eastAsia="Arial" w:hAnsi="Arial" w:cs="Arial"/>
        </w:rPr>
        <w:t>o.z</w:t>
      </w:r>
      <w:proofErr w:type="spellEnd"/>
      <w:r>
        <w:rPr>
          <w:rFonts w:ascii="Arial" w:eastAsia="Arial" w:hAnsi="Arial" w:cs="Arial"/>
        </w:rPr>
        <w:t>. platí, že zhotovitel stavby se zprostí odpovědnosti za vadu díla, kterou způsobilo selhání dozoru nad stavbou.</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VII. Platební podmínky</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w:t>
      </w:r>
      <w:r>
        <w:rPr>
          <w:rFonts w:ascii="Arial" w:eastAsia="Arial" w:hAnsi="Arial" w:cs="Arial"/>
        </w:rPr>
        <w:t>.</w:t>
      </w:r>
    </w:p>
    <w:p w:rsidR="00C6361A"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w:t>
      </w:r>
    </w:p>
    <w:p w:rsidR="00D6419F" w:rsidRDefault="005073D2" w:rsidP="00C6361A">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D6419F" w:rsidRDefault="005073D2">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rsidRDefault="005073D2">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rsidRDefault="005073D2">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C6361A" w:rsidRPr="00295F90" w:rsidRDefault="005073D2" w:rsidP="00C6361A">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D6419F"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w:t>
      </w:r>
      <w:r>
        <w:rPr>
          <w:rFonts w:ascii="Arial" w:eastAsia="Arial" w:hAnsi="Arial" w:cs="Arial"/>
        </w:rPr>
        <w:lastRenderedPageBreak/>
        <w:t>sjednávají, že takto poskytovateli nevyplacenou částku DPH odvede správci daně sám objednatel v souladu s ustanovením § 109a ZDPH.</w:t>
      </w:r>
    </w:p>
    <w:p w:rsidR="00D6419F" w:rsidRPr="00B41306"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E145C" w:rsidRDefault="005073D2" w:rsidP="004E145C">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4E145C" w:rsidRPr="004E145C" w:rsidRDefault="005073D2" w:rsidP="004E145C">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D6419F" w:rsidRDefault="005073D2" w:rsidP="004E145C">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D6419F" w:rsidRPr="00C6361A" w:rsidRDefault="005073D2" w:rsidP="00C6361A">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w:t>
      </w:r>
      <w:proofErr w:type="spellStart"/>
      <w:r w:rsidRPr="007B557B">
        <w:rPr>
          <w:rFonts w:ascii="Arial" w:eastAsia="Arial" w:hAnsi="Arial" w:cs="Arial"/>
          <w:sz w:val="20"/>
          <w:szCs w:val="20"/>
        </w:rPr>
        <w:t>o.z</w:t>
      </w:r>
      <w:proofErr w:type="spellEnd"/>
      <w:r w:rsidRPr="007B557B">
        <w:rPr>
          <w:rFonts w:ascii="Arial" w:eastAsia="Arial" w:hAnsi="Arial" w:cs="Arial"/>
          <w:sz w:val="20"/>
          <w:szCs w:val="20"/>
        </w:rPr>
        <w:t>. od této smlouvy písemně odstoupit z důvodu jejího porušení dodavatelem.</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4E145C" w:rsidRPr="007B557B" w:rsidRDefault="005073D2" w:rsidP="004E145C">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4E145C" w:rsidRPr="007B557B" w:rsidRDefault="005073D2" w:rsidP="004E145C">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lastRenderedPageBreak/>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dodavatele nebo hrozící úpadek dodavatele),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4E145C" w:rsidRPr="007B557B" w:rsidRDefault="005073D2" w:rsidP="004E145C">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4E145C" w:rsidRPr="007B557B" w:rsidRDefault="005073D2" w:rsidP="004E145C">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D6419F" w:rsidRDefault="005073D2"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E145C" w:rsidRPr="000E29B2" w:rsidRDefault="005073D2"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4E145C" w:rsidRPr="000E29B2"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4E145C"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E145C" w:rsidRPr="007B557B"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4E145C" w:rsidRPr="007B557B"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4E145C" w:rsidRDefault="005073D2"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1E7DFD" w:rsidRPr="001E7DFD" w:rsidRDefault="005073D2"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1E7DFD"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1E7DFD" w:rsidRDefault="005073D2"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lastRenderedPageBreak/>
        <w:t xml:space="preserve">Odpověď strany této smlouvy, podle § 1740 odst. 3 </w:t>
      </w:r>
      <w:proofErr w:type="spellStart"/>
      <w:r w:rsidRPr="002D3167">
        <w:rPr>
          <w:rFonts w:ascii="Arial" w:eastAsia="Arial" w:hAnsi="Arial" w:cs="Arial"/>
          <w:sz w:val="20"/>
          <w:szCs w:val="20"/>
        </w:rPr>
        <w:t>o.z</w:t>
      </w:r>
      <w:proofErr w:type="spellEnd"/>
      <w:r w:rsidRPr="002D3167">
        <w:rPr>
          <w:rFonts w:ascii="Arial" w:eastAsia="Arial" w:hAnsi="Arial" w:cs="Arial"/>
          <w:sz w:val="20"/>
          <w:szCs w:val="20"/>
        </w:rPr>
        <w:t>., s dodatkem nebo odchylkou, není přijetím nabídky na uzavření této smlouvy, ani když podstatně nemění podmínky nabídky</w:t>
      </w:r>
      <w:r>
        <w:rPr>
          <w:rFonts w:ascii="Arial" w:eastAsia="Arial" w:hAnsi="Arial" w:cs="Arial"/>
          <w:sz w:val="20"/>
          <w:szCs w:val="20"/>
        </w:rPr>
        <w:t>.</w:t>
      </w:r>
    </w:p>
    <w:p w:rsidR="00186DFF" w:rsidRPr="000E29B2" w:rsidRDefault="005073D2" w:rsidP="00186DFF">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1E7DFD" w:rsidRPr="0019056B" w:rsidRDefault="005073D2" w:rsidP="001E7DFD">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D6419F" w:rsidRDefault="00BF62CA" w:rsidP="00B41306">
      <w:pPr>
        <w:spacing w:after="0"/>
        <w:ind w:left="993" w:hanging="993"/>
        <w:rPr>
          <w:rFonts w:ascii="Arial" w:eastAsia="Arial" w:hAnsi="Arial" w:cs="Arial"/>
          <w:sz w:val="20"/>
          <w:szCs w:val="20"/>
        </w:rPr>
      </w:pPr>
    </w:p>
    <w:p w:rsidR="00B41306" w:rsidRDefault="005073D2"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A61371" w:rsidRPr="00A61371" w:rsidRDefault="005073D2" w:rsidP="00A25F28">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D6419F" w:rsidRDefault="00404989"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Ve Strakonicích</w:t>
      </w:r>
      <w:r w:rsidR="005073D2">
        <w:rPr>
          <w:rFonts w:ascii="Arial" w:eastAsia="Arial" w:hAnsi="Arial" w:cs="Arial"/>
          <w:sz w:val="20"/>
          <w:szCs w:val="20"/>
        </w:rPr>
        <w:tab/>
        <w:t xml:space="preserve"> dne </w:t>
      </w:r>
      <w:r>
        <w:rPr>
          <w:rFonts w:ascii="Arial" w:eastAsia="Arial" w:hAnsi="Arial" w:cs="Arial"/>
          <w:sz w:val="20"/>
          <w:szCs w:val="20"/>
        </w:rPr>
        <w:t>24.7.2017</w:t>
      </w:r>
      <w:r w:rsidR="005073D2">
        <w:rPr>
          <w:rFonts w:ascii="Arial" w:eastAsia="Arial" w:hAnsi="Arial" w:cs="Arial"/>
          <w:sz w:val="20"/>
          <w:szCs w:val="20"/>
        </w:rPr>
        <w:tab/>
      </w:r>
    </w:p>
    <w:p w:rsidR="001E7DFD" w:rsidRDefault="00BF62CA" w:rsidP="00B41306">
      <w:pPr>
        <w:ind w:left="993" w:hanging="993"/>
        <w:rPr>
          <w:rFonts w:ascii="Arial" w:eastAsia="Arial" w:hAnsi="Arial" w:cs="Arial"/>
          <w:sz w:val="20"/>
          <w:szCs w:val="20"/>
        </w:rPr>
      </w:pPr>
    </w:p>
    <w:p w:rsidR="00913F6A" w:rsidRDefault="00913F6A" w:rsidP="00B41306">
      <w:pPr>
        <w:ind w:left="993" w:hanging="993"/>
        <w:rPr>
          <w:rFonts w:ascii="Arial" w:eastAsia="Arial" w:hAnsi="Arial" w:cs="Arial"/>
          <w:sz w:val="20"/>
          <w:szCs w:val="20"/>
        </w:rPr>
      </w:pPr>
    </w:p>
    <w:p w:rsidR="00913F6A" w:rsidRDefault="00913F6A" w:rsidP="00B41306">
      <w:pPr>
        <w:ind w:left="993" w:hanging="993"/>
        <w:rPr>
          <w:rFonts w:ascii="Arial" w:eastAsia="Arial" w:hAnsi="Arial" w:cs="Arial"/>
          <w:sz w:val="20"/>
          <w:szCs w:val="20"/>
        </w:rPr>
      </w:pPr>
    </w:p>
    <w:p w:rsidR="00D6419F" w:rsidRDefault="005073D2"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91F87" w:rsidRPr="00091F87" w:rsidRDefault="005073D2" w:rsidP="00B41306">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 xml:space="preserve">Správa a údržba silnic Plzeňského kraje, </w:t>
      </w:r>
      <w:proofErr w:type="spellStart"/>
      <w:r w:rsidRPr="00091F87">
        <w:rPr>
          <w:rFonts w:ascii="Arial" w:eastAsia="Arial" w:hAnsi="Arial" w:cs="Arial"/>
          <w:b/>
          <w:sz w:val="20"/>
          <w:szCs w:val="20"/>
        </w:rPr>
        <w:t>p.o</w:t>
      </w:r>
      <w:proofErr w:type="spellEnd"/>
      <w:r w:rsidRPr="00091F87">
        <w:rPr>
          <w:rFonts w:ascii="Arial" w:eastAsia="Arial" w:hAnsi="Arial" w:cs="Arial"/>
          <w:b/>
          <w:sz w:val="20"/>
          <w:szCs w:val="20"/>
        </w:rPr>
        <w:t>.</w:t>
      </w:r>
      <w:r w:rsidRPr="00091F87">
        <w:rPr>
          <w:rFonts w:ascii="Arial" w:eastAsia="Arial" w:hAnsi="Arial" w:cs="Arial"/>
          <w:b/>
          <w:sz w:val="20"/>
          <w:szCs w:val="20"/>
        </w:rPr>
        <w:tab/>
      </w:r>
      <w:bookmarkStart w:id="19" w:name="Text54"/>
      <w:r w:rsidR="00404989">
        <w:rPr>
          <w:rFonts w:ascii="Arial" w:eastAsia="Arial" w:hAnsi="Arial" w:cs="Arial"/>
          <w:b/>
          <w:sz w:val="20"/>
          <w:szCs w:val="20"/>
        </w:rPr>
        <w:t>GPL-INVEST s.r.o.</w:t>
      </w:r>
    </w:p>
    <w:p w:rsidR="00D6419F" w:rsidRDefault="005073D2" w:rsidP="00B41306">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fldChar w:fldCharType="begin">
          <w:ffData>
            <w:name w:val="Text54"/>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sidR="00913F6A">
        <w:rPr>
          <w:rFonts w:ascii="Arial" w:eastAsia="Arial" w:hAnsi="Arial" w:cs="Arial"/>
          <w:noProof/>
          <w:sz w:val="20"/>
          <w:szCs w:val="20"/>
        </w:rPr>
        <w:t>Bc. Pavel Panuška</w:t>
      </w:r>
      <w:r>
        <w:rPr>
          <w:rFonts w:ascii="Arial" w:eastAsia="Arial" w:hAnsi="Arial" w:cs="Arial"/>
          <w:sz w:val="20"/>
          <w:szCs w:val="20"/>
        </w:rPr>
        <w:fldChar w:fldCharType="end"/>
      </w:r>
      <w:bookmarkEnd w:id="19"/>
      <w:r>
        <w:rPr>
          <w:rFonts w:ascii="Arial" w:eastAsia="Arial" w:hAnsi="Arial" w:cs="Arial"/>
          <w:sz w:val="20"/>
          <w:szCs w:val="20"/>
        </w:rPr>
        <w:tab/>
      </w:r>
      <w:r w:rsidR="00404989">
        <w:rPr>
          <w:rFonts w:ascii="Arial" w:eastAsia="Arial" w:hAnsi="Arial" w:cs="Arial"/>
          <w:sz w:val="20"/>
          <w:szCs w:val="20"/>
        </w:rPr>
        <w:t>Jiří Grauer</w:t>
      </w:r>
    </w:p>
    <w:p w:rsidR="00D6419F" w:rsidRDefault="005073D2" w:rsidP="00B41306">
      <w:pPr>
        <w:tabs>
          <w:tab w:val="center" w:pos="2268"/>
          <w:tab w:val="center" w:pos="6804"/>
        </w:tabs>
        <w:spacing w:after="0"/>
        <w:rPr>
          <w:rFonts w:ascii="Arial" w:eastAsia="Arial" w:hAnsi="Arial" w:cs="Arial"/>
          <w:b/>
          <w:bCs/>
          <w:sz w:val="20"/>
          <w:szCs w:val="20"/>
        </w:rPr>
      </w:pPr>
      <w:bookmarkStart w:id="20" w:name="Text57"/>
      <w:r>
        <w:rPr>
          <w:rFonts w:ascii="Arial" w:eastAsia="Arial" w:hAnsi="Arial" w:cs="Arial"/>
          <w:sz w:val="20"/>
          <w:szCs w:val="20"/>
        </w:rPr>
        <w:tab/>
      </w:r>
      <w:r>
        <w:rPr>
          <w:rFonts w:ascii="Arial" w:eastAsia="Arial" w:hAnsi="Arial" w:cs="Arial"/>
          <w:sz w:val="20"/>
          <w:szCs w:val="20"/>
        </w:rPr>
        <w:fldChar w:fldCharType="begin">
          <w:ffData>
            <w:name w:val="Text57"/>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sidR="00913F6A">
        <w:rPr>
          <w:rFonts w:ascii="Arial" w:eastAsia="Arial" w:hAnsi="Arial" w:cs="Arial"/>
          <w:sz w:val="20"/>
          <w:szCs w:val="20"/>
        </w:rPr>
        <w:t>generální ředitel</w:t>
      </w:r>
      <w:r>
        <w:rPr>
          <w:rFonts w:ascii="Arial" w:eastAsia="Arial" w:hAnsi="Arial" w:cs="Arial"/>
          <w:sz w:val="20"/>
          <w:szCs w:val="20"/>
        </w:rPr>
        <w:fldChar w:fldCharType="end"/>
      </w:r>
      <w:bookmarkEnd w:id="20"/>
      <w:r>
        <w:rPr>
          <w:rFonts w:ascii="Arial" w:eastAsia="Arial" w:hAnsi="Arial" w:cs="Arial"/>
          <w:sz w:val="20"/>
          <w:szCs w:val="20"/>
        </w:rPr>
        <w:tab/>
      </w:r>
      <w:r w:rsidR="00404989">
        <w:rPr>
          <w:rFonts w:ascii="Arial" w:eastAsia="Arial" w:hAnsi="Arial" w:cs="Arial"/>
          <w:sz w:val="20"/>
          <w:szCs w:val="20"/>
        </w:rPr>
        <w:t>jednatel společnosti</w:t>
      </w:r>
    </w:p>
    <w:p w:rsidR="00B41306" w:rsidRDefault="00BF62CA" w:rsidP="00B41306">
      <w:pPr>
        <w:spacing w:after="0"/>
        <w:rPr>
          <w:rFonts w:ascii="Arial" w:eastAsia="Arial" w:hAnsi="Arial" w:cs="Arial"/>
          <w:b/>
          <w:bCs/>
          <w:sz w:val="20"/>
          <w:szCs w:val="20"/>
        </w:rPr>
      </w:pPr>
    </w:p>
    <w:p w:rsidR="00B41306" w:rsidRDefault="00BF62CA" w:rsidP="00B41306">
      <w:pPr>
        <w:spacing w:after="0"/>
        <w:rPr>
          <w:rFonts w:ascii="Arial" w:eastAsia="Arial" w:hAnsi="Arial" w:cs="Arial"/>
          <w:b/>
          <w:bCs/>
          <w:sz w:val="16"/>
          <w:szCs w:val="16"/>
        </w:rPr>
      </w:pPr>
    </w:p>
    <w:p w:rsidR="005073D2" w:rsidRDefault="005073D2" w:rsidP="00B41306">
      <w:pPr>
        <w:spacing w:after="0"/>
        <w:rPr>
          <w:rFonts w:ascii="Arial" w:eastAsia="Arial" w:hAnsi="Arial" w:cs="Arial"/>
          <w:b/>
          <w:bCs/>
          <w:sz w:val="16"/>
          <w:szCs w:val="16"/>
        </w:rPr>
      </w:pPr>
    </w:p>
    <w:p w:rsidR="005073D2" w:rsidRDefault="005073D2" w:rsidP="00B41306">
      <w:pPr>
        <w:spacing w:after="0"/>
        <w:rPr>
          <w:rFonts w:ascii="Arial" w:eastAsia="Arial" w:hAnsi="Arial" w:cs="Arial"/>
          <w:b/>
          <w:bCs/>
          <w:sz w:val="16"/>
          <w:szCs w:val="16"/>
        </w:rPr>
      </w:pPr>
    </w:p>
    <w:p w:rsidR="005073D2" w:rsidRPr="00091F87" w:rsidRDefault="005073D2" w:rsidP="00B41306">
      <w:pPr>
        <w:spacing w:after="0"/>
        <w:rPr>
          <w:rFonts w:ascii="Arial" w:eastAsia="Arial" w:hAnsi="Arial" w:cs="Arial"/>
          <w:b/>
          <w:bCs/>
          <w:sz w:val="16"/>
          <w:szCs w:val="16"/>
        </w:rPr>
      </w:pPr>
    </w:p>
    <w:p w:rsidR="00470054" w:rsidRPr="00696E1B" w:rsidRDefault="005073D2" w:rsidP="00470054">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Pr="002A7DD5">
        <w:rPr>
          <w:rFonts w:ascii="Arial" w:eastAsia="Arial" w:hAnsi="Arial" w:cs="Arial"/>
          <w:sz w:val="16"/>
          <w:szCs w:val="16"/>
        </w:rPr>
        <w:fldChar w:fldCharType="begin">
          <w:ffData>
            <w:name w:val=""/>
            <w:enabled/>
            <w:calcOnExit w:val="0"/>
            <w:textInput>
              <w:default w:val="jméno příjmení"/>
              <w:format w:val="None"/>
            </w:textInput>
          </w:ffData>
        </w:fldChar>
      </w:r>
      <w:r w:rsidRPr="002A7DD5">
        <w:rPr>
          <w:rFonts w:ascii="Arial" w:eastAsia="Arial" w:hAnsi="Arial" w:cs="Arial"/>
          <w:sz w:val="16"/>
          <w:szCs w:val="16"/>
        </w:rPr>
        <w:instrText xml:space="preserve"> FORMTEXT </w:instrText>
      </w:r>
      <w:r w:rsidRPr="002A7DD5">
        <w:rPr>
          <w:rFonts w:ascii="Arial" w:eastAsia="Arial" w:hAnsi="Arial" w:cs="Arial"/>
          <w:sz w:val="16"/>
          <w:szCs w:val="16"/>
        </w:rPr>
      </w:r>
      <w:r w:rsidRPr="002A7DD5">
        <w:rPr>
          <w:rFonts w:ascii="Arial" w:eastAsia="Arial" w:hAnsi="Arial" w:cs="Arial"/>
          <w:sz w:val="16"/>
          <w:szCs w:val="16"/>
        </w:rPr>
        <w:fldChar w:fldCharType="separate"/>
      </w:r>
      <w:r w:rsidR="00913F6A">
        <w:rPr>
          <w:rFonts w:ascii="Arial" w:eastAsia="Arial" w:hAnsi="Arial" w:cs="Arial"/>
          <w:sz w:val="16"/>
          <w:szCs w:val="16"/>
        </w:rPr>
        <w:t>Radek Kadlec</w:t>
      </w:r>
      <w:r w:rsidRPr="002A7DD5">
        <w:rPr>
          <w:rFonts w:ascii="Arial" w:eastAsia="Arial" w:hAnsi="Arial" w:cs="Arial"/>
          <w:sz w:val="16"/>
          <w:szCs w:val="16"/>
        </w:rPr>
        <w:fldChar w:fldCharType="end"/>
      </w:r>
      <w:r w:rsidRPr="002A7DD5">
        <w:rPr>
          <w:rFonts w:ascii="Arial" w:eastAsia="Arial" w:hAnsi="Arial" w:cs="Arial"/>
          <w:sz w:val="16"/>
          <w:szCs w:val="16"/>
        </w:rPr>
        <w:t xml:space="preserve"> dne </w:t>
      </w:r>
      <w:r>
        <w:rPr>
          <w:rFonts w:ascii="Arial" w:eastAsia="Arial" w:hAnsi="Arial" w:cs="Arial"/>
          <w:sz w:val="16"/>
          <w:szCs w:val="16"/>
        </w:rPr>
        <w:fldChar w:fldCharType="begin">
          <w:ffData>
            <w:name w:val=""/>
            <w:enabled/>
            <w:calcOnExit w:val="0"/>
            <w:textInput>
              <w:default w:val="22.2.2017"/>
              <w:format w:val="None"/>
            </w:textInput>
          </w:ffData>
        </w:fldChar>
      </w:r>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sidR="00A56E28">
        <w:rPr>
          <w:rFonts w:ascii="Arial" w:eastAsia="Arial" w:hAnsi="Arial" w:cs="Arial"/>
          <w:noProof/>
          <w:sz w:val="16"/>
          <w:szCs w:val="16"/>
        </w:rPr>
        <w:t>19. 7. 2017</w:t>
      </w:r>
      <w:r>
        <w:rPr>
          <w:rFonts w:ascii="Arial" w:eastAsia="Arial" w:hAnsi="Arial" w:cs="Arial"/>
          <w:sz w:val="16"/>
          <w:szCs w:val="16"/>
        </w:rPr>
        <w:fldChar w:fldCharType="end"/>
      </w:r>
    </w:p>
    <w:p w:rsidR="00D6419F" w:rsidRDefault="00BF62CA">
      <w:pPr>
        <w:rPr>
          <w:rFonts w:ascii="Arial" w:eastAsia="Arial" w:hAnsi="Arial" w:cs="Arial"/>
          <w:b/>
          <w:bCs/>
          <w:sz w:val="20"/>
          <w:szCs w:val="20"/>
        </w:rPr>
      </w:pPr>
    </w:p>
    <w:p w:rsidR="00D31E63" w:rsidRDefault="00BF62CA">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D31E63" w:rsidRDefault="00BF62CA">
      <w:pPr>
        <w:rPr>
          <w:rFonts w:ascii="Arial" w:eastAsia="Arial" w:hAnsi="Arial" w:cs="Arial"/>
          <w:b/>
          <w:bCs/>
          <w:sz w:val="20"/>
          <w:szCs w:val="20"/>
        </w:rPr>
      </w:pPr>
    </w:p>
    <w:p w:rsidR="00D6419F" w:rsidRDefault="005073D2">
      <w:pPr>
        <w:rPr>
          <w:rFonts w:ascii="Arial" w:eastAsia="Arial" w:hAnsi="Arial" w:cs="Arial"/>
          <w:b/>
          <w:bCs/>
          <w:sz w:val="20"/>
          <w:szCs w:val="20"/>
        </w:rPr>
      </w:pPr>
      <w:r>
        <w:rPr>
          <w:rFonts w:ascii="Arial" w:eastAsia="Arial" w:hAnsi="Arial" w:cs="Arial"/>
          <w:b/>
          <w:bCs/>
          <w:sz w:val="20"/>
          <w:szCs w:val="20"/>
        </w:rPr>
        <w:lastRenderedPageBreak/>
        <w:t>Příloha č. 1.</w:t>
      </w:r>
    </w:p>
    <w:p w:rsidR="00D6419F" w:rsidRDefault="005073D2">
      <w:pPr>
        <w:rPr>
          <w:rFonts w:ascii="Arial" w:eastAsia="Arial" w:hAnsi="Arial" w:cs="Arial"/>
          <w:b/>
          <w:bCs/>
          <w:sz w:val="20"/>
          <w:szCs w:val="20"/>
        </w:rPr>
      </w:pPr>
      <w:r>
        <w:rPr>
          <w:rFonts w:ascii="Arial" w:eastAsia="Arial" w:hAnsi="Arial" w:cs="Arial"/>
          <w:b/>
          <w:bCs/>
          <w:sz w:val="20"/>
          <w:szCs w:val="20"/>
        </w:rPr>
        <w:t>Osoby pověřené poskytovatelem</w:t>
      </w:r>
    </w:p>
    <w:p w:rsidR="00D6419F" w:rsidRDefault="005073D2">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rsidRDefault="005073D2">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rsidRDefault="005073D2">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21" w:name="Text58"/>
      <w:r w:rsidR="00404989">
        <w:rPr>
          <w:rFonts w:ascii="Arial" w:eastAsia="Arial" w:hAnsi="Arial" w:cs="Arial"/>
          <w:sz w:val="20"/>
          <w:szCs w:val="20"/>
        </w:rPr>
        <w:t>František Listopad</w:t>
      </w:r>
      <w:bookmarkEnd w:id="21"/>
    </w:p>
    <w:p w:rsidR="00D6419F" w:rsidRDefault="005073D2">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D6419F" w:rsidRDefault="005073D2">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404989">
        <w:rPr>
          <w:rFonts w:ascii="Arial" w:eastAsia="Arial" w:hAnsi="Arial" w:cs="Arial"/>
          <w:sz w:val="20"/>
          <w:szCs w:val="20"/>
        </w:rPr>
        <w:t>Ing. Jan Čadek</w:t>
      </w:r>
    </w:p>
    <w:p w:rsidR="00D6419F" w:rsidRDefault="005073D2">
      <w:pPr>
        <w:pStyle w:val="Odstavecseseznamem1"/>
        <w:tabs>
          <w:tab w:val="left" w:pos="1260"/>
        </w:tabs>
        <w:spacing w:after="240" w:line="240" w:lineRule="auto"/>
        <w:ind w:left="357"/>
      </w:pPr>
      <w:r>
        <w:tab/>
      </w:r>
    </w:p>
    <w:sectPr w:rsidR="00D6419F" w:rsidSect="00D6419F">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492" w:rsidRDefault="00177492">
      <w:pPr>
        <w:spacing w:after="0" w:line="240" w:lineRule="auto"/>
      </w:pPr>
      <w:r>
        <w:separator/>
      </w:r>
    </w:p>
  </w:endnote>
  <w:endnote w:type="continuationSeparator" w:id="0">
    <w:p w:rsidR="00177492" w:rsidRDefault="0017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2B" w:rsidRPr="00231EA7" w:rsidRDefault="005073D2" w:rsidP="00231EA7">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BF62CA">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F62CA">
      <w:rPr>
        <w:rFonts w:ascii="Arial" w:hAnsi="Arial" w:cs="Arial"/>
        <w:noProof/>
        <w:sz w:val="16"/>
        <w:szCs w:val="16"/>
      </w:rPr>
      <w:t>10</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492" w:rsidRDefault="00177492">
      <w:pPr>
        <w:spacing w:after="0" w:line="240" w:lineRule="auto"/>
      </w:pPr>
      <w:r>
        <w:separator/>
      </w:r>
    </w:p>
  </w:footnote>
  <w:footnote w:type="continuationSeparator" w:id="0">
    <w:p w:rsidR="00177492" w:rsidRDefault="00177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E40430B6">
      <w:start w:val="1"/>
      <w:numFmt w:val="lowerLetter"/>
      <w:lvlText w:val="%1)"/>
      <w:lvlJc w:val="left"/>
      <w:pPr>
        <w:ind w:left="1067" w:hanging="360"/>
      </w:pPr>
      <w:rPr>
        <w:rFonts w:hint="default"/>
      </w:rPr>
    </w:lvl>
    <w:lvl w:ilvl="1" w:tplc="14160DAA" w:tentative="1">
      <w:start w:val="1"/>
      <w:numFmt w:val="lowerLetter"/>
      <w:lvlText w:val="%2."/>
      <w:lvlJc w:val="left"/>
      <w:pPr>
        <w:ind w:left="1787" w:hanging="360"/>
      </w:pPr>
    </w:lvl>
    <w:lvl w:ilvl="2" w:tplc="7BF0265C" w:tentative="1">
      <w:start w:val="1"/>
      <w:numFmt w:val="lowerRoman"/>
      <w:lvlText w:val="%3."/>
      <w:lvlJc w:val="right"/>
      <w:pPr>
        <w:ind w:left="2507" w:hanging="180"/>
      </w:pPr>
    </w:lvl>
    <w:lvl w:ilvl="3" w:tplc="0C207DCA" w:tentative="1">
      <w:start w:val="1"/>
      <w:numFmt w:val="decimal"/>
      <w:lvlText w:val="%4."/>
      <w:lvlJc w:val="left"/>
      <w:pPr>
        <w:ind w:left="3227" w:hanging="360"/>
      </w:pPr>
    </w:lvl>
    <w:lvl w:ilvl="4" w:tplc="308497AE" w:tentative="1">
      <w:start w:val="1"/>
      <w:numFmt w:val="lowerLetter"/>
      <w:lvlText w:val="%5."/>
      <w:lvlJc w:val="left"/>
      <w:pPr>
        <w:ind w:left="3947" w:hanging="360"/>
      </w:pPr>
    </w:lvl>
    <w:lvl w:ilvl="5" w:tplc="9A74C206" w:tentative="1">
      <w:start w:val="1"/>
      <w:numFmt w:val="lowerRoman"/>
      <w:lvlText w:val="%6."/>
      <w:lvlJc w:val="right"/>
      <w:pPr>
        <w:ind w:left="4667" w:hanging="180"/>
      </w:pPr>
    </w:lvl>
    <w:lvl w:ilvl="6" w:tplc="D8025342" w:tentative="1">
      <w:start w:val="1"/>
      <w:numFmt w:val="decimal"/>
      <w:lvlText w:val="%7."/>
      <w:lvlJc w:val="left"/>
      <w:pPr>
        <w:ind w:left="5387" w:hanging="360"/>
      </w:pPr>
    </w:lvl>
    <w:lvl w:ilvl="7" w:tplc="6D30236A" w:tentative="1">
      <w:start w:val="1"/>
      <w:numFmt w:val="lowerLetter"/>
      <w:lvlText w:val="%8."/>
      <w:lvlJc w:val="left"/>
      <w:pPr>
        <w:ind w:left="6107" w:hanging="360"/>
      </w:pPr>
    </w:lvl>
    <w:lvl w:ilvl="8" w:tplc="EB20C296"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C460440A">
      <w:start w:val="1"/>
      <w:numFmt w:val="lowerLetter"/>
      <w:lvlText w:val="%1)"/>
      <w:lvlJc w:val="left"/>
      <w:pPr>
        <w:ind w:left="1069" w:hanging="360"/>
      </w:pPr>
      <w:rPr>
        <w:rFonts w:hint="default"/>
      </w:rPr>
    </w:lvl>
    <w:lvl w:ilvl="1" w:tplc="BB683628" w:tentative="1">
      <w:start w:val="1"/>
      <w:numFmt w:val="lowerLetter"/>
      <w:lvlText w:val="%2."/>
      <w:lvlJc w:val="left"/>
      <w:pPr>
        <w:ind w:left="1789" w:hanging="360"/>
      </w:pPr>
    </w:lvl>
    <w:lvl w:ilvl="2" w:tplc="186C3554" w:tentative="1">
      <w:start w:val="1"/>
      <w:numFmt w:val="lowerRoman"/>
      <w:lvlText w:val="%3."/>
      <w:lvlJc w:val="right"/>
      <w:pPr>
        <w:ind w:left="2509" w:hanging="180"/>
      </w:pPr>
    </w:lvl>
    <w:lvl w:ilvl="3" w:tplc="64741C68" w:tentative="1">
      <w:start w:val="1"/>
      <w:numFmt w:val="decimal"/>
      <w:lvlText w:val="%4."/>
      <w:lvlJc w:val="left"/>
      <w:pPr>
        <w:ind w:left="3229" w:hanging="360"/>
      </w:pPr>
    </w:lvl>
    <w:lvl w:ilvl="4" w:tplc="087CEB02" w:tentative="1">
      <w:start w:val="1"/>
      <w:numFmt w:val="lowerLetter"/>
      <w:lvlText w:val="%5."/>
      <w:lvlJc w:val="left"/>
      <w:pPr>
        <w:ind w:left="3949" w:hanging="360"/>
      </w:pPr>
    </w:lvl>
    <w:lvl w:ilvl="5" w:tplc="5438786E" w:tentative="1">
      <w:start w:val="1"/>
      <w:numFmt w:val="lowerRoman"/>
      <w:lvlText w:val="%6."/>
      <w:lvlJc w:val="right"/>
      <w:pPr>
        <w:ind w:left="4669" w:hanging="180"/>
      </w:pPr>
    </w:lvl>
    <w:lvl w:ilvl="6" w:tplc="A5680CF8" w:tentative="1">
      <w:start w:val="1"/>
      <w:numFmt w:val="decimal"/>
      <w:lvlText w:val="%7."/>
      <w:lvlJc w:val="left"/>
      <w:pPr>
        <w:ind w:left="5389" w:hanging="360"/>
      </w:pPr>
    </w:lvl>
    <w:lvl w:ilvl="7" w:tplc="EA241BDA" w:tentative="1">
      <w:start w:val="1"/>
      <w:numFmt w:val="lowerLetter"/>
      <w:lvlText w:val="%8."/>
      <w:lvlJc w:val="left"/>
      <w:pPr>
        <w:ind w:left="6109" w:hanging="360"/>
      </w:pPr>
    </w:lvl>
    <w:lvl w:ilvl="8" w:tplc="019ACD1A"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6A"/>
    <w:rsid w:val="00177492"/>
    <w:rsid w:val="00274ED8"/>
    <w:rsid w:val="00404989"/>
    <w:rsid w:val="005073D2"/>
    <w:rsid w:val="005406B0"/>
    <w:rsid w:val="00913F6A"/>
    <w:rsid w:val="00A56E28"/>
    <w:rsid w:val="00BF62CA"/>
    <w:rsid w:val="00D64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suspk.eu"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5169BB6A.dotm</Template>
  <TotalTime>0</TotalTime>
  <Pages>10</Pages>
  <Words>3695</Words>
  <Characters>22222</Characters>
  <Application>Microsoft Office Word</Application>
  <DocSecurity>4</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2017-07-26T06:10:00Z</cp:lastPrinted>
  <dcterms:created xsi:type="dcterms:W3CDTF">2017-07-26T06:11:00Z</dcterms:created>
  <dcterms:modified xsi:type="dcterms:W3CDTF">2017-07-26T06:11:00Z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