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05D21">
        <w:trPr>
          <w:cantSplit/>
        </w:trPr>
        <w:tc>
          <w:tcPr>
            <w:tcW w:w="10772" w:type="dxa"/>
            <w:gridSpan w:val="2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5D21">
        <w:trPr>
          <w:cantSplit/>
        </w:trPr>
        <w:tc>
          <w:tcPr>
            <w:tcW w:w="5924" w:type="dxa"/>
            <w:vAlign w:val="center"/>
          </w:tcPr>
          <w:p w:rsidR="00D05D21" w:rsidRDefault="0070483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D05D21" w:rsidRDefault="007048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OBJ/22/2025</w:t>
            </w:r>
          </w:p>
        </w:tc>
      </w:tr>
    </w:tbl>
    <w:p w:rsidR="00D05D21" w:rsidRDefault="00D05D21">
      <w:pPr>
        <w:spacing w:after="0" w:line="1" w:lineRule="auto"/>
        <w:sectPr w:rsidR="00D05D2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05D21">
        <w:trPr>
          <w:cantSplit/>
        </w:trPr>
        <w:tc>
          <w:tcPr>
            <w:tcW w:w="215" w:type="dxa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5D21">
        <w:trPr>
          <w:cantSplit/>
        </w:trPr>
        <w:tc>
          <w:tcPr>
            <w:tcW w:w="215" w:type="dxa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D05D21" w:rsidRDefault="007048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D05D21">
        <w:trPr>
          <w:cantSplit/>
        </w:trPr>
        <w:tc>
          <w:tcPr>
            <w:tcW w:w="1831" w:type="dxa"/>
            <w:gridSpan w:val="3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5D21">
        <w:trPr>
          <w:cantSplit/>
        </w:trPr>
        <w:tc>
          <w:tcPr>
            <w:tcW w:w="1831" w:type="dxa"/>
            <w:gridSpan w:val="3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D05D21">
        <w:trPr>
          <w:cantSplit/>
        </w:trPr>
        <w:tc>
          <w:tcPr>
            <w:tcW w:w="1831" w:type="dxa"/>
            <w:gridSpan w:val="3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D05D21">
        <w:trPr>
          <w:cantSplit/>
        </w:trPr>
        <w:tc>
          <w:tcPr>
            <w:tcW w:w="215" w:type="dxa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D05D21">
        <w:trPr>
          <w:cantSplit/>
        </w:trPr>
        <w:tc>
          <w:tcPr>
            <w:tcW w:w="215" w:type="dxa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05D21" w:rsidRDefault="00D965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xxxxxxxxxxxxxxxxxxxxx</w:t>
            </w:r>
          </w:p>
        </w:tc>
        <w:tc>
          <w:tcPr>
            <w:tcW w:w="539" w:type="dxa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05D21">
        <w:trPr>
          <w:cantSplit/>
        </w:trPr>
        <w:tc>
          <w:tcPr>
            <w:tcW w:w="1831" w:type="dxa"/>
            <w:gridSpan w:val="3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D05D21">
        <w:trPr>
          <w:cantSplit/>
        </w:trPr>
        <w:tc>
          <w:tcPr>
            <w:tcW w:w="1831" w:type="dxa"/>
            <w:gridSpan w:val="3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05D21">
        <w:trPr>
          <w:cantSplit/>
        </w:trPr>
        <w:tc>
          <w:tcPr>
            <w:tcW w:w="5278" w:type="dxa"/>
            <w:gridSpan w:val="9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05D21">
        <w:trPr>
          <w:cantSplit/>
        </w:trPr>
        <w:tc>
          <w:tcPr>
            <w:tcW w:w="10772" w:type="dxa"/>
            <w:gridSpan w:val="16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05D21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D05D21" w:rsidRDefault="00D05D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á 150 Kč, 480 ks, cena 73 306,80 Kč</w:t>
            </w:r>
          </w:p>
        </w:tc>
      </w:tr>
      <w:tr w:rsidR="00D05D2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05D21" w:rsidRDefault="00D05D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: stravenky pro zaměstnance, 480 ks á 150 Kč, </w:t>
            </w:r>
            <w:r>
              <w:rPr>
                <w:rFonts w:ascii="Courier New" w:hAnsi="Courier New"/>
                <w:sz w:val="18"/>
              </w:rPr>
              <w:br/>
              <w:t>cena : 73 306,80 Kč</w:t>
            </w:r>
          </w:p>
        </w:tc>
      </w:tr>
      <w:tr w:rsidR="00D05D2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D05D21" w:rsidRDefault="00D05D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D05D21" w:rsidRDefault="00D05D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05D2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D05D2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05D21" w:rsidRDefault="00704832" w:rsidP="00D96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D965D1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.01.2025</w:t>
            </w:r>
          </w:p>
        </w:tc>
      </w:tr>
      <w:tr w:rsidR="00D05D2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05D21" w:rsidRDefault="00D96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xxxxxxxxxxxxxxxxxxxxx</w:t>
            </w:r>
          </w:p>
        </w:tc>
      </w:tr>
      <w:tr w:rsidR="00D05D2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D05D2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D05D21">
        <w:trPr>
          <w:cantSplit/>
        </w:trPr>
        <w:tc>
          <w:tcPr>
            <w:tcW w:w="215" w:type="dxa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D05D21" w:rsidRDefault="0070483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05D21">
        <w:trPr>
          <w:cantSplit/>
        </w:trPr>
        <w:tc>
          <w:tcPr>
            <w:tcW w:w="10772" w:type="dxa"/>
            <w:vAlign w:val="center"/>
          </w:tcPr>
          <w:p w:rsidR="00D05D21" w:rsidRDefault="00D05D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534D7" w:rsidRDefault="00B534D7">
      <w:bookmarkStart w:id="0" w:name="_GoBack"/>
      <w:bookmarkEnd w:id="0"/>
    </w:p>
    <w:sectPr w:rsidR="00B534D7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D7" w:rsidRDefault="00704832">
      <w:pPr>
        <w:spacing w:after="0" w:line="240" w:lineRule="auto"/>
      </w:pPr>
      <w:r>
        <w:separator/>
      </w:r>
    </w:p>
  </w:endnote>
  <w:endnote w:type="continuationSeparator" w:id="0">
    <w:p w:rsidR="00B534D7" w:rsidRDefault="0070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7" w:rsidRDefault="0070483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D7" w:rsidRDefault="00704832">
      <w:pPr>
        <w:spacing w:after="0" w:line="240" w:lineRule="auto"/>
      </w:pPr>
      <w:r>
        <w:separator/>
      </w:r>
    </w:p>
  </w:footnote>
  <w:footnote w:type="continuationSeparator" w:id="0">
    <w:p w:rsidR="00B534D7" w:rsidRDefault="0070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05D21">
      <w:trPr>
        <w:cantSplit/>
      </w:trPr>
      <w:tc>
        <w:tcPr>
          <w:tcW w:w="0" w:type="auto"/>
          <w:gridSpan w:val="2"/>
          <w:vAlign w:val="center"/>
        </w:tcPr>
        <w:p w:rsidR="00D05D21" w:rsidRDefault="00D05D2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05D21">
      <w:trPr>
        <w:cantSplit/>
      </w:trPr>
      <w:tc>
        <w:tcPr>
          <w:tcW w:w="0" w:type="auto"/>
          <w:vAlign w:val="center"/>
        </w:tcPr>
        <w:p w:rsidR="00D05D21" w:rsidRDefault="0070483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D05D21" w:rsidRDefault="0070483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OBJ/22/2025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D7" w:rsidRDefault="0070483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21"/>
    <w:rsid w:val="00704832"/>
    <w:rsid w:val="00B534D7"/>
    <w:rsid w:val="00D05D21"/>
    <w:rsid w:val="00D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5158A-0B8C-4091-99FE-4459F109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dcterms:created xsi:type="dcterms:W3CDTF">2025-01-31T06:26:00Z</dcterms:created>
  <dcterms:modified xsi:type="dcterms:W3CDTF">2025-01-31T06:28:00Z</dcterms:modified>
</cp:coreProperties>
</file>