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67" w:rsidRPr="003E4558" w:rsidRDefault="005F7167" w:rsidP="005F716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E4558">
        <w:rPr>
          <w:b/>
          <w:sz w:val="28"/>
          <w:szCs w:val="28"/>
        </w:rPr>
        <w:t>Základní umělecká škola „Žerotín“ Olomouc, Kavaleristů 6</w:t>
      </w:r>
    </w:p>
    <w:p w:rsidR="005F7167" w:rsidRDefault="005F7167" w:rsidP="005F7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558">
        <w:t xml:space="preserve">V Olomouci, </w:t>
      </w:r>
      <w:proofErr w:type="gramStart"/>
      <w:r>
        <w:t>4.8.2017</w:t>
      </w:r>
      <w:proofErr w:type="gramEnd"/>
    </w:p>
    <w:p w:rsidR="005F7167" w:rsidRDefault="005F7167" w:rsidP="005F7167"/>
    <w:p w:rsidR="005F7167" w:rsidRDefault="005F7167" w:rsidP="005F7167">
      <w:pPr>
        <w:rPr>
          <w:bCs/>
        </w:rPr>
      </w:pPr>
      <w:r>
        <w:rPr>
          <w:bCs/>
        </w:rPr>
        <w:t>Vzduchotechnika Krejčíř L.</w:t>
      </w:r>
    </w:p>
    <w:p w:rsidR="005F7167" w:rsidRDefault="005F7167" w:rsidP="005F7167">
      <w:pPr>
        <w:rPr>
          <w:bCs/>
        </w:rPr>
      </w:pPr>
      <w:r>
        <w:rPr>
          <w:bCs/>
        </w:rPr>
        <w:t>Stará Víska 8</w:t>
      </w:r>
    </w:p>
    <w:p w:rsidR="005F7167" w:rsidRDefault="005F7167" w:rsidP="005F7167">
      <w:pPr>
        <w:rPr>
          <w:bCs/>
        </w:rPr>
      </w:pPr>
    </w:p>
    <w:p w:rsidR="005F7167" w:rsidRPr="005B3F14" w:rsidRDefault="005F7167" w:rsidP="005F7167">
      <w:pPr>
        <w:rPr>
          <w:bCs/>
        </w:rPr>
      </w:pPr>
      <w:r>
        <w:rPr>
          <w:bCs/>
        </w:rPr>
        <w:t>772 00  Olomouc</w:t>
      </w:r>
    </w:p>
    <w:p w:rsidR="005F7167" w:rsidRDefault="005F7167" w:rsidP="005F7167">
      <w:pPr>
        <w:rPr>
          <w:bCs/>
        </w:rPr>
      </w:pPr>
    </w:p>
    <w:p w:rsidR="005F7167" w:rsidRPr="003E4558" w:rsidRDefault="005F7167" w:rsidP="005F7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167" w:rsidRPr="003E4558" w:rsidRDefault="005F7167" w:rsidP="005F7167">
      <w:r w:rsidRPr="003E4558">
        <w:rPr>
          <w:b/>
          <w:bCs/>
        </w:rPr>
        <w:t>--------------------------</w:t>
      </w:r>
      <w:r w:rsidRPr="003E4558">
        <w:t xml:space="preserve"> </w:t>
      </w:r>
    </w:p>
    <w:p w:rsidR="005F7167" w:rsidRPr="003E4558" w:rsidRDefault="005F7167" w:rsidP="005F7167"/>
    <w:p w:rsidR="005F7167" w:rsidRPr="003E4558" w:rsidRDefault="005F7167" w:rsidP="005F7167">
      <w:proofErr w:type="gramStart"/>
      <w:r w:rsidRPr="003E4558">
        <w:t>Věc : objednávka</w:t>
      </w:r>
      <w:proofErr w:type="gramEnd"/>
    </w:p>
    <w:p w:rsidR="005F7167" w:rsidRPr="003E4558" w:rsidRDefault="005F7167" w:rsidP="005F7167"/>
    <w:p w:rsidR="005F7167" w:rsidRDefault="005F7167" w:rsidP="005F7167">
      <w:pPr>
        <w:pStyle w:val="Nadpis2"/>
        <w:rPr>
          <w:b w:val="0"/>
          <w:bCs w:val="0"/>
          <w:sz w:val="24"/>
          <w:szCs w:val="24"/>
        </w:rPr>
      </w:pPr>
      <w:r w:rsidRPr="003E4558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>Objednáváme u Vás klimatizaci  ředitelny a kanceláře školy (varianta 2 jednotky)  a prosím o akceptaci objednávky.</w:t>
      </w:r>
    </w:p>
    <w:p w:rsidR="005F7167" w:rsidRDefault="005F7167" w:rsidP="005F7167">
      <w:pPr>
        <w:rPr>
          <w:bCs/>
        </w:rPr>
      </w:pPr>
    </w:p>
    <w:p w:rsidR="005F7167" w:rsidRDefault="005F7167" w:rsidP="005F7167">
      <w:pPr>
        <w:rPr>
          <w:bCs/>
        </w:rPr>
      </w:pPr>
    </w:p>
    <w:p w:rsidR="005F7167" w:rsidRDefault="005F7167" w:rsidP="005F7167">
      <w:pPr>
        <w:rPr>
          <w:bCs/>
        </w:rPr>
      </w:pPr>
    </w:p>
    <w:p w:rsidR="005F7167" w:rsidRDefault="005F7167" w:rsidP="005F7167">
      <w:pPr>
        <w:rPr>
          <w:bCs/>
        </w:rPr>
      </w:pPr>
    </w:p>
    <w:p w:rsidR="005F7167" w:rsidRDefault="005F7167" w:rsidP="005F7167">
      <w:pPr>
        <w:rPr>
          <w:bCs/>
        </w:rPr>
      </w:pPr>
    </w:p>
    <w:p w:rsidR="005F7167" w:rsidRDefault="005F7167" w:rsidP="005F7167">
      <w:pPr>
        <w:rPr>
          <w:bCs/>
        </w:rPr>
      </w:pPr>
    </w:p>
    <w:p w:rsidR="005F7167" w:rsidRDefault="005F7167" w:rsidP="005F7167">
      <w:pPr>
        <w:rPr>
          <w:bCs/>
        </w:rPr>
      </w:pPr>
    </w:p>
    <w:p w:rsidR="005F7167" w:rsidRDefault="005F7167" w:rsidP="005F716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Mgr. Tomáš Klásek</w:t>
      </w:r>
    </w:p>
    <w:p w:rsidR="005F7167" w:rsidRDefault="005F7167" w:rsidP="005F716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školy</w:t>
      </w:r>
    </w:p>
    <w:p w:rsidR="005F7167" w:rsidRDefault="005F7167" w:rsidP="005F7167">
      <w:pPr>
        <w:rPr>
          <w:bCs/>
        </w:rPr>
      </w:pPr>
    </w:p>
    <w:p w:rsidR="005F7167" w:rsidRDefault="005F7167" w:rsidP="005F7167">
      <w:pPr>
        <w:rPr>
          <w:rStyle w:val="fontstyle01"/>
        </w:rPr>
      </w:pPr>
    </w:p>
    <w:p w:rsidR="005F7167" w:rsidRDefault="005F7167" w:rsidP="005F7167">
      <w:pPr>
        <w:pStyle w:val="Normlnweb"/>
      </w:pPr>
      <w:r>
        <w:t xml:space="preserve">Dobrý den, </w:t>
      </w:r>
    </w:p>
    <w:p w:rsidR="005F7167" w:rsidRDefault="005F7167" w:rsidP="005F7167">
      <w:pPr>
        <w:pStyle w:val="Normlnweb"/>
      </w:pPr>
      <w:r>
        <w:t>děkujeme za objednávku, potvrzuji její přijetí, o termínu montáže vás budeme informovat.</w:t>
      </w:r>
    </w:p>
    <w:p w:rsidR="005F7167" w:rsidRDefault="005F7167" w:rsidP="005F7167">
      <w:pPr>
        <w:pStyle w:val="Normlnweb"/>
      </w:pPr>
      <w:r>
        <w:t>S pozdravem</w:t>
      </w:r>
    </w:p>
    <w:p w:rsidR="005F7167" w:rsidRPr="005F7167" w:rsidRDefault="005F7167" w:rsidP="005F7167">
      <w:pPr>
        <w:pStyle w:val="Normlnweb"/>
        <w:rPr>
          <w:rStyle w:val="fontstyle01"/>
          <w:rFonts w:ascii="Times New Roman" w:hAnsi="Times New Roman"/>
          <w:sz w:val="24"/>
          <w:szCs w:val="24"/>
        </w:rPr>
      </w:pPr>
      <w:r>
        <w:t>Krejčíř Pavel</w:t>
      </w:r>
      <w:bookmarkStart w:id="0" w:name="_GoBack"/>
      <w:bookmarkEnd w:id="0"/>
    </w:p>
    <w:p w:rsidR="005F7167" w:rsidRDefault="005F7167" w:rsidP="005F7167">
      <w:pPr>
        <w:rPr>
          <w:rStyle w:val="fontstyle01"/>
        </w:rPr>
      </w:pPr>
    </w:p>
    <w:p w:rsidR="005F7167" w:rsidRDefault="005F7167" w:rsidP="005F7167">
      <w:r>
        <w:rPr>
          <w:rStyle w:val="fontstyle01"/>
        </w:rPr>
        <w:t xml:space="preserve">Projekce - výroba </w:t>
      </w:r>
      <w:r>
        <w:rPr>
          <w:rFonts w:ascii="CIDFont+F1" w:hAnsi="CIDFont+F1"/>
          <w:color w:val="000000"/>
          <w:sz w:val="20"/>
          <w:szCs w:val="20"/>
        </w:rPr>
        <w:br/>
      </w:r>
      <w:r>
        <w:rPr>
          <w:rStyle w:val="fontstyle21"/>
        </w:rPr>
        <w:t>Krejčíř Ladislav - Vzduchotechnika</w:t>
      </w:r>
      <w:r>
        <w:rPr>
          <w:rFonts w:ascii="CIDFont+F2" w:hAnsi="CIDFont+F2"/>
          <w:b/>
          <w:bCs/>
          <w:color w:val="000000"/>
          <w:sz w:val="16"/>
          <w:szCs w:val="16"/>
        </w:rPr>
        <w:br/>
      </w:r>
      <w:r>
        <w:rPr>
          <w:rStyle w:val="fontstyle01"/>
        </w:rPr>
        <w:t>Stará Víska 8</w:t>
      </w:r>
      <w:r>
        <w:rPr>
          <w:rFonts w:ascii="CIDFont+F1" w:hAnsi="CIDFont+F1"/>
          <w:color w:val="000000"/>
          <w:sz w:val="16"/>
          <w:szCs w:val="16"/>
        </w:rPr>
        <w:br/>
      </w:r>
      <w:r>
        <w:rPr>
          <w:rStyle w:val="fontstyle01"/>
        </w:rPr>
        <w:t>772 00 Olomouc</w:t>
      </w:r>
      <w:r>
        <w:rPr>
          <w:rFonts w:ascii="CIDFont+F1" w:hAnsi="CIDFont+F1"/>
          <w:color w:val="000000"/>
          <w:sz w:val="16"/>
          <w:szCs w:val="16"/>
        </w:rPr>
        <w:br/>
      </w:r>
      <w:r>
        <w:rPr>
          <w:rStyle w:val="fontstyle01"/>
        </w:rPr>
        <w:t xml:space="preserve">Tel.: </w:t>
      </w:r>
      <w:r>
        <w:rPr>
          <w:rStyle w:val="fontstyle21"/>
        </w:rPr>
        <w:t>585313553, 585313755</w:t>
      </w:r>
      <w:r>
        <w:rPr>
          <w:rFonts w:ascii="CIDFont+F2" w:hAnsi="CIDFont+F2"/>
          <w:b/>
          <w:bCs/>
          <w:color w:val="000000"/>
          <w:sz w:val="16"/>
          <w:szCs w:val="16"/>
        </w:rPr>
        <w:br/>
      </w:r>
      <w:r>
        <w:rPr>
          <w:rStyle w:val="fontstyle01"/>
        </w:rPr>
        <w:t xml:space="preserve">Fax: </w:t>
      </w:r>
      <w:r>
        <w:rPr>
          <w:rStyle w:val="fontstyle21"/>
        </w:rPr>
        <w:t>585150958</w:t>
      </w:r>
      <w:r>
        <w:rPr>
          <w:rFonts w:ascii="CIDFont+F2" w:hAnsi="CIDFont+F2"/>
          <w:b/>
          <w:bCs/>
          <w:color w:val="000000"/>
          <w:sz w:val="16"/>
          <w:szCs w:val="16"/>
        </w:rPr>
        <w:br/>
      </w:r>
      <w:r>
        <w:rPr>
          <w:rStyle w:val="fontstyle01"/>
        </w:rPr>
        <w:t xml:space="preserve">E-mail: </w:t>
      </w:r>
      <w:r>
        <w:rPr>
          <w:rStyle w:val="fontstyle01"/>
          <w:color w:val="0000FF"/>
          <w:sz w:val="20"/>
          <w:szCs w:val="20"/>
        </w:rPr>
        <w:t>info@klimaolomouc.cz</w:t>
      </w:r>
      <w:r>
        <w:rPr>
          <w:rFonts w:ascii="CIDFont+F1" w:hAnsi="CIDFont+F1"/>
          <w:color w:val="0000FF"/>
          <w:sz w:val="20"/>
          <w:szCs w:val="20"/>
        </w:rPr>
        <w:br/>
      </w:r>
      <w:r>
        <w:rPr>
          <w:rStyle w:val="fontstyle01"/>
        </w:rPr>
        <w:t xml:space="preserve">Účet: </w:t>
      </w:r>
      <w:r>
        <w:rPr>
          <w:rStyle w:val="fontstyle21"/>
        </w:rPr>
        <w:t>1800487309 / 0800</w:t>
      </w:r>
      <w:r>
        <w:rPr>
          <w:rFonts w:ascii="CIDFont+F2" w:hAnsi="CIDFont+F2"/>
          <w:b/>
          <w:bCs/>
          <w:color w:val="000000"/>
          <w:sz w:val="16"/>
          <w:szCs w:val="16"/>
        </w:rPr>
        <w:br/>
      </w:r>
      <w:r>
        <w:rPr>
          <w:rStyle w:val="fontstyle01"/>
        </w:rPr>
        <w:t>Banka: Česká spořitelna</w:t>
      </w:r>
      <w:r>
        <w:rPr>
          <w:rFonts w:ascii="CIDFont+F1" w:hAnsi="CIDFont+F1"/>
          <w:color w:val="000000"/>
          <w:sz w:val="16"/>
          <w:szCs w:val="16"/>
        </w:rPr>
        <w:br/>
      </w:r>
      <w:proofErr w:type="spellStart"/>
      <w:r>
        <w:rPr>
          <w:rStyle w:val="fontstyle31"/>
        </w:rPr>
        <w:t>ŽL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vydalŽO</w:t>
      </w:r>
      <w:proofErr w:type="spellEnd"/>
      <w:r>
        <w:rPr>
          <w:rStyle w:val="fontstyle31"/>
        </w:rPr>
        <w:t xml:space="preserve"> Úřadu Města Olomouce</w:t>
      </w:r>
      <w:r>
        <w:rPr>
          <w:rFonts w:ascii="CIDFont+F3" w:hAnsi="CIDFont+F3"/>
          <w:i/>
          <w:iCs/>
          <w:color w:val="000000"/>
          <w:sz w:val="16"/>
          <w:szCs w:val="16"/>
        </w:rPr>
        <w:br/>
      </w:r>
      <w:proofErr w:type="gramStart"/>
      <w:r>
        <w:rPr>
          <w:rStyle w:val="fontstyle31"/>
        </w:rPr>
        <w:t>Č.j.</w:t>
      </w:r>
      <w:proofErr w:type="gramEnd"/>
      <w:r>
        <w:rPr>
          <w:rStyle w:val="fontstyle31"/>
        </w:rPr>
        <w:t>: 1 - 98/01053 A</w:t>
      </w:r>
      <w:r>
        <w:rPr>
          <w:rFonts w:ascii="CIDFont+F3" w:hAnsi="CIDFont+F3"/>
          <w:i/>
          <w:iCs/>
          <w:color w:val="000000"/>
          <w:sz w:val="16"/>
          <w:szCs w:val="16"/>
        </w:rPr>
        <w:br/>
      </w:r>
      <w:r>
        <w:rPr>
          <w:rStyle w:val="fontstyle01"/>
          <w:sz w:val="20"/>
          <w:szCs w:val="20"/>
        </w:rPr>
        <w:t>Akce:</w:t>
      </w:r>
      <w:r>
        <w:rPr>
          <w:rFonts w:ascii="CIDFont+F1" w:hAnsi="CIDFont+F1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Místo: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4"/>
        <w:gridCol w:w="876"/>
        <w:gridCol w:w="1376"/>
        <w:gridCol w:w="1559"/>
        <w:gridCol w:w="4247"/>
      </w:tblGrid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proofErr w:type="spellStart"/>
            <w:r>
              <w:rPr>
                <w:rStyle w:val="fontstyle21"/>
                <w:sz w:val="20"/>
                <w:szCs w:val="20"/>
              </w:rPr>
              <w:t>pos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21"/>
                <w:sz w:val="20"/>
                <w:szCs w:val="20"/>
              </w:rPr>
              <w:t xml:space="preserve">počet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21"/>
                <w:sz w:val="20"/>
                <w:szCs w:val="20"/>
              </w:rPr>
              <w:t xml:space="preserve">cena/ks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21"/>
                <w:sz w:val="20"/>
                <w:szCs w:val="20"/>
              </w:rPr>
              <w:t>celkem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21"/>
                <w:sz w:val="20"/>
                <w:szCs w:val="20"/>
              </w:rPr>
              <w:t>popis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1,00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31 258,00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31 258,00 Kč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Klimatizace </w:t>
            </w:r>
            <w:proofErr w:type="spellStart"/>
            <w:r>
              <w:rPr>
                <w:rStyle w:val="fontstyle01"/>
                <w:sz w:val="20"/>
                <w:szCs w:val="20"/>
              </w:rPr>
              <w:t>Daikin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split </w:t>
            </w:r>
            <w:proofErr w:type="spellStart"/>
            <w:r>
              <w:rPr>
                <w:rStyle w:val="fontstyle01"/>
                <w:sz w:val="20"/>
                <w:szCs w:val="20"/>
              </w:rPr>
              <w:t>inverter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komplet 5 kW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2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1,00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18 995,00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18 995,00 Kč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Klimatizace </w:t>
            </w:r>
            <w:proofErr w:type="spellStart"/>
            <w:r>
              <w:rPr>
                <w:rStyle w:val="fontstyle01"/>
                <w:sz w:val="20"/>
                <w:szCs w:val="20"/>
              </w:rPr>
              <w:t>Daikin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split </w:t>
            </w:r>
            <w:proofErr w:type="spellStart"/>
            <w:r>
              <w:rPr>
                <w:rStyle w:val="fontstyle01"/>
                <w:sz w:val="20"/>
                <w:szCs w:val="20"/>
              </w:rPr>
              <w:t>inverter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komplet 3,5 kW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1,00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2 850,00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2 850,00 Kč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Elektro kabely + jističe celkem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25,00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350,00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8 750,00 Kč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Chladírenské potrubí izolované vč. kabeláže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2,00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150,00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300,00 Kč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Odvod kondenzátu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2,00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720,00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1 440,00 Kč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Konzola venkovní jednotky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2,00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5 500,00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11 000,00 Kč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Montáž, zapojení, zprovoznění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2,00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1 000,00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2 000,00 Kč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Zapravení </w:t>
            </w:r>
            <w:proofErr w:type="spellStart"/>
            <w:r>
              <w:rPr>
                <w:rStyle w:val="fontstyle01"/>
                <w:sz w:val="20"/>
                <w:szCs w:val="20"/>
              </w:rPr>
              <w:t>sdk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drážek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1,00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 xml:space="preserve">100,00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100,00 Kč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>
            <w:r>
              <w:rPr>
                <w:rStyle w:val="fontstyle01"/>
                <w:sz w:val="20"/>
                <w:szCs w:val="20"/>
              </w:rPr>
              <w:t>Doprava materiálu a osob celkem</w:t>
            </w:r>
          </w:p>
        </w:tc>
      </w:tr>
      <w:tr w:rsidR="005F7167" w:rsidTr="005F71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 w:rsidP="005F7167">
            <w:r>
              <w:rPr>
                <w:rStyle w:val="fontstyle21"/>
                <w:sz w:val="24"/>
                <w:szCs w:val="24"/>
              </w:rPr>
              <w:t xml:space="preserve">Celkem bez DPH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7" w:rsidRDefault="005F7167" w:rsidP="005F7167"/>
        </w:tc>
        <w:tc>
          <w:tcPr>
            <w:tcW w:w="1376" w:type="dxa"/>
            <w:vAlign w:val="center"/>
            <w:hideMark/>
          </w:tcPr>
          <w:p w:rsidR="005F7167" w:rsidRDefault="005F7167" w:rsidP="005F7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F7167" w:rsidRDefault="005F7167" w:rsidP="005F7167">
            <w:r>
              <w:rPr>
                <w:rStyle w:val="fontstyle21"/>
                <w:sz w:val="24"/>
                <w:szCs w:val="24"/>
              </w:rPr>
              <w:t>76 693,00 Kč</w:t>
            </w:r>
          </w:p>
        </w:tc>
        <w:tc>
          <w:tcPr>
            <w:tcW w:w="4247" w:type="dxa"/>
            <w:vAlign w:val="center"/>
            <w:hideMark/>
          </w:tcPr>
          <w:p w:rsidR="005F7167" w:rsidRDefault="005F7167" w:rsidP="005F7167">
            <w:pPr>
              <w:rPr>
                <w:sz w:val="20"/>
                <w:szCs w:val="20"/>
              </w:rPr>
            </w:pPr>
          </w:p>
        </w:tc>
      </w:tr>
    </w:tbl>
    <w:p w:rsidR="00B87317" w:rsidRDefault="005F7167" w:rsidP="005F7167">
      <w:r>
        <w:br/>
      </w:r>
      <w:r>
        <w:rPr>
          <w:rStyle w:val="fontstyle21"/>
          <w:sz w:val="24"/>
          <w:szCs w:val="24"/>
        </w:rPr>
        <w:t>Cenová nabídka</w:t>
      </w:r>
      <w:r>
        <w:rPr>
          <w:rFonts w:ascii="CIDFont+F2" w:hAnsi="CIDFont+F2"/>
          <w:b/>
          <w:bCs/>
          <w:color w:val="000000"/>
        </w:rPr>
        <w:br/>
      </w:r>
      <w:r>
        <w:rPr>
          <w:rStyle w:val="fontstyle21"/>
          <w:sz w:val="20"/>
          <w:szCs w:val="20"/>
        </w:rPr>
        <w:t>Klimatizace ředitelny a kanceláře školy</w:t>
      </w:r>
      <w:r>
        <w:rPr>
          <w:rFonts w:ascii="CIDFont+F2" w:hAnsi="CIDFont+F2"/>
          <w:b/>
          <w:bCs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Olomouc</w:t>
      </w:r>
      <w:r>
        <w:rPr>
          <w:rFonts w:ascii="CIDFont+F2" w:hAnsi="CIDFont+F2"/>
          <w:b/>
          <w:bCs/>
          <w:color w:val="000000"/>
          <w:sz w:val="20"/>
          <w:szCs w:val="20"/>
        </w:rPr>
        <w:br/>
      </w:r>
      <w:proofErr w:type="spellStart"/>
      <w:r>
        <w:rPr>
          <w:rStyle w:val="fontstyle01"/>
          <w:sz w:val="20"/>
          <w:szCs w:val="20"/>
        </w:rPr>
        <w:t>Splitové</w:t>
      </w:r>
      <w:proofErr w:type="spellEnd"/>
      <w:r>
        <w:rPr>
          <w:rStyle w:val="fontstyle01"/>
          <w:sz w:val="20"/>
          <w:szCs w:val="20"/>
        </w:rPr>
        <w:t xml:space="preserve"> jednotky 1 x 5 kW + 1 x 3,5 kW </w:t>
      </w:r>
      <w:proofErr w:type="spellStart"/>
      <w:r>
        <w:rPr>
          <w:rStyle w:val="fontstyle01"/>
          <w:sz w:val="20"/>
          <w:szCs w:val="20"/>
        </w:rPr>
        <w:t>Daikin</w:t>
      </w:r>
      <w:proofErr w:type="spellEnd"/>
      <w:r>
        <w:rPr>
          <w:rStyle w:val="fontstyle01"/>
          <w:sz w:val="20"/>
          <w:szCs w:val="20"/>
        </w:rPr>
        <w:t xml:space="preserve"> </w:t>
      </w:r>
      <w:proofErr w:type="spellStart"/>
      <w:r>
        <w:rPr>
          <w:rStyle w:val="fontstyle01"/>
          <w:sz w:val="20"/>
          <w:szCs w:val="20"/>
        </w:rPr>
        <w:t>Inverter</w:t>
      </w:r>
      <w:proofErr w:type="spellEnd"/>
      <w:r>
        <w:rPr>
          <w:rStyle w:val="fontstyle01"/>
          <w:sz w:val="20"/>
          <w:szCs w:val="20"/>
        </w:rPr>
        <w:t xml:space="preserve"> v kategorii, v nástěnném provedení. K ceně bude připočteno</w:t>
      </w:r>
      <w:r>
        <w:rPr>
          <w:rFonts w:ascii="CIDFont+F1" w:hAnsi="CIDFont+F1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DPH v zákonné sazbě 21%.</w:t>
      </w:r>
      <w:r>
        <w:rPr>
          <w:rFonts w:ascii="CIDFont+F1" w:hAnsi="CIDFont+F1"/>
          <w:color w:val="000000"/>
          <w:sz w:val="20"/>
          <w:szCs w:val="20"/>
        </w:rPr>
        <w:br/>
      </w:r>
    </w:p>
    <w:p w:rsidR="005F7167" w:rsidRDefault="005F7167" w:rsidP="005F7167"/>
    <w:p w:rsidR="005F7167" w:rsidRDefault="005F7167" w:rsidP="005F7167"/>
    <w:p w:rsidR="005F7167" w:rsidRDefault="005F7167" w:rsidP="005F7167"/>
    <w:sectPr w:rsidR="005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7"/>
    <w:rsid w:val="005F7167"/>
    <w:rsid w:val="00B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6867"/>
  <w15:chartTrackingRefBased/>
  <w15:docId w15:val="{07BF83C2-159D-4D1B-855A-E46CE99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7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F7167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Standardnpsmoodstavce"/>
    <w:rsid w:val="005F7167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Standardnpsmoodstavce"/>
    <w:rsid w:val="005F7167"/>
    <w:rPr>
      <w:rFonts w:ascii="CIDFont+F3" w:hAnsi="CIDFont+F3" w:hint="default"/>
      <w:b w:val="0"/>
      <w:bCs w:val="0"/>
      <w:i/>
      <w:iCs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F71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F716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Golová</dc:creator>
  <cp:keywords/>
  <dc:description/>
  <cp:lastModifiedBy>Hana Golová</cp:lastModifiedBy>
  <cp:revision>1</cp:revision>
  <dcterms:created xsi:type="dcterms:W3CDTF">2017-08-04T07:20:00Z</dcterms:created>
  <dcterms:modified xsi:type="dcterms:W3CDTF">2017-08-04T07:25:00Z</dcterms:modified>
</cp:coreProperties>
</file>