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2E092B" w:rsidRPr="00BC451F" w:rsidRDefault="0045490E" w:rsidP="002E092B">
      <w:pPr>
        <w:pStyle w:val="NormlnIMP"/>
        <w:jc w:val="center"/>
        <w:rPr>
          <w:rFonts w:ascii="Calibri" w:hAnsi="Calibri" w:cs="Calibri"/>
          <w:sz w:val="20"/>
        </w:rPr>
      </w:pPr>
      <w:r w:rsidRPr="00BC451F">
        <w:rPr>
          <w:rFonts w:ascii="Calibri" w:hAnsi="Calibri" w:cs="Calibri"/>
          <w:sz w:val="20"/>
        </w:rPr>
        <w:t>Plavecká škola Delfín, z.</w:t>
      </w:r>
      <w:r w:rsidR="002E092B" w:rsidRPr="00BC451F">
        <w:rPr>
          <w:rFonts w:ascii="Calibri" w:hAnsi="Calibri" w:cs="Calibri"/>
          <w:sz w:val="20"/>
        </w:rPr>
        <w:t>s.</w:t>
      </w:r>
    </w:p>
    <w:p w:rsidR="002E092B" w:rsidRPr="00BC451F" w:rsidRDefault="0045490E" w:rsidP="002E092B">
      <w:pPr>
        <w:pStyle w:val="NormlnIMP"/>
        <w:jc w:val="center"/>
        <w:rPr>
          <w:rFonts w:ascii="Calibri" w:hAnsi="Calibri" w:cs="Calibri"/>
          <w:sz w:val="20"/>
        </w:rPr>
      </w:pPr>
      <w:r w:rsidRPr="00BC451F">
        <w:rPr>
          <w:rFonts w:ascii="Calibri" w:hAnsi="Calibri" w:cs="Calibri"/>
          <w:sz w:val="20"/>
        </w:rPr>
        <w:t>(dále jen spolek</w:t>
      </w:r>
      <w:r w:rsidR="002E092B" w:rsidRPr="00BC451F">
        <w:rPr>
          <w:rFonts w:ascii="Calibri" w:hAnsi="Calibri" w:cs="Calibri"/>
          <w:sz w:val="20"/>
        </w:rPr>
        <w:t>)</w:t>
      </w:r>
    </w:p>
    <w:p w:rsidR="002E092B" w:rsidRPr="00BC451F" w:rsidRDefault="002E092B" w:rsidP="002E092B">
      <w:pPr>
        <w:pStyle w:val="NormlnIMP"/>
        <w:jc w:val="center"/>
        <w:rPr>
          <w:rFonts w:ascii="Calibri" w:hAnsi="Calibri" w:cs="Calibri"/>
          <w:sz w:val="20"/>
        </w:rPr>
      </w:pPr>
      <w:r w:rsidRPr="00BC451F">
        <w:rPr>
          <w:rFonts w:ascii="Calibri" w:hAnsi="Calibri" w:cs="Calibri"/>
          <w:sz w:val="20"/>
        </w:rPr>
        <w:t>Se sídlem Jiříkovská 584/20, 408 01 Rumburk</w:t>
      </w:r>
    </w:p>
    <w:p w:rsidR="002E092B" w:rsidRPr="00BC451F" w:rsidRDefault="002E092B" w:rsidP="002E092B">
      <w:pPr>
        <w:pStyle w:val="NormlnIMP"/>
        <w:jc w:val="center"/>
        <w:rPr>
          <w:rFonts w:ascii="Calibri" w:hAnsi="Calibri" w:cs="Calibri"/>
          <w:sz w:val="20"/>
        </w:rPr>
      </w:pPr>
      <w:r w:rsidRPr="00BC451F">
        <w:rPr>
          <w:rFonts w:ascii="Calibri" w:hAnsi="Calibri" w:cs="Calibri"/>
          <w:sz w:val="20"/>
        </w:rPr>
        <w:t>IČO: 22878319</w:t>
      </w:r>
    </w:p>
    <w:p w:rsidR="002E092B" w:rsidRPr="00BC451F" w:rsidRDefault="002E092B" w:rsidP="002E092B">
      <w:pPr>
        <w:pStyle w:val="NormlnIMP"/>
        <w:jc w:val="center"/>
        <w:rPr>
          <w:rFonts w:ascii="Calibri" w:hAnsi="Calibri" w:cs="Calibri"/>
          <w:sz w:val="20"/>
        </w:rPr>
      </w:pPr>
      <w:r w:rsidRPr="00BC451F">
        <w:rPr>
          <w:rFonts w:ascii="Calibri" w:hAnsi="Calibri" w:cs="Calibri"/>
          <w:sz w:val="20"/>
        </w:rPr>
        <w:t>Zastoupené ředitelkou PŠ Mgr. Zuzanou Benediktovou</w:t>
      </w:r>
    </w:p>
    <w:p w:rsidR="00EC33D4" w:rsidRPr="00BC451F" w:rsidRDefault="00EC33D4">
      <w:pPr>
        <w:pStyle w:val="NormlnIMP"/>
        <w:jc w:val="center"/>
        <w:rPr>
          <w:rFonts w:ascii="Calibri" w:hAnsi="Calibri" w:cs="Calibri"/>
          <w:sz w:val="20"/>
        </w:rPr>
      </w:pPr>
    </w:p>
    <w:p w:rsidR="0067095C" w:rsidRPr="00BC451F" w:rsidRDefault="00C759B6">
      <w:pPr>
        <w:pStyle w:val="NormlnIMP"/>
        <w:jc w:val="center"/>
        <w:rPr>
          <w:rFonts w:ascii="Calibri" w:hAnsi="Calibri" w:cs="Calibri"/>
          <w:sz w:val="20"/>
        </w:rPr>
      </w:pPr>
      <w:r w:rsidRPr="00BC451F">
        <w:rPr>
          <w:rFonts w:ascii="Calibri" w:hAnsi="Calibri" w:cs="Calibri"/>
          <w:sz w:val="20"/>
        </w:rPr>
        <w:t xml:space="preserve">a </w:t>
      </w:r>
    </w:p>
    <w:p w:rsidR="0067095C" w:rsidRPr="00BC451F" w:rsidRDefault="0067095C">
      <w:pPr>
        <w:pStyle w:val="NormlnIMP"/>
        <w:jc w:val="center"/>
        <w:rPr>
          <w:rFonts w:ascii="Calibri" w:hAnsi="Calibri" w:cs="Calibri"/>
          <w:sz w:val="20"/>
        </w:rPr>
      </w:pPr>
    </w:p>
    <w:p w:rsidR="0067095C" w:rsidRPr="00BC451F" w:rsidRDefault="00C759B6">
      <w:pPr>
        <w:pStyle w:val="NormlnIMP"/>
        <w:jc w:val="center"/>
        <w:rPr>
          <w:rFonts w:ascii="Calibri" w:hAnsi="Calibri" w:cs="Calibri"/>
          <w:b/>
          <w:sz w:val="20"/>
        </w:rPr>
      </w:pPr>
      <w:r w:rsidRPr="00BC451F">
        <w:rPr>
          <w:rFonts w:ascii="Calibri" w:hAnsi="Calibri" w:cs="Calibri"/>
          <w:b/>
          <w:sz w:val="20"/>
        </w:rPr>
        <w:t xml:space="preserve"> Základní škola Varnsdorf, náměstí E.Beneše 469, okres Děčín,</w:t>
      </w:r>
    </w:p>
    <w:p w:rsidR="0067095C" w:rsidRPr="00BC451F" w:rsidRDefault="00C759B6">
      <w:pPr>
        <w:pStyle w:val="NormlnIMP"/>
        <w:jc w:val="center"/>
        <w:rPr>
          <w:rFonts w:ascii="Calibri" w:hAnsi="Calibri" w:cs="Calibri"/>
          <w:b/>
          <w:sz w:val="20"/>
        </w:rPr>
      </w:pPr>
      <w:r w:rsidRPr="00BC451F">
        <w:rPr>
          <w:rFonts w:ascii="Calibri" w:hAnsi="Calibri" w:cs="Calibri"/>
          <w:b/>
          <w:sz w:val="20"/>
        </w:rPr>
        <w:t xml:space="preserve"> příspěvková organizace</w:t>
      </w:r>
    </w:p>
    <w:p w:rsidR="0067095C" w:rsidRPr="00BC451F" w:rsidRDefault="00C759B6">
      <w:pPr>
        <w:pStyle w:val="NormlnIMP"/>
        <w:jc w:val="center"/>
        <w:rPr>
          <w:rFonts w:ascii="Calibri" w:hAnsi="Calibri" w:cs="Calibri"/>
          <w:sz w:val="20"/>
        </w:rPr>
      </w:pPr>
      <w:r w:rsidRPr="00BC451F">
        <w:rPr>
          <w:rFonts w:ascii="Calibri" w:hAnsi="Calibri" w:cs="Calibri"/>
          <w:sz w:val="20"/>
        </w:rPr>
        <w:t xml:space="preserve">(dále jen ZŠ) </w:t>
      </w:r>
    </w:p>
    <w:p w:rsidR="0067095C" w:rsidRPr="00BC451F" w:rsidRDefault="00C759B6">
      <w:pPr>
        <w:pStyle w:val="NormlnIMP"/>
        <w:jc w:val="center"/>
        <w:rPr>
          <w:rFonts w:ascii="Calibri" w:hAnsi="Calibri" w:cs="Calibri"/>
          <w:sz w:val="20"/>
        </w:rPr>
      </w:pPr>
      <w:r w:rsidRPr="00BC451F">
        <w:rPr>
          <w:rFonts w:ascii="Calibri" w:hAnsi="Calibri" w:cs="Calibri"/>
          <w:sz w:val="20"/>
        </w:rPr>
        <w:t xml:space="preserve">IČO 70698171 </w:t>
      </w:r>
    </w:p>
    <w:p w:rsidR="0067095C" w:rsidRPr="00BC451F" w:rsidRDefault="00E71DC6">
      <w:pPr>
        <w:pStyle w:val="NormlnIMP"/>
        <w:jc w:val="center"/>
        <w:rPr>
          <w:rFonts w:ascii="Calibri" w:hAnsi="Calibri" w:cs="Calibri"/>
          <w:sz w:val="20"/>
        </w:rPr>
      </w:pPr>
      <w:r w:rsidRPr="00BC451F">
        <w:rPr>
          <w:rFonts w:ascii="Calibri" w:hAnsi="Calibri" w:cs="Calibri"/>
          <w:sz w:val="20"/>
        </w:rPr>
        <w:t>zastoupená ředitelem</w:t>
      </w:r>
      <w:r w:rsidR="00C759B6" w:rsidRPr="00BC451F">
        <w:rPr>
          <w:rFonts w:ascii="Calibri" w:hAnsi="Calibri" w:cs="Calibri"/>
          <w:sz w:val="20"/>
        </w:rPr>
        <w:t xml:space="preserve"> Mgr.</w:t>
      </w:r>
      <w:r w:rsidR="00E05469" w:rsidRPr="00BC451F">
        <w:rPr>
          <w:rFonts w:ascii="Calibri" w:hAnsi="Calibri" w:cs="Calibri"/>
          <w:sz w:val="20"/>
        </w:rPr>
        <w:t>Bc.</w:t>
      </w:r>
      <w:r w:rsidR="00C759B6" w:rsidRPr="00BC451F">
        <w:rPr>
          <w:rFonts w:ascii="Calibri" w:hAnsi="Calibri" w:cs="Calibri"/>
          <w:sz w:val="20"/>
        </w:rPr>
        <w:t xml:space="preserve"> Václavem Zemlerem</w:t>
      </w:r>
    </w:p>
    <w:p w:rsidR="0067095C" w:rsidRPr="00BC451F" w:rsidRDefault="0067095C">
      <w:pPr>
        <w:pStyle w:val="NormlnIMP"/>
        <w:jc w:val="center"/>
        <w:rPr>
          <w:rFonts w:ascii="Calibri" w:hAnsi="Calibri" w:cs="Calibri"/>
          <w:sz w:val="20"/>
        </w:rPr>
      </w:pPr>
    </w:p>
    <w:p w:rsidR="0067095C" w:rsidRPr="00BC451F" w:rsidRDefault="00C759B6">
      <w:pPr>
        <w:pStyle w:val="NormlnIMP"/>
        <w:jc w:val="center"/>
        <w:rPr>
          <w:rFonts w:ascii="Calibri" w:hAnsi="Calibri" w:cs="Calibri"/>
          <w:sz w:val="20"/>
        </w:rPr>
      </w:pPr>
      <w:r w:rsidRPr="00BC451F">
        <w:rPr>
          <w:rFonts w:ascii="Calibri" w:hAnsi="Calibri" w:cs="Calibri"/>
          <w:sz w:val="20"/>
        </w:rPr>
        <w:t xml:space="preserve">uzavírají tuto   </w:t>
      </w:r>
    </w:p>
    <w:p w:rsidR="0067095C" w:rsidRPr="00BC451F" w:rsidRDefault="0067095C">
      <w:pPr>
        <w:pStyle w:val="NormlnIMP"/>
        <w:jc w:val="center"/>
        <w:rPr>
          <w:rFonts w:ascii="Calibri" w:hAnsi="Calibri" w:cs="Calibri"/>
          <w:b/>
          <w:sz w:val="20"/>
        </w:rPr>
      </w:pP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SMLOUVU</w:t>
      </w:r>
      <w:r w:rsidR="002D46AF">
        <w:rPr>
          <w:rFonts w:ascii="Calibri" w:hAnsi="Calibri" w:cs="Calibri"/>
          <w:b/>
          <w:sz w:val="20"/>
        </w:rPr>
        <w:t xml:space="preserve"> č. 1</w:t>
      </w: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o zajištění plavecké výuky žáků 1. stupně ZŠ</w:t>
      </w:r>
    </w:p>
    <w:p w:rsidR="00E05469" w:rsidRPr="00BC451F" w:rsidRDefault="00E05469" w:rsidP="00682FF5">
      <w:pPr>
        <w:pStyle w:val="NormlnIMP"/>
        <w:jc w:val="center"/>
        <w:rPr>
          <w:rFonts w:ascii="Calibri" w:hAnsi="Calibri" w:cs="Calibri"/>
          <w:b/>
          <w:sz w:val="20"/>
        </w:rPr>
      </w:pP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I.</w:t>
      </w:r>
    </w:p>
    <w:p w:rsidR="00682FF5" w:rsidRPr="00BC451F" w:rsidRDefault="00682FF5" w:rsidP="00B3699C">
      <w:pPr>
        <w:pStyle w:val="NormlnIMP"/>
        <w:jc w:val="center"/>
        <w:rPr>
          <w:rFonts w:ascii="Calibri" w:hAnsi="Calibri" w:cs="Calibri"/>
          <w:sz w:val="20"/>
        </w:rPr>
      </w:pPr>
      <w:r w:rsidRPr="00BC451F">
        <w:rPr>
          <w:rFonts w:ascii="Calibri" w:hAnsi="Calibri" w:cs="Calibri"/>
          <w:b/>
          <w:sz w:val="20"/>
        </w:rPr>
        <w:t>Předmětem smlouvy je :</w:t>
      </w:r>
    </w:p>
    <w:p w:rsidR="00682FF5" w:rsidRPr="00BC451F" w:rsidRDefault="00682FF5" w:rsidP="00682FF5">
      <w:pPr>
        <w:pStyle w:val="NormlnIMP"/>
        <w:rPr>
          <w:rFonts w:ascii="Calibri" w:hAnsi="Calibri" w:cs="Calibri"/>
          <w:sz w:val="20"/>
        </w:rPr>
      </w:pPr>
      <w:r w:rsidRPr="00BC451F">
        <w:rPr>
          <w:rFonts w:ascii="Calibri" w:hAnsi="Calibri" w:cs="Calibri"/>
          <w:sz w:val="20"/>
        </w:rPr>
        <w:t>1/ Zajištění povinné plavecké výuky žáků 1. stupně ZŠ ve šk. roce  20</w:t>
      </w:r>
      <w:r w:rsidR="00735D84">
        <w:rPr>
          <w:rFonts w:ascii="Calibri" w:hAnsi="Calibri" w:cs="Calibri"/>
          <w:sz w:val="20"/>
        </w:rPr>
        <w:t>2</w:t>
      </w:r>
      <w:r w:rsidR="00901713">
        <w:rPr>
          <w:rFonts w:ascii="Calibri" w:hAnsi="Calibri" w:cs="Calibri"/>
          <w:sz w:val="20"/>
        </w:rPr>
        <w:t>4</w:t>
      </w:r>
      <w:r w:rsidRPr="00BC451F">
        <w:rPr>
          <w:rFonts w:ascii="Calibri" w:hAnsi="Calibri" w:cs="Calibri"/>
          <w:sz w:val="20"/>
        </w:rPr>
        <w:t>/20</w:t>
      </w:r>
      <w:r w:rsidR="00974FF6">
        <w:rPr>
          <w:rFonts w:ascii="Calibri" w:hAnsi="Calibri" w:cs="Calibri"/>
          <w:sz w:val="20"/>
        </w:rPr>
        <w:t>2</w:t>
      </w:r>
      <w:r w:rsidR="00901713">
        <w:rPr>
          <w:rFonts w:ascii="Calibri" w:hAnsi="Calibri" w:cs="Calibri"/>
          <w:sz w:val="20"/>
        </w:rPr>
        <w:t>5</w:t>
      </w:r>
      <w:r w:rsidRPr="00BC451F">
        <w:rPr>
          <w:rFonts w:ascii="Calibri" w:hAnsi="Calibri" w:cs="Calibri"/>
          <w:sz w:val="20"/>
        </w:rPr>
        <w:t>.</w:t>
      </w:r>
    </w:p>
    <w:p w:rsidR="00682FF5" w:rsidRPr="00BC451F" w:rsidRDefault="00682FF5" w:rsidP="00682FF5">
      <w:pPr>
        <w:pStyle w:val="NormlnIMP"/>
        <w:rPr>
          <w:rFonts w:ascii="Calibri" w:hAnsi="Calibri" w:cs="Calibri"/>
          <w:sz w:val="20"/>
        </w:rPr>
      </w:pPr>
      <w:r w:rsidRPr="00BC451F">
        <w:rPr>
          <w:rFonts w:ascii="Calibri" w:hAnsi="Calibri" w:cs="Calibri"/>
          <w:sz w:val="20"/>
        </w:rPr>
        <w:t xml:space="preserve">2/ Rozsah výuky, cena a počty žáků jsou uvedeny v čl. III. a IV. této smlouvy. </w:t>
      </w:r>
    </w:p>
    <w:p w:rsidR="00682FF5" w:rsidRPr="00BC451F" w:rsidRDefault="00682FF5" w:rsidP="00682FF5">
      <w:pPr>
        <w:pStyle w:val="NormlnIMP"/>
        <w:rPr>
          <w:rFonts w:ascii="Calibri" w:hAnsi="Calibri" w:cs="Calibri"/>
          <w:sz w:val="20"/>
        </w:rPr>
      </w:pPr>
    </w:p>
    <w:p w:rsidR="00E05469" w:rsidRPr="00BC451F" w:rsidRDefault="00E05469" w:rsidP="00E05469">
      <w:pPr>
        <w:pStyle w:val="NormlnIMP"/>
        <w:jc w:val="center"/>
        <w:rPr>
          <w:rFonts w:ascii="Calibri" w:hAnsi="Calibri" w:cs="Calibri"/>
          <w:b/>
          <w:sz w:val="20"/>
        </w:rPr>
      </w:pPr>
      <w:r w:rsidRPr="00BC451F">
        <w:rPr>
          <w:rFonts w:ascii="Calibri" w:hAnsi="Calibri" w:cs="Calibri"/>
          <w:b/>
          <w:sz w:val="20"/>
        </w:rPr>
        <w:t>II.</w:t>
      </w:r>
    </w:p>
    <w:p w:rsidR="006A5FAA" w:rsidRPr="00BC451F" w:rsidRDefault="00E05469" w:rsidP="00E05469">
      <w:pPr>
        <w:pStyle w:val="NormlnIMP"/>
        <w:jc w:val="center"/>
        <w:rPr>
          <w:rFonts w:ascii="Calibri" w:hAnsi="Calibri" w:cs="Calibri"/>
          <w:b/>
          <w:sz w:val="20"/>
        </w:rPr>
      </w:pPr>
      <w:r w:rsidRPr="00BC451F">
        <w:rPr>
          <w:rFonts w:ascii="Calibri" w:hAnsi="Calibri" w:cs="Calibri"/>
          <w:b/>
          <w:sz w:val="20"/>
        </w:rPr>
        <w:t>Organizační zabezpečení výuky</w:t>
      </w:r>
    </w:p>
    <w:p w:rsidR="00273BED" w:rsidRDefault="00273BED" w:rsidP="00273BED">
      <w:pPr>
        <w:rPr>
          <w:sz w:val="24"/>
          <w:szCs w:val="24"/>
        </w:rPr>
      </w:pPr>
      <w:bookmarkStart w:id="0" w:name="_Hlk517334486"/>
      <w:r>
        <w:rPr>
          <w:rFonts w:ascii="Calibri" w:hAnsi="Calibri" w:cs="Calibri"/>
          <w:color w:val="000000"/>
        </w:rPr>
        <w:t>1/Plavecká škola Delfín, z.s. do spolkového rejstříku, vedeného Krajským soudem v Ústí nad Labem spolek zapsán pod spisovou značkou L 7781 dne 14. prosince 2016.</w:t>
      </w:r>
    </w:p>
    <w:p w:rsidR="00273BED" w:rsidRDefault="00273BED" w:rsidP="00273BED">
      <w:pPr>
        <w:jc w:val="both"/>
        <w:rPr>
          <w:sz w:val="24"/>
          <w:szCs w:val="24"/>
        </w:rPr>
      </w:pPr>
      <w:r>
        <w:rPr>
          <w:rFonts w:ascii="Calibri" w:hAnsi="Calibri" w:cs="Calibri"/>
          <w:color w:val="000000"/>
        </w:rPr>
        <w:t>2/ Spolek zabezpečí výuku v souladu s odst. I. této smlouvy v krytém plaveckém bazénu v Rumburku a ve Varnsdorfu svými učiteli plavání.</w:t>
      </w:r>
    </w:p>
    <w:p w:rsidR="00273BED" w:rsidRDefault="00273BED" w:rsidP="00273BED">
      <w:pPr>
        <w:jc w:val="both"/>
        <w:rPr>
          <w:sz w:val="24"/>
          <w:szCs w:val="24"/>
        </w:rPr>
      </w:pPr>
      <w:r>
        <w:rPr>
          <w:rFonts w:ascii="Calibri" w:hAnsi="Calibri" w:cs="Calibri"/>
          <w:color w:val="000000"/>
        </w:rPr>
        <w:t>3/ Organizaci dopravy žáků zajišťuje ZŠ.</w:t>
      </w:r>
    </w:p>
    <w:p w:rsidR="00273BED" w:rsidRDefault="00273BED" w:rsidP="00273BED">
      <w:pPr>
        <w:jc w:val="both"/>
        <w:rPr>
          <w:sz w:val="24"/>
          <w:szCs w:val="24"/>
        </w:rPr>
      </w:pPr>
      <w:r>
        <w:rPr>
          <w:rFonts w:ascii="Calibri" w:hAnsi="Calibri" w:cs="Calibri"/>
          <w:color w:val="000000"/>
        </w:rPr>
        <w:t>4/ Organizace výukových hodin v bazénu se řídí Provozním řádem spolku.</w:t>
      </w:r>
    </w:p>
    <w:p w:rsidR="00273BED" w:rsidRDefault="00273BED" w:rsidP="00273BED">
      <w:pPr>
        <w:jc w:val="both"/>
        <w:rPr>
          <w:sz w:val="24"/>
          <w:szCs w:val="24"/>
        </w:rPr>
      </w:pPr>
      <w:r>
        <w:rPr>
          <w:rFonts w:ascii="Calibri" w:hAnsi="Calibri" w:cs="Calibri"/>
          <w:color w:val="000000"/>
        </w:rPr>
        <w:t xml:space="preserve">5/ Výuka probíhá podle obecně platné a závazné metodiky. Spolek nese odpovědnost za její dodržování. </w:t>
      </w:r>
    </w:p>
    <w:p w:rsidR="00273BED" w:rsidRDefault="00273BED" w:rsidP="00273BED">
      <w:pPr>
        <w:jc w:val="both"/>
        <w:rPr>
          <w:rFonts w:ascii="Calibri" w:hAnsi="Calibri" w:cs="Calibri"/>
          <w:color w:val="000000"/>
        </w:rPr>
      </w:pPr>
      <w:r>
        <w:rPr>
          <w:rFonts w:ascii="Calibri" w:hAnsi="Calibri" w:cs="Calibri"/>
          <w:color w:val="000000"/>
        </w:rPr>
        <w:t>6/ Spolek poskytuje plaveckou výuku v souladu s Metodickým pokynem k zajištění bezpečnosti a ochrany zdraví dětí, žáků a studentů ve školách a školských zařízeních zřizovaných MŠMT, č.j.: 37 014/2005-25</w:t>
      </w:r>
    </w:p>
    <w:p w:rsidR="00273BED" w:rsidRDefault="00273BED" w:rsidP="00273BED">
      <w:pPr>
        <w:jc w:val="both"/>
        <w:rPr>
          <w:sz w:val="24"/>
          <w:szCs w:val="24"/>
        </w:rPr>
      </w:pPr>
      <w:r>
        <w:rPr>
          <w:rFonts w:ascii="Calibri" w:hAnsi="Calibri" w:cs="Calibri"/>
          <w:color w:val="000000"/>
        </w:rPr>
        <w:t xml:space="preserve">7/ Při úvodní hodině výuky plavání budou děti seznámeny s bezpečností a ochranou zdraví při výuce plavání. Toto potvrdí pedagogický doprovod svým podpisem pod seznam dětí. </w:t>
      </w:r>
    </w:p>
    <w:p w:rsidR="00273BED" w:rsidRDefault="00273BED" w:rsidP="00273BED">
      <w:pPr>
        <w:jc w:val="both"/>
        <w:rPr>
          <w:sz w:val="24"/>
          <w:szCs w:val="24"/>
        </w:rPr>
      </w:pPr>
      <w:r>
        <w:rPr>
          <w:rFonts w:ascii="Calibri" w:hAnsi="Calibri" w:cs="Calibri"/>
          <w:color w:val="000000"/>
        </w:rPr>
        <w:t>8/ Odpovědnost za bezpečnost a zdraví dětí, které se účastní plaveckého výcviku podle rozvrhu, nese spolek od okamžiku převzetí dětí učitelem plavání při nástupu v prostoru bazénové haly. Doprovázející pedagogický pracovník ZŠ ručí za svěřené děti v prostoru bazénu (tj.  chodby, sprchy, šatny, WC) do předání dětí v prostoru bazénové haly, nebo musí-li učitel plavání z vážných důvodů vyčlenit dítě z výuky během lekce.</w:t>
      </w:r>
    </w:p>
    <w:p w:rsidR="00273BED" w:rsidRDefault="00273BED" w:rsidP="00273BED">
      <w:pPr>
        <w:jc w:val="both"/>
        <w:rPr>
          <w:sz w:val="24"/>
          <w:szCs w:val="24"/>
        </w:rPr>
      </w:pPr>
      <w:r>
        <w:rPr>
          <w:rFonts w:ascii="Calibri" w:hAnsi="Calibri" w:cs="Calibri"/>
          <w:color w:val="222222"/>
          <w:shd w:val="clear" w:color="auto" w:fill="FFFFFF"/>
        </w:rPr>
        <w:t>Před vyplněním záznamu případného úrazu dítěte si ZŠ nejprve vyžádá vyjádření spolku. Při úrazu žáků ve vymezené době odpovědnosti zaměstnanců spolku, je ZŠ oprávněna požadovat po spolku regresní náhradu, ale pouze v případě jejího prokazatelného zavinění.</w:t>
      </w:r>
    </w:p>
    <w:p w:rsidR="00273BED" w:rsidRDefault="00273BED" w:rsidP="00273BED">
      <w:pPr>
        <w:rPr>
          <w:sz w:val="24"/>
          <w:szCs w:val="24"/>
        </w:rPr>
      </w:pPr>
    </w:p>
    <w:p w:rsidR="00273BED" w:rsidRDefault="00273BED" w:rsidP="00273BED">
      <w:pPr>
        <w:jc w:val="center"/>
        <w:rPr>
          <w:sz w:val="24"/>
          <w:szCs w:val="24"/>
        </w:rPr>
      </w:pPr>
      <w:r>
        <w:rPr>
          <w:rFonts w:ascii="Calibri" w:hAnsi="Calibri" w:cs="Calibri"/>
          <w:b/>
          <w:bCs/>
          <w:color w:val="000000"/>
        </w:rPr>
        <w:t>III. Ochrana osobních údajů</w:t>
      </w:r>
    </w:p>
    <w:p w:rsidR="00273BED" w:rsidRDefault="00273BED" w:rsidP="00273BED">
      <w:pPr>
        <w:numPr>
          <w:ilvl w:val="0"/>
          <w:numId w:val="3"/>
        </w:numPr>
        <w:overflowPunct/>
        <w:autoSpaceDE/>
        <w:adjustRightInd/>
        <w:textAlignment w:val="auto"/>
        <w:rPr>
          <w:rFonts w:ascii="Calibri" w:hAnsi="Calibri" w:cs="Calibri"/>
          <w:color w:val="000000"/>
        </w:rPr>
      </w:pPr>
      <w:r>
        <w:rPr>
          <w:rFonts w:ascii="Calibri" w:hAnsi="Calibri" w:cs="Calibri"/>
          <w:color w:val="000000"/>
        </w:rPr>
        <w:t xml:space="preserve">ZŠ předá při úvodní hodině výuky plavání spolku seznam dětí v rozsahu: </w:t>
      </w:r>
    </w:p>
    <w:p w:rsidR="00273BED" w:rsidRDefault="00273BED" w:rsidP="00273BED">
      <w:pPr>
        <w:ind w:start="35.45pt"/>
        <w:rPr>
          <w:sz w:val="24"/>
          <w:szCs w:val="24"/>
        </w:rPr>
      </w:pPr>
      <w:r>
        <w:rPr>
          <w:rFonts w:ascii="Calibri" w:hAnsi="Calibri" w:cs="Calibri"/>
          <w:color w:val="000000"/>
        </w:rPr>
        <w:t>Jméno</w:t>
      </w:r>
    </w:p>
    <w:p w:rsidR="00273BED" w:rsidRDefault="00273BED" w:rsidP="00273BED">
      <w:pPr>
        <w:ind w:start="35.45pt"/>
        <w:rPr>
          <w:sz w:val="24"/>
          <w:szCs w:val="24"/>
        </w:rPr>
      </w:pPr>
      <w:r>
        <w:rPr>
          <w:rFonts w:ascii="Calibri" w:hAnsi="Calibri" w:cs="Calibri"/>
          <w:color w:val="000000"/>
        </w:rPr>
        <w:t xml:space="preserve">Příjmení </w:t>
      </w:r>
    </w:p>
    <w:p w:rsidR="00273BED" w:rsidRDefault="00273BED" w:rsidP="00273BED">
      <w:pPr>
        <w:ind w:start="35.45pt"/>
        <w:rPr>
          <w:sz w:val="24"/>
          <w:szCs w:val="24"/>
        </w:rPr>
      </w:pPr>
      <w:r>
        <w:rPr>
          <w:rFonts w:ascii="Calibri" w:hAnsi="Calibri" w:cs="Calibri"/>
          <w:color w:val="000000"/>
        </w:rPr>
        <w:t xml:space="preserve">Třída </w:t>
      </w:r>
    </w:p>
    <w:p w:rsidR="00273BED" w:rsidRDefault="00273BED" w:rsidP="00273BED">
      <w:pPr>
        <w:ind w:start="35.45pt"/>
        <w:rPr>
          <w:rFonts w:ascii="Calibri" w:hAnsi="Calibri" w:cs="Calibri"/>
          <w:color w:val="000000"/>
        </w:rPr>
      </w:pPr>
      <w:r>
        <w:rPr>
          <w:rFonts w:ascii="Calibri" w:hAnsi="Calibri" w:cs="Calibri"/>
          <w:color w:val="000000"/>
        </w:rPr>
        <w:t>Tento seznam použije spolek pouze k účelu zajištění efektivní organizace výuky. Po skončení platnosti a účinnosti této smlouvy spolek tyto seznamy s osobními údaji skartuje. Právním důvodem zpracování těchto osobních údajů dětí je oprávněný zájem správce (spolku) uvedený výše.</w:t>
      </w:r>
    </w:p>
    <w:p w:rsidR="00B3699C" w:rsidRDefault="00273BED" w:rsidP="00273BED">
      <w:pPr>
        <w:ind w:start="35.40pt" w:hanging="35.40pt"/>
        <w:rPr>
          <w:rFonts w:ascii="Calibri" w:hAnsi="Calibri" w:cs="Calibri"/>
          <w:b/>
        </w:rPr>
      </w:pPr>
      <w:r>
        <w:rPr>
          <w:sz w:val="24"/>
          <w:szCs w:val="24"/>
        </w:rPr>
        <w:lastRenderedPageBreak/>
        <w:t>b.</w:t>
      </w:r>
      <w:r>
        <w:rPr>
          <w:sz w:val="24"/>
          <w:szCs w:val="24"/>
        </w:rPr>
        <w:tab/>
      </w:r>
      <w:r>
        <w:rPr>
          <w:rFonts w:ascii="Calibri" w:hAnsi="Calibri" w:cs="Calibri"/>
          <w:color w:val="000000"/>
        </w:rPr>
        <w:t xml:space="preserve"> Spolek se jakožto správce osobních údajů, které jí budou na základě této smlouvy ZŠ poskytnuty, zavazuje, že bude tyto osobní údaje zpracovávat v souladu s právními předpisy, především s Nařízením Evropského parlamentu a Rady (EU) 2016/679 ze dne 27. dubna 2016 o ochraně fyzických osob v souvislosti se zpracováním osobních údajů a o volném pohybu těchto údajů a o zrušení směrnice 95/46/ES a neposkytne je třetím osobám.</w:t>
      </w:r>
      <w:bookmarkEnd w:id="0"/>
    </w:p>
    <w:p w:rsidR="00E05469" w:rsidRPr="00BC451F" w:rsidRDefault="00E05469" w:rsidP="00682FF5">
      <w:pPr>
        <w:pStyle w:val="NormlnIMP"/>
        <w:rPr>
          <w:rFonts w:ascii="Calibri" w:hAnsi="Calibri" w:cs="Calibri"/>
          <w:sz w:val="20"/>
        </w:rPr>
      </w:pP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I</w:t>
      </w:r>
      <w:r w:rsidR="00273BED">
        <w:rPr>
          <w:rFonts w:ascii="Calibri" w:hAnsi="Calibri" w:cs="Calibri"/>
          <w:b/>
          <w:sz w:val="20"/>
        </w:rPr>
        <w:t>V</w:t>
      </w:r>
      <w:r w:rsidRPr="00BC451F">
        <w:rPr>
          <w:rFonts w:ascii="Calibri" w:hAnsi="Calibri" w:cs="Calibri"/>
          <w:b/>
          <w:sz w:val="20"/>
        </w:rPr>
        <w:t>.</w:t>
      </w: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Počet tříd a termín kurzu</w:t>
      </w:r>
    </w:p>
    <w:p w:rsidR="00682FF5" w:rsidRPr="00BC451F" w:rsidRDefault="00682FF5" w:rsidP="00682FF5">
      <w:pPr>
        <w:pStyle w:val="NormlnIMP"/>
        <w:rPr>
          <w:rFonts w:ascii="Calibri" w:hAnsi="Calibri" w:cs="Calibri"/>
          <w:sz w:val="20"/>
        </w:rPr>
      </w:pPr>
    </w:p>
    <w:p w:rsidR="00682FF5" w:rsidRPr="00BC451F" w:rsidRDefault="00682FF5" w:rsidP="00682FF5">
      <w:pPr>
        <w:pStyle w:val="NormlnIMP"/>
        <w:rPr>
          <w:rFonts w:ascii="Calibri" w:hAnsi="Calibri" w:cs="Calibri"/>
          <w:sz w:val="20"/>
        </w:rPr>
      </w:pPr>
      <w:r w:rsidRPr="00BC451F">
        <w:rPr>
          <w:rFonts w:ascii="Calibri" w:hAnsi="Calibri" w:cs="Calibri"/>
          <w:sz w:val="20"/>
        </w:rPr>
        <w:t>1/ Plavecké výuky se</w:t>
      </w:r>
      <w:r w:rsidR="0045490E" w:rsidRPr="00BC451F">
        <w:rPr>
          <w:rFonts w:ascii="Calibri" w:hAnsi="Calibri" w:cs="Calibri"/>
          <w:sz w:val="20"/>
        </w:rPr>
        <w:t xml:space="preserve"> zúčastní všechny ročníky ZŠ v pěti</w:t>
      </w:r>
      <w:r w:rsidRPr="00BC451F">
        <w:rPr>
          <w:rFonts w:ascii="Calibri" w:hAnsi="Calibri" w:cs="Calibri"/>
          <w:sz w:val="20"/>
        </w:rPr>
        <w:t xml:space="preserve"> výukových skupinách.</w:t>
      </w:r>
    </w:p>
    <w:p w:rsidR="00682FF5" w:rsidRPr="00BC451F" w:rsidRDefault="00682FF5" w:rsidP="00682FF5">
      <w:pPr>
        <w:pStyle w:val="NormlnIMP"/>
        <w:rPr>
          <w:rFonts w:ascii="Calibri" w:hAnsi="Calibri" w:cs="Calibri"/>
          <w:sz w:val="20"/>
        </w:rPr>
      </w:pPr>
      <w:r w:rsidRPr="00BC451F">
        <w:rPr>
          <w:rFonts w:ascii="Calibri" w:hAnsi="Calibri" w:cs="Calibri"/>
          <w:sz w:val="20"/>
        </w:rPr>
        <w:t>2/Termíny plavecké výuky jsou přílohou této smlouvy.</w:t>
      </w:r>
    </w:p>
    <w:p w:rsidR="006A5FAA" w:rsidRPr="00BC451F" w:rsidRDefault="006A5FAA" w:rsidP="00682FF5">
      <w:pPr>
        <w:pStyle w:val="NormlnIMP"/>
        <w:rPr>
          <w:rFonts w:ascii="Calibri" w:hAnsi="Calibri" w:cs="Calibri"/>
          <w:sz w:val="20"/>
        </w:rPr>
      </w:pP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V.</w:t>
      </w: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Cena za plavecký výcvik</w:t>
      </w:r>
    </w:p>
    <w:p w:rsidR="004E2534" w:rsidRDefault="004E2534" w:rsidP="004E2534">
      <w:pPr>
        <w:pStyle w:val="NormlnIMP"/>
        <w:rPr>
          <w:rFonts w:ascii="Calibri" w:hAnsi="Calibri" w:cs="Calibri"/>
          <w:sz w:val="20"/>
        </w:rPr>
      </w:pPr>
    </w:p>
    <w:p w:rsidR="00E71DC6" w:rsidRPr="002477B8" w:rsidRDefault="00E71DC6" w:rsidP="00E71DC6">
      <w:pPr>
        <w:pStyle w:val="NormlnIMP"/>
        <w:rPr>
          <w:rFonts w:ascii="Calibri" w:hAnsi="Calibri" w:cs="Calibri"/>
          <w:b/>
          <w:bCs/>
          <w:sz w:val="20"/>
        </w:rPr>
      </w:pPr>
      <w:r w:rsidRPr="006F195F">
        <w:rPr>
          <w:rFonts w:ascii="Calibri" w:hAnsi="Calibri" w:cs="Calibri"/>
          <w:sz w:val="20"/>
        </w:rPr>
        <w:t>1/ZŠ se zavazuje uhradit celkovou částku ve výši</w:t>
      </w:r>
      <w:r>
        <w:rPr>
          <w:rFonts w:ascii="Calibri" w:hAnsi="Calibri" w:cs="Calibri"/>
          <w:sz w:val="20"/>
        </w:rPr>
        <w:t xml:space="preserve">      </w:t>
      </w:r>
      <w:r>
        <w:rPr>
          <w:rFonts w:ascii="Calibri" w:hAnsi="Calibri" w:cs="Calibri"/>
          <w:sz w:val="20"/>
        </w:rPr>
        <w:tab/>
      </w:r>
      <w:r>
        <w:rPr>
          <w:rFonts w:ascii="Calibri" w:hAnsi="Calibri" w:cs="Calibri"/>
          <w:sz w:val="20"/>
        </w:rPr>
        <w:tab/>
      </w:r>
      <w:r w:rsidR="006706AF">
        <w:rPr>
          <w:rFonts w:ascii="Calibri" w:hAnsi="Calibri" w:cs="Calibri"/>
          <w:b/>
          <w:bCs/>
          <w:sz w:val="20"/>
        </w:rPr>
        <w:t>154 513</w:t>
      </w:r>
      <w:r w:rsidRPr="002477B8">
        <w:rPr>
          <w:rFonts w:ascii="Calibri" w:hAnsi="Calibri" w:cs="Calibri"/>
          <w:b/>
          <w:bCs/>
          <w:sz w:val="20"/>
        </w:rPr>
        <w:t>,-Kč</w:t>
      </w:r>
    </w:p>
    <w:p w:rsidR="00E71DC6" w:rsidRPr="002477B8" w:rsidRDefault="00E71DC6" w:rsidP="00E71DC6">
      <w:pPr>
        <w:pStyle w:val="NormlnIMP"/>
        <w:rPr>
          <w:rFonts w:ascii="Calibri" w:hAnsi="Calibri" w:cs="Calibri"/>
          <w:sz w:val="20"/>
        </w:rPr>
      </w:pPr>
    </w:p>
    <w:p w:rsidR="00E71DC6" w:rsidRPr="002477B8" w:rsidRDefault="00E71DC6" w:rsidP="00E71DC6">
      <w:pPr>
        <w:pStyle w:val="NormlnIMP"/>
        <w:rPr>
          <w:rFonts w:ascii="Calibri" w:hAnsi="Calibri" w:cs="Calibri"/>
          <w:b/>
          <w:sz w:val="20"/>
        </w:rPr>
      </w:pPr>
      <w:r w:rsidRPr="002477B8">
        <w:rPr>
          <w:rFonts w:ascii="Calibri" w:hAnsi="Calibri" w:cs="Calibri"/>
          <w:sz w:val="20"/>
        </w:rPr>
        <w:t>Pronájmy bazénu a režijní náklady v celkové výši</w:t>
      </w:r>
      <w:r w:rsidRPr="002477B8">
        <w:rPr>
          <w:rFonts w:ascii="Calibri" w:hAnsi="Calibri" w:cs="Calibri"/>
          <w:sz w:val="20"/>
        </w:rPr>
        <w:tab/>
        <w:t xml:space="preserve">    </w:t>
      </w:r>
      <w:r w:rsidRPr="002477B8">
        <w:rPr>
          <w:rFonts w:ascii="Calibri" w:hAnsi="Calibri" w:cs="Calibri"/>
          <w:sz w:val="20"/>
        </w:rPr>
        <w:tab/>
      </w:r>
      <w:r w:rsidR="006706AF">
        <w:rPr>
          <w:rFonts w:ascii="Calibri" w:hAnsi="Calibri" w:cs="Calibri"/>
          <w:b/>
          <w:sz w:val="20"/>
        </w:rPr>
        <w:t xml:space="preserve"> 58 847</w:t>
      </w:r>
      <w:r w:rsidRPr="002477B8">
        <w:rPr>
          <w:rFonts w:ascii="Calibri" w:hAnsi="Calibri" w:cs="Calibri"/>
          <w:b/>
          <w:sz w:val="20"/>
        </w:rPr>
        <w:t xml:space="preserve">,-Kč        </w:t>
      </w:r>
    </w:p>
    <w:p w:rsidR="00E71DC6" w:rsidRPr="002477B8" w:rsidRDefault="00E71DC6" w:rsidP="00E71DC6">
      <w:pPr>
        <w:pStyle w:val="NormlnIMP"/>
        <w:rPr>
          <w:rFonts w:ascii="Calibri" w:hAnsi="Calibri" w:cs="Calibri"/>
          <w:b/>
          <w:sz w:val="20"/>
        </w:rPr>
      </w:pPr>
      <w:r w:rsidRPr="002477B8">
        <w:rPr>
          <w:rFonts w:ascii="Calibri" w:hAnsi="Calibri" w:cs="Calibri"/>
          <w:sz w:val="20"/>
        </w:rPr>
        <w:t xml:space="preserve">Mzdové náklady a pomůcky v celkové výši </w:t>
      </w:r>
      <w:r w:rsidRPr="002477B8">
        <w:rPr>
          <w:rFonts w:ascii="Calibri" w:hAnsi="Calibri" w:cs="Calibri"/>
          <w:sz w:val="20"/>
        </w:rPr>
        <w:tab/>
        <w:t xml:space="preserve">  </w:t>
      </w:r>
      <w:r w:rsidRPr="002477B8">
        <w:rPr>
          <w:rFonts w:ascii="Calibri" w:hAnsi="Calibri" w:cs="Calibri"/>
          <w:b/>
          <w:sz w:val="20"/>
        </w:rPr>
        <w:t xml:space="preserve"> </w:t>
      </w:r>
      <w:r w:rsidRPr="002477B8">
        <w:rPr>
          <w:rFonts w:ascii="Calibri" w:hAnsi="Calibri" w:cs="Calibri"/>
          <w:b/>
          <w:sz w:val="20"/>
        </w:rPr>
        <w:tab/>
      </w:r>
      <w:r w:rsidRPr="002477B8">
        <w:rPr>
          <w:rFonts w:ascii="Calibri" w:hAnsi="Calibri" w:cs="Calibri"/>
          <w:b/>
          <w:sz w:val="20"/>
        </w:rPr>
        <w:tab/>
      </w:r>
      <w:r w:rsidR="006706AF">
        <w:rPr>
          <w:rFonts w:ascii="Calibri" w:hAnsi="Calibri" w:cs="Calibri"/>
          <w:b/>
          <w:sz w:val="20"/>
        </w:rPr>
        <w:t xml:space="preserve"> 95 666</w:t>
      </w:r>
      <w:r w:rsidRPr="002477B8">
        <w:rPr>
          <w:rFonts w:ascii="Calibri" w:hAnsi="Calibri" w:cs="Calibri"/>
          <w:b/>
          <w:sz w:val="20"/>
        </w:rPr>
        <w:t>,-Kč</w:t>
      </w:r>
    </w:p>
    <w:p w:rsidR="00682FF5" w:rsidRPr="00BC451F" w:rsidRDefault="00682FF5" w:rsidP="00682FF5">
      <w:pPr>
        <w:pStyle w:val="NormlnIMP"/>
        <w:rPr>
          <w:rFonts w:ascii="Calibri" w:hAnsi="Calibri" w:cs="Calibri"/>
          <w:sz w:val="20"/>
        </w:rPr>
      </w:pPr>
    </w:p>
    <w:p w:rsidR="00974FF6" w:rsidRDefault="00111C3B" w:rsidP="003F1E72">
      <w:pPr>
        <w:pStyle w:val="NormlnIMP"/>
        <w:jc w:val="both"/>
        <w:rPr>
          <w:rFonts w:ascii="Calibri" w:hAnsi="Calibri" w:cs="Calibri"/>
          <w:b/>
          <w:sz w:val="20"/>
        </w:rPr>
      </w:pPr>
      <w:r w:rsidRPr="00BC451F">
        <w:rPr>
          <w:rFonts w:ascii="Calibri" w:hAnsi="Calibri" w:cs="Calibri"/>
          <w:sz w:val="20"/>
        </w:rPr>
        <w:t xml:space="preserve">2/Počet vyučovacích hodin kurzu je </w:t>
      </w:r>
      <w:r w:rsidR="00E71DC6">
        <w:rPr>
          <w:rFonts w:ascii="Calibri" w:hAnsi="Calibri" w:cs="Calibri"/>
          <w:sz w:val="20"/>
        </w:rPr>
        <w:t>20</w:t>
      </w:r>
      <w:r w:rsidRPr="00BC451F">
        <w:rPr>
          <w:rFonts w:ascii="Calibri" w:hAnsi="Calibri" w:cs="Calibri"/>
          <w:sz w:val="20"/>
        </w:rPr>
        <w:t xml:space="preserve"> (3., 4.ročníky)</w:t>
      </w:r>
    </w:p>
    <w:p w:rsidR="00735D84" w:rsidRDefault="00111C3B" w:rsidP="003F1E72">
      <w:pPr>
        <w:pStyle w:val="NormlnIMP"/>
        <w:jc w:val="both"/>
        <w:rPr>
          <w:rFonts w:ascii="Calibri" w:hAnsi="Calibri" w:cs="Calibri"/>
          <w:sz w:val="20"/>
        </w:rPr>
      </w:pPr>
      <w:r w:rsidRPr="00BC451F">
        <w:rPr>
          <w:rFonts w:ascii="Calibri" w:hAnsi="Calibri" w:cs="Calibri"/>
          <w:sz w:val="20"/>
        </w:rPr>
        <w:t xml:space="preserve"> a </w:t>
      </w:r>
      <w:r w:rsidR="00E71DC6">
        <w:rPr>
          <w:rFonts w:ascii="Calibri" w:hAnsi="Calibri" w:cs="Calibri"/>
          <w:sz w:val="20"/>
        </w:rPr>
        <w:t>10</w:t>
      </w:r>
      <w:r w:rsidRPr="00BC451F">
        <w:rPr>
          <w:rFonts w:ascii="Calibri" w:hAnsi="Calibri" w:cs="Calibri"/>
          <w:sz w:val="20"/>
        </w:rPr>
        <w:t xml:space="preserve"> (1., 2., 5. ročníky) v hodinových </w:t>
      </w:r>
      <w:r w:rsidR="003F1E72" w:rsidRPr="00BC451F">
        <w:rPr>
          <w:rFonts w:ascii="Calibri" w:hAnsi="Calibri" w:cs="Calibri"/>
          <w:sz w:val="20"/>
        </w:rPr>
        <w:t xml:space="preserve">lekcích. </w:t>
      </w:r>
    </w:p>
    <w:p w:rsidR="00682FF5" w:rsidRPr="00BC451F" w:rsidRDefault="00735D84" w:rsidP="003F1E72">
      <w:pPr>
        <w:pStyle w:val="NormlnIMP"/>
        <w:jc w:val="both"/>
        <w:rPr>
          <w:rFonts w:ascii="Calibri" w:hAnsi="Calibri" w:cs="Calibri"/>
          <w:sz w:val="20"/>
        </w:rPr>
      </w:pPr>
      <w:r>
        <w:rPr>
          <w:rFonts w:ascii="Calibri" w:hAnsi="Calibri" w:cs="Calibri"/>
          <w:sz w:val="20"/>
        </w:rPr>
        <w:t>3/</w:t>
      </w:r>
      <w:r w:rsidR="00682FF5" w:rsidRPr="00BC451F">
        <w:rPr>
          <w:rFonts w:ascii="Calibri" w:hAnsi="Calibri" w:cs="Calibri"/>
          <w:sz w:val="20"/>
        </w:rPr>
        <w:t>Lekce neuskutečněné nikoli vinou ZŠ (počasí, doprava, havárie v bazénu apod.)</w:t>
      </w:r>
      <w:r w:rsidR="003F1E72" w:rsidRPr="00BC451F">
        <w:rPr>
          <w:rFonts w:ascii="Calibri" w:hAnsi="Calibri" w:cs="Calibri"/>
          <w:sz w:val="20"/>
        </w:rPr>
        <w:t xml:space="preserve"> </w:t>
      </w:r>
      <w:r w:rsidR="00682FF5" w:rsidRPr="00BC451F">
        <w:rPr>
          <w:rFonts w:ascii="Calibri" w:hAnsi="Calibri" w:cs="Calibri"/>
          <w:sz w:val="20"/>
        </w:rPr>
        <w:t>budou nahrazeny.</w:t>
      </w:r>
    </w:p>
    <w:p w:rsidR="00682FF5" w:rsidRDefault="00735D84" w:rsidP="00682FF5">
      <w:pPr>
        <w:pStyle w:val="NormlnIMP"/>
        <w:jc w:val="both"/>
        <w:rPr>
          <w:rFonts w:ascii="Calibri" w:hAnsi="Calibri" w:cs="Calibri"/>
          <w:sz w:val="20"/>
        </w:rPr>
      </w:pPr>
      <w:r>
        <w:rPr>
          <w:rFonts w:ascii="Calibri" w:hAnsi="Calibri" w:cs="Calibri"/>
          <w:sz w:val="20"/>
        </w:rPr>
        <w:t>4</w:t>
      </w:r>
      <w:r w:rsidR="00682FF5" w:rsidRPr="00BC451F">
        <w:rPr>
          <w:rFonts w:ascii="Calibri" w:hAnsi="Calibri" w:cs="Calibri"/>
          <w:sz w:val="20"/>
        </w:rPr>
        <w:t xml:space="preserve">/ 1., 2. a 5.ročníky uhradí </w:t>
      </w:r>
      <w:r w:rsidR="0074094B" w:rsidRPr="00BC451F">
        <w:rPr>
          <w:rFonts w:ascii="Calibri" w:hAnsi="Calibri" w:cs="Calibri"/>
          <w:sz w:val="20"/>
        </w:rPr>
        <w:t>PŠ</w:t>
      </w:r>
      <w:r w:rsidR="0045490E" w:rsidRPr="00BC451F">
        <w:rPr>
          <w:rFonts w:ascii="Calibri" w:hAnsi="Calibri" w:cs="Calibri"/>
          <w:sz w:val="20"/>
        </w:rPr>
        <w:t xml:space="preserve"> kurzovné ve výši </w:t>
      </w:r>
      <w:r w:rsidR="00E71DC6">
        <w:rPr>
          <w:rFonts w:ascii="Calibri" w:hAnsi="Calibri" w:cs="Calibri"/>
          <w:sz w:val="20"/>
        </w:rPr>
        <w:t>600</w:t>
      </w:r>
      <w:r w:rsidR="00682FF5" w:rsidRPr="00BC451F">
        <w:rPr>
          <w:rFonts w:ascii="Calibri" w:hAnsi="Calibri" w:cs="Calibri"/>
          <w:sz w:val="20"/>
        </w:rPr>
        <w:t>Kč nejpozději do čtrnácti dnů od zahájení výuky.</w:t>
      </w:r>
    </w:p>
    <w:p w:rsidR="00C86CA0" w:rsidRDefault="00C86CA0" w:rsidP="00682FF5">
      <w:pPr>
        <w:pStyle w:val="NormlnIMP"/>
        <w:jc w:val="center"/>
        <w:rPr>
          <w:rFonts w:ascii="Calibri" w:hAnsi="Calibri" w:cs="Calibri"/>
          <w:b/>
          <w:sz w:val="20"/>
        </w:rPr>
      </w:pP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V</w:t>
      </w:r>
      <w:r w:rsidR="00273BED">
        <w:rPr>
          <w:rFonts w:ascii="Calibri" w:hAnsi="Calibri" w:cs="Calibri"/>
          <w:b/>
          <w:sz w:val="20"/>
        </w:rPr>
        <w:t>I</w:t>
      </w:r>
      <w:r w:rsidRPr="00BC451F">
        <w:rPr>
          <w:rFonts w:ascii="Calibri" w:hAnsi="Calibri" w:cs="Calibri"/>
          <w:b/>
          <w:sz w:val="20"/>
        </w:rPr>
        <w:t>.</w:t>
      </w: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Platební podmínky</w:t>
      </w:r>
    </w:p>
    <w:p w:rsidR="00682FF5" w:rsidRPr="00BC451F" w:rsidRDefault="00682FF5" w:rsidP="00682FF5">
      <w:pPr>
        <w:pStyle w:val="NormlnIMP"/>
        <w:rPr>
          <w:rFonts w:ascii="Calibri" w:hAnsi="Calibri" w:cs="Calibri"/>
          <w:sz w:val="20"/>
        </w:rPr>
      </w:pPr>
      <w:r w:rsidRPr="00BC451F">
        <w:rPr>
          <w:rFonts w:ascii="Calibri" w:hAnsi="Calibri" w:cs="Calibri"/>
          <w:sz w:val="20"/>
        </w:rPr>
        <w:t xml:space="preserve">   </w:t>
      </w:r>
    </w:p>
    <w:p w:rsidR="00682FF5" w:rsidRPr="00BC451F" w:rsidRDefault="00682FF5" w:rsidP="00682FF5">
      <w:pPr>
        <w:pStyle w:val="NormlnIMP"/>
        <w:rPr>
          <w:rFonts w:ascii="Calibri" w:hAnsi="Calibri" w:cs="Calibri"/>
          <w:sz w:val="20"/>
        </w:rPr>
      </w:pPr>
      <w:r w:rsidRPr="00BC451F">
        <w:rPr>
          <w:rFonts w:ascii="Calibri" w:hAnsi="Calibri" w:cs="Calibri"/>
          <w:sz w:val="20"/>
        </w:rPr>
        <w:t xml:space="preserve">1/ ZŠ uhradí </w:t>
      </w:r>
      <w:r w:rsidR="00E71DC6" w:rsidRPr="00BC451F">
        <w:rPr>
          <w:rFonts w:ascii="Calibri" w:hAnsi="Calibri" w:cs="Calibri"/>
          <w:sz w:val="20"/>
        </w:rPr>
        <w:t>spolku částku sjednané</w:t>
      </w:r>
      <w:r w:rsidRPr="00BC451F">
        <w:rPr>
          <w:rFonts w:ascii="Calibri" w:hAnsi="Calibri" w:cs="Calibri"/>
          <w:sz w:val="20"/>
        </w:rPr>
        <w:t xml:space="preserve"> cen</w:t>
      </w:r>
      <w:r w:rsidR="00120A15" w:rsidRPr="00BC451F">
        <w:rPr>
          <w:rFonts w:ascii="Calibri" w:hAnsi="Calibri" w:cs="Calibri"/>
          <w:sz w:val="20"/>
        </w:rPr>
        <w:t>y</w:t>
      </w:r>
      <w:r w:rsidRPr="00BC451F">
        <w:rPr>
          <w:rFonts w:ascii="Calibri" w:hAnsi="Calibri" w:cs="Calibri"/>
          <w:sz w:val="20"/>
        </w:rPr>
        <w:t xml:space="preserve"> podle čl. </w:t>
      </w:r>
      <w:r w:rsidR="00E71DC6" w:rsidRPr="00BC451F">
        <w:rPr>
          <w:rFonts w:ascii="Calibri" w:hAnsi="Calibri" w:cs="Calibri"/>
          <w:sz w:val="20"/>
        </w:rPr>
        <w:t>V na</w:t>
      </w:r>
      <w:r w:rsidRPr="00BC451F">
        <w:rPr>
          <w:rFonts w:ascii="Calibri" w:hAnsi="Calibri" w:cs="Calibri"/>
          <w:sz w:val="20"/>
        </w:rPr>
        <w:t xml:space="preserve"> základě faktury vystavené </w:t>
      </w:r>
      <w:r w:rsidR="00310B1D" w:rsidRPr="00BC451F">
        <w:rPr>
          <w:rFonts w:ascii="Calibri" w:hAnsi="Calibri" w:cs="Calibri"/>
          <w:sz w:val="20"/>
        </w:rPr>
        <w:t>spolkem</w:t>
      </w:r>
      <w:r w:rsidRPr="00BC451F">
        <w:rPr>
          <w:rFonts w:ascii="Calibri" w:hAnsi="Calibri" w:cs="Calibri"/>
          <w:sz w:val="20"/>
        </w:rPr>
        <w:t xml:space="preserve"> </w:t>
      </w:r>
      <w:r w:rsidR="00E71DC6">
        <w:rPr>
          <w:rFonts w:ascii="Calibri" w:hAnsi="Calibri" w:cs="Calibri"/>
          <w:sz w:val="20"/>
        </w:rPr>
        <w:t>před zahájením plavecké výuky.</w:t>
      </w:r>
    </w:p>
    <w:p w:rsidR="00682FF5" w:rsidRPr="00BC451F" w:rsidRDefault="00682FF5" w:rsidP="00682FF5">
      <w:pPr>
        <w:pStyle w:val="NormlnIMP"/>
        <w:rPr>
          <w:rFonts w:ascii="Calibri" w:hAnsi="Calibri" w:cs="Calibri"/>
          <w:sz w:val="20"/>
        </w:rPr>
      </w:pP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VI</w:t>
      </w:r>
      <w:r w:rsidR="00273BED">
        <w:rPr>
          <w:rFonts w:ascii="Calibri" w:hAnsi="Calibri" w:cs="Calibri"/>
          <w:b/>
          <w:sz w:val="20"/>
        </w:rPr>
        <w:t>I</w:t>
      </w:r>
      <w:r w:rsidRPr="00BC451F">
        <w:rPr>
          <w:rFonts w:ascii="Calibri" w:hAnsi="Calibri" w:cs="Calibri"/>
          <w:b/>
          <w:sz w:val="20"/>
        </w:rPr>
        <w:t>.</w:t>
      </w:r>
    </w:p>
    <w:p w:rsidR="00682FF5" w:rsidRPr="00BC451F" w:rsidRDefault="00682FF5" w:rsidP="00682FF5">
      <w:pPr>
        <w:pStyle w:val="NormlnIMP"/>
        <w:jc w:val="center"/>
        <w:rPr>
          <w:rFonts w:ascii="Calibri" w:hAnsi="Calibri" w:cs="Calibri"/>
          <w:b/>
          <w:sz w:val="20"/>
        </w:rPr>
      </w:pPr>
      <w:r w:rsidRPr="00BC451F">
        <w:rPr>
          <w:rFonts w:ascii="Calibri" w:hAnsi="Calibri" w:cs="Calibri"/>
          <w:b/>
          <w:sz w:val="20"/>
        </w:rPr>
        <w:t>Platnost smlouvy</w:t>
      </w:r>
    </w:p>
    <w:p w:rsidR="00682FF5" w:rsidRPr="00BC451F" w:rsidRDefault="00682FF5" w:rsidP="00682FF5">
      <w:pPr>
        <w:pStyle w:val="NormlnIMP"/>
        <w:rPr>
          <w:rFonts w:ascii="Calibri" w:hAnsi="Calibri" w:cs="Calibri"/>
          <w:sz w:val="20"/>
        </w:rPr>
      </w:pPr>
    </w:p>
    <w:p w:rsidR="00682FF5" w:rsidRPr="00BC451F" w:rsidRDefault="00682FF5" w:rsidP="00682FF5">
      <w:pPr>
        <w:pStyle w:val="NormlnIMP"/>
        <w:rPr>
          <w:rFonts w:ascii="Calibri" w:hAnsi="Calibri" w:cs="Calibri"/>
          <w:sz w:val="20"/>
        </w:rPr>
      </w:pPr>
      <w:r w:rsidRPr="00BC451F">
        <w:rPr>
          <w:rFonts w:ascii="Calibri" w:hAnsi="Calibri" w:cs="Calibri"/>
          <w:sz w:val="20"/>
        </w:rPr>
        <w:t>1/ Tato smlouva nabývá platnosti a účinnosti dnem podpisu.</w:t>
      </w:r>
    </w:p>
    <w:p w:rsidR="00682FF5" w:rsidRPr="00BC451F" w:rsidRDefault="00682FF5" w:rsidP="00682FF5">
      <w:pPr>
        <w:pStyle w:val="NormlnIMP"/>
        <w:rPr>
          <w:rFonts w:ascii="Calibri" w:hAnsi="Calibri" w:cs="Calibri"/>
          <w:sz w:val="20"/>
        </w:rPr>
      </w:pPr>
      <w:r w:rsidRPr="00BC451F">
        <w:rPr>
          <w:rFonts w:ascii="Calibri" w:hAnsi="Calibri" w:cs="Calibri"/>
          <w:sz w:val="20"/>
        </w:rPr>
        <w:tab/>
      </w:r>
      <w:r w:rsidRPr="00BC451F">
        <w:rPr>
          <w:rFonts w:ascii="Calibri" w:hAnsi="Calibri" w:cs="Calibri"/>
          <w:sz w:val="20"/>
        </w:rPr>
        <w:tab/>
      </w:r>
      <w:r w:rsidRPr="00BC451F">
        <w:rPr>
          <w:rFonts w:ascii="Calibri" w:hAnsi="Calibri" w:cs="Calibri"/>
          <w:sz w:val="20"/>
        </w:rPr>
        <w:tab/>
      </w:r>
      <w:r w:rsidRPr="00BC451F">
        <w:rPr>
          <w:rFonts w:ascii="Calibri" w:hAnsi="Calibri" w:cs="Calibri"/>
          <w:sz w:val="20"/>
        </w:rPr>
        <w:tab/>
        <w:t xml:space="preserve">     </w:t>
      </w:r>
    </w:p>
    <w:p w:rsidR="00E05469" w:rsidRPr="00BC451F" w:rsidRDefault="00901713" w:rsidP="00273BED">
      <w:pPr>
        <w:pStyle w:val="NormlnIMP"/>
        <w:jc w:val="center"/>
        <w:rPr>
          <w:rFonts w:ascii="Calibri" w:hAnsi="Calibri" w:cs="Calibri"/>
          <w:sz w:val="20"/>
        </w:rPr>
      </w:pPr>
      <w:r>
        <w:rPr>
          <w:rFonts w:ascii="Calibri" w:hAnsi="Calibri" w:cs="Calibri"/>
          <w:b/>
          <w:sz w:val="20"/>
        </w:rPr>
        <w:t>21.6</w:t>
      </w:r>
      <w:r w:rsidR="00C71D35">
        <w:rPr>
          <w:rFonts w:ascii="Calibri" w:hAnsi="Calibri" w:cs="Calibri"/>
          <w:b/>
          <w:sz w:val="20"/>
        </w:rPr>
        <w:t>.</w:t>
      </w:r>
      <w:r w:rsidR="00DE6106">
        <w:rPr>
          <w:rFonts w:ascii="Calibri" w:hAnsi="Calibri" w:cs="Calibri"/>
          <w:b/>
          <w:sz w:val="20"/>
        </w:rPr>
        <w:t xml:space="preserve"> </w:t>
      </w:r>
      <w:r w:rsidR="00B3699C" w:rsidRPr="00BC451F">
        <w:rPr>
          <w:rFonts w:ascii="Calibri" w:hAnsi="Calibri" w:cs="Calibri"/>
          <w:b/>
          <w:sz w:val="20"/>
        </w:rPr>
        <w:t>20</w:t>
      </w:r>
      <w:r w:rsidR="00735D84">
        <w:rPr>
          <w:rFonts w:ascii="Calibri" w:hAnsi="Calibri" w:cs="Calibri"/>
          <w:b/>
          <w:sz w:val="20"/>
        </w:rPr>
        <w:t>2</w:t>
      </w:r>
      <w:r>
        <w:rPr>
          <w:rFonts w:ascii="Calibri" w:hAnsi="Calibri" w:cs="Calibri"/>
          <w:b/>
          <w:sz w:val="20"/>
        </w:rPr>
        <w:t>4</w:t>
      </w:r>
    </w:p>
    <w:p w:rsidR="00E05469" w:rsidRPr="00BC451F" w:rsidRDefault="00E05469" w:rsidP="00682FF5">
      <w:pPr>
        <w:pStyle w:val="NormlnIMP"/>
        <w:rPr>
          <w:rFonts w:ascii="Calibri" w:hAnsi="Calibri" w:cs="Calibri"/>
          <w:sz w:val="20"/>
        </w:rPr>
      </w:pPr>
    </w:p>
    <w:p w:rsidR="00E05469" w:rsidRPr="00BC451F" w:rsidRDefault="00E05469" w:rsidP="00682FF5">
      <w:pPr>
        <w:pStyle w:val="NormlnIMP"/>
        <w:rPr>
          <w:rFonts w:ascii="Calibri" w:hAnsi="Calibri" w:cs="Calibri"/>
          <w:sz w:val="20"/>
        </w:rPr>
      </w:pPr>
    </w:p>
    <w:p w:rsidR="00E05469" w:rsidRPr="00BC451F" w:rsidRDefault="00E05469" w:rsidP="00682FF5">
      <w:pPr>
        <w:pStyle w:val="NormlnIMP"/>
        <w:rPr>
          <w:rFonts w:ascii="Calibri" w:hAnsi="Calibri" w:cs="Calibri"/>
          <w:sz w:val="20"/>
        </w:rPr>
      </w:pPr>
    </w:p>
    <w:p w:rsidR="00682FF5" w:rsidRPr="00BC451F" w:rsidRDefault="00682FF5" w:rsidP="00682FF5">
      <w:pPr>
        <w:pStyle w:val="NormlnIMP"/>
        <w:rPr>
          <w:rFonts w:ascii="Calibri" w:hAnsi="Calibri" w:cs="Calibri"/>
          <w:sz w:val="20"/>
        </w:rPr>
      </w:pPr>
    </w:p>
    <w:p w:rsidR="00682FF5" w:rsidRPr="00BC451F" w:rsidRDefault="00682FF5" w:rsidP="00682FF5">
      <w:pPr>
        <w:pStyle w:val="NormlnIMP"/>
        <w:rPr>
          <w:rFonts w:ascii="Calibri" w:hAnsi="Calibri" w:cs="Calibri"/>
          <w:sz w:val="20"/>
        </w:rPr>
      </w:pPr>
    </w:p>
    <w:p w:rsidR="00682FF5" w:rsidRPr="00BC451F" w:rsidRDefault="00682FF5" w:rsidP="00682FF5">
      <w:pPr>
        <w:pStyle w:val="NormlnIMP"/>
        <w:rPr>
          <w:rFonts w:ascii="Calibri" w:hAnsi="Calibri" w:cs="Calibri"/>
          <w:sz w:val="20"/>
        </w:rPr>
      </w:pPr>
    </w:p>
    <w:p w:rsidR="00682FF5" w:rsidRPr="00BC451F" w:rsidRDefault="00682FF5" w:rsidP="00682FF5">
      <w:pPr>
        <w:pStyle w:val="NormlnIMP"/>
        <w:rPr>
          <w:rFonts w:ascii="Calibri" w:hAnsi="Calibri" w:cs="Calibri"/>
          <w:sz w:val="20"/>
        </w:rPr>
      </w:pPr>
    </w:p>
    <w:p w:rsidR="00682FF5" w:rsidRPr="00BC451F" w:rsidRDefault="00682FF5" w:rsidP="00682FF5">
      <w:pPr>
        <w:pStyle w:val="NormlnIMP"/>
        <w:rPr>
          <w:rFonts w:ascii="Calibri" w:hAnsi="Calibri" w:cs="Calibri"/>
          <w:sz w:val="20"/>
        </w:rPr>
      </w:pPr>
      <w:r w:rsidRPr="00BC451F">
        <w:rPr>
          <w:rFonts w:ascii="Calibri" w:hAnsi="Calibri" w:cs="Calibri"/>
          <w:sz w:val="20"/>
        </w:rPr>
        <w:t xml:space="preserve">         ...................................... …………….                           </w:t>
      </w:r>
      <w:r w:rsidR="00832096">
        <w:rPr>
          <w:rFonts w:ascii="Calibri" w:hAnsi="Calibri" w:cs="Calibri"/>
          <w:sz w:val="20"/>
        </w:rPr>
        <w:tab/>
      </w:r>
      <w:r w:rsidR="00832096">
        <w:rPr>
          <w:rFonts w:ascii="Calibri" w:hAnsi="Calibri" w:cs="Calibri"/>
          <w:sz w:val="20"/>
        </w:rPr>
        <w:tab/>
      </w:r>
      <w:r w:rsidRPr="00BC451F">
        <w:rPr>
          <w:rFonts w:ascii="Calibri" w:hAnsi="Calibri" w:cs="Calibri"/>
          <w:sz w:val="20"/>
        </w:rPr>
        <w:t xml:space="preserve"> .....................................</w:t>
      </w:r>
      <w:r w:rsidR="00832096">
        <w:rPr>
          <w:rFonts w:ascii="Calibri" w:hAnsi="Calibri" w:cs="Calibri"/>
          <w:sz w:val="20"/>
        </w:rPr>
        <w:t>..........</w:t>
      </w:r>
    </w:p>
    <w:p w:rsidR="00682FF5" w:rsidRDefault="00682FF5" w:rsidP="00682FF5">
      <w:pPr>
        <w:pStyle w:val="NormlnIMP"/>
        <w:rPr>
          <w:rFonts w:ascii="Arial" w:hAnsi="Arial"/>
          <w:b/>
          <w:sz w:val="22"/>
        </w:rPr>
      </w:pPr>
      <w:r w:rsidRPr="00BC451F">
        <w:rPr>
          <w:rFonts w:ascii="Calibri" w:hAnsi="Calibri" w:cs="Calibri"/>
          <w:sz w:val="20"/>
        </w:rPr>
        <w:t xml:space="preserve">       </w:t>
      </w:r>
      <w:r w:rsidR="00B3699C" w:rsidRPr="00BC451F">
        <w:rPr>
          <w:rFonts w:ascii="Calibri" w:hAnsi="Calibri" w:cs="Calibri"/>
          <w:sz w:val="20"/>
        </w:rPr>
        <w:t xml:space="preserve">   </w:t>
      </w:r>
      <w:r w:rsidRPr="00BC451F">
        <w:rPr>
          <w:rFonts w:ascii="Calibri" w:hAnsi="Calibri" w:cs="Calibri"/>
          <w:sz w:val="20"/>
        </w:rPr>
        <w:t xml:space="preserve">za ZŠ náměstí E.Beneše, Varnsdorf                  </w:t>
      </w:r>
      <w:r w:rsidR="00832096">
        <w:rPr>
          <w:rFonts w:ascii="Calibri" w:hAnsi="Calibri" w:cs="Calibri"/>
          <w:sz w:val="20"/>
        </w:rPr>
        <w:tab/>
      </w:r>
      <w:r w:rsidR="00832096">
        <w:rPr>
          <w:rFonts w:ascii="Calibri" w:hAnsi="Calibri" w:cs="Calibri"/>
          <w:sz w:val="20"/>
        </w:rPr>
        <w:tab/>
      </w:r>
      <w:r w:rsidR="00832096">
        <w:rPr>
          <w:rFonts w:ascii="Calibri" w:hAnsi="Calibri" w:cs="Calibri"/>
          <w:sz w:val="20"/>
        </w:rPr>
        <w:tab/>
      </w:r>
      <w:r w:rsidRPr="00BC451F">
        <w:rPr>
          <w:rFonts w:ascii="Calibri" w:hAnsi="Calibri" w:cs="Calibri"/>
          <w:sz w:val="20"/>
        </w:rPr>
        <w:t xml:space="preserve">   za </w:t>
      </w:r>
      <w:r w:rsidR="00310B1D" w:rsidRPr="00BC451F">
        <w:rPr>
          <w:rFonts w:ascii="Calibri" w:hAnsi="Calibri" w:cs="Calibri"/>
          <w:sz w:val="20"/>
        </w:rPr>
        <w:t>PŠ Delfín, z.s.</w:t>
      </w:r>
      <w:r w:rsidRPr="00BC451F">
        <w:rPr>
          <w:rFonts w:ascii="Calibri" w:hAnsi="Calibri" w:cs="Calibri"/>
          <w:sz w:val="20"/>
        </w:rPr>
        <w:t xml:space="preserve">  </w:t>
      </w:r>
      <w:r w:rsidR="00273BED">
        <w:rPr>
          <w:rFonts w:ascii="Calibri" w:hAnsi="Calibri" w:cs="Calibri"/>
          <w:sz w:val="20"/>
        </w:rPr>
        <w:t>(spolek)</w:t>
      </w:r>
    </w:p>
    <w:sectPr w:rsidR="00682FF5" w:rsidSect="0067095C">
      <w:footnotePr>
        <w:numStart w:val="0"/>
        <w:numRestart w:val="eachPage"/>
      </w:footnotePr>
      <w:endnotePr>
        <w:numFmt w:val="decimal"/>
        <w:numStart w:val="0"/>
      </w:endnotePr>
      <w:type w:val="continuous"/>
      <w:pgSz w:w="595.30pt" w:h="841.75pt"/>
      <w:pgMar w:top="70.85pt" w:right="72pt" w:bottom="70.85pt" w:left="72pt" w:header="35.40pt" w:footer="35.40pt" w:gutter="0pt"/>
      <w:cols w:space="35.40pt"/>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windows-1250"/>
    <w:family w:val="roman"/>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Arial">
    <w:panose1 w:val="020B0604020202020204"/>
    <w:charset w:characterSet="windows-1250"/>
    <w:family w:val="swiss"/>
    <w:pitch w:val="variable"/>
    <w:sig w:usb0="E0002EFF" w:usb1="C000785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2F435227"/>
    <w:multiLevelType w:val="multilevel"/>
    <w:tmpl w:val="6D6078FA"/>
    <w:lvl w:ilvl="0">
      <w:start w:val="1"/>
      <w:numFmt w:val="none"/>
      <w:pStyle w:val="Bodytext1PRK"/>
      <w:suff w:val="nothing"/>
      <w:lvlText w:val="%1"/>
      <w:lvlJc w:val="start"/>
      <w:rPr>
        <w:rFonts w:cs="Times New Roman"/>
      </w:rPr>
    </w:lvl>
    <w:lvl w:ilvl="1">
      <w:start w:val="1"/>
      <w:numFmt w:val="none"/>
      <w:lvlRestart w:val="0"/>
      <w:pStyle w:val="Bodytext2PRK"/>
      <w:suff w:val="nothing"/>
      <w:lvlText w:val="%2"/>
      <w:lvlJc w:val="start"/>
      <w:pPr>
        <w:ind w:start="35.45pt"/>
      </w:pPr>
      <w:rPr>
        <w:rFonts w:cs="Times New Roman"/>
      </w:rPr>
    </w:lvl>
    <w:lvl w:ilvl="2">
      <w:start w:val="1"/>
      <w:numFmt w:val="none"/>
      <w:lvlRestart w:val="0"/>
      <w:pStyle w:val="Bodytext3PRK"/>
      <w:suff w:val="nothing"/>
      <w:lvlText w:val="%3"/>
      <w:lvlJc w:val="start"/>
      <w:pPr>
        <w:ind w:start="70.90pt"/>
      </w:pPr>
      <w:rPr>
        <w:rFonts w:cs="Times New Roman"/>
      </w:rPr>
    </w:lvl>
    <w:lvl w:ilvl="3">
      <w:start w:val="1"/>
      <w:numFmt w:val="none"/>
      <w:lvlRestart w:val="0"/>
      <w:pStyle w:val="Bodytext4PRK"/>
      <w:suff w:val="nothing"/>
      <w:lvlText w:val=""/>
      <w:lvlJc w:val="start"/>
      <w:pPr>
        <w:ind w:start="106.35pt"/>
      </w:pPr>
      <w:rPr>
        <w:rFonts w:cs="Times New Roman"/>
      </w:rPr>
    </w:lvl>
    <w:lvl w:ilvl="4">
      <w:start w:val="1"/>
      <w:numFmt w:val="none"/>
      <w:lvlRestart w:val="0"/>
      <w:pStyle w:val="Bodytext5PRK"/>
      <w:suff w:val="nothing"/>
      <w:lvlText w:val=""/>
      <w:lvlJc w:val="start"/>
      <w:pPr>
        <w:ind w:start="141.80pt"/>
      </w:pPr>
      <w:rPr>
        <w:rFonts w:cs="Times New Roman"/>
      </w:rPr>
    </w:lvl>
    <w:lvl w:ilvl="5">
      <w:start w:val="1"/>
      <w:numFmt w:val="none"/>
      <w:suff w:val="nothing"/>
      <w:lvlText w:val=""/>
      <w:lvlJc w:val="start"/>
      <w:rPr>
        <w:rFonts w:cs="Times New Roman"/>
      </w:rPr>
    </w:lvl>
    <w:lvl w:ilvl="6">
      <w:start w:val="1"/>
      <w:numFmt w:val="none"/>
      <w:suff w:val="nothing"/>
      <w:lvlText w:val="%7"/>
      <w:lvlJc w:val="start"/>
      <w:rPr>
        <w:rFonts w:cs="Times New Roman"/>
      </w:rPr>
    </w:lvl>
    <w:lvl w:ilvl="7">
      <w:start w:val="1"/>
      <w:numFmt w:val="none"/>
      <w:suff w:val="nothing"/>
      <w:lvlText w:val="%8"/>
      <w:lvlJc w:val="start"/>
      <w:rPr>
        <w:rFonts w:cs="Times New Roman"/>
      </w:rPr>
    </w:lvl>
    <w:lvl w:ilvl="8">
      <w:start w:val="1"/>
      <w:numFmt w:val="none"/>
      <w:suff w:val="nothing"/>
      <w:lvlText w:val="%9"/>
      <w:lvlJc w:val="start"/>
      <w:rPr>
        <w:rFonts w:cs="Times New Roman"/>
      </w:rPr>
    </w:lvl>
  </w:abstractNum>
  <w:abstractNum w:abstractNumId="1" w15:restartNumberingAfterBreak="0">
    <w:nsid w:val="32603C78"/>
    <w:multiLevelType w:val="singleLevel"/>
    <w:tmpl w:val="4EC44B02"/>
    <w:lvl w:ilvl="0">
      <w:start w:val="1"/>
      <w:numFmt w:val="decimal"/>
      <w:lvlText w:val="%1."/>
      <w:lvlJc w:val="start"/>
      <w:pPr>
        <w:ind w:start="36pt" w:hanging="18pt"/>
      </w:pPr>
      <w:rPr>
        <w:rFonts w:cs="Times New Roman"/>
      </w:rPr>
    </w:lvl>
  </w:abstractNum>
  <w:abstractNum w:abstractNumId="2" w15:restartNumberingAfterBreak="0">
    <w:nsid w:val="6EDC4ED3"/>
    <w:multiLevelType w:val="multilevel"/>
    <w:tmpl w:val="5EEAAB50"/>
    <w:lvl w:ilvl="0">
      <w:start w:val="1"/>
      <w:numFmt w:val="decimal"/>
      <w:lvlText w:val="%1."/>
      <w:lvlJc w:val="start"/>
      <w:pPr>
        <w:tabs>
          <w:tab w:val="num" w:pos="36pt"/>
        </w:tabs>
        <w:ind w:start="36pt" w:hanging="18pt"/>
      </w:pPr>
      <w:rPr>
        <w:rFonts w:cs="Times New Roman"/>
      </w:rPr>
    </w:lvl>
    <w:lvl w:ilvl="1">
      <w:start w:val="1"/>
      <w:numFmt w:val="decimal"/>
      <w:lvlText w:val="%2."/>
      <w:lvlJc w:val="start"/>
      <w:pPr>
        <w:tabs>
          <w:tab w:val="num" w:pos="72pt"/>
        </w:tabs>
        <w:ind w:start="72pt" w:hanging="18pt"/>
      </w:pPr>
      <w:rPr>
        <w:rFonts w:cs="Times New Roman"/>
      </w:rPr>
    </w:lvl>
    <w:lvl w:ilvl="2">
      <w:start w:val="1"/>
      <w:numFmt w:val="decimal"/>
      <w:lvlText w:val="%3."/>
      <w:lvlJc w:val="start"/>
      <w:pPr>
        <w:tabs>
          <w:tab w:val="num" w:pos="108pt"/>
        </w:tabs>
        <w:ind w:start="108pt" w:hanging="18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decimal"/>
      <w:lvlText w:val="%5."/>
      <w:lvlJc w:val="start"/>
      <w:pPr>
        <w:tabs>
          <w:tab w:val="num" w:pos="180pt"/>
        </w:tabs>
        <w:ind w:start="180pt" w:hanging="18pt"/>
      </w:pPr>
      <w:rPr>
        <w:rFonts w:cs="Times New Roman"/>
      </w:rPr>
    </w:lvl>
    <w:lvl w:ilvl="5">
      <w:start w:val="1"/>
      <w:numFmt w:val="decimal"/>
      <w:lvlText w:val="%6."/>
      <w:lvlJc w:val="start"/>
      <w:pPr>
        <w:tabs>
          <w:tab w:val="num" w:pos="216pt"/>
        </w:tabs>
        <w:ind w:start="216pt" w:hanging="18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decimal"/>
      <w:lvlText w:val="%8."/>
      <w:lvlJc w:val="start"/>
      <w:pPr>
        <w:tabs>
          <w:tab w:val="num" w:pos="288pt"/>
        </w:tabs>
        <w:ind w:start="288pt" w:hanging="18pt"/>
      </w:pPr>
      <w:rPr>
        <w:rFonts w:cs="Times New Roman"/>
      </w:rPr>
    </w:lvl>
    <w:lvl w:ilvl="8">
      <w:start w:val="1"/>
      <w:numFmt w:val="decimal"/>
      <w:lvlText w:val="%9."/>
      <w:lvlJc w:val="start"/>
      <w:pPr>
        <w:tabs>
          <w:tab w:val="num" w:pos="324pt"/>
        </w:tabs>
        <w:ind w:start="324pt" w:hanging="18pt"/>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 w:ilvl="0">
        <w:start w:val="1"/>
        <w:numFmt w:val="lowerLetter"/>
        <w:lvlText w:val="%1."/>
        <w:lvlJc w:val="start"/>
        <w:rPr>
          <w:rFonts w:cs="Times New Roman"/>
        </w:rPr>
      </w:lvl>
    </w:lvlOverride>
    <w:lvlOverride w:ilvl="1">
      <w:startOverride w:val="1"/>
      <w:lvl w:ilvl="1">
        <w:start w:val="1"/>
        <w:numFmt w:val="decimal"/>
        <w:lvlText w:val=""/>
        <w:lvlJc w:val="start"/>
        <w:rPr>
          <w:rFonts w:cs="Times New Roman"/>
        </w:rPr>
      </w:lvl>
    </w:lvlOverride>
    <w:lvlOverride w:ilvl="2">
      <w:startOverride w:val="1"/>
      <w:lvl w:ilvl="2">
        <w:start w:val="1"/>
        <w:numFmt w:val="decimal"/>
        <w:lvlText w:val=""/>
        <w:lvlJc w:val="start"/>
        <w:rPr>
          <w:rFonts w:cs="Times New Roman"/>
        </w:rPr>
      </w:lvl>
    </w:lvlOverride>
    <w:lvlOverride w:ilvl="3">
      <w:startOverride w:val="1"/>
      <w:lvl w:ilvl="3">
        <w:start w:val="1"/>
        <w:numFmt w:val="decimal"/>
        <w:lvlText w:val=""/>
        <w:lvlJc w:val="start"/>
        <w:rPr>
          <w:rFonts w:cs="Times New Roman"/>
        </w:rPr>
      </w:lvl>
    </w:lvlOverride>
    <w:lvlOverride w:ilvl="4">
      <w:startOverride w:val="1"/>
      <w:lvl w:ilvl="4">
        <w:start w:val="1"/>
        <w:numFmt w:val="decimal"/>
        <w:lvlText w:val=""/>
        <w:lvlJc w:val="start"/>
        <w:rPr>
          <w:rFonts w:cs="Times New Roman"/>
        </w:rPr>
      </w:lvl>
    </w:lvlOverride>
    <w:lvlOverride w:ilvl="5">
      <w:startOverride w:val="1"/>
      <w:lvl w:ilvl="5">
        <w:start w:val="1"/>
        <w:numFmt w:val="decimal"/>
        <w:lvlText w:val=""/>
        <w:lvlJc w:val="start"/>
        <w:rPr>
          <w:rFonts w:cs="Times New Roman"/>
        </w:rPr>
      </w:lvl>
    </w:lvlOverride>
    <w:lvlOverride w:ilvl="6">
      <w:startOverride w:val="1"/>
      <w:lvl w:ilvl="6">
        <w:start w:val="1"/>
        <w:numFmt w:val="decimal"/>
        <w:lvlText w:val=""/>
        <w:lvlJc w:val="start"/>
        <w:rPr>
          <w:rFonts w:cs="Times New Roman"/>
        </w:rPr>
      </w:lvl>
    </w:lvlOverride>
    <w:lvlOverride w:ilvl="7">
      <w:startOverride w:val="1"/>
      <w:lvl w:ilvl="7">
        <w:start w:val="1"/>
        <w:numFmt w:val="decimal"/>
        <w:lvlText w:val=""/>
        <w:lvlJc w:val="start"/>
        <w:rPr>
          <w:rFonts w:cs="Times New Roman"/>
        </w:rPr>
      </w:lvl>
    </w:lvlOverride>
    <w:lvlOverride w:ilvl="8">
      <w:startOverride w:val="1"/>
      <w:lvl w:ilvl="8">
        <w:start w:val="1"/>
        <w:numFmt w:val="decimal"/>
        <w:lvlText w:val=""/>
        <w:lvlJc w:val="start"/>
        <w:rPr>
          <w:rFonts w:cs="Times New Roman"/>
        </w:rPr>
      </w:lvl>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6pt"/>
  <w:hyphenationZone w:val="21.25pt"/>
  <w:doNotHyphenateCaps/>
  <w:evenAndOddHeaders/>
  <w:drawingGridHorizontalSpacing w:val="6pt"/>
  <w:drawingGridVerticalSpacing w:val="6pt"/>
  <w:displayVerticalDrawingGridEvery w:val="0"/>
  <w:doNotUseMarginsForDrawingGridOrigin/>
  <w:doNotShadeFormData/>
  <w:characterSpacingControl w:val="doNotCompress"/>
  <w:footnotePr>
    <w:numStart w:val="0"/>
    <w:numRestart w:val="eachPage"/>
  </w:footnotePr>
  <w:endnotePr>
    <w:pos w:val="sectEnd"/>
    <w:numFmt w:val="decimal"/>
    <w:numStart w:val="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F5"/>
    <w:rsid w:val="000325FF"/>
    <w:rsid w:val="000718E7"/>
    <w:rsid w:val="00111C3B"/>
    <w:rsid w:val="0011361D"/>
    <w:rsid w:val="00120A15"/>
    <w:rsid w:val="001333D3"/>
    <w:rsid w:val="00155427"/>
    <w:rsid w:val="001B451F"/>
    <w:rsid w:val="002477B8"/>
    <w:rsid w:val="00273BED"/>
    <w:rsid w:val="002D46AF"/>
    <w:rsid w:val="002E092B"/>
    <w:rsid w:val="00306A6F"/>
    <w:rsid w:val="00310B1D"/>
    <w:rsid w:val="00390681"/>
    <w:rsid w:val="003A06A2"/>
    <w:rsid w:val="003B6DC6"/>
    <w:rsid w:val="003F1E72"/>
    <w:rsid w:val="0045490E"/>
    <w:rsid w:val="004E2534"/>
    <w:rsid w:val="006706AF"/>
    <w:rsid w:val="0067095C"/>
    <w:rsid w:val="006727CB"/>
    <w:rsid w:val="00682FF5"/>
    <w:rsid w:val="006956B6"/>
    <w:rsid w:val="006A5FAA"/>
    <w:rsid w:val="006F195F"/>
    <w:rsid w:val="00735D84"/>
    <w:rsid w:val="007368FF"/>
    <w:rsid w:val="0074094B"/>
    <w:rsid w:val="007940B4"/>
    <w:rsid w:val="00832096"/>
    <w:rsid w:val="008E189F"/>
    <w:rsid w:val="00901713"/>
    <w:rsid w:val="00917E91"/>
    <w:rsid w:val="00974FF6"/>
    <w:rsid w:val="00A01D69"/>
    <w:rsid w:val="00AB0086"/>
    <w:rsid w:val="00AC7EBE"/>
    <w:rsid w:val="00B34EE8"/>
    <w:rsid w:val="00B3699C"/>
    <w:rsid w:val="00BC451F"/>
    <w:rsid w:val="00BD6F59"/>
    <w:rsid w:val="00C71D35"/>
    <w:rsid w:val="00C759B6"/>
    <w:rsid w:val="00C86CA0"/>
    <w:rsid w:val="00DE6106"/>
    <w:rsid w:val="00E05469"/>
    <w:rsid w:val="00E50596"/>
    <w:rsid w:val="00E71DC6"/>
    <w:rsid w:val="00EC33D4"/>
    <w:rsid w:val="00F824D2"/>
    <w:rsid w:val="00F9201D"/>
    <w:rsid w:val="00FA6441"/>
    <w:rsid w:val="00FD33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04BA2D5-EAF0-4312-8840-433A4D2A27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7095C"/>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NormlnIMP">
    <w:name w:val="Normální_IMP"/>
    <w:basedOn w:val="Normln"/>
    <w:rsid w:val="0067095C"/>
    <w:pPr>
      <w:suppressAutoHyphens/>
      <w:spacing w:line="13.80pt" w:lineRule="auto"/>
    </w:pPr>
    <w:rPr>
      <w:sz w:val="24"/>
    </w:rPr>
  </w:style>
  <w:style w:type="paragraph" w:customStyle="1" w:styleId="Odstavec">
    <w:name w:val="Odstavec"/>
    <w:basedOn w:val="NormlnIMP"/>
    <w:rsid w:val="0067095C"/>
    <w:pPr>
      <w:spacing w:after="5.75pt"/>
      <w:ind w:firstLine="24pt"/>
    </w:pPr>
  </w:style>
  <w:style w:type="paragraph" w:customStyle="1" w:styleId="Poznmka">
    <w:name w:val="Poznámka"/>
    <w:basedOn w:val="NormlnIMP"/>
    <w:rsid w:val="0067095C"/>
    <w:pPr>
      <w:spacing w:line="11.50pt" w:lineRule="auto"/>
    </w:pPr>
    <w:rPr>
      <w:i/>
      <w:sz w:val="20"/>
    </w:rPr>
  </w:style>
  <w:style w:type="paragraph" w:customStyle="1" w:styleId="Nadpis">
    <w:name w:val="Nadpis"/>
    <w:basedOn w:val="NormlnIMP"/>
    <w:next w:val="Odstavec"/>
    <w:rsid w:val="0067095C"/>
    <w:pPr>
      <w:spacing w:before="18pt" w:after="9pt"/>
    </w:pPr>
    <w:rPr>
      <w:sz w:val="40"/>
    </w:rPr>
  </w:style>
  <w:style w:type="paragraph" w:customStyle="1" w:styleId="Stnovannadpis">
    <w:name w:val="Stínovaný nadpis"/>
    <w:basedOn w:val="Nadpis"/>
    <w:next w:val="Odstavec"/>
    <w:rsid w:val="0067095C"/>
    <w:pPr>
      <w:shd w:val="solid" w:color="auto" w:fill="auto"/>
      <w:jc w:val="center"/>
    </w:pPr>
    <w:rPr>
      <w:b/>
      <w:sz w:val="36"/>
    </w:rPr>
  </w:style>
  <w:style w:type="paragraph" w:customStyle="1" w:styleId="SeznamsodrkamiIMP">
    <w:name w:val="Seznam s odrážkami_IMP"/>
    <w:basedOn w:val="NormlnIMP"/>
    <w:rsid w:val="0067095C"/>
    <w:pPr>
      <w:spacing w:line="11.50pt" w:lineRule="auto"/>
    </w:pPr>
  </w:style>
  <w:style w:type="paragraph" w:customStyle="1" w:styleId="Seznamoeslovan">
    <w:name w:val="Seznam oeíslovaný"/>
    <w:basedOn w:val="NormlnIMP"/>
    <w:rsid w:val="0067095C"/>
    <w:pPr>
      <w:spacing w:line="11.50pt" w:lineRule="auto"/>
    </w:pPr>
  </w:style>
  <w:style w:type="paragraph" w:customStyle="1" w:styleId="Rozvrendokumentu1">
    <w:name w:val="Rozvržení dokumentu1"/>
    <w:basedOn w:val="Normln"/>
    <w:rsid w:val="0067095C"/>
    <w:pPr>
      <w:shd w:val="clear" w:color="auto" w:fill="000080"/>
    </w:pPr>
    <w:rPr>
      <w:rFonts w:ascii="Tahoma" w:hAnsi="Tahoma"/>
    </w:rPr>
  </w:style>
  <w:style w:type="paragraph" w:customStyle="1" w:styleId="Rozvrendokumentu2">
    <w:name w:val="Rozvržení dokumentu2"/>
    <w:basedOn w:val="Normln"/>
    <w:rsid w:val="0067095C"/>
    <w:pPr>
      <w:shd w:val="clear" w:color="auto" w:fill="000080"/>
    </w:pPr>
    <w:rPr>
      <w:rFonts w:ascii="Tahoma" w:hAnsi="Tahoma"/>
    </w:rPr>
  </w:style>
  <w:style w:type="paragraph" w:customStyle="1" w:styleId="Rozvrendokumentu3">
    <w:name w:val="Rozvržení dokumentu3"/>
    <w:basedOn w:val="Normln"/>
    <w:rsid w:val="0067095C"/>
    <w:pPr>
      <w:shd w:val="clear" w:color="auto" w:fill="000080"/>
    </w:pPr>
    <w:rPr>
      <w:rFonts w:ascii="Tahoma" w:hAnsi="Tahoma"/>
    </w:rPr>
  </w:style>
  <w:style w:type="paragraph" w:customStyle="1" w:styleId="Bodytext5PRK">
    <w:name w:val="Body text 5 PRK"/>
    <w:basedOn w:val="Normln"/>
    <w:uiPriority w:val="6"/>
    <w:rsid w:val="00B3699C"/>
    <w:pPr>
      <w:numPr>
        <w:ilvl w:val="4"/>
        <w:numId w:val="2"/>
      </w:numPr>
      <w:overflowPunct/>
      <w:autoSpaceDE/>
      <w:autoSpaceDN/>
      <w:adjustRightInd/>
      <w:spacing w:after="12pt"/>
      <w:jc w:val="both"/>
      <w:textAlignment w:val="auto"/>
      <w:outlineLvl w:val="4"/>
    </w:pPr>
    <w:rPr>
      <w:rFonts w:ascii="Arial" w:hAnsi="Arial"/>
      <w:sz w:val="22"/>
    </w:rPr>
  </w:style>
  <w:style w:type="paragraph" w:customStyle="1" w:styleId="Bodytext4PRK">
    <w:name w:val="Body text 4 PRK"/>
    <w:basedOn w:val="Normln"/>
    <w:uiPriority w:val="6"/>
    <w:rsid w:val="00B3699C"/>
    <w:pPr>
      <w:numPr>
        <w:ilvl w:val="3"/>
        <w:numId w:val="2"/>
      </w:numPr>
      <w:overflowPunct/>
      <w:autoSpaceDE/>
      <w:autoSpaceDN/>
      <w:adjustRightInd/>
      <w:spacing w:after="12pt"/>
      <w:jc w:val="both"/>
      <w:textAlignment w:val="auto"/>
      <w:outlineLvl w:val="3"/>
    </w:pPr>
    <w:rPr>
      <w:rFonts w:ascii="Arial" w:hAnsi="Arial"/>
      <w:sz w:val="22"/>
      <w:szCs w:val="22"/>
    </w:rPr>
  </w:style>
  <w:style w:type="paragraph" w:customStyle="1" w:styleId="Bodytext1PRK">
    <w:name w:val="Body text 1 PRK"/>
    <w:basedOn w:val="Normln"/>
    <w:uiPriority w:val="5"/>
    <w:qFormat/>
    <w:rsid w:val="00B3699C"/>
    <w:pPr>
      <w:numPr>
        <w:numId w:val="2"/>
      </w:numPr>
      <w:overflowPunct/>
      <w:autoSpaceDE/>
      <w:autoSpaceDN/>
      <w:adjustRightInd/>
      <w:spacing w:after="12pt"/>
      <w:jc w:val="both"/>
      <w:textAlignment w:val="auto"/>
      <w:outlineLvl w:val="0"/>
    </w:pPr>
    <w:rPr>
      <w:rFonts w:ascii="Arial" w:hAnsi="Arial"/>
      <w:sz w:val="22"/>
      <w:szCs w:val="22"/>
    </w:rPr>
  </w:style>
  <w:style w:type="paragraph" w:customStyle="1" w:styleId="Bodytext2PRK">
    <w:name w:val="Body text 2 PRK"/>
    <w:basedOn w:val="Normln"/>
    <w:uiPriority w:val="6"/>
    <w:rsid w:val="00B3699C"/>
    <w:pPr>
      <w:numPr>
        <w:ilvl w:val="1"/>
        <w:numId w:val="2"/>
      </w:numPr>
      <w:overflowPunct/>
      <w:autoSpaceDE/>
      <w:autoSpaceDN/>
      <w:adjustRightInd/>
      <w:spacing w:after="12pt"/>
      <w:jc w:val="both"/>
      <w:textAlignment w:val="auto"/>
      <w:outlineLvl w:val="1"/>
    </w:pPr>
    <w:rPr>
      <w:rFonts w:ascii="Arial" w:hAnsi="Arial"/>
      <w:sz w:val="22"/>
      <w:szCs w:val="22"/>
    </w:rPr>
  </w:style>
  <w:style w:type="paragraph" w:customStyle="1" w:styleId="Bodytext3PRK">
    <w:name w:val="Body text 3 PRK"/>
    <w:basedOn w:val="Normln"/>
    <w:uiPriority w:val="6"/>
    <w:rsid w:val="00B3699C"/>
    <w:pPr>
      <w:numPr>
        <w:ilvl w:val="2"/>
        <w:numId w:val="2"/>
      </w:numPr>
      <w:overflowPunct/>
      <w:autoSpaceDE/>
      <w:autoSpaceDN/>
      <w:adjustRightInd/>
      <w:spacing w:after="12pt"/>
      <w:jc w:val="both"/>
      <w:textAlignment w:val="auto"/>
      <w:outlineLvl w:val="2"/>
    </w:pPr>
    <w:rPr>
      <w:rFonts w:ascii="Arial" w:hAnsi="Arial"/>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521969396">
      <w:marLeft w:val="0pt"/>
      <w:marRight w:val="0pt"/>
      <w:marTop w:val="0pt"/>
      <w:marBottom w:val="0pt"/>
      <w:divBdr>
        <w:top w:val="none" w:sz="0" w:space="0" w:color="auto"/>
        <w:left w:val="none" w:sz="0" w:space="0" w:color="auto"/>
        <w:bottom w:val="none" w:sz="0" w:space="0" w:color="auto"/>
        <w:right w:val="none" w:sz="0" w:space="0" w:color="auto"/>
      </w:divBdr>
    </w:div>
    <w:div w:id="1521969397">
      <w:marLeft w:val="0pt"/>
      <w:marRight w:val="0pt"/>
      <w:marTop w:val="0pt"/>
      <w:marBottom w:val="0pt"/>
      <w:divBdr>
        <w:top w:val="none" w:sz="0" w:space="0" w:color="auto"/>
        <w:left w:val="none" w:sz="0" w:space="0" w:color="auto"/>
        <w:bottom w:val="none" w:sz="0" w:space="0" w:color="auto"/>
        <w:right w:val="none" w:sz="0" w:space="0" w:color="auto"/>
      </w:divBdr>
    </w:div>
    <w:div w:id="1521969398">
      <w:marLeft w:val="0pt"/>
      <w:marRight w:val="0pt"/>
      <w:marTop w:val="0pt"/>
      <w:marBottom w:val="0pt"/>
      <w:divBdr>
        <w:top w:val="none" w:sz="0" w:space="0" w:color="auto"/>
        <w:left w:val="none" w:sz="0" w:space="0" w:color="auto"/>
        <w:bottom w:val="none" w:sz="0" w:space="0" w:color="auto"/>
        <w:right w:val="none" w:sz="0" w:space="0" w:color="auto"/>
      </w:divBdr>
    </w:div>
    <w:div w:id="1521969399">
      <w:marLeft w:val="0pt"/>
      <w:marRight w:val="0pt"/>
      <w:marTop w:val="0pt"/>
      <w:marBottom w:val="0pt"/>
      <w:divBdr>
        <w:top w:val="none" w:sz="0" w:space="0" w:color="auto"/>
        <w:left w:val="none" w:sz="0" w:space="0" w:color="auto"/>
        <w:bottom w:val="none" w:sz="0" w:space="0" w:color="auto"/>
        <w:right w:val="none" w:sz="0" w:space="0" w:color="auto"/>
      </w:divBdr>
    </w:div>
    <w:div w:id="1521969400">
      <w:marLeft w:val="0pt"/>
      <w:marRight w:val="0pt"/>
      <w:marTop w:val="0pt"/>
      <w:marBottom w:val="0pt"/>
      <w:divBdr>
        <w:top w:val="none" w:sz="0" w:space="0" w:color="auto"/>
        <w:left w:val="none" w:sz="0" w:space="0" w:color="auto"/>
        <w:bottom w:val="none" w:sz="0" w:space="0" w:color="auto"/>
        <w:right w:val="none" w:sz="0" w:space="0" w:color="auto"/>
      </w:divBdr>
    </w:div>
    <w:div w:id="152196940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3</TotalTime>
  <Pages>2</Pages>
  <Words>608</Words>
  <Characters>3589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Bc</vt:lpstr>
    </vt:vector>
  </TitlesOfParts>
  <Company>Zavináč</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dc:title>
  <dc:subject/>
  <dc:creator>Zuzana Benediktová</dc:creator>
  <cp:keywords/>
  <dc:description/>
  <cp:lastModifiedBy>Alena Šťastná</cp:lastModifiedBy>
  <cp:revision>2</cp:revision>
  <cp:lastPrinted>2023-09-21T06:04:00Z</cp:lastPrinted>
  <dcterms:created xsi:type="dcterms:W3CDTF">2025-01-30T16:21:00Z</dcterms:created>
  <dcterms:modified xsi:type="dcterms:W3CDTF">2025-01-30T16:21:00Z</dcterms:modified>
</cp:coreProperties>
</file>