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A7A5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37668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6683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A47B8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A47B8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0025130024/1000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A47B83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right="40"/>
              <w:jc w:val="right"/>
            </w:pPr>
            <w:r>
              <w:rPr>
                <w:b/>
              </w:rPr>
              <w:t>UZFG2025-0378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A47B83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25130024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A47B8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69104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104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A47B8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A47B83">
            <w:pPr>
              <w:pStyle w:val="default10"/>
              <w:ind w:left="40"/>
            </w:pPr>
            <w:r>
              <w:rPr>
                <w:b/>
              </w:rPr>
              <w:t>A S A P s.r.o.</w:t>
            </w:r>
            <w:r>
              <w:rPr>
                <w:b/>
              </w:rPr>
              <w:br/>
              <w:t>145</w:t>
            </w:r>
            <w:r>
              <w:rPr>
                <w:b/>
              </w:rPr>
              <w:br/>
              <w:t>582 56 VĚŽ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A47B8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A47B83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A47B83">
            <w:pPr>
              <w:pStyle w:val="default10"/>
              <w:ind w:left="60" w:right="60"/>
            </w:pPr>
            <w:r>
              <w:rPr>
                <w:b/>
              </w:rPr>
              <w:t>Pavlík Martin</w:t>
            </w: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</w:pPr>
            <w:r>
              <w:rPr>
                <w:b/>
              </w:rPr>
              <w:t>45535183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</w:pPr>
            <w:r>
              <w:rPr>
                <w:b/>
              </w:rPr>
              <w:t>CZ45535183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A47B83">
            <w:pPr>
              <w:pStyle w:val="default10"/>
              <w:ind w:left="60" w:right="60"/>
            </w:pPr>
            <w:r>
              <w:rPr>
                <w:b/>
              </w:rPr>
              <w:t xml:space="preserve">Tel.: 315 639 533, Fax: </w:t>
            </w:r>
            <w:r>
              <w:rPr>
                <w:b/>
              </w:rPr>
              <w:br/>
              <w:t>E-mail: pavlik@iapg.cas.cz</w:t>
            </w: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default10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22.12.2025</w:t>
            </w:r>
            <w:proofErr w:type="gramEnd"/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A47B83">
            <w:pPr>
              <w:pStyle w:val="default10"/>
              <w:ind w:left="40"/>
            </w:pPr>
            <w:r>
              <w:rPr>
                <w:b/>
              </w:rPr>
              <w:t>Hotovostí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default10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</w:pPr>
            <w:r>
              <w:rPr>
                <w:b/>
              </w:rPr>
              <w:t xml:space="preserve">ÚŽFG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27721 LIBĚCHOV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default10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default10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default10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CA7A5A">
            <w:pPr>
              <w:pStyle w:val="default10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A47B8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A7A5A" w:rsidRDefault="00A47B83">
            <w:pPr>
              <w:pStyle w:val="default10"/>
              <w:ind w:left="40" w:right="40"/>
            </w:pPr>
            <w:r>
              <w:rPr>
                <w:sz w:val="18"/>
              </w:rPr>
              <w:t>Odvoz kafilerního odpadu - rok 2025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7A5A" w:rsidRDefault="00CA7A5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300 000,00 Kč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300 000,00 Kč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A5A" w:rsidRDefault="00A47B8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29.01.2025</w:t>
            </w:r>
            <w:proofErr w:type="gramEnd"/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A7A5A" w:rsidRDefault="00A47B8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</w:t>
            </w:r>
            <w:r>
              <w:rPr>
                <w:rFonts w:ascii="Times New Roman" w:eastAsia="Times New Roman" w:hAnsi="Times New Roman" w:cs="Times New Roman"/>
              </w:rPr>
              <w:t xml:space="preserve"> podpis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5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8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30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7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3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1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  <w:tr w:rsidR="00CA7A5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A7A5A" w:rsidRDefault="00A47B83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260" w:type="dxa"/>
          </w:tcPr>
          <w:p w:rsidR="00CA7A5A" w:rsidRDefault="00CA7A5A">
            <w:pPr>
              <w:pStyle w:val="EMPTYCELLSTYLE"/>
            </w:pPr>
          </w:p>
        </w:tc>
        <w:tc>
          <w:tcPr>
            <w:tcW w:w="460" w:type="dxa"/>
          </w:tcPr>
          <w:p w:rsidR="00CA7A5A" w:rsidRDefault="00CA7A5A">
            <w:pPr>
              <w:pStyle w:val="EMPTYCELLSTYLE"/>
            </w:pPr>
          </w:p>
        </w:tc>
      </w:tr>
    </w:tbl>
    <w:p w:rsidR="00A47B83" w:rsidRDefault="00A47B83"/>
    <w:sectPr w:rsidR="00A47B8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5A"/>
    <w:rsid w:val="00A47B83"/>
    <w:rsid w:val="00AC3F6D"/>
    <w:rsid w:val="00CA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2291B-DC40-45A0-A688-6849C6DA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F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F6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2025-01-29T15:02:00Z</cp:lastPrinted>
  <dcterms:created xsi:type="dcterms:W3CDTF">2025-01-29T15:02:00Z</dcterms:created>
  <dcterms:modified xsi:type="dcterms:W3CDTF">2025-01-29T15:02:00Z</dcterms:modified>
</cp:coreProperties>
</file>