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2C75" w14:textId="77777777" w:rsidR="00182D1A" w:rsidRDefault="0000000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Supervize</w:t>
      </w:r>
      <w:proofErr w:type="spellEnd"/>
    </w:p>
    <w:p w14:paraId="60812C76" w14:textId="77777777" w:rsidR="00182D1A" w:rsidRDefault="00000000">
      <w:pPr>
        <w:pStyle w:val="Nadpis1"/>
        <w:spacing w:before="152"/>
        <w:ind w:left="2888" w:right="2884" w:firstLine="0"/>
        <w:jc w:val="center"/>
      </w:pPr>
      <w:r>
        <w:t>SMLOUVA O KONZULTAČNÍ PODPOŘE</w:t>
      </w:r>
    </w:p>
    <w:p w14:paraId="60812C77" w14:textId="77777777" w:rsidR="00182D1A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60812C78" w14:textId="77777777" w:rsidR="00182D1A" w:rsidRDefault="00182D1A">
      <w:pPr>
        <w:pStyle w:val="Zkladntext"/>
        <w:rPr>
          <w:sz w:val="20"/>
        </w:rPr>
      </w:pPr>
    </w:p>
    <w:p w14:paraId="60812C79" w14:textId="77777777" w:rsidR="00182D1A" w:rsidRDefault="00182D1A">
      <w:pPr>
        <w:pStyle w:val="Zkladntext"/>
        <w:spacing w:before="10"/>
        <w:rPr>
          <w:sz w:val="19"/>
        </w:rPr>
      </w:pPr>
    </w:p>
    <w:p w14:paraId="60812C7A" w14:textId="77777777" w:rsidR="00182D1A" w:rsidRDefault="00000000">
      <w:pPr>
        <w:pStyle w:val="Nadpis1"/>
        <w:spacing w:before="52"/>
        <w:ind w:left="116" w:firstLine="0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0812C7B" w14:textId="77777777" w:rsidR="00182D1A" w:rsidRDefault="00182D1A">
      <w:pPr>
        <w:pStyle w:val="Zkladntext"/>
        <w:spacing w:before="9"/>
        <w:rPr>
          <w:b/>
          <w:sz w:val="19"/>
        </w:rPr>
      </w:pPr>
    </w:p>
    <w:p w14:paraId="60812C7C" w14:textId="77777777" w:rsidR="00182D1A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60812C7D" w14:textId="77777777" w:rsidR="00182D1A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0812C7E" w14:textId="77777777" w:rsidR="00182D1A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60812C7F" w14:textId="77777777" w:rsidR="00182D1A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0812C80" w14:textId="5C594876" w:rsidR="00182D1A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6B5CCE">
        <w:t>xxxxx</w:t>
      </w:r>
      <w:proofErr w:type="spellEnd"/>
    </w:p>
    <w:p w14:paraId="6845CC37" w14:textId="77777777" w:rsidR="006B5CCE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6B5CCE">
        <w:rPr>
          <w:sz w:val="24"/>
        </w:rPr>
        <w:t>xxxxx</w:t>
      </w:r>
      <w:proofErr w:type="spellEnd"/>
    </w:p>
    <w:p w14:paraId="60812C81" w14:textId="206BF294" w:rsidR="00182D1A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60812C82" w14:textId="77777777" w:rsidR="00182D1A" w:rsidRDefault="00182D1A">
      <w:pPr>
        <w:pStyle w:val="Zkladntext"/>
      </w:pPr>
    </w:p>
    <w:p w14:paraId="60812C83" w14:textId="77777777" w:rsidR="00182D1A" w:rsidRDefault="00182D1A">
      <w:pPr>
        <w:pStyle w:val="Zkladntext"/>
      </w:pPr>
    </w:p>
    <w:p w14:paraId="60812C84" w14:textId="77777777" w:rsidR="00182D1A" w:rsidRDefault="00182D1A">
      <w:pPr>
        <w:pStyle w:val="Zkladntext"/>
        <w:spacing w:before="4"/>
      </w:pPr>
    </w:p>
    <w:p w14:paraId="60812C85" w14:textId="77777777" w:rsidR="00182D1A" w:rsidRDefault="00000000">
      <w:pPr>
        <w:pStyle w:val="Nadpis1"/>
        <w:ind w:left="116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0812C86" w14:textId="77777777" w:rsidR="00182D1A" w:rsidRDefault="00182D1A">
      <w:pPr>
        <w:pStyle w:val="Zkladntext"/>
        <w:spacing w:before="9"/>
        <w:rPr>
          <w:b/>
          <w:sz w:val="19"/>
        </w:rPr>
      </w:pPr>
    </w:p>
    <w:p w14:paraId="60812C87" w14:textId="77777777" w:rsidR="00182D1A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Edugram</w:t>
      </w:r>
      <w:proofErr w:type="spellEnd"/>
      <w:r>
        <w:t xml:space="preserve"> -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rPr>
          <w:spacing w:val="-16"/>
        </w:rPr>
        <w:t xml:space="preserve"> </w:t>
      </w:r>
      <w:proofErr w:type="spellStart"/>
      <w:r>
        <w:t>z.ú</w:t>
      </w:r>
      <w:proofErr w:type="spellEnd"/>
      <w:r>
        <w:t>.</w:t>
      </w:r>
    </w:p>
    <w:p w14:paraId="60812C88" w14:textId="77777777" w:rsidR="00182D1A" w:rsidRDefault="0000000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Tovární</w:t>
      </w:r>
      <w:proofErr w:type="spellEnd"/>
      <w:r>
        <w:t xml:space="preserve"> 2114/11, Ostrava,</w:t>
      </w:r>
      <w:r>
        <w:rPr>
          <w:spacing w:val="-15"/>
        </w:rPr>
        <w:t xml:space="preserve"> </w:t>
      </w:r>
      <w:r>
        <w:t>70900</w:t>
      </w:r>
    </w:p>
    <w:p w14:paraId="60812C89" w14:textId="77777777" w:rsidR="00182D1A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26863901</w:t>
      </w:r>
    </w:p>
    <w:p w14:paraId="60812C8A" w14:textId="61FACD10" w:rsidR="00182D1A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6B5CCE">
        <w:t>xxxxx</w:t>
      </w:r>
      <w:proofErr w:type="spellEnd"/>
    </w:p>
    <w:p w14:paraId="62D4C6D8" w14:textId="77777777" w:rsidR="006B5CCE" w:rsidRDefault="00000000">
      <w:pPr>
        <w:pStyle w:val="Zkladntext"/>
        <w:tabs>
          <w:tab w:val="left" w:pos="3655"/>
        </w:tabs>
        <w:ind w:left="116" w:right="2917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6B5CCE">
        <w:t>xxxxx</w:t>
      </w:r>
      <w:proofErr w:type="spellEnd"/>
    </w:p>
    <w:p w14:paraId="60812C8B" w14:textId="11C58D92" w:rsidR="00182D1A" w:rsidRDefault="00000000">
      <w:pPr>
        <w:pStyle w:val="Zkladntext"/>
        <w:tabs>
          <w:tab w:val="left" w:pos="3655"/>
        </w:tabs>
        <w:ind w:left="116" w:right="2917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0812C8C" w14:textId="77777777" w:rsidR="00182D1A" w:rsidRDefault="00182D1A">
      <w:pPr>
        <w:pStyle w:val="Zkladntext"/>
      </w:pPr>
    </w:p>
    <w:p w14:paraId="60812C8D" w14:textId="77777777" w:rsidR="00182D1A" w:rsidRDefault="00182D1A">
      <w:pPr>
        <w:pStyle w:val="Zkladntext"/>
      </w:pPr>
    </w:p>
    <w:p w14:paraId="60812C8E" w14:textId="77777777" w:rsidR="00182D1A" w:rsidRDefault="00182D1A">
      <w:pPr>
        <w:pStyle w:val="Zkladntext"/>
      </w:pPr>
    </w:p>
    <w:p w14:paraId="60812C8F" w14:textId="77777777" w:rsidR="00182D1A" w:rsidRDefault="00182D1A">
      <w:pPr>
        <w:pStyle w:val="Zkladntext"/>
        <w:spacing w:before="10"/>
        <w:rPr>
          <w:sz w:val="23"/>
        </w:rPr>
      </w:pPr>
    </w:p>
    <w:p w14:paraId="60812C90" w14:textId="77777777" w:rsidR="00182D1A" w:rsidRDefault="00000000">
      <w:pPr>
        <w:pStyle w:val="Nadpis1"/>
        <w:ind w:left="116" w:firstLine="0"/>
      </w:pPr>
      <w:r>
        <w:rPr>
          <w:u w:val="single"/>
        </w:rPr>
        <w:t>Expert:</w:t>
      </w:r>
    </w:p>
    <w:p w14:paraId="60812C91" w14:textId="77777777" w:rsidR="00182D1A" w:rsidRDefault="00182D1A">
      <w:pPr>
        <w:pStyle w:val="Zkladntext"/>
        <w:spacing w:before="9"/>
        <w:rPr>
          <w:b/>
          <w:sz w:val="19"/>
        </w:rPr>
      </w:pPr>
    </w:p>
    <w:p w14:paraId="60812C92" w14:textId="77777777" w:rsidR="00182D1A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Inove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60812C93" w14:textId="77777777" w:rsidR="00182D1A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Mírová</w:t>
      </w:r>
      <w:proofErr w:type="spellEnd"/>
      <w:r>
        <w:t xml:space="preserve"> 1147/13, Ostrava-</w:t>
      </w:r>
      <w:proofErr w:type="spellStart"/>
      <w:r>
        <w:t>Vítkovice</w:t>
      </w:r>
      <w:proofErr w:type="spellEnd"/>
      <w:r>
        <w:t>, 703</w:t>
      </w:r>
      <w:r>
        <w:rPr>
          <w:spacing w:val="-11"/>
        </w:rPr>
        <w:t xml:space="preserve"> </w:t>
      </w:r>
      <w:r>
        <w:t>00</w:t>
      </w:r>
    </w:p>
    <w:p w14:paraId="60812C94" w14:textId="77777777" w:rsidR="00182D1A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07556071</w:t>
      </w:r>
    </w:p>
    <w:p w14:paraId="60812C95" w14:textId="64F94C34" w:rsidR="00182D1A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6B5CCE">
        <w:t>xxxxx</w:t>
      </w:r>
      <w:proofErr w:type="spellEnd"/>
    </w:p>
    <w:p w14:paraId="451F9610" w14:textId="77777777" w:rsidR="006B5CCE" w:rsidRDefault="00000000">
      <w:pPr>
        <w:pStyle w:val="Zkladntext"/>
        <w:tabs>
          <w:tab w:val="left" w:pos="3655"/>
        </w:tabs>
        <w:ind w:left="116" w:right="470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6B5CCE">
        <w:t>xxxxx</w:t>
      </w:r>
      <w:proofErr w:type="spellEnd"/>
    </w:p>
    <w:p w14:paraId="60812C96" w14:textId="3BDDC01B" w:rsidR="00182D1A" w:rsidRDefault="00000000">
      <w:pPr>
        <w:pStyle w:val="Zkladntext"/>
        <w:tabs>
          <w:tab w:val="left" w:pos="3655"/>
        </w:tabs>
        <w:ind w:left="116" w:right="4703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0812C97" w14:textId="77777777" w:rsidR="00182D1A" w:rsidRDefault="00182D1A">
      <w:pPr>
        <w:sectPr w:rsidR="00182D1A">
          <w:headerReference w:type="default" r:id="rId7"/>
          <w:footerReference w:type="default" r:id="rId8"/>
          <w:type w:val="continuous"/>
          <w:pgSz w:w="11910" w:h="16840"/>
          <w:pgMar w:top="1360" w:right="1020" w:bottom="1020" w:left="1300" w:header="303" w:footer="828" w:gutter="0"/>
          <w:pgNumType w:start="1"/>
          <w:cols w:space="708"/>
        </w:sectPr>
      </w:pPr>
    </w:p>
    <w:p w14:paraId="60812C98" w14:textId="77777777" w:rsidR="00182D1A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60812C99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 xml:space="preserve">“),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60812C9A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60812C9B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60812C9C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(DNSH)“,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0812C9D" w14:textId="77777777" w:rsidR="00182D1A" w:rsidRDefault="00182D1A">
      <w:pPr>
        <w:jc w:val="both"/>
        <w:rPr>
          <w:sz w:val="24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9E" w14:textId="77777777" w:rsidR="00182D1A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60812C9F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3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60812CA0" w14:textId="77777777" w:rsidR="00182D1A" w:rsidRDefault="00182D1A">
      <w:pPr>
        <w:pStyle w:val="Zkladntext"/>
        <w:spacing w:before="3"/>
        <w:rPr>
          <w:sz w:val="34"/>
        </w:rPr>
      </w:pPr>
    </w:p>
    <w:p w14:paraId="60812CA1" w14:textId="77777777" w:rsidR="00182D1A" w:rsidRDefault="00000000">
      <w:pPr>
        <w:pStyle w:val="Nadpis1"/>
        <w:spacing w:before="0"/>
        <w:ind w:left="543" w:firstLine="0"/>
      </w:pPr>
      <w:proofErr w:type="spellStart"/>
      <w:r>
        <w:t>Cíl</w:t>
      </w:r>
      <w:proofErr w:type="spellEnd"/>
      <w:r>
        <w:t>:</w:t>
      </w:r>
    </w:p>
    <w:p w14:paraId="60812CA2" w14:textId="77777777" w:rsidR="00182D1A" w:rsidRDefault="00182D1A">
      <w:pPr>
        <w:pStyle w:val="Zkladntext"/>
        <w:spacing w:before="12"/>
        <w:rPr>
          <w:b/>
          <w:sz w:val="23"/>
        </w:rPr>
      </w:pPr>
    </w:p>
    <w:p w14:paraId="60812CA3" w14:textId="77777777" w:rsidR="00182D1A" w:rsidRDefault="00000000">
      <w:pPr>
        <w:pStyle w:val="Zkladntext"/>
        <w:ind w:left="543" w:right="715"/>
        <w:jc w:val="both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Edugram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DIGI </w:t>
      </w:r>
      <w:proofErr w:type="spellStart"/>
      <w:r>
        <w:t>Supervize</w:t>
      </w:r>
      <w:proofErr w:type="spellEnd"/>
      <w:r>
        <w:t xml:space="preserve"> je </w:t>
      </w:r>
      <w:proofErr w:type="spellStart"/>
      <w:r>
        <w:t>rozšířit</w:t>
      </w:r>
      <w:proofErr w:type="spellEnd"/>
      <w:r>
        <w:t xml:space="preserve"> a </w:t>
      </w:r>
      <w:proofErr w:type="spellStart"/>
      <w:r>
        <w:t>zdokonalit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evidence </w:t>
      </w:r>
      <w:proofErr w:type="spellStart"/>
      <w:r>
        <w:t>kurzů</w:t>
      </w:r>
      <w:proofErr w:type="spellEnd"/>
      <w:r>
        <w:t xml:space="preserve"> a </w:t>
      </w:r>
      <w:proofErr w:type="spellStart"/>
      <w:r>
        <w:t>přihlašování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se </w:t>
      </w:r>
      <w:proofErr w:type="spellStart"/>
      <w:r>
        <w:t>zvýšila</w:t>
      </w:r>
      <w:proofErr w:type="spellEnd"/>
      <w:r>
        <w:t xml:space="preserve"> </w:t>
      </w:r>
      <w:proofErr w:type="spellStart"/>
      <w:r>
        <w:t>efektivita</w:t>
      </w:r>
      <w:proofErr w:type="spellEnd"/>
    </w:p>
    <w:p w14:paraId="60812CA4" w14:textId="77777777" w:rsidR="00182D1A" w:rsidRDefault="00000000">
      <w:pPr>
        <w:pStyle w:val="Zkladntext"/>
        <w:ind w:left="543" w:right="351"/>
        <w:jc w:val="both"/>
      </w:pPr>
      <w:proofErr w:type="spellStart"/>
      <w:r>
        <w:t>administrativních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, </w:t>
      </w:r>
      <w:proofErr w:type="spellStart"/>
      <w:r>
        <w:t>umožnilo</w:t>
      </w:r>
      <w:proofErr w:type="spellEnd"/>
      <w:r>
        <w:t xml:space="preserve"> se </w:t>
      </w:r>
      <w:proofErr w:type="spellStart"/>
      <w:r>
        <w:t>hromadné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zlepšila</w:t>
      </w:r>
      <w:proofErr w:type="spellEnd"/>
      <w:r>
        <w:t xml:space="preserve"> se </w:t>
      </w:r>
      <w:proofErr w:type="spellStart"/>
      <w:r>
        <w:t>uživatelská</w:t>
      </w:r>
      <w:proofErr w:type="spellEnd"/>
      <w:r>
        <w:t xml:space="preserve"> </w:t>
      </w:r>
      <w:proofErr w:type="spellStart"/>
      <w:r>
        <w:t>zkušenost</w:t>
      </w:r>
      <w:proofErr w:type="spellEnd"/>
      <w:r>
        <w:t xml:space="preserve">. </w:t>
      </w:r>
      <w:proofErr w:type="spellStart"/>
      <w:r>
        <w:t>Klíčovým</w:t>
      </w:r>
      <w:proofErr w:type="spellEnd"/>
      <w:r>
        <w:t xml:space="preserve"> </w:t>
      </w:r>
      <w:proofErr w:type="spellStart"/>
      <w:r>
        <w:t>výstupem</w:t>
      </w:r>
      <w:proofErr w:type="spellEnd"/>
      <w:r>
        <w:t xml:space="preserve"> je </w:t>
      </w:r>
      <w:proofErr w:type="spellStart"/>
      <w:r>
        <w:t>implementace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funkcionalit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generování</w:t>
      </w:r>
      <w:proofErr w:type="spellEnd"/>
      <w:r>
        <w:t xml:space="preserve"> a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, a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systémového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pro </w:t>
      </w:r>
      <w:proofErr w:type="spellStart"/>
      <w:r>
        <w:t>efektivnější</w:t>
      </w:r>
      <w:proofErr w:type="spellEnd"/>
      <w:r>
        <w:t xml:space="preserve"> </w:t>
      </w:r>
      <w:proofErr w:type="spellStart"/>
      <w:r>
        <w:t>poskytování</w:t>
      </w:r>
      <w:proofErr w:type="spellEnd"/>
    </w:p>
    <w:p w14:paraId="60812CA5" w14:textId="77777777" w:rsidR="00182D1A" w:rsidRDefault="00000000">
      <w:pPr>
        <w:pStyle w:val="Zkladntext"/>
        <w:ind w:left="543"/>
        <w:jc w:val="both"/>
      </w:pPr>
      <w:proofErr w:type="spellStart"/>
      <w:r>
        <w:t>vzdělávacích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>.</w:t>
      </w:r>
    </w:p>
    <w:p w14:paraId="60812CA6" w14:textId="77777777" w:rsidR="00182D1A" w:rsidRDefault="00182D1A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182D1A" w14:paraId="60812CA9" w14:textId="77777777">
        <w:trPr>
          <w:trHeight w:val="292"/>
        </w:trPr>
        <w:tc>
          <w:tcPr>
            <w:tcW w:w="7035" w:type="dxa"/>
          </w:tcPr>
          <w:p w14:paraId="60812CA7" w14:textId="77777777" w:rsidR="00182D1A" w:rsidRDefault="00000000">
            <w:pPr>
              <w:pStyle w:val="TableParagraph"/>
              <w:spacing w:before="1"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Popis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60812CA8" w14:textId="77777777" w:rsidR="00182D1A" w:rsidRDefault="00000000">
            <w:pPr>
              <w:pStyle w:val="TableParagraph"/>
              <w:spacing w:before="1"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182D1A" w14:paraId="60812CB8" w14:textId="77777777">
        <w:trPr>
          <w:trHeight w:val="6155"/>
        </w:trPr>
        <w:tc>
          <w:tcPr>
            <w:tcW w:w="7035" w:type="dxa"/>
          </w:tcPr>
          <w:p w14:paraId="60812CAA" w14:textId="77777777" w:rsidR="00182D1A" w:rsidRDefault="00182D1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0812CAB" w14:textId="77777777" w:rsidR="00182D1A" w:rsidRDefault="0000000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Rozšíření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stávajících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funkcí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systému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0812CAC" w14:textId="77777777" w:rsidR="00182D1A" w:rsidRDefault="00182D1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0812CAD" w14:textId="77777777" w:rsidR="00182D1A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Doplnění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možnosti</w:t>
            </w:r>
            <w:proofErr w:type="spellEnd"/>
            <w:r>
              <w:rPr>
                <w:sz w:val="24"/>
              </w:rPr>
              <w:t xml:space="preserve"> evidence </w:t>
            </w:r>
            <w:proofErr w:type="spellStart"/>
            <w:r>
              <w:rPr>
                <w:sz w:val="24"/>
              </w:rPr>
              <w:t>dalších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atributů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specifické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parametry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detailní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účastnících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apod</w:t>
            </w:r>
            <w:proofErr w:type="spellEnd"/>
            <w:r>
              <w:rPr>
                <w:sz w:val="24"/>
              </w:rPr>
              <w:t>.).</w:t>
            </w:r>
          </w:p>
          <w:p w14:paraId="60812CAE" w14:textId="77777777" w:rsidR="00182D1A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Vylepšení </w:t>
            </w:r>
            <w:proofErr w:type="spellStart"/>
            <w:r>
              <w:rPr>
                <w:sz w:val="24"/>
              </w:rPr>
              <w:t>funkcí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přihlašování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optimalizace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uživatelského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rozhraní</w:t>
            </w:r>
            <w:proofErr w:type="spellEnd"/>
            <w:r>
              <w:rPr>
                <w:sz w:val="24"/>
              </w:rPr>
              <w:t>.</w:t>
            </w:r>
          </w:p>
          <w:p w14:paraId="60812CAF" w14:textId="77777777" w:rsidR="00182D1A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funkcionality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hromadné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přihlašování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účastníků</w:t>
            </w:r>
            <w:proofErr w:type="spellEnd"/>
            <w:r>
              <w:rPr>
                <w:sz w:val="24"/>
              </w:rPr>
              <w:t>.</w:t>
            </w:r>
          </w:p>
          <w:p w14:paraId="60812CB0" w14:textId="77777777" w:rsidR="00182D1A" w:rsidRDefault="00182D1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0812CB1" w14:textId="77777777" w:rsidR="00182D1A" w:rsidRDefault="0000000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Generování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</w:t>
            </w:r>
            <w:proofErr w:type="spellEnd"/>
            <w:r>
              <w:rPr>
                <w:b/>
                <w:sz w:val="24"/>
              </w:rPr>
              <w:t xml:space="preserve"> export </w:t>
            </w:r>
            <w:proofErr w:type="spellStart"/>
            <w:r>
              <w:rPr>
                <w:b/>
                <w:sz w:val="24"/>
              </w:rPr>
              <w:t>dokumentů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0812CB2" w14:textId="77777777" w:rsidR="00182D1A" w:rsidRDefault="00182D1A">
            <w:pPr>
              <w:pStyle w:val="TableParagraph"/>
              <w:ind w:left="0"/>
              <w:rPr>
                <w:sz w:val="24"/>
              </w:rPr>
            </w:pPr>
          </w:p>
          <w:p w14:paraId="60812CB3" w14:textId="77777777" w:rsidR="00182D1A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Generování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listin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Automatické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vytváření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nahraných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šablon</w:t>
            </w:r>
            <w:proofErr w:type="spellEnd"/>
            <w:r>
              <w:rPr>
                <w:sz w:val="24"/>
              </w:rPr>
              <w:t>.</w:t>
            </w:r>
          </w:p>
          <w:p w14:paraId="60812CB4" w14:textId="77777777" w:rsidR="00182D1A" w:rsidRDefault="00000000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Generování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testů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Systémová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testovacích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Generování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certifikátů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Automatizované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vytváření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certifikátů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absolventy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>.</w:t>
            </w:r>
          </w:p>
          <w:p w14:paraId="60812CB5" w14:textId="77777777" w:rsidR="00182D1A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Generování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zpětnovazebních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Vytváření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formulářů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získání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zpětné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účastníků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>.</w:t>
            </w:r>
          </w:p>
          <w:p w14:paraId="60812CB6" w14:textId="77777777" w:rsidR="00182D1A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Export </w:t>
            </w:r>
            <w:proofErr w:type="spellStart"/>
            <w:r>
              <w:rPr>
                <w:sz w:val="24"/>
              </w:rPr>
              <w:t>všech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požadovaných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formátů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PDF, Excel) pro </w:t>
            </w:r>
            <w:proofErr w:type="spellStart"/>
            <w:r>
              <w:rPr>
                <w:sz w:val="24"/>
              </w:rPr>
              <w:t>snadné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sdílení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archivaci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60812CB7" w14:textId="77777777" w:rsidR="00182D1A" w:rsidRDefault="00000000">
            <w:pPr>
              <w:pStyle w:val="TableParagraph"/>
              <w:spacing w:before="2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  <w:tr w:rsidR="00182D1A" w14:paraId="60812CBB" w14:textId="77777777">
        <w:trPr>
          <w:trHeight w:val="628"/>
        </w:trPr>
        <w:tc>
          <w:tcPr>
            <w:tcW w:w="7035" w:type="dxa"/>
          </w:tcPr>
          <w:p w14:paraId="60812CB9" w14:textId="77777777" w:rsidR="00182D1A" w:rsidRDefault="0000000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60812CBA" w14:textId="77777777" w:rsidR="00182D1A" w:rsidRDefault="00000000">
            <w:pPr>
              <w:pStyle w:val="TableParagraph"/>
              <w:spacing w:before="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90.000,-</w:t>
            </w:r>
          </w:p>
        </w:tc>
      </w:tr>
    </w:tbl>
    <w:p w14:paraId="60812CBC" w14:textId="77777777" w:rsidR="00182D1A" w:rsidRDefault="00182D1A">
      <w:pPr>
        <w:pStyle w:val="Zkladntext"/>
        <w:spacing w:before="2"/>
      </w:pPr>
    </w:p>
    <w:p w14:paraId="60812CBD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60812CBE" w14:textId="77777777" w:rsidR="00182D1A" w:rsidRDefault="00182D1A">
      <w:pPr>
        <w:rPr>
          <w:sz w:val="24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BF" w14:textId="77777777" w:rsidR="00182D1A" w:rsidRDefault="00182D1A">
      <w:pPr>
        <w:pStyle w:val="Zkladntext"/>
        <w:rPr>
          <w:sz w:val="20"/>
        </w:rPr>
      </w:pPr>
    </w:p>
    <w:p w14:paraId="60812CC0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210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31.3.2025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0812CC1" w14:textId="77777777" w:rsidR="00182D1A" w:rsidRDefault="00000000">
      <w:pPr>
        <w:pStyle w:val="Zkladntext"/>
        <w:spacing w:before="124"/>
        <w:ind w:left="543" w:right="113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30.4.2025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60812CC2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60812CC3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r>
        <w:rPr>
          <w:b/>
          <w:sz w:val="24"/>
        </w:rPr>
        <w:t>Supervize</w:t>
      </w:r>
      <w:proofErr w:type="spellEnd"/>
      <w:r>
        <w:rPr>
          <w:sz w:val="24"/>
        </w:rPr>
        <w:t>“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 xml:space="preserve">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60812CC4" w14:textId="77777777" w:rsidR="00182D1A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0812CC5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1.500,-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0812CC6" w14:textId="77777777" w:rsidR="00182D1A" w:rsidRDefault="00000000">
      <w:pPr>
        <w:pStyle w:val="Zkladntext"/>
        <w:spacing w:line="244" w:lineRule="auto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Experta</w:t>
      </w:r>
      <w:proofErr w:type="spellEnd"/>
      <w:r>
        <w:t xml:space="preserve">“).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60812CC7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2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60812CC8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60812CC9" w14:textId="77777777" w:rsidR="00182D1A" w:rsidRDefault="00182D1A">
      <w:pPr>
        <w:jc w:val="both"/>
        <w:rPr>
          <w:sz w:val="24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CA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0812CCB" w14:textId="77777777" w:rsidR="00182D1A" w:rsidRDefault="00182D1A">
      <w:pPr>
        <w:pStyle w:val="Zkladntext"/>
        <w:spacing w:before="3"/>
        <w:rPr>
          <w:sz w:val="34"/>
        </w:rPr>
      </w:pPr>
    </w:p>
    <w:p w14:paraId="60812CCC" w14:textId="77777777" w:rsidR="00182D1A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0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60812CCD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161.558,00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sz w:val="24"/>
        </w:rPr>
        <w:t>“).</w:t>
      </w:r>
    </w:p>
    <w:p w14:paraId="60812CCE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116.558,00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šestnáct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sz w:val="24"/>
        </w:rPr>
        <w:t xml:space="preserve">“)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60812CCF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43.784,00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čtyřicet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osmdesát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poskytována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minimis.</w:t>
      </w:r>
    </w:p>
    <w:p w14:paraId="60812CD0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60812CD1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sz w:val="24"/>
        </w:rPr>
        <w:t xml:space="preserve">“),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50%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0812CD2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60812CD3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 w:line="244" w:lineRule="auto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0812CD4" w14:textId="77777777" w:rsidR="00182D1A" w:rsidRDefault="00182D1A">
      <w:pPr>
        <w:pStyle w:val="Zkladntext"/>
        <w:spacing w:before="2"/>
        <w:rPr>
          <w:sz w:val="33"/>
        </w:rPr>
      </w:pPr>
    </w:p>
    <w:p w14:paraId="60812CD5" w14:textId="77777777" w:rsidR="00182D1A" w:rsidRDefault="00000000">
      <w:pPr>
        <w:pStyle w:val="Nadpis1"/>
        <w:numPr>
          <w:ilvl w:val="0"/>
          <w:numId w:val="1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60812CD6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0812CD7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60812CD8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60812CD9" w14:textId="77777777" w:rsidR="00182D1A" w:rsidRDefault="00182D1A">
      <w:pPr>
        <w:jc w:val="both"/>
        <w:rPr>
          <w:sz w:val="24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DA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106"/>
        <w:jc w:val="both"/>
        <w:rPr>
          <w:sz w:val="24"/>
        </w:rPr>
      </w:pPr>
      <w:proofErr w:type="spellStart"/>
      <w:r>
        <w:rPr>
          <w:sz w:val="24"/>
        </w:rPr>
        <w:lastRenderedPageBreak/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60812CDB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>“).</w:t>
      </w:r>
    </w:p>
    <w:p w14:paraId="60812CDC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60812CDD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8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60812CDE" w14:textId="77777777" w:rsidR="00182D1A" w:rsidRDefault="00182D1A">
      <w:pPr>
        <w:jc w:val="both"/>
        <w:rPr>
          <w:sz w:val="24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DF" w14:textId="77777777" w:rsidR="00182D1A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60812CE0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60812CE1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0812CE2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0812CE3" w14:textId="77777777" w:rsidR="00182D1A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60812CE4" w14:textId="77777777" w:rsidR="00182D1A" w:rsidRDefault="00182D1A">
      <w:pPr>
        <w:pStyle w:val="Zkladntext"/>
        <w:rPr>
          <w:sz w:val="20"/>
        </w:rPr>
      </w:pPr>
    </w:p>
    <w:p w14:paraId="60812CE5" w14:textId="77777777" w:rsidR="00182D1A" w:rsidRDefault="00182D1A">
      <w:pPr>
        <w:pStyle w:val="Zkladntext"/>
        <w:rPr>
          <w:sz w:val="20"/>
        </w:rPr>
      </w:pPr>
    </w:p>
    <w:p w14:paraId="60812CE6" w14:textId="77777777" w:rsidR="00182D1A" w:rsidRDefault="00182D1A">
      <w:pPr>
        <w:pStyle w:val="Zkladntext"/>
        <w:spacing w:before="6"/>
        <w:rPr>
          <w:sz w:val="23"/>
        </w:rPr>
      </w:pPr>
    </w:p>
    <w:p w14:paraId="60812CE7" w14:textId="77777777" w:rsidR="00182D1A" w:rsidRDefault="00182D1A">
      <w:pPr>
        <w:rPr>
          <w:sz w:val="23"/>
        </w:rPr>
        <w:sectPr w:rsidR="00182D1A">
          <w:pgSz w:w="11910" w:h="16840"/>
          <w:pgMar w:top="1360" w:right="1020" w:bottom="1020" w:left="1300" w:header="303" w:footer="828" w:gutter="0"/>
          <w:cols w:space="708"/>
        </w:sectPr>
      </w:pPr>
    </w:p>
    <w:p w14:paraId="60812CE8" w14:textId="77777777" w:rsidR="00182D1A" w:rsidRDefault="00182D1A">
      <w:pPr>
        <w:pStyle w:val="Zkladntext"/>
        <w:spacing w:before="6"/>
        <w:rPr>
          <w:sz w:val="20"/>
        </w:rPr>
      </w:pPr>
    </w:p>
    <w:p w14:paraId="60812CE9" w14:textId="77777777" w:rsidR="00182D1A" w:rsidRDefault="00000000">
      <w:pPr>
        <w:pStyle w:val="Zkladntext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60812CEA" w14:textId="77777777" w:rsidR="00182D1A" w:rsidRDefault="00000000">
      <w:pPr>
        <w:spacing w:before="116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29.1.2025</w:t>
      </w:r>
    </w:p>
    <w:p w14:paraId="60812CEB" w14:textId="77777777" w:rsidR="00182D1A" w:rsidRDefault="00182D1A">
      <w:pPr>
        <w:pStyle w:val="Zkladntext"/>
        <w:spacing w:before="11" w:after="1"/>
        <w:rPr>
          <w:sz w:val="10"/>
        </w:rPr>
      </w:pPr>
    </w:p>
    <w:p w14:paraId="60812CEC" w14:textId="77777777" w:rsidR="00182D1A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60812D01">
          <v:group id="_x0000_s2069" style="width:71.9pt;height:.8pt;mso-position-horizontal-relative:char;mso-position-vertical-relative:line" coordsize="1438,16">
            <v:line id="_x0000_s2070" style="position:absolute" from="0,8" to="1438,8" strokeweight=".27489mm"/>
            <w10:anchorlock/>
          </v:group>
        </w:pict>
      </w:r>
    </w:p>
    <w:p w14:paraId="60812CED" w14:textId="77777777" w:rsidR="00182D1A" w:rsidRDefault="00182D1A">
      <w:pPr>
        <w:spacing w:line="20" w:lineRule="exact"/>
        <w:rPr>
          <w:sz w:val="2"/>
        </w:rPr>
        <w:sectPr w:rsidR="00182D1A">
          <w:type w:val="continuous"/>
          <w:pgSz w:w="11910" w:h="16840"/>
          <w:pgMar w:top="1360" w:right="1020" w:bottom="102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60812CEE" w14:textId="77777777" w:rsidR="00182D1A" w:rsidRDefault="00182D1A">
      <w:pPr>
        <w:pStyle w:val="Zkladntext"/>
        <w:rPr>
          <w:sz w:val="20"/>
        </w:rPr>
      </w:pPr>
    </w:p>
    <w:p w14:paraId="60812CEF" w14:textId="77777777" w:rsidR="00182D1A" w:rsidRDefault="00182D1A">
      <w:pPr>
        <w:pStyle w:val="Zkladntext"/>
        <w:spacing w:before="2" w:after="1"/>
        <w:rPr>
          <w:sz w:val="10"/>
        </w:rPr>
      </w:pPr>
    </w:p>
    <w:p w14:paraId="60812CF0" w14:textId="0470D95A" w:rsidR="00182D1A" w:rsidRDefault="00182D1A">
      <w:pPr>
        <w:pStyle w:val="Zkladntext"/>
        <w:ind w:left="6883"/>
        <w:rPr>
          <w:sz w:val="20"/>
        </w:rPr>
      </w:pPr>
    </w:p>
    <w:p w14:paraId="60812CF2" w14:textId="77777777" w:rsidR="00182D1A" w:rsidRDefault="00182D1A">
      <w:pPr>
        <w:pStyle w:val="Zkladntext"/>
        <w:rPr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182D1A" w14:paraId="60812CF7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60812CF3" w14:textId="77777777" w:rsidR="00182D1A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0812CF4" w14:textId="77777777" w:rsidR="00182D1A" w:rsidRDefault="00000000">
            <w:pPr>
              <w:pStyle w:val="TableParagraph"/>
              <w:spacing w:before="29" w:line="290" w:lineRule="atLeast"/>
              <w:ind w:left="902" w:hanging="346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Edugram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sociální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" w:type="dxa"/>
          </w:tcPr>
          <w:p w14:paraId="60812CF5" w14:textId="77777777" w:rsidR="00182D1A" w:rsidRDefault="00182D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0812CF6" w14:textId="77777777" w:rsidR="00182D1A" w:rsidRDefault="00000000">
            <w:pPr>
              <w:pStyle w:val="TableParagraph"/>
              <w:spacing w:before="29"/>
              <w:ind w:left="764"/>
              <w:rPr>
                <w:sz w:val="24"/>
              </w:rPr>
            </w:pPr>
            <w:r>
              <w:rPr>
                <w:sz w:val="24"/>
              </w:rPr>
              <w:t xml:space="preserve">za Inove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60812CF8" w14:textId="77777777" w:rsidR="00182D1A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0812CF9" w14:textId="77777777" w:rsidR="00182D1A" w:rsidRDefault="00182D1A">
      <w:pPr>
        <w:sectPr w:rsidR="00182D1A">
          <w:type w:val="continuous"/>
          <w:pgSz w:w="11910" w:h="16840"/>
          <w:pgMar w:top="1360" w:right="1020" w:bottom="1020" w:left="1300" w:header="708" w:footer="708" w:gutter="0"/>
          <w:cols w:space="708"/>
        </w:sectPr>
      </w:pPr>
    </w:p>
    <w:p w14:paraId="60812CFA" w14:textId="77777777" w:rsidR="00182D1A" w:rsidRDefault="00182D1A">
      <w:pPr>
        <w:pStyle w:val="Zkladntext"/>
        <w:rPr>
          <w:i/>
          <w:sz w:val="20"/>
        </w:rPr>
      </w:pPr>
    </w:p>
    <w:p w14:paraId="60812CFB" w14:textId="77777777" w:rsidR="00182D1A" w:rsidRDefault="00182D1A">
      <w:pPr>
        <w:pStyle w:val="Zkladntext"/>
        <w:rPr>
          <w:i/>
          <w:sz w:val="20"/>
        </w:rPr>
      </w:pPr>
    </w:p>
    <w:p w14:paraId="60812CFC" w14:textId="77777777" w:rsidR="00182D1A" w:rsidRDefault="00182D1A">
      <w:pPr>
        <w:pStyle w:val="Zkladntext"/>
        <w:rPr>
          <w:i/>
          <w:sz w:val="20"/>
        </w:rPr>
      </w:pPr>
    </w:p>
    <w:p w14:paraId="60812CFD" w14:textId="77777777" w:rsidR="00182D1A" w:rsidRDefault="00182D1A">
      <w:pPr>
        <w:pStyle w:val="Zkladntext"/>
        <w:rPr>
          <w:i/>
          <w:sz w:val="20"/>
        </w:rPr>
      </w:pPr>
    </w:p>
    <w:p w14:paraId="60812CFE" w14:textId="77777777" w:rsidR="00182D1A" w:rsidRDefault="00182D1A">
      <w:pPr>
        <w:pStyle w:val="Zkladntext"/>
        <w:spacing w:before="1"/>
        <w:rPr>
          <w:i/>
          <w:sz w:val="11"/>
        </w:rPr>
      </w:pPr>
    </w:p>
    <w:p w14:paraId="60812CFF" w14:textId="67CCBDE0" w:rsidR="00182D1A" w:rsidRDefault="00182D1A">
      <w:pPr>
        <w:pStyle w:val="Zkladntext"/>
        <w:ind w:left="933"/>
        <w:rPr>
          <w:sz w:val="20"/>
        </w:rPr>
      </w:pPr>
    </w:p>
    <w:sectPr w:rsidR="00182D1A">
      <w:pgSz w:w="11910" w:h="16840"/>
      <w:pgMar w:top="1360" w:right="102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320B" w14:textId="77777777" w:rsidR="004216BC" w:rsidRDefault="004216BC">
      <w:r>
        <w:separator/>
      </w:r>
    </w:p>
  </w:endnote>
  <w:endnote w:type="continuationSeparator" w:id="0">
    <w:p w14:paraId="757A4658" w14:textId="77777777" w:rsidR="004216BC" w:rsidRDefault="0042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2D0D" w14:textId="77777777" w:rsidR="00182D1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60812D12" wp14:editId="60812D1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7904" behindDoc="1" locked="0" layoutInCell="1" allowOverlap="1" wp14:anchorId="60812D14" wp14:editId="60812D15">
          <wp:simplePos x="0" y="0"/>
          <wp:positionH relativeFrom="page">
            <wp:posOffset>5552213</wp:posOffset>
          </wp:positionH>
          <wp:positionV relativeFrom="page">
            <wp:posOffset>10105401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812D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94.5pt;width:11.6pt;height:13.05pt;z-index:-251927552;mso-position-horizontal-relative:page;mso-position-vertical-relative:page" filled="f" stroked="f">
          <v:textbox inset="0,0,0,0">
            <w:txbxContent>
              <w:p w14:paraId="60812D21" w14:textId="77777777" w:rsidR="00182D1A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30C0" w14:textId="77777777" w:rsidR="004216BC" w:rsidRDefault="004216BC">
      <w:r>
        <w:separator/>
      </w:r>
    </w:p>
  </w:footnote>
  <w:footnote w:type="continuationSeparator" w:id="0">
    <w:p w14:paraId="41B2334D" w14:textId="77777777" w:rsidR="004216BC" w:rsidRDefault="0042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2D0C" w14:textId="77777777" w:rsidR="00182D1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3808" behindDoc="1" locked="0" layoutInCell="1" allowOverlap="1" wp14:anchorId="60812D0E" wp14:editId="60812D0F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812D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45pt;margin-top:14.15pt;width:181.8pt;height:8.75pt;z-index:-251931648;mso-position-horizontal-relative:page;mso-position-vertical-relative:page" filled="f" stroked="f">
          <v:textbox inset="0,0,0,0">
            <w:txbxContent>
              <w:p w14:paraId="60812D1F" w14:textId="77777777" w:rsidR="00182D1A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01949377-2efb-705f-8eb1-bcfee2592318</w:t>
                </w:r>
              </w:p>
            </w:txbxContent>
          </v:textbox>
          <w10:wrap anchorx="page" anchory="page"/>
        </v:shape>
      </w:pict>
    </w:r>
    <w:r>
      <w:pict w14:anchorId="60812D11">
        <v:shape id="_x0000_s1026" type="#_x0000_t202" style="position:absolute;margin-left:69.8pt;margin-top:36.6pt;width:95.95pt;height:12.1pt;z-index:-251930624;mso-position-horizontal-relative:page;mso-position-vertical-relative:page" filled="f" stroked="f">
          <v:textbox inset="0,0,0,0">
            <w:txbxContent>
              <w:p w14:paraId="60812D20" w14:textId="77777777" w:rsidR="00182D1A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272EB"/>
    <w:multiLevelType w:val="multilevel"/>
    <w:tmpl w:val="1D9A013A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4906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1A"/>
    <w:rsid w:val="00182D1A"/>
    <w:rsid w:val="004216BC"/>
    <w:rsid w:val="004A43D6"/>
    <w:rsid w:val="006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0812C75"/>
  <w15:docId w15:val="{2F96E0A7-50F9-4CDD-835E-595BF530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before="1"/>
      <w:ind w:left="471" w:hanging="3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2064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 - Edugram - sociální akademie z.ú.pdf</dc:title>
  <dc:subject>Smlouva DIGI Supervize -  - Edugram - sociální akademie z.ú.pdf</dc:subject>
  <dc:creator>Josef Zedník</dc:creator>
  <cp:lastModifiedBy>Olga Palová</cp:lastModifiedBy>
  <cp:revision>2</cp:revision>
  <dcterms:created xsi:type="dcterms:W3CDTF">2025-01-30T11:22:00Z</dcterms:created>
  <dcterms:modified xsi:type="dcterms:W3CDTF">2025-01-30T11:23:00Z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</Properties>
</file>