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DDE3" w14:textId="19973596" w:rsidR="00D65C53" w:rsidRPr="00D54B8D" w:rsidRDefault="00D65C53" w:rsidP="0058538D">
      <w:pPr>
        <w:pStyle w:val="Nzev"/>
        <w:tabs>
          <w:tab w:val="left" w:pos="709"/>
        </w:tabs>
        <w:rPr>
          <w:rFonts w:ascii="Arial" w:hAnsi="Arial" w:cs="Arial"/>
          <w:b/>
          <w:sz w:val="28"/>
          <w:szCs w:val="28"/>
          <w:lang w:val="cs-CZ"/>
        </w:rPr>
      </w:pPr>
      <w:r w:rsidRPr="00D54B8D">
        <w:rPr>
          <w:rFonts w:ascii="Arial" w:hAnsi="Arial" w:cs="Arial"/>
          <w:b/>
          <w:sz w:val="28"/>
          <w:szCs w:val="28"/>
          <w:lang w:val="cs-CZ"/>
        </w:rPr>
        <w:t xml:space="preserve">DODATEK </w:t>
      </w:r>
      <w:r w:rsidR="003670A0" w:rsidRPr="00D54B8D">
        <w:rPr>
          <w:rFonts w:ascii="Arial" w:hAnsi="Arial" w:cs="Arial"/>
          <w:b/>
          <w:sz w:val="28"/>
          <w:szCs w:val="28"/>
          <w:lang w:val="cs-CZ"/>
        </w:rPr>
        <w:t>č</w:t>
      </w:r>
      <w:r w:rsidRPr="00D54B8D"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D95A75">
        <w:rPr>
          <w:rFonts w:ascii="Arial" w:hAnsi="Arial" w:cs="Arial"/>
          <w:b/>
          <w:sz w:val="28"/>
          <w:szCs w:val="28"/>
          <w:lang w:val="cs-CZ"/>
        </w:rPr>
        <w:t>5</w:t>
      </w:r>
    </w:p>
    <w:p w14:paraId="339AE46A" w14:textId="6E1454C1" w:rsidR="00354192" w:rsidRPr="00D54B8D" w:rsidRDefault="00354192" w:rsidP="0058538D">
      <w:pPr>
        <w:pStyle w:val="Nzev"/>
        <w:tabs>
          <w:tab w:val="left" w:pos="709"/>
        </w:tabs>
        <w:rPr>
          <w:rFonts w:ascii="Arial" w:hAnsi="Arial" w:cs="Arial"/>
          <w:b/>
          <w:sz w:val="28"/>
          <w:szCs w:val="28"/>
          <w:lang w:val="cs-CZ"/>
        </w:rPr>
      </w:pPr>
      <w:r w:rsidRPr="00D54B8D">
        <w:rPr>
          <w:rFonts w:ascii="Arial" w:hAnsi="Arial" w:cs="Arial"/>
          <w:b/>
          <w:sz w:val="28"/>
          <w:szCs w:val="28"/>
          <w:lang w:val="cs-CZ"/>
        </w:rPr>
        <w:t>SMLOUV</w:t>
      </w:r>
      <w:r w:rsidR="00D65C53" w:rsidRPr="00D54B8D">
        <w:rPr>
          <w:rFonts w:ascii="Arial" w:hAnsi="Arial" w:cs="Arial"/>
          <w:b/>
          <w:sz w:val="28"/>
          <w:szCs w:val="28"/>
          <w:lang w:val="cs-CZ"/>
        </w:rPr>
        <w:t>Y</w:t>
      </w:r>
      <w:r w:rsidRPr="00D54B8D">
        <w:rPr>
          <w:rFonts w:ascii="Arial" w:hAnsi="Arial" w:cs="Arial"/>
          <w:b/>
          <w:sz w:val="28"/>
          <w:szCs w:val="28"/>
          <w:lang w:val="cs-CZ"/>
        </w:rPr>
        <w:t xml:space="preserve"> O DÍLO</w:t>
      </w:r>
      <w:r w:rsidR="00717E30" w:rsidRPr="00D54B8D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5366F7" w:rsidRPr="00D54B8D">
        <w:rPr>
          <w:rFonts w:ascii="Arial" w:hAnsi="Arial" w:cs="Arial"/>
          <w:b/>
          <w:sz w:val="28"/>
          <w:szCs w:val="28"/>
          <w:lang w:val="cs-CZ"/>
        </w:rPr>
        <w:t>č</w:t>
      </w:r>
      <w:r w:rsidR="00D65C53" w:rsidRPr="00D54B8D"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CC27D7" w:rsidRPr="00D54B8D">
        <w:rPr>
          <w:rFonts w:ascii="Arial" w:hAnsi="Arial" w:cs="Arial"/>
          <w:b/>
          <w:sz w:val="28"/>
          <w:szCs w:val="28"/>
          <w:lang w:val="cs-CZ"/>
        </w:rPr>
        <w:t>438</w:t>
      </w:r>
      <w:r w:rsidR="00D65C53" w:rsidRPr="00D54B8D">
        <w:rPr>
          <w:rFonts w:ascii="Arial" w:hAnsi="Arial" w:cs="Arial"/>
          <w:b/>
          <w:sz w:val="28"/>
          <w:szCs w:val="28"/>
          <w:lang w:val="cs-CZ"/>
        </w:rPr>
        <w:t>-20</w:t>
      </w:r>
      <w:r w:rsidR="00CC27D7" w:rsidRPr="00D54B8D">
        <w:rPr>
          <w:rFonts w:ascii="Arial" w:hAnsi="Arial" w:cs="Arial"/>
          <w:b/>
          <w:sz w:val="28"/>
          <w:szCs w:val="28"/>
          <w:lang w:val="cs-CZ"/>
        </w:rPr>
        <w:t>20</w:t>
      </w:r>
      <w:r w:rsidR="00D65C53" w:rsidRPr="00D54B8D">
        <w:rPr>
          <w:rFonts w:ascii="Arial" w:hAnsi="Arial" w:cs="Arial"/>
          <w:b/>
          <w:sz w:val="28"/>
          <w:szCs w:val="28"/>
          <w:lang w:val="cs-CZ"/>
        </w:rPr>
        <w:t>-523101</w:t>
      </w:r>
    </w:p>
    <w:p w14:paraId="5839984A" w14:textId="77777777" w:rsidR="00354192" w:rsidRPr="00C67B58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C67B58">
        <w:rPr>
          <w:rFonts w:ascii="Arial" w:hAnsi="Arial" w:cs="Arial"/>
          <w:spacing w:val="2"/>
          <w:sz w:val="24"/>
          <w:lang w:val="cs-CZ"/>
        </w:rPr>
        <w:t>uzavřená podle § 2586 a násl. zákona č. 89/2012 Sb., občanský zákoník (dále jen „NOZ“)</w:t>
      </w:r>
    </w:p>
    <w:p w14:paraId="6B433BC1" w14:textId="77777777" w:rsidR="0081037B" w:rsidRPr="00FB77E1" w:rsidRDefault="0081037B" w:rsidP="0081037B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0D5840F2" w14:textId="77777777" w:rsidR="0081037B" w:rsidRPr="00FB77E1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0DC031B3" w14:textId="77777777" w:rsidR="0081037B" w:rsidRPr="00FB77E1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FB77E1">
        <w:rPr>
          <w:rFonts w:ascii="Arial" w:hAnsi="Arial" w:cs="Arial"/>
          <w:sz w:val="22"/>
          <w:szCs w:val="22"/>
        </w:rPr>
        <w:t xml:space="preserve">Státní pozemkový úřad, </w:t>
      </w:r>
    </w:p>
    <w:p w14:paraId="213F52D5" w14:textId="77777777" w:rsidR="0081037B" w:rsidRPr="00FB77E1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15596EB4" w14:textId="77777777" w:rsidR="0081037B" w:rsidRPr="00FB77E1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z w:val="22"/>
          <w:szCs w:val="22"/>
        </w:rPr>
        <w:t>Jihomoravský kraj</w:t>
      </w:r>
    </w:p>
    <w:p w14:paraId="22F8A125" w14:textId="66B8ACAE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Hroznová 17, 603 00 Brno</w:t>
      </w:r>
    </w:p>
    <w:p w14:paraId="374AD34C" w14:textId="20C4E806" w:rsidR="0081037B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71305">
        <w:rPr>
          <w:rFonts w:ascii="Arial" w:hAnsi="Arial" w:cs="Arial"/>
          <w:sz w:val="22"/>
          <w:szCs w:val="22"/>
        </w:rPr>
        <w:t>Zastoupený:</w:t>
      </w:r>
      <w:r w:rsidRPr="00D713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D605D7">
        <w:rPr>
          <w:rFonts w:ascii="Arial" w:hAnsi="Arial" w:cs="Arial"/>
          <w:sz w:val="22"/>
          <w:szCs w:val="22"/>
        </w:rPr>
        <w:t>Pavlem Zajíčkem</w:t>
      </w:r>
      <w:r>
        <w:rPr>
          <w:rFonts w:ascii="Arial" w:hAnsi="Arial" w:cs="Arial"/>
          <w:sz w:val="22"/>
          <w:szCs w:val="22"/>
        </w:rPr>
        <w:t>,</w:t>
      </w:r>
    </w:p>
    <w:p w14:paraId="4C98CFB1" w14:textId="2A82C418" w:rsidR="0081037B" w:rsidRPr="00D71305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ředitel KPÚ pro JMK</w:t>
      </w:r>
    </w:p>
    <w:p w14:paraId="1D64A546" w14:textId="41AA5560" w:rsidR="0081037B" w:rsidRPr="00D71305" w:rsidRDefault="0081037B" w:rsidP="0081037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71305">
        <w:rPr>
          <w:rFonts w:ascii="Arial" w:hAnsi="Arial" w:cs="Arial"/>
          <w:sz w:val="22"/>
          <w:szCs w:val="22"/>
        </w:rPr>
        <w:t>Ve smluvních záležitostech oprávněn</w:t>
      </w:r>
      <w:r w:rsidR="00D54B8D">
        <w:rPr>
          <w:rFonts w:ascii="Arial" w:hAnsi="Arial" w:cs="Arial"/>
          <w:sz w:val="22"/>
          <w:szCs w:val="22"/>
        </w:rPr>
        <w:t>a</w:t>
      </w:r>
      <w:r w:rsidRPr="00D71305">
        <w:rPr>
          <w:rFonts w:ascii="Arial" w:hAnsi="Arial" w:cs="Arial"/>
          <w:sz w:val="22"/>
          <w:szCs w:val="22"/>
        </w:rPr>
        <w:t xml:space="preserve"> jednat:</w:t>
      </w:r>
      <w:r w:rsidRPr="00D713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D605D7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>, ředitel KPÚ pro JMK</w:t>
      </w:r>
    </w:p>
    <w:p w14:paraId="39253E74" w14:textId="323369AB" w:rsidR="0081037B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D71305">
        <w:rPr>
          <w:rFonts w:ascii="Arial" w:hAnsi="Arial" w:cs="Arial"/>
          <w:sz w:val="22"/>
          <w:szCs w:val="22"/>
        </w:rPr>
        <w:t xml:space="preserve">V </w:t>
      </w:r>
      <w:r w:rsidRPr="00D71305">
        <w:rPr>
          <w:rFonts w:ascii="Arial" w:hAnsi="Arial" w:cs="Arial"/>
          <w:snapToGrid w:val="0"/>
          <w:sz w:val="22"/>
          <w:szCs w:val="22"/>
        </w:rPr>
        <w:t>technických záležitostech oprávněn</w:t>
      </w:r>
      <w:r w:rsidR="00D54B8D">
        <w:rPr>
          <w:rFonts w:ascii="Arial" w:hAnsi="Arial" w:cs="Arial"/>
          <w:snapToGrid w:val="0"/>
          <w:sz w:val="22"/>
          <w:szCs w:val="22"/>
        </w:rPr>
        <w:t>i</w:t>
      </w:r>
      <w:r w:rsidRPr="00D71305">
        <w:rPr>
          <w:rFonts w:ascii="Arial" w:hAnsi="Arial" w:cs="Arial"/>
          <w:snapToGrid w:val="0"/>
          <w:sz w:val="22"/>
          <w:szCs w:val="22"/>
        </w:rPr>
        <w:t xml:space="preserve"> jednat:</w:t>
      </w:r>
      <w:r w:rsidRPr="00D71305">
        <w:rPr>
          <w:rFonts w:ascii="Arial" w:hAnsi="Arial" w:cs="Arial"/>
          <w:snapToGrid w:val="0"/>
          <w:sz w:val="22"/>
          <w:szCs w:val="22"/>
        </w:rPr>
        <w:tab/>
      </w:r>
      <w:r w:rsidR="00CC27D7">
        <w:rPr>
          <w:rFonts w:ascii="Arial" w:hAnsi="Arial" w:cs="Arial"/>
          <w:snapToGrid w:val="0"/>
          <w:sz w:val="22"/>
          <w:szCs w:val="22"/>
        </w:rPr>
        <w:t>Ing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="00CC27D7">
        <w:rPr>
          <w:rFonts w:ascii="Arial" w:hAnsi="Arial" w:cs="Arial"/>
          <w:snapToGrid w:val="0"/>
          <w:sz w:val="22"/>
          <w:szCs w:val="22"/>
        </w:rPr>
        <w:t>Krampl</w:t>
      </w:r>
      <w:r>
        <w:rPr>
          <w:rFonts w:ascii="Arial" w:hAnsi="Arial" w:cs="Arial"/>
          <w:snapToGrid w:val="0"/>
          <w:sz w:val="22"/>
          <w:szCs w:val="22"/>
        </w:rPr>
        <w:t>, vedoucí Pobočky</w:t>
      </w:r>
      <w:r w:rsidR="00CC27D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Vyškov</w:t>
      </w:r>
    </w:p>
    <w:p w14:paraId="64D9C1AE" w14:textId="77777777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Bc. Lenka Ingrová, Pobočka Vyškov</w:t>
      </w:r>
    </w:p>
    <w:p w14:paraId="10E80C60" w14:textId="77777777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Palánek 250/1, 682 01 Vyškov</w:t>
      </w:r>
    </w:p>
    <w:p w14:paraId="7F91A867" w14:textId="4CF235E5" w:rsidR="00CC27D7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72</w:t>
      </w:r>
      <w:r w:rsidR="00CC27D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 </w:t>
      </w:r>
      <w:r w:rsidR="00CC27D7">
        <w:rPr>
          <w:rFonts w:ascii="Arial" w:hAnsi="Arial" w:cs="Arial"/>
          <w:sz w:val="22"/>
          <w:szCs w:val="22"/>
        </w:rPr>
        <w:t>913 207 Ing. Krampl</w:t>
      </w:r>
    </w:p>
    <w:p w14:paraId="312F8263" w14:textId="79698256" w:rsidR="0081037B" w:rsidRPr="00FB77E1" w:rsidRDefault="00CC27D7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1037B">
        <w:rPr>
          <w:rFonts w:ascii="Arial" w:hAnsi="Arial" w:cs="Arial"/>
          <w:sz w:val="22"/>
          <w:szCs w:val="22"/>
        </w:rPr>
        <w:t>727 956</w:t>
      </w:r>
      <w:r>
        <w:rPr>
          <w:rFonts w:ascii="Arial" w:hAnsi="Arial" w:cs="Arial"/>
          <w:sz w:val="22"/>
          <w:szCs w:val="22"/>
        </w:rPr>
        <w:t> </w:t>
      </w:r>
      <w:r w:rsidR="0081037B">
        <w:rPr>
          <w:rFonts w:ascii="Arial" w:hAnsi="Arial" w:cs="Arial"/>
          <w:sz w:val="22"/>
          <w:szCs w:val="22"/>
        </w:rPr>
        <w:t>445</w:t>
      </w:r>
      <w:r>
        <w:rPr>
          <w:rFonts w:ascii="Arial" w:hAnsi="Arial" w:cs="Arial"/>
          <w:sz w:val="22"/>
          <w:szCs w:val="22"/>
        </w:rPr>
        <w:t xml:space="preserve"> Mgr.</w:t>
      </w:r>
      <w:r w:rsidR="00D54B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Bc. Ingrová</w:t>
      </w:r>
    </w:p>
    <w:p w14:paraId="06A9DCB2" w14:textId="2E67F51E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hyperlink r:id="rId8" w:history="1">
        <w:r w:rsidR="00D54B8D" w:rsidRPr="00A31340">
          <w:rPr>
            <w:rStyle w:val="Hypertextovodkaz"/>
            <w:rFonts w:ascii="Arial" w:hAnsi="Arial" w:cs="Arial"/>
            <w:sz w:val="22"/>
            <w:szCs w:val="22"/>
          </w:rPr>
          <w:t>vyskov.pk@spucr.cz</w:t>
        </w:r>
      </w:hyperlink>
      <w:r w:rsidR="00D54B8D">
        <w:rPr>
          <w:rFonts w:ascii="Arial" w:hAnsi="Arial" w:cs="Arial"/>
          <w:sz w:val="22"/>
          <w:szCs w:val="22"/>
        </w:rPr>
        <w:t xml:space="preserve"> </w:t>
      </w:r>
    </w:p>
    <w:p w14:paraId="3D844C24" w14:textId="11DC3796" w:rsidR="0081037B" w:rsidRPr="00FB77E1" w:rsidRDefault="0081037B" w:rsidP="0081037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sz w:val="22"/>
          <w:szCs w:val="22"/>
        </w:rPr>
        <w:tab/>
        <w:t>z49per3</w:t>
      </w:r>
    </w:p>
    <w:p w14:paraId="1769D2C1" w14:textId="77777777" w:rsidR="0081037B" w:rsidRPr="00FB77E1" w:rsidRDefault="0081037B" w:rsidP="0081037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sz w:val="22"/>
          <w:szCs w:val="22"/>
        </w:rPr>
        <w:tab/>
        <w:t>ČNB</w:t>
      </w:r>
    </w:p>
    <w:p w14:paraId="51C6E924" w14:textId="77777777" w:rsidR="0081037B" w:rsidRPr="00FB77E1" w:rsidRDefault="0081037B" w:rsidP="0081037B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sz w:val="22"/>
          <w:szCs w:val="22"/>
        </w:rPr>
        <w:tab/>
        <w:t>3723001/0710</w:t>
      </w:r>
    </w:p>
    <w:p w14:paraId="42EC0486" w14:textId="57502571" w:rsidR="00CC27D7" w:rsidRDefault="0081037B" w:rsidP="0081037B">
      <w:pPr>
        <w:pStyle w:val="Zkladntext"/>
        <w:spacing w:line="276" w:lineRule="auto"/>
        <w:ind w:left="4536" w:right="1417" w:hanging="4536"/>
        <w:rPr>
          <w:rFonts w:ascii="Arial" w:hAnsi="Arial" w:cs="Arial"/>
          <w:b w:val="0"/>
          <w:sz w:val="22"/>
          <w:szCs w:val="22"/>
        </w:rPr>
      </w:pPr>
      <w:r w:rsidRPr="00FB77E1">
        <w:rPr>
          <w:rFonts w:ascii="Arial" w:hAnsi="Arial" w:cs="Arial"/>
          <w:b w:val="0"/>
          <w:sz w:val="22"/>
          <w:szCs w:val="22"/>
        </w:rPr>
        <w:t>IČO</w:t>
      </w:r>
      <w:r w:rsidR="00CC27D7">
        <w:rPr>
          <w:rFonts w:ascii="Arial" w:hAnsi="Arial" w:cs="Arial"/>
          <w:b w:val="0"/>
          <w:sz w:val="22"/>
          <w:szCs w:val="22"/>
        </w:rPr>
        <w:tab/>
      </w:r>
      <w:r w:rsidR="00CC27D7" w:rsidRPr="00FB77E1">
        <w:rPr>
          <w:rFonts w:ascii="Arial" w:hAnsi="Arial" w:cs="Arial"/>
          <w:b w:val="0"/>
          <w:sz w:val="22"/>
          <w:szCs w:val="22"/>
        </w:rPr>
        <w:t>01312774</w:t>
      </w:r>
    </w:p>
    <w:p w14:paraId="56EAD84D" w14:textId="4D82B03A" w:rsidR="0081037B" w:rsidRPr="00FB77E1" w:rsidRDefault="0081037B" w:rsidP="0081037B">
      <w:pPr>
        <w:pStyle w:val="Zkladntext"/>
        <w:spacing w:line="276" w:lineRule="auto"/>
        <w:ind w:left="4536" w:right="1417" w:hanging="4536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DIČ:</w:t>
      </w:r>
      <w:r w:rsidRPr="00FB77E1">
        <w:rPr>
          <w:rFonts w:ascii="Arial" w:hAnsi="Arial" w:cs="Arial"/>
          <w:b w:val="0"/>
          <w:sz w:val="22"/>
          <w:szCs w:val="22"/>
        </w:rPr>
        <w:t xml:space="preserve"> </w:t>
      </w:r>
      <w:r w:rsidRPr="00FB77E1">
        <w:rPr>
          <w:rFonts w:ascii="Arial" w:hAnsi="Arial" w:cs="Arial"/>
          <w:b w:val="0"/>
          <w:sz w:val="22"/>
          <w:szCs w:val="22"/>
        </w:rPr>
        <w:tab/>
        <w:t>CZ01312774</w:t>
      </w:r>
      <w:r w:rsidR="00D54B8D">
        <w:rPr>
          <w:rFonts w:ascii="Arial" w:hAnsi="Arial" w:cs="Arial"/>
          <w:b w:val="0"/>
          <w:sz w:val="22"/>
          <w:szCs w:val="22"/>
        </w:rPr>
        <w:t xml:space="preserve">, </w:t>
      </w:r>
      <w:r w:rsidR="00CC27D7">
        <w:rPr>
          <w:rFonts w:ascii="Arial" w:hAnsi="Arial" w:cs="Arial"/>
          <w:b w:val="0"/>
          <w:sz w:val="22"/>
          <w:szCs w:val="22"/>
        </w:rPr>
        <w:t>n</w:t>
      </w:r>
      <w:r w:rsidRPr="00FB77E1">
        <w:rPr>
          <w:rFonts w:ascii="Arial" w:hAnsi="Arial" w:cs="Arial"/>
          <w:b w:val="0"/>
          <w:sz w:val="22"/>
          <w:szCs w:val="22"/>
        </w:rPr>
        <w:t>ení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B77E1">
        <w:rPr>
          <w:rFonts w:ascii="Arial" w:hAnsi="Arial" w:cs="Arial"/>
          <w:b w:val="0"/>
          <w:sz w:val="22"/>
          <w:szCs w:val="22"/>
        </w:rPr>
        <w:t xml:space="preserve">plátce </w:t>
      </w:r>
      <w:r w:rsidR="00CC27D7">
        <w:rPr>
          <w:rFonts w:ascii="Arial" w:hAnsi="Arial" w:cs="Arial"/>
          <w:b w:val="0"/>
          <w:sz w:val="22"/>
          <w:szCs w:val="22"/>
        </w:rPr>
        <w:t>DPH</w:t>
      </w:r>
    </w:p>
    <w:p w14:paraId="0A78F418" w14:textId="77777777" w:rsidR="0081037B" w:rsidRPr="00FB77E1" w:rsidRDefault="0081037B" w:rsidP="0081037B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 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5D38E255" w14:textId="77777777" w:rsidR="0081037B" w:rsidRDefault="0081037B" w:rsidP="0081037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A4FB7C2" w14:textId="77777777" w:rsidR="0081037B" w:rsidRPr="00FB77E1" w:rsidRDefault="0081037B" w:rsidP="0081037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0F49885D" w14:textId="77777777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3778ACF6" w14:textId="29AF870D" w:rsidR="00D54CFE" w:rsidRDefault="0081037B" w:rsidP="0081037B">
      <w:pPr>
        <w:pStyle w:val="Bezmezer"/>
        <w:tabs>
          <w:tab w:val="left" w:pos="4536"/>
        </w:tabs>
        <w:ind w:left="4530" w:hanging="4530"/>
        <w:jc w:val="left"/>
        <w:rPr>
          <w:rFonts w:ascii="Arial" w:hAnsi="Arial" w:cs="Arial"/>
          <w:bCs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 w:rsidRPr="00D54CFE">
        <w:rPr>
          <w:rFonts w:ascii="Arial" w:hAnsi="Arial" w:cs="Arial"/>
          <w:bCs/>
          <w:sz w:val="22"/>
          <w:szCs w:val="22"/>
        </w:rPr>
        <w:t>s</w:t>
      </w:r>
      <w:r w:rsidR="00CC27D7" w:rsidRPr="00D54CFE">
        <w:rPr>
          <w:rFonts w:ascii="Arial" w:hAnsi="Arial" w:cs="Arial"/>
          <w:bCs/>
          <w:sz w:val="22"/>
          <w:szCs w:val="22"/>
        </w:rPr>
        <w:t>polečnost</w:t>
      </w:r>
      <w:r w:rsidRPr="00D54CFE">
        <w:rPr>
          <w:rFonts w:ascii="Arial" w:hAnsi="Arial" w:cs="Arial"/>
          <w:bCs/>
          <w:sz w:val="22"/>
          <w:szCs w:val="22"/>
        </w:rPr>
        <w:t xml:space="preserve"> právnických osob</w:t>
      </w:r>
      <w:r w:rsidR="00D54CFE" w:rsidRPr="00D54CFE">
        <w:rPr>
          <w:rFonts w:ascii="Arial" w:hAnsi="Arial" w:cs="Arial"/>
          <w:bCs/>
          <w:sz w:val="22"/>
          <w:szCs w:val="22"/>
        </w:rPr>
        <w:t xml:space="preserve">, </w:t>
      </w:r>
      <w:r w:rsidRPr="00D54CFE">
        <w:rPr>
          <w:rFonts w:ascii="Arial" w:hAnsi="Arial" w:cs="Arial"/>
          <w:bCs/>
          <w:sz w:val="22"/>
          <w:szCs w:val="22"/>
        </w:rPr>
        <w:t>které tvoří</w:t>
      </w:r>
      <w:r w:rsidR="00D54CFE">
        <w:rPr>
          <w:rFonts w:ascii="Arial" w:hAnsi="Arial" w:cs="Arial"/>
          <w:bCs/>
          <w:sz w:val="22"/>
          <w:szCs w:val="22"/>
        </w:rPr>
        <w:t>:</w:t>
      </w:r>
    </w:p>
    <w:p w14:paraId="4DDCB95D" w14:textId="77777777" w:rsidR="00D54B8D" w:rsidRDefault="00D54B8D" w:rsidP="0081037B">
      <w:pPr>
        <w:pStyle w:val="Bezmezer"/>
        <w:tabs>
          <w:tab w:val="left" w:pos="4536"/>
        </w:tabs>
        <w:ind w:left="4530" w:hanging="4530"/>
        <w:jc w:val="left"/>
        <w:rPr>
          <w:rFonts w:ascii="Arial" w:hAnsi="Arial" w:cs="Arial"/>
          <w:bCs/>
          <w:sz w:val="22"/>
          <w:szCs w:val="22"/>
        </w:rPr>
      </w:pPr>
    </w:p>
    <w:p w14:paraId="13010711" w14:textId="38563BB7" w:rsidR="0081037B" w:rsidRDefault="00D54CFE" w:rsidP="0081037B">
      <w:pPr>
        <w:pStyle w:val="Bezmezer"/>
        <w:tabs>
          <w:tab w:val="left" w:pos="4536"/>
        </w:tabs>
        <w:ind w:left="4530" w:hanging="453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Hanousek s.r.o.</w:t>
      </w:r>
    </w:p>
    <w:p w14:paraId="3AD0AE5B" w14:textId="77777777" w:rsidR="00CC27D7" w:rsidRPr="00FB77E1" w:rsidRDefault="00CC27D7" w:rsidP="00CC27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Barákova 2745/41, 796 01 Prostějov</w:t>
      </w:r>
    </w:p>
    <w:p w14:paraId="72BDB78A" w14:textId="51F045C6" w:rsidR="00CC27D7" w:rsidRPr="00A96C37" w:rsidRDefault="00CC27D7" w:rsidP="00CC27D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96C37">
        <w:rPr>
          <w:rFonts w:ascii="Arial" w:eastAsia="Times New Roman" w:hAnsi="Arial" w:cs="Arial"/>
          <w:lang w:val="cs-CZ"/>
        </w:rPr>
        <w:t>Tel./Fax:</w:t>
      </w:r>
      <w:r w:rsidRPr="00A96C37">
        <w:rPr>
          <w:rFonts w:ascii="Arial" w:eastAsia="Times New Roman" w:hAnsi="Arial" w:cs="Arial"/>
          <w:lang w:val="cs-CZ"/>
        </w:rPr>
        <w:tab/>
      </w:r>
      <w:r w:rsidR="00123D54">
        <w:rPr>
          <w:rFonts w:ascii="Arial" w:eastAsia="Times New Roman" w:hAnsi="Arial" w:cs="Arial"/>
          <w:lang w:val="cs-CZ"/>
        </w:rPr>
        <w:t>xxx</w:t>
      </w:r>
    </w:p>
    <w:p w14:paraId="73372B35" w14:textId="17B6E9D7" w:rsidR="00CC27D7" w:rsidRPr="00A96C37" w:rsidRDefault="00CC27D7" w:rsidP="00CC27D7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96C37">
        <w:rPr>
          <w:rFonts w:ascii="Arial" w:eastAsia="Times New Roman" w:hAnsi="Arial" w:cs="Arial"/>
          <w:lang w:val="cs-CZ"/>
        </w:rPr>
        <w:t>E-mail:</w:t>
      </w:r>
      <w:r w:rsidRPr="00A96C37">
        <w:rPr>
          <w:rFonts w:ascii="Arial" w:eastAsia="Times New Roman" w:hAnsi="Arial" w:cs="Arial"/>
          <w:lang w:val="cs-CZ"/>
        </w:rPr>
        <w:tab/>
      </w:r>
      <w:r w:rsidR="00123D54" w:rsidRPr="00123D54">
        <w:rPr>
          <w:rFonts w:ascii="Arial" w:hAnsi="Arial" w:cs="Arial"/>
        </w:rPr>
        <w:t>xxx</w:t>
      </w:r>
      <w:r w:rsidR="00D54B8D" w:rsidRPr="00123D54">
        <w:rPr>
          <w:rFonts w:ascii="Arial" w:eastAsia="Times New Roman" w:hAnsi="Arial" w:cs="Arial"/>
          <w:lang w:val="cs-CZ"/>
        </w:rPr>
        <w:t xml:space="preserve"> </w:t>
      </w:r>
    </w:p>
    <w:p w14:paraId="268176AF" w14:textId="484D3328" w:rsidR="00CC27D7" w:rsidRPr="00FB77E1" w:rsidRDefault="00CC27D7" w:rsidP="00CC27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Pr="0015256E">
        <w:rPr>
          <w:rFonts w:ascii="Arial" w:hAnsi="Arial" w:cs="Arial"/>
          <w:sz w:val="22"/>
          <w:szCs w:val="22"/>
        </w:rPr>
        <w:t>gksfyds</w:t>
      </w:r>
    </w:p>
    <w:p w14:paraId="7FB452CD" w14:textId="2B6B8671" w:rsidR="00D54CFE" w:rsidRDefault="00CC27D7" w:rsidP="00CC27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</w:t>
      </w:r>
      <w:r w:rsidR="00D54CFE">
        <w:rPr>
          <w:rFonts w:ascii="Arial" w:hAnsi="Arial" w:cs="Arial"/>
          <w:sz w:val="22"/>
          <w:szCs w:val="22"/>
        </w:rPr>
        <w:tab/>
        <w:t>29186404</w:t>
      </w:r>
    </w:p>
    <w:p w14:paraId="4FB2D6BD" w14:textId="6E1DC515" w:rsidR="00CC27D7" w:rsidRPr="00FB77E1" w:rsidRDefault="00CC27D7" w:rsidP="00CC27D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CZ29186404</w:t>
      </w:r>
    </w:p>
    <w:p w14:paraId="5BBA1A06" w14:textId="7B7BEA30" w:rsidR="00CC27D7" w:rsidRPr="00FB77E1" w:rsidRDefault="00CC27D7" w:rsidP="00CC27D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Společnost je zapsaná v obchodním rejstříku vedeném</w:t>
      </w:r>
      <w:r>
        <w:rPr>
          <w:rFonts w:ascii="Arial" w:hAnsi="Arial" w:cs="Arial"/>
          <w:sz w:val="22"/>
          <w:szCs w:val="22"/>
        </w:rPr>
        <w:t>:</w:t>
      </w:r>
      <w:r w:rsidR="00D54C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KS v Brně, oddíl C, vložka 64090</w:t>
      </w:r>
    </w:p>
    <w:p w14:paraId="324075E7" w14:textId="399717CD" w:rsidR="00CC27D7" w:rsidRDefault="00CC27D7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D8CB19B" w14:textId="4B61779E" w:rsidR="0081037B" w:rsidRPr="00FB77E1" w:rsidRDefault="00CC27D7" w:rsidP="0081037B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1037B" w:rsidRPr="00FB77E1">
        <w:rPr>
          <w:rFonts w:ascii="Arial" w:hAnsi="Arial" w:cs="Arial"/>
          <w:b/>
          <w:sz w:val="22"/>
          <w:szCs w:val="22"/>
        </w:rPr>
        <w:tab/>
      </w:r>
      <w:bookmarkStart w:id="0" w:name="_Hlk25668915"/>
      <w:r w:rsidR="0081037B">
        <w:rPr>
          <w:rFonts w:ascii="Arial" w:hAnsi="Arial" w:cs="Arial"/>
          <w:b/>
          <w:sz w:val="22"/>
          <w:szCs w:val="22"/>
        </w:rPr>
        <w:t>1. Geo, spol. s r.o.</w:t>
      </w:r>
    </w:p>
    <w:p w14:paraId="3986408E" w14:textId="7536B63F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Hradební 81/6, 796 01 Prostějov</w:t>
      </w:r>
      <w:r w:rsidRPr="00FB77E1">
        <w:rPr>
          <w:rFonts w:ascii="Arial" w:hAnsi="Arial" w:cs="Arial"/>
          <w:sz w:val="22"/>
          <w:szCs w:val="22"/>
        </w:rPr>
        <w:tab/>
      </w:r>
    </w:p>
    <w:p w14:paraId="6E6758BB" w14:textId="02C20712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</w:t>
      </w:r>
      <w:r w:rsidR="00D54CFE">
        <w:rPr>
          <w:rFonts w:ascii="Arial" w:hAnsi="Arial" w:cs="Arial"/>
          <w:sz w:val="22"/>
          <w:szCs w:val="22"/>
        </w:rPr>
        <w:t>efon</w:t>
      </w:r>
      <w:r w:rsidRPr="00FB77E1">
        <w:rPr>
          <w:rFonts w:ascii="Arial" w:hAnsi="Arial" w:cs="Arial"/>
          <w:sz w:val="22"/>
          <w:szCs w:val="22"/>
        </w:rPr>
        <w:t>:</w:t>
      </w:r>
      <w:r w:rsidRPr="00FB77E1">
        <w:rPr>
          <w:rFonts w:ascii="Arial" w:hAnsi="Arial" w:cs="Arial"/>
          <w:sz w:val="22"/>
          <w:szCs w:val="22"/>
        </w:rPr>
        <w:tab/>
      </w:r>
      <w:r w:rsidR="00123D54">
        <w:rPr>
          <w:rFonts w:ascii="Arial" w:hAnsi="Arial" w:cs="Arial"/>
          <w:sz w:val="22"/>
          <w:szCs w:val="22"/>
        </w:rPr>
        <w:t>xxx</w:t>
      </w:r>
      <w:r w:rsidR="00D54CFE">
        <w:rPr>
          <w:rFonts w:ascii="Arial" w:hAnsi="Arial" w:cs="Arial"/>
          <w:sz w:val="22"/>
          <w:szCs w:val="22"/>
        </w:rPr>
        <w:t xml:space="preserve">, </w:t>
      </w:r>
      <w:r w:rsidR="00123D54">
        <w:rPr>
          <w:rFonts w:ascii="Arial" w:hAnsi="Arial" w:cs="Arial"/>
          <w:sz w:val="22"/>
          <w:szCs w:val="22"/>
        </w:rPr>
        <w:t>xxx</w:t>
      </w:r>
    </w:p>
    <w:p w14:paraId="0DC3F346" w14:textId="243BE492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123D54" w:rsidRPr="00123D54">
        <w:rPr>
          <w:rFonts w:ascii="Arial" w:hAnsi="Arial" w:cs="Arial"/>
          <w:sz w:val="22"/>
          <w:szCs w:val="22"/>
        </w:rPr>
        <w:t>xxx</w:t>
      </w:r>
      <w:r w:rsidR="00D54B8D" w:rsidRPr="00123D54">
        <w:rPr>
          <w:rFonts w:ascii="Arial" w:hAnsi="Arial" w:cs="Arial"/>
          <w:sz w:val="22"/>
          <w:szCs w:val="22"/>
        </w:rPr>
        <w:t xml:space="preserve"> </w:t>
      </w:r>
    </w:p>
    <w:p w14:paraId="3158894A" w14:textId="54B0722D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mn8tgr2</w:t>
      </w:r>
    </w:p>
    <w:p w14:paraId="4C994E17" w14:textId="2786D8EC" w:rsidR="00D54CFE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</w:t>
      </w:r>
      <w:r w:rsidR="00D54CFE">
        <w:rPr>
          <w:rFonts w:ascii="Arial" w:hAnsi="Arial" w:cs="Arial"/>
          <w:sz w:val="22"/>
          <w:szCs w:val="22"/>
        </w:rPr>
        <w:tab/>
        <w:t>01573161</w:t>
      </w:r>
    </w:p>
    <w:p w14:paraId="2C97B2F3" w14:textId="1A09AEEA" w:rsidR="0081037B" w:rsidRPr="00FB77E1" w:rsidRDefault="0081037B" w:rsidP="0081037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CZ01573161</w:t>
      </w:r>
    </w:p>
    <w:p w14:paraId="1BF5822D" w14:textId="4EBBCBAA" w:rsidR="0081037B" w:rsidRPr="00FB77E1" w:rsidRDefault="0081037B" w:rsidP="0081037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Společnost je zapsaná v</w:t>
      </w:r>
      <w:r w:rsidR="00D54CFE">
        <w:rPr>
          <w:rFonts w:ascii="Arial" w:hAnsi="Arial" w:cs="Arial"/>
          <w:sz w:val="22"/>
          <w:szCs w:val="22"/>
        </w:rPr>
        <w:t> </w:t>
      </w:r>
      <w:r w:rsidRPr="00FB77E1">
        <w:rPr>
          <w:rFonts w:ascii="Arial" w:hAnsi="Arial" w:cs="Arial"/>
          <w:sz w:val="22"/>
          <w:szCs w:val="22"/>
        </w:rPr>
        <w:t>obchodním</w:t>
      </w:r>
      <w:r w:rsidR="00D54CFE">
        <w:rPr>
          <w:rFonts w:ascii="Arial" w:hAnsi="Arial" w:cs="Arial"/>
          <w:sz w:val="22"/>
          <w:szCs w:val="22"/>
        </w:rPr>
        <w:t xml:space="preserve"> </w:t>
      </w:r>
      <w:r w:rsidRPr="00FB77E1">
        <w:rPr>
          <w:rFonts w:ascii="Arial" w:hAnsi="Arial" w:cs="Arial"/>
          <w:sz w:val="22"/>
          <w:szCs w:val="22"/>
        </w:rPr>
        <w:t>rejstříku vedeném</w:t>
      </w:r>
      <w:r>
        <w:rPr>
          <w:rFonts w:ascii="Arial" w:hAnsi="Arial" w:cs="Arial"/>
          <w:sz w:val="22"/>
          <w:szCs w:val="22"/>
        </w:rPr>
        <w:t>:</w:t>
      </w:r>
      <w:r w:rsidR="00D54C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KS v Brně, oddíl C, vložka 78662.</w:t>
      </w:r>
    </w:p>
    <w:bookmarkEnd w:id="0"/>
    <w:p w14:paraId="348FB8B6" w14:textId="77777777" w:rsidR="0081037B" w:rsidRDefault="0081037B" w:rsidP="0081037B">
      <w:pPr>
        <w:spacing w:after="0" w:line="240" w:lineRule="auto"/>
        <w:ind w:left="720" w:hanging="720"/>
        <w:rPr>
          <w:rFonts w:ascii="Arial" w:hAnsi="Arial" w:cs="Arial"/>
        </w:rPr>
      </w:pPr>
    </w:p>
    <w:p w14:paraId="6474F613" w14:textId="77777777" w:rsidR="0081037B" w:rsidRDefault="0081037B" w:rsidP="0081037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6111CF4" w14:textId="77777777" w:rsidR="0081037B" w:rsidRDefault="0081037B" w:rsidP="0081037B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791"/>
      </w:tblGrid>
      <w:tr w:rsidR="0081037B" w:rsidRPr="00D31726" w14:paraId="4F6EF6DA" w14:textId="77777777" w:rsidTr="0061299C">
        <w:tc>
          <w:tcPr>
            <w:tcW w:w="4531" w:type="dxa"/>
          </w:tcPr>
          <w:p w14:paraId="0990A59E" w14:textId="4BCDFDAB" w:rsidR="0081037B" w:rsidRPr="00D31726" w:rsidRDefault="0081037B" w:rsidP="0061299C">
            <w:pPr>
              <w:pStyle w:val="Tabulka-buky11"/>
              <w:rPr>
                <w:rStyle w:val="Siln"/>
                <w:rFonts w:ascii="Arial" w:eastAsiaTheme="minorHAnsi" w:hAnsi="Arial" w:cs="Arial"/>
                <w:sz w:val="22"/>
                <w:szCs w:val="22"/>
              </w:rPr>
            </w:pPr>
            <w:r w:rsidRPr="00D31726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Zastoupeni na základě smlouvy o společnosti pro podání společné nabídky na zakázku "Ko</w:t>
            </w:r>
            <w:r w:rsidR="00D54CFE">
              <w:rPr>
                <w:rStyle w:val="Siln"/>
                <w:rFonts w:ascii="Arial" w:hAnsi="Arial" w:cs="Arial"/>
                <w:sz w:val="22"/>
                <w:szCs w:val="22"/>
              </w:rPr>
              <w:t xml:space="preserve">mplexní pozemkové úpravy </w:t>
            </w:r>
            <w:r w:rsidRPr="00D31726">
              <w:rPr>
                <w:rStyle w:val="Siln"/>
                <w:rFonts w:ascii="Arial" w:hAnsi="Arial" w:cs="Arial"/>
                <w:sz w:val="22"/>
                <w:szCs w:val="22"/>
              </w:rPr>
              <w:t>v k.ú.</w:t>
            </w:r>
            <w:r w:rsidR="00D54CFE">
              <w:rPr>
                <w:rStyle w:val="Siln"/>
                <w:rFonts w:ascii="Arial" w:hAnsi="Arial" w:cs="Arial"/>
                <w:sz w:val="22"/>
                <w:szCs w:val="22"/>
              </w:rPr>
              <w:t xml:space="preserve"> Nížkovice</w:t>
            </w:r>
            <w:r w:rsidRPr="00D31726">
              <w:rPr>
                <w:rStyle w:val="Siln"/>
                <w:rFonts w:ascii="Arial" w:hAnsi="Arial" w:cs="Arial"/>
                <w:sz w:val="22"/>
                <w:szCs w:val="22"/>
              </w:rPr>
              <w:t xml:space="preserve">" ze dne </w:t>
            </w:r>
            <w:r w:rsidR="00D54CFE">
              <w:rPr>
                <w:rStyle w:val="Siln"/>
                <w:rFonts w:ascii="Arial" w:hAnsi="Arial" w:cs="Arial"/>
                <w:sz w:val="22"/>
                <w:szCs w:val="22"/>
              </w:rPr>
              <w:t>3</w:t>
            </w:r>
            <w:r w:rsidRPr="00D31726">
              <w:rPr>
                <w:rStyle w:val="Siln"/>
                <w:rFonts w:ascii="Arial" w:hAnsi="Arial" w:cs="Arial"/>
                <w:sz w:val="22"/>
                <w:szCs w:val="22"/>
              </w:rPr>
              <w:t>.</w:t>
            </w:r>
            <w:r w:rsidR="00D54CFE">
              <w:rPr>
                <w:rStyle w:val="Siln"/>
                <w:rFonts w:ascii="Arial" w:hAnsi="Arial" w:cs="Arial"/>
                <w:sz w:val="22"/>
                <w:szCs w:val="22"/>
              </w:rPr>
              <w:t>4</w:t>
            </w:r>
            <w:r w:rsidRPr="00D31726">
              <w:rPr>
                <w:rStyle w:val="Siln"/>
                <w:rFonts w:ascii="Arial" w:hAnsi="Arial" w:cs="Arial"/>
                <w:sz w:val="22"/>
                <w:szCs w:val="22"/>
              </w:rPr>
              <w:t>.20</w:t>
            </w:r>
            <w:r w:rsidR="00D54CFE">
              <w:rPr>
                <w:rStyle w:val="Siln"/>
                <w:rFonts w:ascii="Arial" w:hAnsi="Arial" w:cs="Arial"/>
                <w:sz w:val="22"/>
                <w:szCs w:val="22"/>
              </w:rPr>
              <w:t>20</w:t>
            </w:r>
            <w:r w:rsidRPr="00D31726">
              <w:rPr>
                <w:rStyle w:val="Siln"/>
                <w:rFonts w:ascii="Arial" w:hAnsi="Arial" w:cs="Arial"/>
                <w:sz w:val="22"/>
                <w:szCs w:val="22"/>
              </w:rPr>
              <w:t xml:space="preserve"> (založena u dokumentace veřejné zakázky):</w:t>
            </w:r>
          </w:p>
        </w:tc>
        <w:tc>
          <w:tcPr>
            <w:tcW w:w="4791" w:type="dxa"/>
          </w:tcPr>
          <w:p w14:paraId="47CAF03C" w14:textId="023F8819" w:rsidR="0081037B" w:rsidRPr="00D31726" w:rsidRDefault="00D54CFE" w:rsidP="0061299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Davidem Dohnalem, jednatelem Hanousek s.r.o., nebo Ing. Martinem Holinkou, jednatelem 1. Geo, spol. </w:t>
            </w:r>
            <w:r w:rsidR="00D54B8D">
              <w:rPr>
                <w:rFonts w:ascii="Arial" w:hAnsi="Arial" w:cs="Arial"/>
                <w:sz w:val="22"/>
                <w:szCs w:val="22"/>
              </w:rPr>
              <w:t>s </w:t>
            </w:r>
            <w:r>
              <w:rPr>
                <w:rFonts w:ascii="Arial" w:hAnsi="Arial" w:cs="Arial"/>
                <w:sz w:val="22"/>
                <w:szCs w:val="22"/>
              </w:rPr>
              <w:t>r.o.</w:t>
            </w:r>
          </w:p>
        </w:tc>
      </w:tr>
      <w:tr w:rsidR="0081037B" w:rsidRPr="00D31726" w14:paraId="67328CFC" w14:textId="77777777" w:rsidTr="0061299C">
        <w:tc>
          <w:tcPr>
            <w:tcW w:w="4531" w:type="dxa"/>
          </w:tcPr>
          <w:p w14:paraId="6F00E6DA" w14:textId="3C01F206" w:rsidR="0081037B" w:rsidRPr="00D31726" w:rsidRDefault="0081037B" w:rsidP="0061299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3172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</w:t>
            </w:r>
            <w:r w:rsidR="00D54B8D">
              <w:rPr>
                <w:rStyle w:val="Siln"/>
                <w:rFonts w:ascii="Arial" w:hAnsi="Arial" w:cs="Arial"/>
                <w:sz w:val="22"/>
                <w:szCs w:val="22"/>
              </w:rPr>
              <w:t>i</w:t>
            </w:r>
            <w:r w:rsidRPr="00D31726">
              <w:rPr>
                <w:rStyle w:val="Siln"/>
                <w:rFonts w:ascii="Arial" w:hAnsi="Arial" w:cs="Arial"/>
                <w:sz w:val="22"/>
                <w:szCs w:val="22"/>
              </w:rPr>
              <w:t xml:space="preserve"> jednat:</w:t>
            </w:r>
          </w:p>
        </w:tc>
        <w:tc>
          <w:tcPr>
            <w:tcW w:w="4791" w:type="dxa"/>
          </w:tcPr>
          <w:p w14:paraId="0E2DCB12" w14:textId="77777777" w:rsidR="00D54CFE" w:rsidRDefault="00D54CFE" w:rsidP="0061299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Dohnal</w:t>
            </w:r>
            <w:r w:rsidRPr="00D317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E28C71" w14:textId="0DD43AAC" w:rsidR="0081037B" w:rsidRPr="00D31726" w:rsidRDefault="0081037B" w:rsidP="0061299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D31726">
              <w:rPr>
                <w:rFonts w:ascii="Arial" w:hAnsi="Arial" w:cs="Arial"/>
                <w:sz w:val="22"/>
                <w:szCs w:val="22"/>
              </w:rPr>
              <w:t>Ing. Martin Holinka</w:t>
            </w:r>
          </w:p>
        </w:tc>
      </w:tr>
      <w:tr w:rsidR="0081037B" w:rsidRPr="00D31726" w14:paraId="6D184A20" w14:textId="77777777" w:rsidTr="0061299C">
        <w:tc>
          <w:tcPr>
            <w:tcW w:w="4531" w:type="dxa"/>
          </w:tcPr>
          <w:p w14:paraId="195799C2" w14:textId="77777777" w:rsidR="0081037B" w:rsidRPr="00D31726" w:rsidRDefault="0081037B" w:rsidP="0061299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317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791" w:type="dxa"/>
          </w:tcPr>
          <w:p w14:paraId="50B264C4" w14:textId="4E35D56A" w:rsidR="0081037B" w:rsidRPr="00D31726" w:rsidRDefault="00123D54" w:rsidP="0061299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66D0A35E" w14:textId="77777777" w:rsidR="0081037B" w:rsidRPr="00D31726" w:rsidRDefault="0081037B" w:rsidP="0061299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037B" w:rsidRPr="00A823EA" w14:paraId="7680B57C" w14:textId="77777777" w:rsidTr="0061299C">
        <w:tc>
          <w:tcPr>
            <w:tcW w:w="4531" w:type="dxa"/>
          </w:tcPr>
          <w:p w14:paraId="395E60BF" w14:textId="77777777" w:rsidR="0081037B" w:rsidRPr="00A823EA" w:rsidRDefault="0081037B" w:rsidP="0061299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823EA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791" w:type="dxa"/>
          </w:tcPr>
          <w:p w14:paraId="74B247FD" w14:textId="34825BCB" w:rsidR="0081037B" w:rsidRPr="00A823EA" w:rsidRDefault="00D54CFE" w:rsidP="0061299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ČSOB a.s., pobočka Prostějov</w:t>
            </w:r>
          </w:p>
        </w:tc>
      </w:tr>
      <w:tr w:rsidR="0081037B" w:rsidRPr="00D31726" w14:paraId="6796DE0D" w14:textId="77777777" w:rsidTr="0061299C">
        <w:tc>
          <w:tcPr>
            <w:tcW w:w="4531" w:type="dxa"/>
          </w:tcPr>
          <w:p w14:paraId="42BF4A8F" w14:textId="77777777" w:rsidR="0081037B" w:rsidRPr="00A823EA" w:rsidRDefault="0081037B" w:rsidP="0061299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823EA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791" w:type="dxa"/>
          </w:tcPr>
          <w:p w14:paraId="3F9C3B2C" w14:textId="393CD2C0" w:rsidR="0081037B" w:rsidRPr="00D31726" w:rsidRDefault="00D54CFE" w:rsidP="0061299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231956210/0300</w:t>
            </w:r>
          </w:p>
        </w:tc>
      </w:tr>
      <w:tr w:rsidR="0081037B" w:rsidRPr="00D31726" w14:paraId="73A5E037" w14:textId="77777777" w:rsidTr="0061299C">
        <w:tc>
          <w:tcPr>
            <w:tcW w:w="4531" w:type="dxa"/>
          </w:tcPr>
          <w:p w14:paraId="21D1751D" w14:textId="77777777" w:rsidR="0081037B" w:rsidRPr="00D31726" w:rsidRDefault="0081037B" w:rsidP="0061299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7B868B95" w14:textId="77777777" w:rsidR="0081037B" w:rsidRPr="00D31726" w:rsidRDefault="0081037B" w:rsidP="0061299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037B" w:rsidRPr="00D31726" w14:paraId="7622F0E5" w14:textId="77777777" w:rsidTr="0061299C">
        <w:tc>
          <w:tcPr>
            <w:tcW w:w="4531" w:type="dxa"/>
          </w:tcPr>
          <w:p w14:paraId="3D979F62" w14:textId="77777777" w:rsidR="0081037B" w:rsidRPr="00D31726" w:rsidRDefault="0081037B" w:rsidP="0061299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3172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791" w:type="dxa"/>
          </w:tcPr>
          <w:p w14:paraId="7CCA40C0" w14:textId="361B1B7B" w:rsidR="0081037B" w:rsidRPr="00D31726" w:rsidRDefault="00123D54" w:rsidP="0061299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</w:tbl>
    <w:p w14:paraId="1C80E1FF" w14:textId="7F24798F" w:rsidR="0081037B" w:rsidRPr="00FB77E1" w:rsidRDefault="0081037B" w:rsidP="0081037B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 xml:space="preserve">(dále jen </w:t>
      </w:r>
      <w:r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176AA40B" w14:textId="77777777" w:rsidR="0081037B" w:rsidRPr="00FB77E1" w:rsidRDefault="0081037B" w:rsidP="0081037B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“).</w:t>
      </w:r>
    </w:p>
    <w:p w14:paraId="4FAEC59B" w14:textId="77777777" w:rsidR="00187D94" w:rsidRPr="00C67B58" w:rsidRDefault="00187D94" w:rsidP="00F911B6">
      <w:pPr>
        <w:spacing w:after="0"/>
        <w:rPr>
          <w:rFonts w:ascii="Arial" w:hAnsi="Arial" w:cs="Arial"/>
          <w:sz w:val="24"/>
          <w:lang w:val="cs-CZ"/>
        </w:rPr>
      </w:pPr>
    </w:p>
    <w:p w14:paraId="73BB819B" w14:textId="7F2E33D0" w:rsidR="00D65C53" w:rsidRPr="00AD529F" w:rsidRDefault="00D65C53" w:rsidP="00D65C53">
      <w:pPr>
        <w:rPr>
          <w:rFonts w:ascii="Arial" w:hAnsi="Arial" w:cs="Arial"/>
        </w:rPr>
      </w:pPr>
      <w:r w:rsidRPr="00AD529F">
        <w:rPr>
          <w:rFonts w:ascii="Arial" w:hAnsi="Arial" w:cs="Arial"/>
          <w:color w:val="000000"/>
        </w:rPr>
        <w:t xml:space="preserve">Předmět smlouvy: </w:t>
      </w:r>
      <w:r w:rsidRPr="00AD529F">
        <w:rPr>
          <w:rFonts w:ascii="Arial" w:hAnsi="Arial" w:cs="Arial"/>
          <w:b/>
        </w:rPr>
        <w:t xml:space="preserve">Komplexní pozemkové úpravy v k.ú. </w:t>
      </w:r>
      <w:r w:rsidR="00D54CFE">
        <w:rPr>
          <w:rFonts w:ascii="Arial" w:hAnsi="Arial" w:cs="Arial"/>
          <w:b/>
        </w:rPr>
        <w:t>Nížkovice</w:t>
      </w:r>
    </w:p>
    <w:p w14:paraId="788182A2" w14:textId="5BAF3768" w:rsidR="00087C86" w:rsidRDefault="00D65C53" w:rsidP="00087C86">
      <w:pPr>
        <w:rPr>
          <w:rFonts w:ascii="Arial" w:hAnsi="Arial" w:cs="Arial"/>
        </w:rPr>
      </w:pPr>
      <w:r w:rsidRPr="00821894">
        <w:rPr>
          <w:rFonts w:ascii="Arial" w:hAnsi="Arial" w:cs="Arial"/>
        </w:rPr>
        <w:t>Tímto dodatkem se v souladu s článkem XII., odst. 12.</w:t>
      </w:r>
      <w:r w:rsidR="00D54CFE">
        <w:rPr>
          <w:rFonts w:ascii="Arial" w:hAnsi="Arial" w:cs="Arial"/>
        </w:rPr>
        <w:t>2</w:t>
      </w:r>
      <w:r w:rsidRPr="00821894">
        <w:rPr>
          <w:rFonts w:ascii="Arial" w:hAnsi="Arial" w:cs="Arial"/>
        </w:rPr>
        <w:t xml:space="preserve">. smlouvy ze dne </w:t>
      </w:r>
      <w:r w:rsidR="00D54CFE">
        <w:rPr>
          <w:rFonts w:ascii="Arial" w:hAnsi="Arial" w:cs="Arial"/>
        </w:rPr>
        <w:t>15</w:t>
      </w:r>
      <w:r w:rsidRPr="00821894">
        <w:rPr>
          <w:rFonts w:ascii="Arial" w:hAnsi="Arial" w:cs="Arial"/>
        </w:rPr>
        <w:t>.</w:t>
      </w:r>
      <w:r w:rsidR="00D54CFE">
        <w:rPr>
          <w:rFonts w:ascii="Arial" w:hAnsi="Arial" w:cs="Arial"/>
        </w:rPr>
        <w:t>6</w:t>
      </w:r>
      <w:r w:rsidRPr="00821894">
        <w:rPr>
          <w:rFonts w:ascii="Arial" w:hAnsi="Arial" w:cs="Arial"/>
        </w:rPr>
        <w:t>.20</w:t>
      </w:r>
      <w:r w:rsidR="00D54CFE">
        <w:rPr>
          <w:rFonts w:ascii="Arial" w:hAnsi="Arial" w:cs="Arial"/>
        </w:rPr>
        <w:t>20</w:t>
      </w:r>
      <w:r w:rsidRPr="00821894">
        <w:rPr>
          <w:rFonts w:ascii="Arial" w:hAnsi="Arial" w:cs="Arial"/>
        </w:rPr>
        <w:t xml:space="preserve"> </w:t>
      </w:r>
      <w:r w:rsidR="00843ED0" w:rsidRPr="00821894">
        <w:rPr>
          <w:rFonts w:ascii="Arial" w:hAnsi="Arial" w:cs="Arial"/>
        </w:rPr>
        <w:t>upravuj</w:t>
      </w:r>
      <w:r w:rsidR="00843ED0">
        <w:rPr>
          <w:rFonts w:ascii="Arial" w:hAnsi="Arial" w:cs="Arial"/>
        </w:rPr>
        <w:t>e termín</w:t>
      </w:r>
      <w:r w:rsidR="00843ED0" w:rsidRPr="00821894">
        <w:rPr>
          <w:rFonts w:ascii="Arial" w:hAnsi="Arial" w:cs="Arial"/>
        </w:rPr>
        <w:t xml:space="preserve"> u níže uveden</w:t>
      </w:r>
      <w:r w:rsidR="002E0F17">
        <w:rPr>
          <w:rFonts w:ascii="Arial" w:hAnsi="Arial" w:cs="Arial"/>
        </w:rPr>
        <w:t>é</w:t>
      </w:r>
      <w:r w:rsidR="00843ED0" w:rsidRPr="00821894">
        <w:rPr>
          <w:rFonts w:ascii="Arial" w:hAnsi="Arial" w:cs="Arial"/>
        </w:rPr>
        <w:t xml:space="preserve"> dílčí část</w:t>
      </w:r>
      <w:r w:rsidR="002E0F17">
        <w:rPr>
          <w:rFonts w:ascii="Arial" w:hAnsi="Arial" w:cs="Arial"/>
        </w:rPr>
        <w:t>i</w:t>
      </w:r>
      <w:r w:rsidR="00843ED0" w:rsidRPr="00821894">
        <w:rPr>
          <w:rFonts w:ascii="Arial" w:hAnsi="Arial" w:cs="Arial"/>
        </w:rPr>
        <w:t xml:space="preserve"> tak, jak je uvedeno v položkovém výkazu činností, který tvoří přílohu smlouvy, následujícím způsobem:</w:t>
      </w:r>
    </w:p>
    <w:p w14:paraId="00030813" w14:textId="77777777" w:rsidR="00786BFD" w:rsidRDefault="00786BFD" w:rsidP="00D54B8D">
      <w:pPr>
        <w:spacing w:after="0"/>
        <w:rPr>
          <w:rFonts w:ascii="Arial" w:hAnsi="Arial" w:cs="Arial"/>
        </w:rPr>
      </w:pPr>
    </w:p>
    <w:p w14:paraId="118A31FA" w14:textId="77777777" w:rsidR="002E0F17" w:rsidRPr="00C9428F" w:rsidRDefault="002E0F17" w:rsidP="002E0F17">
      <w:pPr>
        <w:jc w:val="center"/>
        <w:rPr>
          <w:rFonts w:ascii="Arial" w:hAnsi="Arial" w:cs="Arial"/>
          <w:bCs/>
        </w:rPr>
      </w:pPr>
      <w:r w:rsidRPr="00C9428F">
        <w:rPr>
          <w:rFonts w:ascii="Arial" w:hAnsi="Arial" w:cs="Arial"/>
          <w:bCs/>
        </w:rPr>
        <w:t>I.</w:t>
      </w:r>
    </w:p>
    <w:p w14:paraId="7DAC103E" w14:textId="77777777" w:rsidR="002E0F17" w:rsidRPr="00127D3A" w:rsidRDefault="002E0F17" w:rsidP="002E0F17">
      <w:pPr>
        <w:rPr>
          <w:rFonts w:ascii="Arial" w:hAnsi="Arial" w:cs="Arial"/>
          <w:bCs/>
        </w:rPr>
      </w:pPr>
      <w:r w:rsidRPr="00127D3A">
        <w:rPr>
          <w:rFonts w:ascii="Arial" w:hAnsi="Arial" w:cs="Arial"/>
          <w:bCs/>
        </w:rPr>
        <w:t>Vzhledem k personálním změnám na straně Objednatele se stanoví následující:</w:t>
      </w:r>
    </w:p>
    <w:p w14:paraId="4CF82537" w14:textId="77777777" w:rsidR="002E0F17" w:rsidRPr="00127D3A" w:rsidRDefault="002E0F17" w:rsidP="002E0F17">
      <w:pPr>
        <w:rPr>
          <w:rFonts w:ascii="Arial" w:hAnsi="Arial" w:cs="Arial"/>
          <w:bCs/>
        </w:rPr>
      </w:pPr>
      <w:r w:rsidRPr="00127D3A">
        <w:rPr>
          <w:rFonts w:ascii="Arial" w:hAnsi="Arial" w:cs="Arial"/>
          <w:bCs/>
        </w:rPr>
        <w:t>Osobou zastupující Objednatele a současně osobou oprávněnou jednat ve smluvních záležitostech je Ing. Pavel Zajíček, ředitel KPÚ pro J</w:t>
      </w:r>
      <w:r>
        <w:rPr>
          <w:rFonts w:ascii="Arial" w:hAnsi="Arial" w:cs="Arial"/>
          <w:bCs/>
        </w:rPr>
        <w:t>ihomoravský kraj</w:t>
      </w:r>
      <w:r w:rsidRPr="00127D3A">
        <w:rPr>
          <w:rFonts w:ascii="Arial" w:hAnsi="Arial" w:cs="Arial"/>
          <w:bCs/>
        </w:rPr>
        <w:t>.</w:t>
      </w:r>
    </w:p>
    <w:p w14:paraId="3B894796" w14:textId="77777777" w:rsidR="002E0F17" w:rsidRDefault="002E0F17" w:rsidP="00D54B8D">
      <w:pPr>
        <w:spacing w:after="0"/>
        <w:rPr>
          <w:rFonts w:ascii="Arial" w:hAnsi="Arial" w:cs="Arial"/>
        </w:rPr>
      </w:pPr>
    </w:p>
    <w:p w14:paraId="21651E1C" w14:textId="5C1E8ED6" w:rsidR="00AC4A76" w:rsidRDefault="002B5F53" w:rsidP="0014269B">
      <w:pPr>
        <w:jc w:val="center"/>
        <w:rPr>
          <w:rFonts w:ascii="Arial" w:hAnsi="Arial" w:cs="Arial"/>
          <w:bCs/>
        </w:rPr>
      </w:pPr>
      <w:r w:rsidRPr="002B5F53">
        <w:rPr>
          <w:rFonts w:ascii="Arial" w:hAnsi="Arial" w:cs="Arial"/>
          <w:bCs/>
        </w:rPr>
        <w:t>I</w:t>
      </w:r>
      <w:r w:rsidR="00D95A75">
        <w:rPr>
          <w:rFonts w:ascii="Arial" w:hAnsi="Arial" w:cs="Arial"/>
          <w:bCs/>
        </w:rPr>
        <w:t>I</w:t>
      </w:r>
      <w:r w:rsidRPr="002B5F53">
        <w:rPr>
          <w:rFonts w:ascii="Arial" w:hAnsi="Arial" w:cs="Arial"/>
          <w:bCs/>
        </w:rPr>
        <w:t>.</w:t>
      </w:r>
    </w:p>
    <w:p w14:paraId="0B2229B4" w14:textId="77777777" w:rsidR="00843ED0" w:rsidRPr="004477E5" w:rsidRDefault="00843ED0" w:rsidP="00843ED0">
      <w:pPr>
        <w:rPr>
          <w:rFonts w:ascii="Arial" w:hAnsi="Arial" w:cs="Arial"/>
          <w:b/>
        </w:rPr>
      </w:pPr>
      <w:bookmarkStart w:id="1" w:name="_Hlk25220091"/>
      <w:r w:rsidRPr="004477E5">
        <w:rPr>
          <w:rFonts w:ascii="Arial" w:hAnsi="Arial" w:cs="Arial"/>
          <w:b/>
        </w:rPr>
        <w:t xml:space="preserve">FC 3.5. Návrhové práce: </w:t>
      </w:r>
    </w:p>
    <w:p w14:paraId="38A6A6D9" w14:textId="77777777" w:rsidR="00843ED0" w:rsidRPr="004477E5" w:rsidRDefault="00843ED0" w:rsidP="00843ED0">
      <w:pPr>
        <w:ind w:left="426" w:hanging="426"/>
        <w:rPr>
          <w:rFonts w:ascii="Arial" w:hAnsi="Arial" w:cs="Arial"/>
        </w:rPr>
      </w:pPr>
      <w:r w:rsidRPr="004477E5">
        <w:rPr>
          <w:rFonts w:ascii="Arial" w:hAnsi="Arial" w:cs="Arial"/>
        </w:rPr>
        <w:t>dílčí části</w:t>
      </w:r>
    </w:p>
    <w:p w14:paraId="6C5B9F1B" w14:textId="77777777" w:rsidR="00843ED0" w:rsidRPr="00544F49" w:rsidRDefault="00843ED0" w:rsidP="00843ED0">
      <w:pPr>
        <w:spacing w:before="240"/>
        <w:ind w:left="425" w:hanging="425"/>
        <w:rPr>
          <w:rFonts w:ascii="Arial" w:hAnsi="Arial" w:cs="Arial"/>
        </w:rPr>
      </w:pPr>
      <w:r w:rsidRPr="00544F49">
        <w:rPr>
          <w:rFonts w:ascii="Arial" w:hAnsi="Arial" w:cs="Arial"/>
        </w:rPr>
        <w:t>3.5.</w:t>
      </w:r>
      <w:r>
        <w:rPr>
          <w:rFonts w:ascii="Arial" w:hAnsi="Arial" w:cs="Arial"/>
        </w:rPr>
        <w:t>2</w:t>
      </w:r>
      <w:r w:rsidRPr="00544F49">
        <w:rPr>
          <w:rFonts w:ascii="Arial" w:hAnsi="Arial" w:cs="Arial"/>
        </w:rPr>
        <w:t xml:space="preserve">. </w:t>
      </w:r>
      <w:r w:rsidRPr="00475B9A">
        <w:rPr>
          <w:rFonts w:ascii="Arial" w:hAnsi="Arial" w:cs="Arial"/>
        </w:rPr>
        <w:t>Vypracování návrhu nového uspořádání pozemků k vystavení dle § 11 odst. 1 zákona</w:t>
      </w:r>
    </w:p>
    <w:p w14:paraId="11F3CB91" w14:textId="04546763" w:rsidR="00843ED0" w:rsidRDefault="00843ED0" w:rsidP="00843ED0">
      <w:pPr>
        <w:spacing w:before="60"/>
        <w:ind w:left="425" w:hanging="425"/>
        <w:rPr>
          <w:rFonts w:ascii="Arial" w:hAnsi="Arial" w:cs="Arial"/>
          <w:b/>
          <w:bCs/>
        </w:rPr>
      </w:pPr>
      <w:r w:rsidRPr="001E23C1">
        <w:rPr>
          <w:rFonts w:ascii="Arial" w:hAnsi="Arial" w:cs="Arial"/>
        </w:rPr>
        <w:t>Termín 3</w:t>
      </w:r>
      <w:r w:rsidR="008C1512">
        <w:rPr>
          <w:rFonts w:ascii="Arial" w:hAnsi="Arial" w:cs="Arial"/>
        </w:rPr>
        <w:t>1</w:t>
      </w:r>
      <w:r w:rsidRPr="001E23C1">
        <w:rPr>
          <w:rFonts w:ascii="Arial" w:hAnsi="Arial" w:cs="Arial"/>
        </w:rPr>
        <w:t>.</w:t>
      </w:r>
      <w:r w:rsidR="008C1512">
        <w:rPr>
          <w:rFonts w:ascii="Arial" w:hAnsi="Arial" w:cs="Arial"/>
        </w:rPr>
        <w:t>1</w:t>
      </w:r>
      <w:r w:rsidRPr="001E23C1">
        <w:rPr>
          <w:rFonts w:ascii="Arial" w:hAnsi="Arial" w:cs="Arial"/>
        </w:rPr>
        <w:t>.202</w:t>
      </w:r>
      <w:r w:rsidR="008C1512">
        <w:rPr>
          <w:rFonts w:ascii="Arial" w:hAnsi="Arial" w:cs="Arial"/>
        </w:rPr>
        <w:t>5</w:t>
      </w:r>
      <w:r w:rsidRPr="001E23C1">
        <w:rPr>
          <w:rFonts w:ascii="Arial" w:hAnsi="Arial" w:cs="Arial"/>
        </w:rPr>
        <w:t xml:space="preserve"> se mění na</w:t>
      </w:r>
      <w:r>
        <w:rPr>
          <w:rFonts w:ascii="Arial" w:hAnsi="Arial" w:cs="Arial"/>
        </w:rPr>
        <w:t>:</w:t>
      </w:r>
      <w:r w:rsidRPr="001E23C1">
        <w:rPr>
          <w:rFonts w:ascii="Arial" w:hAnsi="Arial" w:cs="Arial"/>
        </w:rPr>
        <w:t xml:space="preserve"> </w:t>
      </w:r>
      <w:r w:rsidRPr="009B0120">
        <w:rPr>
          <w:rFonts w:ascii="Arial" w:hAnsi="Arial" w:cs="Arial"/>
          <w:b/>
          <w:bCs/>
        </w:rPr>
        <w:t>3</w:t>
      </w:r>
      <w:r w:rsidR="008C1512">
        <w:rPr>
          <w:rFonts w:ascii="Arial" w:hAnsi="Arial" w:cs="Arial"/>
          <w:b/>
          <w:bCs/>
        </w:rPr>
        <w:t>0</w:t>
      </w:r>
      <w:r w:rsidRPr="009B0120">
        <w:rPr>
          <w:rFonts w:ascii="Arial" w:hAnsi="Arial" w:cs="Arial"/>
          <w:b/>
          <w:bCs/>
        </w:rPr>
        <w:t>.</w:t>
      </w:r>
      <w:r w:rsidR="008C1512">
        <w:rPr>
          <w:rFonts w:ascii="Arial" w:hAnsi="Arial" w:cs="Arial"/>
          <w:b/>
          <w:bCs/>
        </w:rPr>
        <w:t>4</w:t>
      </w:r>
      <w:r w:rsidRPr="009B0120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5</w:t>
      </w:r>
      <w:r w:rsidR="0045548C">
        <w:rPr>
          <w:rFonts w:ascii="Arial" w:hAnsi="Arial" w:cs="Arial"/>
          <w:b/>
          <w:bCs/>
        </w:rPr>
        <w:t>.</w:t>
      </w:r>
    </w:p>
    <w:p w14:paraId="7774EFC0" w14:textId="77777777" w:rsidR="00D95A75" w:rsidRDefault="00D95A75" w:rsidP="00843ED0">
      <w:pPr>
        <w:spacing w:before="120"/>
        <w:rPr>
          <w:rFonts w:ascii="Arial" w:hAnsi="Arial" w:cs="Arial"/>
          <w:snapToGrid w:val="0"/>
        </w:rPr>
      </w:pPr>
    </w:p>
    <w:p w14:paraId="44174FEB" w14:textId="4DDDF5FC" w:rsidR="00067E44" w:rsidRDefault="00FE3BF7" w:rsidP="00FE3BF7">
      <w:pPr>
        <w:spacing w:after="0" w:line="240" w:lineRule="auto"/>
        <w:rPr>
          <w:rFonts w:ascii="Arial" w:hAnsi="Arial" w:cs="Arial"/>
          <w:snapToGrid w:val="0"/>
        </w:rPr>
      </w:pPr>
      <w:bookmarkStart w:id="2" w:name="_Hlk188880709"/>
      <w:r>
        <w:rPr>
          <w:rFonts w:ascii="Arial" w:hAnsi="Arial" w:cs="Arial"/>
          <w:snapToGrid w:val="0"/>
        </w:rPr>
        <w:t>D</w:t>
      </w:r>
      <w:r w:rsidRPr="00FE3BF7">
        <w:rPr>
          <w:rFonts w:ascii="Arial" w:hAnsi="Arial" w:cs="Arial"/>
          <w:snapToGrid w:val="0"/>
        </w:rPr>
        <w:t xml:space="preserve">ůvodem </w:t>
      </w:r>
      <w:r>
        <w:rPr>
          <w:rFonts w:ascii="Arial" w:hAnsi="Arial" w:cs="Arial"/>
          <w:snapToGrid w:val="0"/>
        </w:rPr>
        <w:t xml:space="preserve">pro změnu termínu </w:t>
      </w:r>
      <w:r w:rsidRPr="00FE3BF7">
        <w:rPr>
          <w:rFonts w:ascii="Arial" w:hAnsi="Arial" w:cs="Arial"/>
          <w:snapToGrid w:val="0"/>
        </w:rPr>
        <w:t xml:space="preserve">je zdlouhavé projednávání s největším vlastníkem pozemků </w:t>
      </w:r>
      <w:r>
        <w:rPr>
          <w:rFonts w:ascii="Arial" w:hAnsi="Arial" w:cs="Arial"/>
          <w:snapToGrid w:val="0"/>
        </w:rPr>
        <w:t>a současně majoritním uživatelem pozemků</w:t>
      </w:r>
      <w:r w:rsidRPr="00FE3BF7">
        <w:rPr>
          <w:rFonts w:ascii="Arial" w:hAnsi="Arial" w:cs="Arial"/>
          <w:snapToGrid w:val="0"/>
        </w:rPr>
        <w:t>, kdy došlo k několika přepracování návrhu nového umístění pozemků. Provedené změny měly</w:t>
      </w:r>
      <w:r>
        <w:rPr>
          <w:rFonts w:ascii="Arial" w:hAnsi="Arial" w:cs="Arial"/>
          <w:snapToGrid w:val="0"/>
        </w:rPr>
        <w:t xml:space="preserve"> </w:t>
      </w:r>
      <w:r w:rsidRPr="00FE3BF7">
        <w:rPr>
          <w:rFonts w:ascii="Arial" w:hAnsi="Arial" w:cs="Arial"/>
          <w:snapToGrid w:val="0"/>
        </w:rPr>
        <w:t>vliv na celou řadu dalších navazující vlastníků, kdy se znovu musí obeslat případně uplatnit</w:t>
      </w:r>
      <w:r>
        <w:rPr>
          <w:rFonts w:ascii="Arial" w:hAnsi="Arial" w:cs="Arial"/>
          <w:snapToGrid w:val="0"/>
        </w:rPr>
        <w:t xml:space="preserve"> </w:t>
      </w:r>
      <w:r w:rsidRPr="00FE3BF7">
        <w:rPr>
          <w:rFonts w:ascii="Arial" w:hAnsi="Arial" w:cs="Arial"/>
          <w:snapToGrid w:val="0"/>
        </w:rPr>
        <w:t xml:space="preserve">postup podle </w:t>
      </w:r>
      <w:r>
        <w:rPr>
          <w:rFonts w:ascii="Arial" w:hAnsi="Arial" w:cs="Arial"/>
          <w:snapToGrid w:val="0"/>
        </w:rPr>
        <w:t xml:space="preserve">ust. </w:t>
      </w:r>
      <w:r w:rsidRPr="00FE3BF7">
        <w:rPr>
          <w:rFonts w:ascii="Arial" w:hAnsi="Arial" w:cs="Arial"/>
          <w:snapToGrid w:val="0"/>
        </w:rPr>
        <w:t>§</w:t>
      </w:r>
      <w:r>
        <w:rPr>
          <w:rFonts w:ascii="Arial" w:hAnsi="Arial" w:cs="Arial"/>
          <w:snapToGrid w:val="0"/>
        </w:rPr>
        <w:t xml:space="preserve"> </w:t>
      </w:r>
      <w:r w:rsidRPr="00FE3BF7">
        <w:rPr>
          <w:rFonts w:ascii="Arial" w:hAnsi="Arial" w:cs="Arial"/>
          <w:snapToGrid w:val="0"/>
        </w:rPr>
        <w:t xml:space="preserve">9 odst. 21 zákona </w:t>
      </w:r>
      <w:r>
        <w:rPr>
          <w:rFonts w:ascii="Arial" w:hAnsi="Arial" w:cs="Arial"/>
          <w:snapToGrid w:val="0"/>
        </w:rPr>
        <w:t xml:space="preserve">č. </w:t>
      </w:r>
      <w:r w:rsidRPr="00FE3BF7">
        <w:rPr>
          <w:rFonts w:ascii="Arial" w:hAnsi="Arial" w:cs="Arial"/>
          <w:snapToGrid w:val="0"/>
        </w:rPr>
        <w:t>139/2002 Sb.</w:t>
      </w:r>
      <w:r>
        <w:rPr>
          <w:rFonts w:ascii="Arial" w:hAnsi="Arial" w:cs="Arial"/>
          <w:snapToGrid w:val="0"/>
        </w:rPr>
        <w:t>, v platném znění.</w:t>
      </w:r>
      <w:r w:rsidRPr="00FE3BF7">
        <w:rPr>
          <w:rFonts w:ascii="Arial" w:hAnsi="Arial" w:cs="Arial"/>
          <w:snapToGrid w:val="0"/>
        </w:rPr>
        <w:t xml:space="preserve"> Vzniklé změny a následné projednání z hlediska</w:t>
      </w:r>
      <w:r>
        <w:rPr>
          <w:rFonts w:ascii="Arial" w:hAnsi="Arial" w:cs="Arial"/>
          <w:snapToGrid w:val="0"/>
        </w:rPr>
        <w:t xml:space="preserve"> </w:t>
      </w:r>
      <w:r w:rsidRPr="00FE3BF7">
        <w:rPr>
          <w:rFonts w:ascii="Arial" w:hAnsi="Arial" w:cs="Arial"/>
          <w:snapToGrid w:val="0"/>
        </w:rPr>
        <w:t>doručování jsou velmi časové náročné a nelze tento postup urychlit</w:t>
      </w:r>
      <w:r w:rsidRPr="00785C5C">
        <w:rPr>
          <w:rFonts w:ascii="Arial" w:hAnsi="Arial" w:cs="Arial"/>
          <w:snapToGrid w:val="0"/>
        </w:rPr>
        <w:t xml:space="preserve">. Dále na základě vzniklých změn bude nutné provést aktualizaci PSZ až po odsouhlasení </w:t>
      </w:r>
      <w:r w:rsidR="00785C5C" w:rsidRPr="00785C5C">
        <w:rPr>
          <w:rFonts w:ascii="Arial" w:hAnsi="Arial" w:cs="Arial"/>
          <w:snapToGrid w:val="0"/>
        </w:rPr>
        <w:t xml:space="preserve">návrhu nového uspořádání pozemků </w:t>
      </w:r>
      <w:r w:rsidRPr="00785C5C">
        <w:rPr>
          <w:rFonts w:ascii="Arial" w:hAnsi="Arial" w:cs="Arial"/>
          <w:snapToGrid w:val="0"/>
        </w:rPr>
        <w:t>největšího vlastníka a současně majoritní</w:t>
      </w:r>
      <w:r w:rsidR="00785C5C" w:rsidRPr="00785C5C">
        <w:rPr>
          <w:rFonts w:ascii="Arial" w:hAnsi="Arial" w:cs="Arial"/>
          <w:snapToGrid w:val="0"/>
        </w:rPr>
        <w:t>ho</w:t>
      </w:r>
      <w:r w:rsidRPr="00785C5C">
        <w:rPr>
          <w:rFonts w:ascii="Arial" w:hAnsi="Arial" w:cs="Arial"/>
          <w:snapToGrid w:val="0"/>
        </w:rPr>
        <w:t xml:space="preserve"> uživatele pozemků.</w:t>
      </w:r>
    </w:p>
    <w:bookmarkEnd w:id="2"/>
    <w:p w14:paraId="329DB838" w14:textId="48CCD29C" w:rsidR="00785C5C" w:rsidRDefault="00785C5C">
      <w:pPr>
        <w:spacing w:after="200" w:line="276" w:lineRule="auto"/>
        <w:jc w:val="lef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3CB9B5CD" w14:textId="4E228CFE" w:rsidR="002B5F53" w:rsidRDefault="002B5F53" w:rsidP="002B5F53">
      <w:pPr>
        <w:spacing w:line="276" w:lineRule="auto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I</w:t>
      </w:r>
      <w:r w:rsidR="00D95A75">
        <w:rPr>
          <w:rFonts w:ascii="Arial" w:hAnsi="Arial" w:cs="Arial"/>
          <w:snapToGrid w:val="0"/>
        </w:rPr>
        <w:t>II</w:t>
      </w:r>
      <w:r>
        <w:rPr>
          <w:rFonts w:ascii="Arial" w:hAnsi="Arial" w:cs="Arial"/>
          <w:snapToGrid w:val="0"/>
        </w:rPr>
        <w:t>.</w:t>
      </w:r>
    </w:p>
    <w:p w14:paraId="3B8044C7" w14:textId="77777777" w:rsidR="002B5F53" w:rsidRDefault="002B5F53" w:rsidP="002B5F53">
      <w:pPr>
        <w:spacing w:line="276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 smyslu výše popsaných změn se rovněž upravuje znění přílohy č. 1 smlouvy o dílo – Položkového výkazu činností.</w:t>
      </w:r>
    </w:p>
    <w:bookmarkEnd w:id="1"/>
    <w:p w14:paraId="726BC7E5" w14:textId="1E87C72A" w:rsidR="002B5F53" w:rsidRDefault="00D95A75" w:rsidP="002B5F53">
      <w:pPr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</w:t>
      </w:r>
      <w:r w:rsidR="00067E44">
        <w:rPr>
          <w:rFonts w:ascii="Arial" w:hAnsi="Arial" w:cs="Arial"/>
          <w:snapToGrid w:val="0"/>
        </w:rPr>
        <w:t>V</w:t>
      </w:r>
      <w:r w:rsidR="002B5F53">
        <w:rPr>
          <w:rFonts w:ascii="Arial" w:hAnsi="Arial" w:cs="Arial"/>
          <w:snapToGrid w:val="0"/>
        </w:rPr>
        <w:t>.</w:t>
      </w:r>
    </w:p>
    <w:p w14:paraId="59987EBF" w14:textId="20B7F538" w:rsidR="00087C86" w:rsidRPr="00375D3A" w:rsidRDefault="00087C86" w:rsidP="00087C86">
      <w:pPr>
        <w:rPr>
          <w:rFonts w:ascii="Arial" w:hAnsi="Arial" w:cs="Arial"/>
          <w:snapToGrid w:val="0"/>
        </w:rPr>
      </w:pPr>
      <w:r w:rsidRPr="00375D3A">
        <w:rPr>
          <w:rFonts w:ascii="Arial" w:hAnsi="Arial" w:cs="Arial"/>
          <w:snapToGrid w:val="0"/>
        </w:rPr>
        <w:t xml:space="preserve">Ostatní ujednání smlouvy </w:t>
      </w:r>
      <w:r w:rsidR="00BD5CD4">
        <w:rPr>
          <w:rFonts w:ascii="Arial" w:hAnsi="Arial" w:cs="Arial"/>
          <w:snapToGrid w:val="0"/>
        </w:rPr>
        <w:t xml:space="preserve">ve znění předešlých dodatků </w:t>
      </w:r>
      <w:r w:rsidRPr="00375D3A">
        <w:rPr>
          <w:rFonts w:ascii="Arial" w:hAnsi="Arial" w:cs="Arial"/>
          <w:snapToGrid w:val="0"/>
        </w:rPr>
        <w:t>zůstávají v platnosti.</w:t>
      </w:r>
    </w:p>
    <w:p w14:paraId="7C5D2994" w14:textId="44C73740" w:rsidR="00DD3454" w:rsidRPr="00DD3454" w:rsidRDefault="00DD3454" w:rsidP="00DD3454">
      <w:pPr>
        <w:rPr>
          <w:rFonts w:ascii="Arial" w:hAnsi="Arial" w:cs="Arial"/>
        </w:rPr>
      </w:pPr>
      <w:r>
        <w:rPr>
          <w:rStyle w:val="l-L2Char"/>
          <w:rFonts w:eastAsiaTheme="minorHAnsi" w:cs="Arial"/>
        </w:rPr>
        <w:t>Tento d</w:t>
      </w:r>
      <w:r w:rsidR="00087C86" w:rsidRPr="00DD3454">
        <w:rPr>
          <w:rStyle w:val="l-L2Char"/>
          <w:rFonts w:eastAsiaTheme="minorHAnsi" w:cs="Arial"/>
        </w:rPr>
        <w:t xml:space="preserve">odatek </w:t>
      </w:r>
      <w:r w:rsidRPr="00DD3454">
        <w:rPr>
          <w:rFonts w:ascii="Arial" w:hAnsi="Arial" w:cs="Arial"/>
        </w:rPr>
        <w:t xml:space="preserve">nabývá platnosti dnem podpisu smluvních stran a účinnosti dnem jeho uveřejnění v registru smluv dle </w:t>
      </w:r>
      <w:r>
        <w:rPr>
          <w:rFonts w:ascii="Arial" w:hAnsi="Arial" w:cs="Arial"/>
        </w:rPr>
        <w:t xml:space="preserve">ust. </w:t>
      </w:r>
      <w:r w:rsidRPr="00DD3454">
        <w:rPr>
          <w:rFonts w:ascii="Arial" w:hAnsi="Arial" w:cs="Arial"/>
        </w:rPr>
        <w:t xml:space="preserve">§ 6 odst. 1 </w:t>
      </w:r>
      <w:r>
        <w:rPr>
          <w:rFonts w:ascii="Arial" w:hAnsi="Arial" w:cs="Arial"/>
        </w:rPr>
        <w:t xml:space="preserve">zák.č. </w:t>
      </w:r>
      <w:r w:rsidRPr="00FB77E1">
        <w:rPr>
          <w:rFonts w:ascii="Arial" w:hAnsi="Arial" w:cs="Arial"/>
        </w:rPr>
        <w:t>340/2015 Sb., o zvláštních podmínkách účinnosti některých smluv, uveřejňování těchto smluv a o registru smluv (zákon o registru smluv)</w:t>
      </w:r>
      <w:r w:rsidRPr="00DD3454">
        <w:rPr>
          <w:rFonts w:ascii="Arial" w:hAnsi="Arial" w:cs="Arial"/>
        </w:rPr>
        <w:t>.</w:t>
      </w:r>
    </w:p>
    <w:p w14:paraId="719C2664" w14:textId="299F765B" w:rsidR="00D65C53" w:rsidRDefault="00087C86" w:rsidP="00087C86">
      <w:pPr>
        <w:rPr>
          <w:rFonts w:ascii="Arial" w:hAnsi="Arial" w:cs="Arial"/>
        </w:rPr>
      </w:pPr>
      <w:r w:rsidRPr="00375D3A">
        <w:rPr>
          <w:rFonts w:ascii="Arial" w:hAnsi="Arial" w:cs="Arial"/>
        </w:rPr>
        <w:t>Objednatel i zhotovitel dodatek ke smlouvě přečetli, souhlasí s je</w:t>
      </w:r>
      <w:r w:rsidR="00DD3454">
        <w:rPr>
          <w:rFonts w:ascii="Arial" w:hAnsi="Arial" w:cs="Arial"/>
        </w:rPr>
        <w:t>ho</w:t>
      </w:r>
      <w:r w:rsidRPr="00375D3A">
        <w:rPr>
          <w:rFonts w:ascii="Arial" w:hAnsi="Arial" w:cs="Arial"/>
        </w:rPr>
        <w:t xml:space="preserve"> obsahem a prohlašují, že nebyl sepsán v tísni, ani za jinak nápadně nevýhodných podmínek. Na důkaz toho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C67B58" w14:paraId="488874E4" w14:textId="77777777" w:rsidTr="00B134AE">
        <w:trPr>
          <w:trHeight w:val="1020"/>
        </w:trPr>
        <w:tc>
          <w:tcPr>
            <w:tcW w:w="4531" w:type="dxa"/>
          </w:tcPr>
          <w:p w14:paraId="28F3CA6D" w14:textId="19E4C82A" w:rsidR="00354192" w:rsidRPr="00C67B58" w:rsidRDefault="00216AA9" w:rsidP="00B134A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</w:rPr>
              <w:t>Příloha: položkový výkaz činností</w:t>
            </w:r>
          </w:p>
        </w:tc>
        <w:tc>
          <w:tcPr>
            <w:tcW w:w="4531" w:type="dxa"/>
          </w:tcPr>
          <w:p w14:paraId="1ED0BA51" w14:textId="54331159" w:rsidR="00354192" w:rsidRPr="00C67B58" w:rsidRDefault="00354192" w:rsidP="00A42305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C67B58" w14:paraId="2CE2E08E" w14:textId="77777777" w:rsidTr="00B134AE">
        <w:tc>
          <w:tcPr>
            <w:tcW w:w="4531" w:type="dxa"/>
          </w:tcPr>
          <w:p w14:paraId="70D4D9DF" w14:textId="6F0958F6" w:rsidR="00786BFD" w:rsidRDefault="00786BFD" w:rsidP="00B134A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V Brně dne</w:t>
            </w:r>
            <w:r w:rsidR="009C023D">
              <w:rPr>
                <w:rFonts w:ascii="Arial" w:hAnsi="Arial" w:cs="Arial"/>
                <w:szCs w:val="20"/>
                <w:lang w:val="cs-CZ"/>
              </w:rPr>
              <w:t>:</w:t>
            </w:r>
            <w:r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123D54">
              <w:rPr>
                <w:rFonts w:ascii="Arial" w:hAnsi="Arial" w:cs="Arial"/>
                <w:szCs w:val="20"/>
                <w:lang w:val="cs-CZ"/>
              </w:rPr>
              <w:t>30.1.2025</w:t>
            </w:r>
          </w:p>
          <w:p w14:paraId="00D1139C" w14:textId="77777777" w:rsidR="00786BFD" w:rsidRDefault="00786BFD" w:rsidP="00B134A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35F922E6" w14:textId="30B73DF8" w:rsidR="00354192" w:rsidRPr="00C67B58" w:rsidRDefault="00354192" w:rsidP="00B134AE">
            <w:pPr>
              <w:rPr>
                <w:rFonts w:ascii="Arial" w:hAnsi="Arial" w:cs="Arial"/>
                <w:szCs w:val="20"/>
                <w:lang w:val="cs-CZ"/>
              </w:rPr>
            </w:pPr>
            <w:r w:rsidRPr="00C67B58">
              <w:rPr>
                <w:rFonts w:ascii="Arial" w:hAnsi="Arial" w:cs="Arial"/>
                <w:szCs w:val="20"/>
                <w:lang w:val="cs-CZ"/>
              </w:rPr>
              <w:t>Za objednatele:</w:t>
            </w:r>
          </w:p>
        </w:tc>
        <w:tc>
          <w:tcPr>
            <w:tcW w:w="4531" w:type="dxa"/>
          </w:tcPr>
          <w:p w14:paraId="0096787D" w14:textId="19C211CF" w:rsidR="00786BFD" w:rsidRDefault="00786BFD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V Prostějově dne</w:t>
            </w:r>
            <w:r w:rsidR="00D54B8D">
              <w:rPr>
                <w:rFonts w:ascii="Arial" w:hAnsi="Arial" w:cs="Arial"/>
                <w:szCs w:val="20"/>
                <w:lang w:val="cs-CZ"/>
              </w:rPr>
              <w:t>:</w:t>
            </w:r>
            <w:r w:rsidR="00123D54">
              <w:rPr>
                <w:rFonts w:ascii="Arial" w:hAnsi="Arial" w:cs="Arial"/>
                <w:szCs w:val="20"/>
                <w:lang w:val="cs-CZ"/>
              </w:rPr>
              <w:t xml:space="preserve"> 28.1.2025</w:t>
            </w:r>
          </w:p>
          <w:p w14:paraId="32EF580E" w14:textId="77777777" w:rsidR="00786BFD" w:rsidRDefault="00786BFD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31BCA3C1" w14:textId="2798FB59" w:rsidR="00354192" w:rsidRPr="00C67B58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C67B58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C67B58" w14:paraId="34053BB7" w14:textId="77777777" w:rsidTr="00B134AE">
        <w:tc>
          <w:tcPr>
            <w:tcW w:w="4531" w:type="dxa"/>
          </w:tcPr>
          <w:p w14:paraId="0DC3E043" w14:textId="77777777" w:rsidR="00AC4A76" w:rsidRDefault="00AC4A76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7467C50E" w14:textId="77777777" w:rsidR="008D5782" w:rsidRDefault="008D578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54A87C8" w14:textId="77777777" w:rsidR="00AC4A76" w:rsidRDefault="00AC4A76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544D3A9E" w14:textId="77777777" w:rsidR="00B134AE" w:rsidRPr="00C67B58" w:rsidRDefault="00B134AE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19858481" w14:textId="4BE38441" w:rsidR="00354192" w:rsidRPr="00C67B58" w:rsidRDefault="006A377B" w:rsidP="00DA502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Ing. </w:t>
            </w:r>
            <w:r w:rsidR="00D95A75">
              <w:rPr>
                <w:rFonts w:ascii="Arial" w:hAnsi="Arial" w:cs="Arial"/>
                <w:szCs w:val="20"/>
              </w:rPr>
              <w:t>Pavel Zajíček</w:t>
            </w:r>
          </w:p>
          <w:p w14:paraId="3238FFA4" w14:textId="5674D714" w:rsidR="00354192" w:rsidRPr="00786BFD" w:rsidRDefault="00AE176E" w:rsidP="00DA502E">
            <w:pPr>
              <w:rPr>
                <w:rFonts w:ascii="Arial" w:hAnsi="Arial" w:cs="Arial"/>
                <w:szCs w:val="20"/>
              </w:rPr>
            </w:pPr>
            <w:r w:rsidRPr="00C67B58">
              <w:rPr>
                <w:rFonts w:ascii="Arial" w:hAnsi="Arial" w:cs="Arial"/>
                <w:szCs w:val="20"/>
              </w:rPr>
              <w:t>ředitel K</w:t>
            </w:r>
            <w:r w:rsidR="00786BFD">
              <w:rPr>
                <w:rFonts w:ascii="Arial" w:hAnsi="Arial" w:cs="Arial"/>
                <w:szCs w:val="20"/>
              </w:rPr>
              <w:t>PÚ pro JmK</w:t>
            </w:r>
          </w:p>
        </w:tc>
        <w:tc>
          <w:tcPr>
            <w:tcW w:w="4531" w:type="dxa"/>
          </w:tcPr>
          <w:p w14:paraId="5D545059" w14:textId="069B4425" w:rsidR="00AC4A76" w:rsidRDefault="00AC4A76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0A92468F" w14:textId="4B937112" w:rsidR="00444395" w:rsidRDefault="00444395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B319F40" w14:textId="77777777" w:rsidR="008D5782" w:rsidRDefault="008D578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72658CA3" w14:textId="77777777" w:rsidR="00444395" w:rsidRPr="00C67B58" w:rsidRDefault="00444395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3AFACEA3" w14:textId="0AD239C4" w:rsidR="00D81D49" w:rsidRDefault="00D81D49" w:rsidP="00786BF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Ing. </w:t>
            </w:r>
            <w:r w:rsidR="008C1512">
              <w:rPr>
                <w:rFonts w:ascii="Arial" w:hAnsi="Arial" w:cs="Arial"/>
                <w:szCs w:val="20"/>
              </w:rPr>
              <w:t>David Dohnal</w:t>
            </w:r>
          </w:p>
          <w:p w14:paraId="04EA8537" w14:textId="66B879AE" w:rsidR="009C023D" w:rsidRPr="00D81D49" w:rsidRDefault="009C023D" w:rsidP="00786BFD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zmocněn dle smlouvy o společnosti</w:t>
            </w:r>
          </w:p>
        </w:tc>
      </w:tr>
    </w:tbl>
    <w:p w14:paraId="1D1CCBA9" w14:textId="708FCEB0" w:rsidR="00D54B8D" w:rsidRPr="00D54B8D" w:rsidRDefault="00D54B8D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7F93098" w14:textId="77777777" w:rsidR="00D54B8D" w:rsidRDefault="00D54B8D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D191A27" w14:textId="77777777" w:rsidR="00785C5C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23603EA" w14:textId="77777777" w:rsidR="00785C5C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44D09266" w14:textId="77777777" w:rsidR="00785C5C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014C07E" w14:textId="77777777" w:rsidR="00785C5C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73F8F5A" w14:textId="77777777" w:rsidR="00785C5C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7DD0BD55" w14:textId="77777777" w:rsidR="00785C5C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9F3E743" w14:textId="77777777" w:rsidR="00785C5C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63C4054" w14:textId="77777777" w:rsidR="00785C5C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9AECE6F" w14:textId="77777777" w:rsidR="00785C5C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2A09462C" w14:textId="77777777" w:rsidR="00785C5C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5327344" w14:textId="77777777" w:rsidR="00785C5C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617F10A3" w14:textId="4E676E67" w:rsidR="00785C5C" w:rsidRPr="00D54B8D" w:rsidRDefault="00785C5C" w:rsidP="00614E72">
      <w:pPr>
        <w:pStyle w:val="Odstaveca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Za správnost vyhotovení: Mgr. Robert Bílek</w:t>
      </w:r>
    </w:p>
    <w:sectPr w:rsidR="00785C5C" w:rsidRPr="00D54B8D" w:rsidSect="00F911B6">
      <w:headerReference w:type="default" r:id="rId9"/>
      <w:footerReference w:type="default" r:id="rId10"/>
      <w:headerReference w:type="first" r:id="rId11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9B4F" w14:textId="77777777" w:rsidR="00CA52BA" w:rsidRDefault="00CA52BA">
      <w:pPr>
        <w:spacing w:after="0" w:line="240" w:lineRule="auto"/>
      </w:pPr>
      <w:r>
        <w:separator/>
      </w:r>
    </w:p>
  </w:endnote>
  <w:endnote w:type="continuationSeparator" w:id="0">
    <w:p w14:paraId="345EE05D" w14:textId="77777777" w:rsidR="00CA52BA" w:rsidRDefault="00CA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315BB5F0" w:rsidR="0039229F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="008A7530" w:rsidRPr="008A7530">
          <w:rPr>
            <w:noProof/>
            <w:sz w:val="16"/>
            <w:lang w:val="cs-CZ"/>
          </w:rPr>
          <w:t>3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24D0" w14:textId="77777777" w:rsidR="00CA52BA" w:rsidRDefault="00CA52BA">
      <w:pPr>
        <w:spacing w:after="0" w:line="240" w:lineRule="auto"/>
      </w:pPr>
      <w:r>
        <w:separator/>
      </w:r>
    </w:p>
  </w:footnote>
  <w:footnote w:type="continuationSeparator" w:id="0">
    <w:p w14:paraId="3D17C535" w14:textId="77777777" w:rsidR="00CA52BA" w:rsidRDefault="00CA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130F83D5" w:rsidR="0039229F" w:rsidRPr="00762ED2" w:rsidRDefault="0039229F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8"/>
        <w:szCs w:val="18"/>
        <w:lang w:val="cs-CZ"/>
      </w:rPr>
    </w:pPr>
    <w:r w:rsidRPr="00762ED2">
      <w:rPr>
        <w:rFonts w:ascii="Arial" w:hAnsi="Arial" w:cs="Arial"/>
        <w:sz w:val="18"/>
        <w:szCs w:val="18"/>
        <w:lang w:val="cs-CZ"/>
      </w:rPr>
      <w:t>Smlouva o dílo - Komplex</w:t>
    </w:r>
    <w:r w:rsidR="00DC0609" w:rsidRPr="00762ED2">
      <w:rPr>
        <w:rFonts w:ascii="Arial" w:hAnsi="Arial" w:cs="Arial"/>
        <w:sz w:val="18"/>
        <w:szCs w:val="18"/>
        <w:lang w:val="cs-CZ"/>
      </w:rPr>
      <w:t xml:space="preserve">ní pozemkové úpravy v k.ú. </w:t>
    </w:r>
    <w:r w:rsidR="00CC27D7" w:rsidRPr="00762ED2">
      <w:rPr>
        <w:rFonts w:ascii="Arial" w:hAnsi="Arial" w:cs="Arial"/>
        <w:sz w:val="18"/>
        <w:szCs w:val="18"/>
        <w:lang w:val="cs-CZ"/>
      </w:rPr>
      <w:t>Nížkovice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6892E71A" w:rsidR="0039229F" w:rsidRPr="00762ED2" w:rsidRDefault="0039229F" w:rsidP="00762ED2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left"/>
      <w:rPr>
        <w:rFonts w:ascii="Arial" w:hAnsi="Arial" w:cs="Arial"/>
        <w:sz w:val="18"/>
        <w:szCs w:val="18"/>
      </w:rPr>
    </w:pPr>
    <w:r w:rsidRPr="00762ED2">
      <w:rPr>
        <w:rFonts w:ascii="Arial" w:hAnsi="Arial" w:cs="Arial"/>
        <w:sz w:val="18"/>
        <w:szCs w:val="18"/>
      </w:rPr>
      <w:t xml:space="preserve">Číslo smlouvy objednatele: </w:t>
    </w:r>
    <w:r w:rsidR="00CC27D7" w:rsidRPr="00762ED2">
      <w:rPr>
        <w:rFonts w:ascii="Arial" w:hAnsi="Arial" w:cs="Arial"/>
        <w:sz w:val="18"/>
        <w:szCs w:val="18"/>
      </w:rPr>
      <w:t>438</w:t>
    </w:r>
    <w:r w:rsidR="00A33030" w:rsidRPr="00762ED2">
      <w:rPr>
        <w:rFonts w:ascii="Arial" w:hAnsi="Arial" w:cs="Arial"/>
        <w:sz w:val="18"/>
        <w:szCs w:val="18"/>
      </w:rPr>
      <w:t>-20</w:t>
    </w:r>
    <w:r w:rsidR="00CC27D7" w:rsidRPr="00762ED2">
      <w:rPr>
        <w:rFonts w:ascii="Arial" w:hAnsi="Arial" w:cs="Arial"/>
        <w:sz w:val="18"/>
        <w:szCs w:val="18"/>
      </w:rPr>
      <w:t>20</w:t>
    </w:r>
    <w:r w:rsidR="00A33030" w:rsidRPr="00762ED2">
      <w:rPr>
        <w:rFonts w:ascii="Arial" w:hAnsi="Arial" w:cs="Arial"/>
        <w:sz w:val="18"/>
        <w:szCs w:val="18"/>
      </w:rPr>
      <w:t>-523101</w:t>
    </w:r>
  </w:p>
  <w:p w14:paraId="67C272C7" w14:textId="29BA3BBF" w:rsidR="00762ED2" w:rsidRPr="00762ED2" w:rsidRDefault="0039229F" w:rsidP="00762ED2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left"/>
      <w:rPr>
        <w:rFonts w:ascii="Arial" w:hAnsi="Arial" w:cs="Arial"/>
        <w:sz w:val="18"/>
        <w:szCs w:val="18"/>
      </w:rPr>
    </w:pPr>
    <w:r w:rsidRPr="00762ED2">
      <w:rPr>
        <w:rFonts w:ascii="Arial" w:hAnsi="Arial" w:cs="Arial"/>
        <w:sz w:val="18"/>
        <w:szCs w:val="18"/>
      </w:rPr>
      <w:t>Číslo smlouvy zhotovitele:</w:t>
    </w:r>
    <w:r w:rsidR="0081037B" w:rsidRPr="00762ED2">
      <w:rPr>
        <w:rFonts w:ascii="Arial" w:hAnsi="Arial" w:cs="Arial"/>
        <w:sz w:val="18"/>
        <w:szCs w:val="18"/>
      </w:rPr>
      <w:t xml:space="preserve"> </w:t>
    </w:r>
    <w:r w:rsidR="00CC27D7" w:rsidRPr="00762ED2">
      <w:rPr>
        <w:rFonts w:ascii="Arial" w:hAnsi="Arial" w:cs="Arial"/>
        <w:sz w:val="18"/>
        <w:szCs w:val="18"/>
      </w:rPr>
      <w:t>9/2020</w:t>
    </w:r>
  </w:p>
  <w:p w14:paraId="7F318E17" w14:textId="56DC9810" w:rsidR="00D54B8D" w:rsidRPr="00762ED2" w:rsidRDefault="00D54B8D" w:rsidP="00762ED2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left"/>
      <w:rPr>
        <w:rFonts w:ascii="Arial" w:hAnsi="Arial" w:cs="Arial"/>
        <w:sz w:val="18"/>
        <w:szCs w:val="18"/>
      </w:rPr>
    </w:pPr>
    <w:r w:rsidRPr="00762ED2">
      <w:rPr>
        <w:rFonts w:ascii="Arial" w:hAnsi="Arial" w:cs="Arial"/>
        <w:sz w:val="18"/>
        <w:szCs w:val="18"/>
      </w:rPr>
      <w:t xml:space="preserve">UID: </w:t>
    </w:r>
    <w:r w:rsidR="00197B4B" w:rsidRPr="00762ED2">
      <w:rPr>
        <w:rFonts w:ascii="Arial" w:hAnsi="Arial" w:cs="Arial"/>
        <w:sz w:val="18"/>
        <w:szCs w:val="18"/>
      </w:rPr>
      <w:t>spudms00000015234645</w:t>
    </w:r>
  </w:p>
  <w:p w14:paraId="6B758692" w14:textId="3C7963EF" w:rsidR="0039229F" w:rsidRPr="00762ED2" w:rsidRDefault="0039229F" w:rsidP="00762ED2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left"/>
      <w:rPr>
        <w:rFonts w:ascii="Arial" w:hAnsi="Arial" w:cs="Arial"/>
        <w:sz w:val="18"/>
        <w:szCs w:val="18"/>
      </w:rPr>
    </w:pPr>
    <w:r w:rsidRPr="00762ED2">
      <w:rPr>
        <w:rFonts w:ascii="Arial" w:hAnsi="Arial" w:cs="Arial"/>
        <w:sz w:val="18"/>
        <w:szCs w:val="18"/>
      </w:rPr>
      <w:t xml:space="preserve">Komplexní pozemkové úpravy v k.ú. </w:t>
    </w:r>
    <w:r w:rsidR="00CC27D7" w:rsidRPr="00762ED2">
      <w:rPr>
        <w:rFonts w:ascii="Arial" w:hAnsi="Arial" w:cs="Arial"/>
        <w:sz w:val="18"/>
        <w:szCs w:val="18"/>
      </w:rPr>
      <w:t>Nížkovice</w:t>
    </w:r>
  </w:p>
  <w:p w14:paraId="16B88821" w14:textId="77777777" w:rsidR="0039229F" w:rsidRPr="0025120D" w:rsidRDefault="0039229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6B5"/>
    <w:multiLevelType w:val="multilevel"/>
    <w:tmpl w:val="0E320D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073429321">
    <w:abstractNumId w:val="1"/>
  </w:num>
  <w:num w:numId="2" w16cid:durableId="1751807809">
    <w:abstractNumId w:val="2"/>
  </w:num>
  <w:num w:numId="3" w16cid:durableId="11941549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56A"/>
    <w:rsid w:val="0001770C"/>
    <w:rsid w:val="00021B06"/>
    <w:rsid w:val="0002363A"/>
    <w:rsid w:val="0002419A"/>
    <w:rsid w:val="00026CDB"/>
    <w:rsid w:val="00031A47"/>
    <w:rsid w:val="00036F01"/>
    <w:rsid w:val="0003772E"/>
    <w:rsid w:val="00042CA0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67E44"/>
    <w:rsid w:val="0007122E"/>
    <w:rsid w:val="00087C86"/>
    <w:rsid w:val="00091D71"/>
    <w:rsid w:val="000A0DA0"/>
    <w:rsid w:val="000A4BA4"/>
    <w:rsid w:val="000B1E86"/>
    <w:rsid w:val="000B6251"/>
    <w:rsid w:val="000C0BD2"/>
    <w:rsid w:val="000C4475"/>
    <w:rsid w:val="000D0C30"/>
    <w:rsid w:val="000D1382"/>
    <w:rsid w:val="000D24BD"/>
    <w:rsid w:val="000D2B45"/>
    <w:rsid w:val="000D749B"/>
    <w:rsid w:val="000E2380"/>
    <w:rsid w:val="000E51CE"/>
    <w:rsid w:val="000E628C"/>
    <w:rsid w:val="000F3508"/>
    <w:rsid w:val="000F3D2B"/>
    <w:rsid w:val="000F4185"/>
    <w:rsid w:val="000F4862"/>
    <w:rsid w:val="00106CC8"/>
    <w:rsid w:val="001075DC"/>
    <w:rsid w:val="00111732"/>
    <w:rsid w:val="00113334"/>
    <w:rsid w:val="001208EE"/>
    <w:rsid w:val="00120D0A"/>
    <w:rsid w:val="001212CE"/>
    <w:rsid w:val="00122C6A"/>
    <w:rsid w:val="00123815"/>
    <w:rsid w:val="00123D54"/>
    <w:rsid w:val="001244E7"/>
    <w:rsid w:val="001258B6"/>
    <w:rsid w:val="00126A8F"/>
    <w:rsid w:val="00127765"/>
    <w:rsid w:val="00134FCF"/>
    <w:rsid w:val="00136F16"/>
    <w:rsid w:val="0014269B"/>
    <w:rsid w:val="00150A54"/>
    <w:rsid w:val="00156E1D"/>
    <w:rsid w:val="001627B1"/>
    <w:rsid w:val="00165D18"/>
    <w:rsid w:val="0017606A"/>
    <w:rsid w:val="00176C7D"/>
    <w:rsid w:val="001772E0"/>
    <w:rsid w:val="00177D28"/>
    <w:rsid w:val="0018058C"/>
    <w:rsid w:val="00181DCB"/>
    <w:rsid w:val="00184756"/>
    <w:rsid w:val="00185D00"/>
    <w:rsid w:val="00185E29"/>
    <w:rsid w:val="00186343"/>
    <w:rsid w:val="00187D94"/>
    <w:rsid w:val="0019063D"/>
    <w:rsid w:val="00190D35"/>
    <w:rsid w:val="00190DD1"/>
    <w:rsid w:val="0019386A"/>
    <w:rsid w:val="00196F99"/>
    <w:rsid w:val="00197B4B"/>
    <w:rsid w:val="001A08EF"/>
    <w:rsid w:val="001A1DB9"/>
    <w:rsid w:val="001B178C"/>
    <w:rsid w:val="001C2A07"/>
    <w:rsid w:val="001C6C1D"/>
    <w:rsid w:val="001D09E6"/>
    <w:rsid w:val="001E7AD4"/>
    <w:rsid w:val="001F0491"/>
    <w:rsid w:val="001F09CB"/>
    <w:rsid w:val="001F09EB"/>
    <w:rsid w:val="001F4F49"/>
    <w:rsid w:val="001F5AF2"/>
    <w:rsid w:val="00205DFC"/>
    <w:rsid w:val="00207846"/>
    <w:rsid w:val="00207B39"/>
    <w:rsid w:val="0021157D"/>
    <w:rsid w:val="00213F86"/>
    <w:rsid w:val="00216066"/>
    <w:rsid w:val="00216AA9"/>
    <w:rsid w:val="00217385"/>
    <w:rsid w:val="0022117A"/>
    <w:rsid w:val="00225DBD"/>
    <w:rsid w:val="0023089D"/>
    <w:rsid w:val="00233E9D"/>
    <w:rsid w:val="00234886"/>
    <w:rsid w:val="00234B50"/>
    <w:rsid w:val="0023503B"/>
    <w:rsid w:val="00240B25"/>
    <w:rsid w:val="00242179"/>
    <w:rsid w:val="00242212"/>
    <w:rsid w:val="0024266D"/>
    <w:rsid w:val="002427ED"/>
    <w:rsid w:val="00244904"/>
    <w:rsid w:val="00256693"/>
    <w:rsid w:val="00262BA3"/>
    <w:rsid w:val="002637FE"/>
    <w:rsid w:val="00265825"/>
    <w:rsid w:val="002659CD"/>
    <w:rsid w:val="00276E15"/>
    <w:rsid w:val="0028248E"/>
    <w:rsid w:val="0028504E"/>
    <w:rsid w:val="00295DC7"/>
    <w:rsid w:val="002A08E6"/>
    <w:rsid w:val="002A1264"/>
    <w:rsid w:val="002A16BB"/>
    <w:rsid w:val="002A589C"/>
    <w:rsid w:val="002B5F53"/>
    <w:rsid w:val="002C3B63"/>
    <w:rsid w:val="002C6769"/>
    <w:rsid w:val="002D02B2"/>
    <w:rsid w:val="002D21C5"/>
    <w:rsid w:val="002D3562"/>
    <w:rsid w:val="002D6287"/>
    <w:rsid w:val="002E0F17"/>
    <w:rsid w:val="002E6B1D"/>
    <w:rsid w:val="002F031B"/>
    <w:rsid w:val="00300DAC"/>
    <w:rsid w:val="003073D3"/>
    <w:rsid w:val="00310F4E"/>
    <w:rsid w:val="003244C5"/>
    <w:rsid w:val="003256CA"/>
    <w:rsid w:val="00327B3F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670A0"/>
    <w:rsid w:val="00370F8C"/>
    <w:rsid w:val="00371F2D"/>
    <w:rsid w:val="00381DA3"/>
    <w:rsid w:val="00383C87"/>
    <w:rsid w:val="00383E63"/>
    <w:rsid w:val="00386C75"/>
    <w:rsid w:val="0039229F"/>
    <w:rsid w:val="00393AB7"/>
    <w:rsid w:val="003A301E"/>
    <w:rsid w:val="003A3237"/>
    <w:rsid w:val="003A32BC"/>
    <w:rsid w:val="003A399A"/>
    <w:rsid w:val="003A47AA"/>
    <w:rsid w:val="003A6BFA"/>
    <w:rsid w:val="003B0AFB"/>
    <w:rsid w:val="003B3A7A"/>
    <w:rsid w:val="003B53FD"/>
    <w:rsid w:val="003C093E"/>
    <w:rsid w:val="003C172D"/>
    <w:rsid w:val="003C3968"/>
    <w:rsid w:val="003C56D3"/>
    <w:rsid w:val="003D2FD2"/>
    <w:rsid w:val="003D54E2"/>
    <w:rsid w:val="003D7646"/>
    <w:rsid w:val="003D7C88"/>
    <w:rsid w:val="003E3E1E"/>
    <w:rsid w:val="003E5EAE"/>
    <w:rsid w:val="003E7ED7"/>
    <w:rsid w:val="003F2720"/>
    <w:rsid w:val="003F48E8"/>
    <w:rsid w:val="003F6557"/>
    <w:rsid w:val="00400CE8"/>
    <w:rsid w:val="00404486"/>
    <w:rsid w:val="004051C8"/>
    <w:rsid w:val="00411819"/>
    <w:rsid w:val="00412E62"/>
    <w:rsid w:val="0041764F"/>
    <w:rsid w:val="00422489"/>
    <w:rsid w:val="00427ABE"/>
    <w:rsid w:val="00435696"/>
    <w:rsid w:val="004362E3"/>
    <w:rsid w:val="00444395"/>
    <w:rsid w:val="0044572B"/>
    <w:rsid w:val="004545C4"/>
    <w:rsid w:val="0045548C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2414"/>
    <w:rsid w:val="00475203"/>
    <w:rsid w:val="004758C4"/>
    <w:rsid w:val="0047672B"/>
    <w:rsid w:val="004832A1"/>
    <w:rsid w:val="00483450"/>
    <w:rsid w:val="00494F38"/>
    <w:rsid w:val="0049654A"/>
    <w:rsid w:val="004A004B"/>
    <w:rsid w:val="004A354F"/>
    <w:rsid w:val="004A6BC1"/>
    <w:rsid w:val="004C1C50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31ED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366F7"/>
    <w:rsid w:val="005426BB"/>
    <w:rsid w:val="005436B7"/>
    <w:rsid w:val="00545F54"/>
    <w:rsid w:val="00547798"/>
    <w:rsid w:val="00553DE3"/>
    <w:rsid w:val="0055670A"/>
    <w:rsid w:val="00561043"/>
    <w:rsid w:val="005620A8"/>
    <w:rsid w:val="005622B6"/>
    <w:rsid w:val="00565450"/>
    <w:rsid w:val="005715B0"/>
    <w:rsid w:val="00571B92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B5BCD"/>
    <w:rsid w:val="005C1C94"/>
    <w:rsid w:val="005C1CA3"/>
    <w:rsid w:val="005C21F7"/>
    <w:rsid w:val="005D1810"/>
    <w:rsid w:val="005E2199"/>
    <w:rsid w:val="005E220A"/>
    <w:rsid w:val="005E6C74"/>
    <w:rsid w:val="005F52C9"/>
    <w:rsid w:val="00600E64"/>
    <w:rsid w:val="006037D1"/>
    <w:rsid w:val="00603870"/>
    <w:rsid w:val="00614E72"/>
    <w:rsid w:val="006224C6"/>
    <w:rsid w:val="00627AC3"/>
    <w:rsid w:val="00630E42"/>
    <w:rsid w:val="0063245B"/>
    <w:rsid w:val="00633FAA"/>
    <w:rsid w:val="00635AB1"/>
    <w:rsid w:val="00637841"/>
    <w:rsid w:val="00640BAC"/>
    <w:rsid w:val="00643111"/>
    <w:rsid w:val="006531F0"/>
    <w:rsid w:val="00664216"/>
    <w:rsid w:val="00664D6B"/>
    <w:rsid w:val="00670A1F"/>
    <w:rsid w:val="006776A2"/>
    <w:rsid w:val="006808B3"/>
    <w:rsid w:val="00687922"/>
    <w:rsid w:val="006906C1"/>
    <w:rsid w:val="006917EB"/>
    <w:rsid w:val="006A0131"/>
    <w:rsid w:val="006A0C07"/>
    <w:rsid w:val="006A0DB9"/>
    <w:rsid w:val="006A11D8"/>
    <w:rsid w:val="006A2168"/>
    <w:rsid w:val="006A2B23"/>
    <w:rsid w:val="006A377B"/>
    <w:rsid w:val="006A4CC4"/>
    <w:rsid w:val="006A617C"/>
    <w:rsid w:val="006B19CC"/>
    <w:rsid w:val="006B1ACE"/>
    <w:rsid w:val="006B2AC7"/>
    <w:rsid w:val="006C01C5"/>
    <w:rsid w:val="006C18DA"/>
    <w:rsid w:val="006C43AD"/>
    <w:rsid w:val="006C7BBC"/>
    <w:rsid w:val="006D0CF5"/>
    <w:rsid w:val="006D36B0"/>
    <w:rsid w:val="006D7FA5"/>
    <w:rsid w:val="006E71B1"/>
    <w:rsid w:val="006F3D14"/>
    <w:rsid w:val="006F51A7"/>
    <w:rsid w:val="006F5C49"/>
    <w:rsid w:val="006F7F46"/>
    <w:rsid w:val="00702F1E"/>
    <w:rsid w:val="00703DD4"/>
    <w:rsid w:val="007078AC"/>
    <w:rsid w:val="0071279D"/>
    <w:rsid w:val="00713442"/>
    <w:rsid w:val="00717E30"/>
    <w:rsid w:val="0072399C"/>
    <w:rsid w:val="00730242"/>
    <w:rsid w:val="007368F4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2ED2"/>
    <w:rsid w:val="00763F54"/>
    <w:rsid w:val="007770A5"/>
    <w:rsid w:val="007846E1"/>
    <w:rsid w:val="00785C5C"/>
    <w:rsid w:val="00786BFD"/>
    <w:rsid w:val="0079402A"/>
    <w:rsid w:val="007A3470"/>
    <w:rsid w:val="007A39E4"/>
    <w:rsid w:val="007A6230"/>
    <w:rsid w:val="007B2C84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6C99"/>
    <w:rsid w:val="007E72B5"/>
    <w:rsid w:val="007F471B"/>
    <w:rsid w:val="007F4DF0"/>
    <w:rsid w:val="0080127D"/>
    <w:rsid w:val="00802079"/>
    <w:rsid w:val="008037D2"/>
    <w:rsid w:val="0081037B"/>
    <w:rsid w:val="00815095"/>
    <w:rsid w:val="00820570"/>
    <w:rsid w:val="00821894"/>
    <w:rsid w:val="0082374D"/>
    <w:rsid w:val="00823A6C"/>
    <w:rsid w:val="0082403C"/>
    <w:rsid w:val="008273D5"/>
    <w:rsid w:val="0083309B"/>
    <w:rsid w:val="00843ED0"/>
    <w:rsid w:val="00844D4A"/>
    <w:rsid w:val="008461A0"/>
    <w:rsid w:val="00846530"/>
    <w:rsid w:val="00853097"/>
    <w:rsid w:val="00857A7C"/>
    <w:rsid w:val="00864F8D"/>
    <w:rsid w:val="00867C63"/>
    <w:rsid w:val="00873E55"/>
    <w:rsid w:val="00873E7A"/>
    <w:rsid w:val="00875190"/>
    <w:rsid w:val="008814E2"/>
    <w:rsid w:val="008831F4"/>
    <w:rsid w:val="00884A7C"/>
    <w:rsid w:val="00885373"/>
    <w:rsid w:val="00892B8D"/>
    <w:rsid w:val="00893F3B"/>
    <w:rsid w:val="00894602"/>
    <w:rsid w:val="00895BF5"/>
    <w:rsid w:val="00895E59"/>
    <w:rsid w:val="00897CD0"/>
    <w:rsid w:val="008A1E2B"/>
    <w:rsid w:val="008A7530"/>
    <w:rsid w:val="008B2509"/>
    <w:rsid w:val="008C1512"/>
    <w:rsid w:val="008C3722"/>
    <w:rsid w:val="008C4AB9"/>
    <w:rsid w:val="008C7950"/>
    <w:rsid w:val="008D285C"/>
    <w:rsid w:val="008D5782"/>
    <w:rsid w:val="008D60F8"/>
    <w:rsid w:val="008E5965"/>
    <w:rsid w:val="008F4522"/>
    <w:rsid w:val="0090466C"/>
    <w:rsid w:val="00904EBD"/>
    <w:rsid w:val="00920359"/>
    <w:rsid w:val="0093305D"/>
    <w:rsid w:val="00935518"/>
    <w:rsid w:val="00935BA1"/>
    <w:rsid w:val="0094057D"/>
    <w:rsid w:val="00940E69"/>
    <w:rsid w:val="00940EB1"/>
    <w:rsid w:val="00941F61"/>
    <w:rsid w:val="009436AA"/>
    <w:rsid w:val="00951CB5"/>
    <w:rsid w:val="0095379E"/>
    <w:rsid w:val="00957DAA"/>
    <w:rsid w:val="00962296"/>
    <w:rsid w:val="00963F02"/>
    <w:rsid w:val="00965041"/>
    <w:rsid w:val="00967984"/>
    <w:rsid w:val="0097260A"/>
    <w:rsid w:val="00982F36"/>
    <w:rsid w:val="00986B38"/>
    <w:rsid w:val="009927D7"/>
    <w:rsid w:val="00993395"/>
    <w:rsid w:val="009958AC"/>
    <w:rsid w:val="00997885"/>
    <w:rsid w:val="009A47DA"/>
    <w:rsid w:val="009A4A81"/>
    <w:rsid w:val="009A7F06"/>
    <w:rsid w:val="009B19E8"/>
    <w:rsid w:val="009B424F"/>
    <w:rsid w:val="009B61DB"/>
    <w:rsid w:val="009C023D"/>
    <w:rsid w:val="009C1C0B"/>
    <w:rsid w:val="009C3147"/>
    <w:rsid w:val="009D4227"/>
    <w:rsid w:val="009E113C"/>
    <w:rsid w:val="009E1B34"/>
    <w:rsid w:val="009E271F"/>
    <w:rsid w:val="009E46D6"/>
    <w:rsid w:val="009F2FA2"/>
    <w:rsid w:val="00A07CBA"/>
    <w:rsid w:val="00A11491"/>
    <w:rsid w:val="00A11AF8"/>
    <w:rsid w:val="00A127F4"/>
    <w:rsid w:val="00A1565A"/>
    <w:rsid w:val="00A17AE4"/>
    <w:rsid w:val="00A21AE9"/>
    <w:rsid w:val="00A2218E"/>
    <w:rsid w:val="00A238BE"/>
    <w:rsid w:val="00A25D5D"/>
    <w:rsid w:val="00A3084C"/>
    <w:rsid w:val="00A32773"/>
    <w:rsid w:val="00A33030"/>
    <w:rsid w:val="00A34112"/>
    <w:rsid w:val="00A36D24"/>
    <w:rsid w:val="00A42305"/>
    <w:rsid w:val="00A435A0"/>
    <w:rsid w:val="00A45517"/>
    <w:rsid w:val="00A60CAF"/>
    <w:rsid w:val="00A63EBA"/>
    <w:rsid w:val="00A66DE3"/>
    <w:rsid w:val="00A679CA"/>
    <w:rsid w:val="00A70A90"/>
    <w:rsid w:val="00A73ABE"/>
    <w:rsid w:val="00A7611F"/>
    <w:rsid w:val="00A820CD"/>
    <w:rsid w:val="00A93283"/>
    <w:rsid w:val="00A959C8"/>
    <w:rsid w:val="00A963E6"/>
    <w:rsid w:val="00AA141E"/>
    <w:rsid w:val="00AC40B5"/>
    <w:rsid w:val="00AC4A76"/>
    <w:rsid w:val="00AC4EA9"/>
    <w:rsid w:val="00AC74BE"/>
    <w:rsid w:val="00AD36F0"/>
    <w:rsid w:val="00AD69FC"/>
    <w:rsid w:val="00AE176E"/>
    <w:rsid w:val="00AE3832"/>
    <w:rsid w:val="00AE556D"/>
    <w:rsid w:val="00AF386F"/>
    <w:rsid w:val="00AF49AE"/>
    <w:rsid w:val="00AF4C02"/>
    <w:rsid w:val="00AF5392"/>
    <w:rsid w:val="00AF74FC"/>
    <w:rsid w:val="00AF7CEF"/>
    <w:rsid w:val="00B02333"/>
    <w:rsid w:val="00B05271"/>
    <w:rsid w:val="00B1328A"/>
    <w:rsid w:val="00B134AE"/>
    <w:rsid w:val="00B15BC8"/>
    <w:rsid w:val="00B160C3"/>
    <w:rsid w:val="00B21A18"/>
    <w:rsid w:val="00B21E8C"/>
    <w:rsid w:val="00B24733"/>
    <w:rsid w:val="00B3524E"/>
    <w:rsid w:val="00B4708C"/>
    <w:rsid w:val="00B476CC"/>
    <w:rsid w:val="00B504D5"/>
    <w:rsid w:val="00B50A0A"/>
    <w:rsid w:val="00B50D7E"/>
    <w:rsid w:val="00B52699"/>
    <w:rsid w:val="00B67F90"/>
    <w:rsid w:val="00B728CC"/>
    <w:rsid w:val="00B73EC4"/>
    <w:rsid w:val="00B747ED"/>
    <w:rsid w:val="00B75F9A"/>
    <w:rsid w:val="00B80771"/>
    <w:rsid w:val="00B80BB4"/>
    <w:rsid w:val="00B8217F"/>
    <w:rsid w:val="00B82AD1"/>
    <w:rsid w:val="00B84419"/>
    <w:rsid w:val="00B85766"/>
    <w:rsid w:val="00B93DC4"/>
    <w:rsid w:val="00B95798"/>
    <w:rsid w:val="00BA30C8"/>
    <w:rsid w:val="00BB0AA2"/>
    <w:rsid w:val="00BB4A44"/>
    <w:rsid w:val="00BC2FFE"/>
    <w:rsid w:val="00BC7B0A"/>
    <w:rsid w:val="00BD5CD4"/>
    <w:rsid w:val="00BD7BD4"/>
    <w:rsid w:val="00BE0367"/>
    <w:rsid w:val="00BE645E"/>
    <w:rsid w:val="00BF1F63"/>
    <w:rsid w:val="00BF6373"/>
    <w:rsid w:val="00BF7C39"/>
    <w:rsid w:val="00C007B3"/>
    <w:rsid w:val="00C0750E"/>
    <w:rsid w:val="00C117AD"/>
    <w:rsid w:val="00C173B7"/>
    <w:rsid w:val="00C21655"/>
    <w:rsid w:val="00C21D55"/>
    <w:rsid w:val="00C23E4B"/>
    <w:rsid w:val="00C31C5E"/>
    <w:rsid w:val="00C345D9"/>
    <w:rsid w:val="00C36BE3"/>
    <w:rsid w:val="00C426D8"/>
    <w:rsid w:val="00C42B2B"/>
    <w:rsid w:val="00C440FA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6552B"/>
    <w:rsid w:val="00C67B58"/>
    <w:rsid w:val="00C7041B"/>
    <w:rsid w:val="00C708CB"/>
    <w:rsid w:val="00C75BE7"/>
    <w:rsid w:val="00C81485"/>
    <w:rsid w:val="00C914EA"/>
    <w:rsid w:val="00CA2386"/>
    <w:rsid w:val="00CA3A35"/>
    <w:rsid w:val="00CA4458"/>
    <w:rsid w:val="00CA52BA"/>
    <w:rsid w:val="00CB5A79"/>
    <w:rsid w:val="00CC079C"/>
    <w:rsid w:val="00CC11F9"/>
    <w:rsid w:val="00CC20CC"/>
    <w:rsid w:val="00CC27D7"/>
    <w:rsid w:val="00CC2F50"/>
    <w:rsid w:val="00CC4596"/>
    <w:rsid w:val="00CC60BA"/>
    <w:rsid w:val="00CD0DF7"/>
    <w:rsid w:val="00CD0FD2"/>
    <w:rsid w:val="00CD1E8E"/>
    <w:rsid w:val="00CD3DEA"/>
    <w:rsid w:val="00CD5F35"/>
    <w:rsid w:val="00CE2B32"/>
    <w:rsid w:val="00CE62D7"/>
    <w:rsid w:val="00CF0F21"/>
    <w:rsid w:val="00CF13ED"/>
    <w:rsid w:val="00CF5DEF"/>
    <w:rsid w:val="00D0104C"/>
    <w:rsid w:val="00D01D2D"/>
    <w:rsid w:val="00D07F47"/>
    <w:rsid w:val="00D15E3B"/>
    <w:rsid w:val="00D15F51"/>
    <w:rsid w:val="00D16C8E"/>
    <w:rsid w:val="00D2036C"/>
    <w:rsid w:val="00D22BB2"/>
    <w:rsid w:val="00D234D2"/>
    <w:rsid w:val="00D24698"/>
    <w:rsid w:val="00D25AE3"/>
    <w:rsid w:val="00D25ED5"/>
    <w:rsid w:val="00D3281B"/>
    <w:rsid w:val="00D3334C"/>
    <w:rsid w:val="00D35E54"/>
    <w:rsid w:val="00D41DE4"/>
    <w:rsid w:val="00D42D95"/>
    <w:rsid w:val="00D478F2"/>
    <w:rsid w:val="00D52A3D"/>
    <w:rsid w:val="00D53632"/>
    <w:rsid w:val="00D53BF7"/>
    <w:rsid w:val="00D54AD2"/>
    <w:rsid w:val="00D54B8D"/>
    <w:rsid w:val="00D54CFE"/>
    <w:rsid w:val="00D60114"/>
    <w:rsid w:val="00D605D7"/>
    <w:rsid w:val="00D6505F"/>
    <w:rsid w:val="00D65C53"/>
    <w:rsid w:val="00D73FD3"/>
    <w:rsid w:val="00D752CF"/>
    <w:rsid w:val="00D81D49"/>
    <w:rsid w:val="00D82CE7"/>
    <w:rsid w:val="00D8360A"/>
    <w:rsid w:val="00D84272"/>
    <w:rsid w:val="00D90376"/>
    <w:rsid w:val="00D94687"/>
    <w:rsid w:val="00D949E7"/>
    <w:rsid w:val="00D95335"/>
    <w:rsid w:val="00D95A75"/>
    <w:rsid w:val="00DA2423"/>
    <w:rsid w:val="00DA502E"/>
    <w:rsid w:val="00DA71D2"/>
    <w:rsid w:val="00DB01CB"/>
    <w:rsid w:val="00DB4D92"/>
    <w:rsid w:val="00DB6052"/>
    <w:rsid w:val="00DB7F55"/>
    <w:rsid w:val="00DC0609"/>
    <w:rsid w:val="00DC3E16"/>
    <w:rsid w:val="00DC4DE2"/>
    <w:rsid w:val="00DC607C"/>
    <w:rsid w:val="00DD1FE9"/>
    <w:rsid w:val="00DD3454"/>
    <w:rsid w:val="00DF1266"/>
    <w:rsid w:val="00E002B1"/>
    <w:rsid w:val="00E006FC"/>
    <w:rsid w:val="00E064C6"/>
    <w:rsid w:val="00E1676A"/>
    <w:rsid w:val="00E223E2"/>
    <w:rsid w:val="00E22D81"/>
    <w:rsid w:val="00E262BD"/>
    <w:rsid w:val="00E30BAE"/>
    <w:rsid w:val="00E34395"/>
    <w:rsid w:val="00E345AC"/>
    <w:rsid w:val="00E34CD0"/>
    <w:rsid w:val="00E34EE7"/>
    <w:rsid w:val="00E35E31"/>
    <w:rsid w:val="00E40905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8186A"/>
    <w:rsid w:val="00E85062"/>
    <w:rsid w:val="00E85730"/>
    <w:rsid w:val="00E94EC6"/>
    <w:rsid w:val="00EA046B"/>
    <w:rsid w:val="00EA5770"/>
    <w:rsid w:val="00EB1C00"/>
    <w:rsid w:val="00EB3D49"/>
    <w:rsid w:val="00EC39F1"/>
    <w:rsid w:val="00EC598D"/>
    <w:rsid w:val="00ED2A14"/>
    <w:rsid w:val="00EE339A"/>
    <w:rsid w:val="00EE5863"/>
    <w:rsid w:val="00EF2837"/>
    <w:rsid w:val="00EF37ED"/>
    <w:rsid w:val="00EF7203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63F4"/>
    <w:rsid w:val="00F342EB"/>
    <w:rsid w:val="00F34418"/>
    <w:rsid w:val="00F34BC2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3322"/>
    <w:rsid w:val="00F83EC8"/>
    <w:rsid w:val="00F84EB8"/>
    <w:rsid w:val="00F911B6"/>
    <w:rsid w:val="00FA1D0C"/>
    <w:rsid w:val="00FA3054"/>
    <w:rsid w:val="00FB2583"/>
    <w:rsid w:val="00FB29BF"/>
    <w:rsid w:val="00FC0351"/>
    <w:rsid w:val="00FC0B8B"/>
    <w:rsid w:val="00FC345E"/>
    <w:rsid w:val="00FC5674"/>
    <w:rsid w:val="00FC725C"/>
    <w:rsid w:val="00FD1B71"/>
    <w:rsid w:val="00FD1F1E"/>
    <w:rsid w:val="00FD36A3"/>
    <w:rsid w:val="00FD41D1"/>
    <w:rsid w:val="00FE3BF7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ED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l-L2">
    <w:name w:val="Čl - L2"/>
    <w:basedOn w:val="Normln"/>
    <w:link w:val="l-L2Char"/>
    <w:qFormat/>
    <w:rsid w:val="00D65C53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D65C53"/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B5F53"/>
    <w:pPr>
      <w:spacing w:after="0" w:line="360" w:lineRule="auto"/>
      <w:jc w:val="left"/>
    </w:pPr>
    <w:rPr>
      <w:rFonts w:ascii="Times New Roman" w:eastAsia="Times New Roman" w:hAnsi="Times New Roman" w:cs="Times New Roman"/>
      <w:b/>
      <w:snapToGrid w:val="0"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2B5F53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7B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1037B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103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skov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D5D5-99E9-4EBA-BAF7-931117BC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Bílek Robert Mgr.</cp:lastModifiedBy>
  <cp:revision>3</cp:revision>
  <cp:lastPrinted>2023-06-05T09:04:00Z</cp:lastPrinted>
  <dcterms:created xsi:type="dcterms:W3CDTF">2025-01-30T06:38:00Z</dcterms:created>
  <dcterms:modified xsi:type="dcterms:W3CDTF">2025-01-30T06:41:00Z</dcterms:modified>
</cp:coreProperties>
</file>