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815"/>
        <w:gridCol w:w="4600"/>
        <w:gridCol w:w="800"/>
        <w:gridCol w:w="1340"/>
        <w:gridCol w:w="1960"/>
      </w:tblGrid>
      <w:tr w:rsidR="001257B8" w:rsidRPr="001257B8" w:rsidTr="001257B8">
        <w:trPr>
          <w:trHeight w:val="630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1257B8" w:rsidRPr="001257B8" w:rsidTr="001257B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257B8" w:rsidRPr="001257B8" w:rsidTr="001257B8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1257B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ošetřovatelsko</w:t>
            </w:r>
            <w:proofErr w:type="spellEnd"/>
            <w:r w:rsidRPr="001257B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 - zdravotnický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/2017 ZDRAV</w:t>
            </w:r>
          </w:p>
        </w:tc>
      </w:tr>
      <w:tr w:rsidR="001257B8" w:rsidRPr="001257B8" w:rsidTr="001257B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257B8" w:rsidRPr="001257B8" w:rsidTr="001257B8">
        <w:trPr>
          <w:trHeight w:val="31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1257B8" w:rsidRPr="001257B8" w:rsidTr="001257B8">
        <w:trPr>
          <w:trHeight w:val="300"/>
        </w:trPr>
        <w:tc>
          <w:tcPr>
            <w:tcW w:w="53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41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Arjo</w:t>
            </w:r>
            <w:proofErr w:type="spellEnd"/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Czech</w:t>
            </w:r>
            <w:proofErr w:type="spellEnd"/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Republic</w:t>
            </w:r>
            <w:proofErr w:type="spellEnd"/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s.r.o.</w:t>
            </w:r>
          </w:p>
        </w:tc>
      </w:tr>
      <w:tr w:rsidR="001257B8" w:rsidRPr="001257B8" w:rsidTr="001257B8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příspěvková organizace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Na strži 1702/65</w:t>
            </w:r>
          </w:p>
        </w:tc>
      </w:tr>
      <w:tr w:rsidR="001257B8" w:rsidRPr="001257B8" w:rsidTr="001257B8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U sanatoria 2631/25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140 00 Praha 4, Nusle</w:t>
            </w:r>
          </w:p>
        </w:tc>
      </w:tr>
      <w:tr w:rsidR="001257B8" w:rsidRPr="001257B8" w:rsidTr="001257B8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787 01 Šumperk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257B8" w:rsidRPr="001257B8" w:rsidTr="001257B8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IČ: 75004011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257B8" w:rsidRPr="001257B8" w:rsidTr="001257B8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Nejsme plátci DPH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257B8" w:rsidRPr="001257B8" w:rsidTr="001257B8">
        <w:trPr>
          <w:trHeight w:val="315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1257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1257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IČ: 46962549</w:t>
            </w:r>
          </w:p>
        </w:tc>
      </w:tr>
      <w:tr w:rsidR="001257B8" w:rsidRPr="001257B8" w:rsidTr="001257B8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257B8" w:rsidRPr="001257B8" w:rsidTr="001257B8">
        <w:trPr>
          <w:trHeight w:val="90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7B8" w:rsidRPr="001257B8" w:rsidRDefault="001257B8" w:rsidP="00125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7B8" w:rsidRPr="001257B8" w:rsidRDefault="001257B8" w:rsidP="00125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7B8" w:rsidRPr="001257B8" w:rsidRDefault="001257B8" w:rsidP="00125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7B8" w:rsidRPr="001257B8" w:rsidRDefault="001257B8" w:rsidP="00125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za jednotku (včetně DPH)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7B8" w:rsidRPr="001257B8" w:rsidRDefault="001257B8" w:rsidP="00125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celkem</w:t>
            </w:r>
            <w:r w:rsidRPr="001257B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br/>
              <w:t>(včetně DPH)</w:t>
            </w:r>
          </w:p>
        </w:tc>
      </w:tr>
      <w:tr w:rsidR="001257B8" w:rsidRPr="001257B8" w:rsidTr="001257B8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Sprchový vozík Basic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124 000,00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124 000,00 Kč</w:t>
            </w:r>
          </w:p>
        </w:tc>
      </w:tr>
      <w:tr w:rsidR="001257B8" w:rsidRPr="001257B8" w:rsidTr="001257B8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257B8" w:rsidRPr="001257B8" w:rsidTr="001257B8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257B8" w:rsidRPr="001257B8" w:rsidTr="001257B8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257B8" w:rsidRPr="001257B8" w:rsidTr="001257B8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257B8" w:rsidRPr="001257B8" w:rsidTr="001257B8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257B8" w:rsidRPr="001257B8" w:rsidTr="001257B8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257B8" w:rsidRPr="001257B8" w:rsidTr="001257B8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257B8" w:rsidRPr="001257B8" w:rsidTr="001257B8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257B8" w:rsidRPr="001257B8" w:rsidTr="001257B8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10.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257B8" w:rsidRPr="001257B8" w:rsidTr="001257B8">
        <w:trPr>
          <w:trHeight w:val="39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Součet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124 000,00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124 000,00 Kč</w:t>
            </w:r>
          </w:p>
        </w:tc>
      </w:tr>
      <w:tr w:rsidR="001257B8" w:rsidRPr="001257B8" w:rsidTr="001257B8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257B8" w:rsidRPr="001257B8" w:rsidTr="001257B8">
        <w:trPr>
          <w:trHeight w:val="615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1257B8" w:rsidRPr="001257B8" w:rsidTr="001257B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257B8" w:rsidRPr="001257B8" w:rsidTr="001257B8">
        <w:trPr>
          <w:trHeight w:val="615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1257B8" w:rsidRPr="001257B8" w:rsidTr="001257B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257B8" w:rsidRPr="001257B8" w:rsidTr="001257B8">
        <w:trPr>
          <w:trHeight w:val="300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257B8" w:rsidRPr="001257B8" w:rsidTr="001257B8">
        <w:trPr>
          <w:trHeight w:val="300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Za organizaci schválila: Bc. Andrea </w:t>
            </w:r>
            <w:proofErr w:type="spellStart"/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Jenčková</w:t>
            </w:r>
            <w:proofErr w:type="spellEnd"/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zástupce ředitele organizace, dne </w:t>
            </w:r>
            <w:proofErr w:type="gramStart"/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2.8.2017</w:t>
            </w:r>
            <w:proofErr w:type="gramEnd"/>
          </w:p>
        </w:tc>
      </w:tr>
      <w:tr w:rsidR="001257B8" w:rsidRPr="001257B8" w:rsidTr="001257B8">
        <w:trPr>
          <w:trHeight w:val="300"/>
        </w:trPr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257B8" w:rsidRPr="001257B8" w:rsidTr="001257B8">
        <w:trPr>
          <w:trHeight w:val="300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Objednávku akceptovala: Jana </w:t>
            </w:r>
            <w:proofErr w:type="spellStart"/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Drahotušská</w:t>
            </w:r>
            <w:proofErr w:type="spellEnd"/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zákaznický servis </w:t>
            </w:r>
            <w:proofErr w:type="spellStart"/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Arjo</w:t>
            </w:r>
            <w:proofErr w:type="spellEnd"/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Czech</w:t>
            </w:r>
            <w:proofErr w:type="spellEnd"/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Republic</w:t>
            </w:r>
            <w:proofErr w:type="spellEnd"/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s.r.o., dne </w:t>
            </w:r>
            <w:proofErr w:type="gramStart"/>
            <w:r w:rsidRPr="001257B8">
              <w:rPr>
                <w:rFonts w:ascii="Calibri" w:eastAsia="Times New Roman" w:hAnsi="Calibri" w:cs="Times New Roman"/>
                <w:color w:val="000000"/>
                <w:lang w:eastAsia="cs-CZ"/>
              </w:rPr>
              <w:t>3.8.2017</w:t>
            </w:r>
            <w:proofErr w:type="gramEnd"/>
          </w:p>
        </w:tc>
      </w:tr>
      <w:tr w:rsidR="001257B8" w:rsidRPr="001257B8" w:rsidTr="001257B8">
        <w:trPr>
          <w:trHeight w:val="300"/>
        </w:trPr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B8" w:rsidRPr="001257B8" w:rsidRDefault="001257B8" w:rsidP="00125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5F3CE2" w:rsidRDefault="005F3CE2"/>
    <w:sectPr w:rsidR="005F3CE2" w:rsidSect="005F3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1257B8"/>
    <w:rsid w:val="000C1BF0"/>
    <w:rsid w:val="001257B8"/>
    <w:rsid w:val="005F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3C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kauerova</dc:creator>
  <cp:lastModifiedBy>kauerova</cp:lastModifiedBy>
  <cp:revision>1</cp:revision>
  <dcterms:created xsi:type="dcterms:W3CDTF">2017-08-04T07:00:00Z</dcterms:created>
  <dcterms:modified xsi:type="dcterms:W3CDTF">2017-08-04T07:01:00Z</dcterms:modified>
</cp:coreProperties>
</file>