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5D43" w14:textId="1B353FAF" w:rsidR="00AA37BB" w:rsidRDefault="00890B0A" w:rsidP="00CF7758">
      <w:pPr>
        <w:spacing w:after="0" w:line="259" w:lineRule="auto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  <w:t>Dodatek č. 1</w:t>
      </w:r>
    </w:p>
    <w:p w14:paraId="40DB481E" w14:textId="77777777" w:rsidR="003761D0" w:rsidRDefault="003761D0" w:rsidP="00CF7758">
      <w:pPr>
        <w:spacing w:after="0" w:line="259" w:lineRule="auto"/>
        <w:ind w:left="0" w:right="0" w:firstLine="0"/>
        <w:jc w:val="center"/>
        <w:rPr>
          <w:b/>
          <w:sz w:val="32"/>
        </w:rPr>
      </w:pPr>
    </w:p>
    <w:p w14:paraId="067E8D57" w14:textId="55753973" w:rsidR="00AA37BB" w:rsidRPr="00A9485F" w:rsidRDefault="00890B0A" w:rsidP="00A9485F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9485F">
        <w:rPr>
          <w:rFonts w:ascii="Arial" w:hAnsi="Arial" w:cs="Arial"/>
          <w:bCs/>
          <w:sz w:val="22"/>
          <w:szCs w:val="22"/>
        </w:rPr>
        <w:t xml:space="preserve">ke </w:t>
      </w:r>
      <w:r w:rsidR="00B24439" w:rsidRPr="00A9485F">
        <w:rPr>
          <w:rFonts w:ascii="Arial" w:hAnsi="Arial" w:cs="Arial"/>
          <w:bCs/>
          <w:sz w:val="22"/>
          <w:szCs w:val="22"/>
        </w:rPr>
        <w:t>S</w:t>
      </w:r>
      <w:r w:rsidRPr="00A9485F">
        <w:rPr>
          <w:rFonts w:ascii="Arial" w:hAnsi="Arial" w:cs="Arial"/>
          <w:bCs/>
          <w:sz w:val="22"/>
          <w:szCs w:val="22"/>
        </w:rPr>
        <w:t xml:space="preserve">mlouvě </w:t>
      </w:r>
      <w:r w:rsidR="00B24439" w:rsidRPr="00A9485F">
        <w:rPr>
          <w:rFonts w:ascii="Arial" w:hAnsi="Arial" w:cs="Arial"/>
          <w:bCs/>
          <w:sz w:val="22"/>
          <w:szCs w:val="22"/>
        </w:rPr>
        <w:t xml:space="preserve">o zajištění služeb </w:t>
      </w:r>
      <w:r w:rsidR="00A9485F">
        <w:rPr>
          <w:rFonts w:ascii="Arial" w:hAnsi="Arial" w:cs="Arial"/>
          <w:bCs/>
          <w:sz w:val="22"/>
          <w:szCs w:val="22"/>
        </w:rPr>
        <w:t xml:space="preserve">obsluhy </w:t>
      </w:r>
      <w:r w:rsidR="00A9485F" w:rsidRPr="00FC61E2">
        <w:rPr>
          <w:rFonts w:ascii="Arial" w:hAnsi="Arial" w:cs="Arial"/>
          <w:bCs/>
          <w:color w:val="auto"/>
          <w:sz w:val="22"/>
          <w:szCs w:val="22"/>
        </w:rPr>
        <w:t xml:space="preserve">vrátnice </w:t>
      </w:r>
      <w:r w:rsidR="00BA5797" w:rsidRPr="00FC61E2">
        <w:rPr>
          <w:rFonts w:ascii="Arial" w:hAnsi="Arial" w:cs="Arial"/>
          <w:bCs/>
          <w:color w:val="auto"/>
          <w:sz w:val="22"/>
          <w:szCs w:val="22"/>
        </w:rPr>
        <w:t xml:space="preserve">ze dne 8. 3. 2024 </w:t>
      </w:r>
      <w:r w:rsidR="00A9485F" w:rsidRPr="00FC61E2">
        <w:rPr>
          <w:rFonts w:ascii="Arial" w:eastAsiaTheme="minorEastAsia" w:hAnsi="Arial" w:cs="Arial"/>
          <w:color w:val="auto"/>
          <w:sz w:val="22"/>
          <w:szCs w:val="22"/>
        </w:rPr>
        <w:t>uzavřen</w:t>
      </w:r>
      <w:r w:rsidR="00BA5797" w:rsidRPr="00FC61E2">
        <w:rPr>
          <w:rFonts w:ascii="Arial" w:eastAsiaTheme="minorEastAsia" w:hAnsi="Arial" w:cs="Arial"/>
          <w:color w:val="auto"/>
          <w:sz w:val="22"/>
          <w:szCs w:val="22"/>
        </w:rPr>
        <w:t>ý</w:t>
      </w:r>
      <w:r w:rsidR="00A9485F" w:rsidRPr="00FC61E2">
        <w:rPr>
          <w:rFonts w:ascii="Arial" w:eastAsiaTheme="minorEastAsia" w:hAnsi="Arial" w:cs="Arial"/>
          <w:color w:val="auto"/>
          <w:sz w:val="22"/>
          <w:szCs w:val="22"/>
        </w:rPr>
        <w:t xml:space="preserve"> níže uvedeného dne, měsíce a roku dle ustanovení § 1746 odst. 2 zákona č. 89/2012 Sb., občanského </w:t>
      </w:r>
      <w:r w:rsidR="00A9485F" w:rsidRPr="00A9485F">
        <w:rPr>
          <w:rFonts w:ascii="Arial" w:eastAsiaTheme="minorEastAsia" w:hAnsi="Arial" w:cs="Arial"/>
          <w:sz w:val="22"/>
          <w:szCs w:val="22"/>
        </w:rPr>
        <w:t xml:space="preserve">zákoníku, ve znění pozdějších předpisů </w:t>
      </w:r>
    </w:p>
    <w:p w14:paraId="7D91B075" w14:textId="6B155D86" w:rsidR="00AA37BB" w:rsidRPr="003442C9" w:rsidRDefault="00AA37BB" w:rsidP="00A9485F">
      <w:pPr>
        <w:spacing w:after="175" w:line="276" w:lineRule="auto"/>
        <w:ind w:left="0" w:right="0" w:firstLine="0"/>
        <w:jc w:val="center"/>
        <w:rPr>
          <w:sz w:val="10"/>
          <w:szCs w:val="10"/>
        </w:rPr>
      </w:pPr>
    </w:p>
    <w:p w14:paraId="592B6752" w14:textId="77777777" w:rsidR="00AA37BB" w:rsidRDefault="00A44011" w:rsidP="00B24439">
      <w:pPr>
        <w:pStyle w:val="Nadpis1"/>
        <w:spacing w:after="206" w:line="276" w:lineRule="auto"/>
        <w:ind w:left="0" w:firstLine="0"/>
      </w:pPr>
      <w:r>
        <w:rPr>
          <w:b w:val="0"/>
          <w:u w:val="single" w:color="000000"/>
        </w:rPr>
        <w:t>Smluvní strany</w:t>
      </w:r>
      <w:r>
        <w:rPr>
          <w:b w:val="0"/>
        </w:rPr>
        <w:t xml:space="preserve">  </w:t>
      </w:r>
    </w:p>
    <w:p w14:paraId="7127A780" w14:textId="77777777" w:rsidR="00AA37BB" w:rsidRDefault="00A44011" w:rsidP="00B24439">
      <w:pPr>
        <w:pStyle w:val="Bezmezer"/>
        <w:spacing w:line="276" w:lineRule="auto"/>
      </w:pPr>
      <w:r>
        <w:rPr>
          <w:b/>
        </w:rPr>
        <w:t xml:space="preserve">Objednatel: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Česká republika – Úřad práce České republiky  </w:t>
      </w:r>
    </w:p>
    <w:p w14:paraId="1951DD3A" w14:textId="77777777" w:rsidR="00AA37BB" w:rsidRDefault="00A44011" w:rsidP="00B24439">
      <w:pPr>
        <w:pStyle w:val="Bezmezer"/>
        <w:spacing w:line="276" w:lineRule="auto"/>
      </w:pPr>
      <w:r>
        <w:rPr>
          <w:b/>
        </w:rPr>
        <w:t xml:space="preserve">Sídlo: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Dobrovského 1278/25, Praha 7  </w:t>
      </w:r>
    </w:p>
    <w:p w14:paraId="4EB7DFA8" w14:textId="0BAD2F44" w:rsidR="005A4627" w:rsidRDefault="00A44011" w:rsidP="00B24439">
      <w:pPr>
        <w:pStyle w:val="Bezmezer"/>
        <w:spacing w:line="276" w:lineRule="auto"/>
        <w:ind w:left="2124" w:hanging="1802"/>
      </w:pPr>
      <w:r>
        <w:rPr>
          <w:b/>
        </w:rPr>
        <w:t xml:space="preserve">Zastoupena: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Ing. </w:t>
      </w:r>
      <w:r w:rsidR="00534440">
        <w:t>Vlastimilem Přidalem</w:t>
      </w:r>
      <w:r>
        <w:t>, ředitelem Krajské pobočky ÚP</w:t>
      </w:r>
      <w:r w:rsidR="005A4627">
        <w:t xml:space="preserve">                </w:t>
      </w:r>
      <w:r w:rsidR="00534440">
        <w:t xml:space="preserve"> </w:t>
      </w:r>
    </w:p>
    <w:p w14:paraId="74A0BA22" w14:textId="3FCD0EF1" w:rsidR="00AA37BB" w:rsidRDefault="00534440" w:rsidP="00B24439">
      <w:pPr>
        <w:pStyle w:val="Bezmezer"/>
        <w:spacing w:line="276" w:lineRule="auto"/>
        <w:ind w:left="2832" w:firstLine="708"/>
      </w:pPr>
      <w:r>
        <w:t xml:space="preserve">ČR </w:t>
      </w:r>
      <w:r w:rsidR="003442C9">
        <w:t>v Olomouci</w:t>
      </w:r>
      <w:r w:rsidR="00A44011">
        <w:t xml:space="preserve">  </w:t>
      </w:r>
    </w:p>
    <w:p w14:paraId="55118FCE" w14:textId="77777777" w:rsidR="00AA37BB" w:rsidRDefault="00A44011" w:rsidP="00B24439">
      <w:pPr>
        <w:pStyle w:val="Bezmezer"/>
        <w:spacing w:line="276" w:lineRule="auto"/>
      </w:pPr>
      <w:r>
        <w:rPr>
          <w:b/>
        </w:rPr>
        <w:t xml:space="preserve">IČO: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724 96 991</w:t>
      </w:r>
      <w:r>
        <w:rPr>
          <w:b/>
        </w:rPr>
        <w:t xml:space="preserve"> </w:t>
      </w:r>
      <w:r>
        <w:t xml:space="preserve"> </w:t>
      </w:r>
    </w:p>
    <w:p w14:paraId="02BA04DE" w14:textId="09FAD7AC" w:rsidR="005A4627" w:rsidRDefault="00A44011" w:rsidP="00B24439">
      <w:pPr>
        <w:pStyle w:val="Bezmezer"/>
        <w:spacing w:line="276" w:lineRule="auto"/>
      </w:pPr>
      <w:r>
        <w:rPr>
          <w:b/>
        </w:rPr>
        <w:t xml:space="preserve">Kontaktní a fakturační adresa: </w:t>
      </w:r>
      <w:r>
        <w:t xml:space="preserve">ÚP ČR – Krajská pobočka v Olomouci, </w:t>
      </w:r>
      <w:proofErr w:type="spellStart"/>
      <w:r>
        <w:t>Vejdovského</w:t>
      </w:r>
      <w:proofErr w:type="spellEnd"/>
      <w:r>
        <w:t xml:space="preserve"> </w:t>
      </w:r>
      <w:r w:rsidR="005A4627">
        <w:t xml:space="preserve">      </w:t>
      </w:r>
    </w:p>
    <w:p w14:paraId="1DC6A994" w14:textId="7F0BFD21" w:rsidR="00AA37BB" w:rsidRDefault="005A4627" w:rsidP="00B24439">
      <w:pPr>
        <w:pStyle w:val="Bezmezer"/>
        <w:spacing w:line="276" w:lineRule="auto"/>
      </w:pPr>
      <w:r>
        <w:t xml:space="preserve">                                                     </w:t>
      </w:r>
      <w:r w:rsidR="00A44011">
        <w:t xml:space="preserve">988/4, 779 00 Olomouc  </w:t>
      </w:r>
    </w:p>
    <w:p w14:paraId="1F3F627D" w14:textId="40821289" w:rsidR="005A4627" w:rsidRDefault="00456929" w:rsidP="00B24439">
      <w:pPr>
        <w:pStyle w:val="Bezmezer"/>
        <w:spacing w:line="276" w:lineRule="auto"/>
      </w:pPr>
      <w:r>
        <w:rPr>
          <w:b/>
        </w:rPr>
        <w:t>B</w:t>
      </w:r>
      <w:r w:rsidR="00A44011">
        <w:rPr>
          <w:b/>
        </w:rPr>
        <w:t xml:space="preserve">ankovní spojení:  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A44011">
        <w:t xml:space="preserve">Česká národní banka  </w:t>
      </w:r>
    </w:p>
    <w:p w14:paraId="69646123" w14:textId="546658AF" w:rsidR="00AA37BB" w:rsidRDefault="00456929" w:rsidP="00B24439">
      <w:pPr>
        <w:pStyle w:val="Bezmezer"/>
        <w:spacing w:line="276" w:lineRule="auto"/>
      </w:pPr>
      <w:r>
        <w:rPr>
          <w:b/>
        </w:rPr>
        <w:t>Č</w:t>
      </w:r>
      <w:r w:rsidR="00A44011">
        <w:rPr>
          <w:b/>
        </w:rPr>
        <w:t xml:space="preserve">íslo účtu: 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A44011">
        <w:t xml:space="preserve">37820811/0710  </w:t>
      </w:r>
    </w:p>
    <w:p w14:paraId="4AEF7BC4" w14:textId="51A5688C" w:rsidR="00AA37BB" w:rsidRDefault="00A44011" w:rsidP="00B24439">
      <w:pPr>
        <w:pStyle w:val="Bezmezer"/>
        <w:spacing w:line="276" w:lineRule="auto"/>
      </w:pPr>
      <w:r>
        <w:t xml:space="preserve">ID datové schránky:  </w:t>
      </w:r>
      <w:r>
        <w:tab/>
        <w:t xml:space="preserve"> </w:t>
      </w:r>
      <w:r>
        <w:tab/>
        <w:t xml:space="preserve">a2azprx  </w:t>
      </w:r>
    </w:p>
    <w:p w14:paraId="51A8992D" w14:textId="77777777" w:rsidR="005A4627" w:rsidRPr="000C1BEB" w:rsidRDefault="005A4627" w:rsidP="00B24439">
      <w:pPr>
        <w:pStyle w:val="Bezmezer"/>
        <w:spacing w:line="276" w:lineRule="auto"/>
        <w:rPr>
          <w:sz w:val="10"/>
          <w:szCs w:val="10"/>
        </w:rPr>
      </w:pPr>
    </w:p>
    <w:p w14:paraId="606BF84D" w14:textId="0E891135" w:rsidR="00AA37BB" w:rsidRDefault="00A44011" w:rsidP="00B24439">
      <w:pPr>
        <w:pStyle w:val="Bezmezer"/>
        <w:spacing w:line="276" w:lineRule="auto"/>
      </w:pPr>
      <w:r>
        <w:t>(dále jen „</w:t>
      </w:r>
      <w:r w:rsidR="003A3DF6" w:rsidRPr="003A3DF6">
        <w:rPr>
          <w:b/>
          <w:bCs/>
        </w:rPr>
        <w:t>o</w:t>
      </w:r>
      <w:r>
        <w:rPr>
          <w:b/>
        </w:rPr>
        <w:t>bjednatel</w:t>
      </w:r>
      <w:r>
        <w:t xml:space="preserve">“) </w:t>
      </w:r>
    </w:p>
    <w:p w14:paraId="2921839B" w14:textId="77777777" w:rsidR="00AA37BB" w:rsidRPr="000C1BEB" w:rsidRDefault="00A44011" w:rsidP="00B24439">
      <w:pPr>
        <w:pStyle w:val="Bezmezer"/>
        <w:spacing w:line="276" w:lineRule="auto"/>
        <w:rPr>
          <w:sz w:val="10"/>
          <w:szCs w:val="10"/>
        </w:rPr>
      </w:pPr>
      <w:r>
        <w:rPr>
          <w:sz w:val="16"/>
        </w:rPr>
        <w:t xml:space="preserve"> </w:t>
      </w:r>
    </w:p>
    <w:p w14:paraId="05C29ECA" w14:textId="77777777" w:rsidR="00AA37BB" w:rsidRDefault="00A44011" w:rsidP="00B24439">
      <w:pPr>
        <w:pStyle w:val="Bezmezer"/>
        <w:spacing w:line="276" w:lineRule="auto"/>
      </w:pPr>
      <w:r>
        <w:t xml:space="preserve">a </w:t>
      </w:r>
    </w:p>
    <w:p w14:paraId="165257D1" w14:textId="77777777" w:rsidR="00AA37BB" w:rsidRDefault="00A44011" w:rsidP="00B24439">
      <w:pPr>
        <w:pStyle w:val="Bezmezer"/>
        <w:spacing w:line="276" w:lineRule="auto"/>
      </w:pPr>
      <w:r>
        <w:rPr>
          <w:sz w:val="16"/>
        </w:rPr>
        <w:t xml:space="preserve"> </w:t>
      </w:r>
    </w:p>
    <w:p w14:paraId="18874B8F" w14:textId="11202C1F" w:rsidR="005A4627" w:rsidRDefault="00A44011" w:rsidP="00B24439">
      <w:pPr>
        <w:pStyle w:val="Bezmezer"/>
        <w:spacing w:line="276" w:lineRule="auto"/>
      </w:pPr>
      <w:r>
        <w:rPr>
          <w:b/>
        </w:rPr>
        <w:t xml:space="preserve">Poskytovatel: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4625ED" w:rsidRPr="004625ED">
        <w:rPr>
          <w:bCs/>
        </w:rPr>
        <w:t xml:space="preserve">ASF </w:t>
      </w:r>
      <w:proofErr w:type="spellStart"/>
      <w:r w:rsidR="004625ED" w:rsidRPr="004625ED">
        <w:rPr>
          <w:bCs/>
        </w:rPr>
        <w:t>jobs</w:t>
      </w:r>
      <w:proofErr w:type="spellEnd"/>
      <w:r w:rsidR="004625ED" w:rsidRPr="004625ED">
        <w:rPr>
          <w:bCs/>
        </w:rPr>
        <w:t xml:space="preserve"> s.r.o</w:t>
      </w:r>
      <w:r w:rsidR="004625ED" w:rsidRPr="00C159DB">
        <w:rPr>
          <w:bCs/>
        </w:rPr>
        <w:t>.</w:t>
      </w:r>
      <w:r>
        <w:t xml:space="preserve"> </w:t>
      </w:r>
    </w:p>
    <w:p w14:paraId="51BF85DA" w14:textId="1C918472" w:rsidR="005A4627" w:rsidRPr="004625ED" w:rsidRDefault="00456929" w:rsidP="00B24439">
      <w:pPr>
        <w:pStyle w:val="Bezmezer"/>
        <w:spacing w:line="276" w:lineRule="auto"/>
        <w:rPr>
          <w:bCs/>
        </w:rPr>
      </w:pPr>
      <w:r>
        <w:rPr>
          <w:b/>
        </w:rPr>
        <w:t>Sí</w:t>
      </w:r>
      <w:r w:rsidR="00A44011">
        <w:rPr>
          <w:b/>
        </w:rPr>
        <w:t xml:space="preserve">dlo:  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4625ED" w:rsidRPr="004625ED">
        <w:rPr>
          <w:bCs/>
        </w:rPr>
        <w:t>Mostárenská 1140</w:t>
      </w:r>
      <w:r w:rsidR="009F4AC3">
        <w:rPr>
          <w:bCs/>
        </w:rPr>
        <w:t>/</w:t>
      </w:r>
      <w:r w:rsidR="004625ED" w:rsidRPr="004625ED">
        <w:rPr>
          <w:bCs/>
        </w:rPr>
        <w:t>48, Ostrava – Vítkovice 703 00</w:t>
      </w:r>
    </w:p>
    <w:p w14:paraId="2260B77E" w14:textId="717A7B93" w:rsidR="005A4627" w:rsidRDefault="00456929" w:rsidP="00B24439">
      <w:pPr>
        <w:pStyle w:val="Bezmezer"/>
        <w:spacing w:line="276" w:lineRule="auto"/>
        <w:rPr>
          <w:i/>
          <w:color w:val="808080"/>
          <w:shd w:val="clear" w:color="auto" w:fill="FFFF00"/>
        </w:rPr>
      </w:pPr>
      <w:r>
        <w:rPr>
          <w:b/>
        </w:rPr>
        <w:t>Z</w:t>
      </w:r>
      <w:r w:rsidR="00A44011">
        <w:rPr>
          <w:b/>
        </w:rPr>
        <w:t xml:space="preserve">astoupen:  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4A1B80" w:rsidRPr="004A1B80">
        <w:rPr>
          <w:bCs/>
        </w:rPr>
        <w:t xml:space="preserve">Ing. </w:t>
      </w:r>
      <w:r w:rsidR="00A653F2">
        <w:rPr>
          <w:bCs/>
        </w:rPr>
        <w:t>Alen</w:t>
      </w:r>
      <w:r w:rsidR="00F66BD6">
        <w:rPr>
          <w:bCs/>
        </w:rPr>
        <w:t>ou</w:t>
      </w:r>
      <w:r w:rsidR="00A653F2">
        <w:rPr>
          <w:bCs/>
        </w:rPr>
        <w:t xml:space="preserve"> </w:t>
      </w:r>
      <w:r w:rsidR="004A1B80" w:rsidRPr="004A1B80">
        <w:rPr>
          <w:bCs/>
        </w:rPr>
        <w:t>Novotn</w:t>
      </w:r>
      <w:r w:rsidR="00F66BD6">
        <w:rPr>
          <w:bCs/>
        </w:rPr>
        <w:t>ou</w:t>
      </w:r>
      <w:r w:rsidR="006B4027">
        <w:rPr>
          <w:bCs/>
        </w:rPr>
        <w:t>, jednatelkou</w:t>
      </w:r>
    </w:p>
    <w:p w14:paraId="6FFFBBBF" w14:textId="51ABAD4B" w:rsidR="00AA37BB" w:rsidRPr="004A1B80" w:rsidRDefault="00A44011" w:rsidP="00B24439">
      <w:pPr>
        <w:pStyle w:val="Bezmezer"/>
        <w:spacing w:line="276" w:lineRule="auto"/>
        <w:rPr>
          <w:bCs/>
        </w:rPr>
      </w:pPr>
      <w:r>
        <w:rPr>
          <w:b/>
        </w:rPr>
        <w:t>IČ:</w:t>
      </w:r>
      <w:r w:rsidR="00456929"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DC7A31" w:rsidRPr="00DC7A31">
        <w:rPr>
          <w:bCs/>
        </w:rPr>
        <w:t>0</w:t>
      </w:r>
      <w:r w:rsidR="004A1B80" w:rsidRPr="00DC7A31">
        <w:rPr>
          <w:bCs/>
        </w:rPr>
        <w:t>84</w:t>
      </w:r>
      <w:r w:rsidR="00DC7A31">
        <w:rPr>
          <w:bCs/>
        </w:rPr>
        <w:t xml:space="preserve"> </w:t>
      </w:r>
      <w:r w:rsidR="004A1B80" w:rsidRPr="004A1B80">
        <w:rPr>
          <w:bCs/>
        </w:rPr>
        <w:t>88</w:t>
      </w:r>
      <w:r w:rsidR="00DC7A31">
        <w:rPr>
          <w:bCs/>
        </w:rPr>
        <w:t xml:space="preserve"> </w:t>
      </w:r>
      <w:r w:rsidR="004A1B80" w:rsidRPr="004A1B80">
        <w:rPr>
          <w:bCs/>
        </w:rPr>
        <w:t>550</w:t>
      </w:r>
      <w:r w:rsidRPr="004A1B80">
        <w:rPr>
          <w:bCs/>
        </w:rPr>
        <w:t xml:space="preserve"> </w:t>
      </w:r>
    </w:p>
    <w:p w14:paraId="3AFCC25F" w14:textId="54B771B1" w:rsidR="005A4627" w:rsidRDefault="00456929" w:rsidP="00B24439">
      <w:pPr>
        <w:pStyle w:val="Bezmezer"/>
        <w:spacing w:line="276" w:lineRule="auto"/>
      </w:pPr>
      <w:r>
        <w:rPr>
          <w:b/>
        </w:rPr>
        <w:t>K</w:t>
      </w:r>
      <w:r w:rsidR="00A44011">
        <w:rPr>
          <w:b/>
        </w:rPr>
        <w:t xml:space="preserve">ontaktní a fakturační adresa: </w:t>
      </w:r>
      <w:r w:rsidR="004A1B80" w:rsidRPr="004625ED">
        <w:rPr>
          <w:bCs/>
        </w:rPr>
        <w:t>Mostárenská 1140</w:t>
      </w:r>
      <w:r w:rsidR="009F4AC3">
        <w:rPr>
          <w:bCs/>
        </w:rPr>
        <w:t>/</w:t>
      </w:r>
      <w:r w:rsidR="004A1B80" w:rsidRPr="004625ED">
        <w:rPr>
          <w:bCs/>
        </w:rPr>
        <w:t>48, Ostrava – Vítkovice 703 00</w:t>
      </w:r>
    </w:p>
    <w:p w14:paraId="008039DF" w14:textId="57F2E313" w:rsidR="005A4627" w:rsidRPr="004A1B80" w:rsidRDefault="00456929" w:rsidP="00B24439">
      <w:pPr>
        <w:pStyle w:val="Bezmezer"/>
        <w:spacing w:line="276" w:lineRule="auto"/>
        <w:rPr>
          <w:bCs/>
        </w:rPr>
      </w:pPr>
      <w:r>
        <w:rPr>
          <w:b/>
        </w:rPr>
        <w:t>B</w:t>
      </w:r>
      <w:r w:rsidR="00A44011">
        <w:rPr>
          <w:b/>
        </w:rPr>
        <w:t xml:space="preserve">ankovní spojení:  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B05860">
        <w:rPr>
          <w:bCs/>
        </w:rPr>
        <w:t>Fio banka</w:t>
      </w:r>
      <w:r w:rsidR="004E5C6E">
        <w:rPr>
          <w:bCs/>
        </w:rPr>
        <w:t xml:space="preserve"> Ostrava</w:t>
      </w:r>
    </w:p>
    <w:p w14:paraId="0FA00D02" w14:textId="1BFE3C8D" w:rsidR="00DF3FF7" w:rsidRPr="004A1B80" w:rsidRDefault="00456929" w:rsidP="00B24439">
      <w:pPr>
        <w:pStyle w:val="Bezmezer"/>
        <w:spacing w:line="276" w:lineRule="auto"/>
        <w:rPr>
          <w:bCs/>
        </w:rPr>
      </w:pPr>
      <w:r>
        <w:rPr>
          <w:b/>
        </w:rPr>
        <w:t>Č</w:t>
      </w:r>
      <w:r w:rsidR="00A44011">
        <w:rPr>
          <w:b/>
        </w:rPr>
        <w:t xml:space="preserve">íslo účtu:  </w:t>
      </w:r>
      <w:r w:rsidR="00A44011">
        <w:rPr>
          <w:b/>
        </w:rPr>
        <w:tab/>
        <w:t xml:space="preserve"> </w:t>
      </w:r>
      <w:r w:rsidR="00DF3FF7">
        <w:rPr>
          <w:b/>
        </w:rPr>
        <w:t xml:space="preserve">          </w:t>
      </w:r>
      <w:r w:rsidR="00A44011">
        <w:rPr>
          <w:b/>
        </w:rPr>
        <w:t xml:space="preserve"> </w:t>
      </w:r>
      <w:r w:rsidR="00A44011">
        <w:rPr>
          <w:b/>
        </w:rPr>
        <w:tab/>
      </w:r>
      <w:r w:rsidR="00DF3FF7" w:rsidRPr="004A1B80">
        <w:rPr>
          <w:bCs/>
        </w:rPr>
        <w:t xml:space="preserve">209777021/2010 </w:t>
      </w:r>
    </w:p>
    <w:p w14:paraId="40D291E3" w14:textId="0365AF3D" w:rsidR="00AA37BB" w:rsidRDefault="00A44011" w:rsidP="00B24439">
      <w:pPr>
        <w:pStyle w:val="Bezmezer"/>
        <w:spacing w:line="276" w:lineRule="auto"/>
      </w:pPr>
      <w:r>
        <w:rPr>
          <w:b/>
        </w:rPr>
        <w:t xml:space="preserve">ID datové schránky:  </w:t>
      </w:r>
      <w:r>
        <w:rPr>
          <w:b/>
        </w:rPr>
        <w:tab/>
        <w:t xml:space="preserve"> </w:t>
      </w:r>
      <w:r>
        <w:rPr>
          <w:b/>
        </w:rPr>
        <w:tab/>
      </w:r>
      <w:r w:rsidR="00EA3899">
        <w:t>g9ncruz</w:t>
      </w:r>
    </w:p>
    <w:p w14:paraId="234B19B7" w14:textId="77777777" w:rsidR="005A4627" w:rsidRDefault="005A4627" w:rsidP="005A4627">
      <w:pPr>
        <w:pStyle w:val="Bezmezer"/>
        <w:spacing w:line="276" w:lineRule="auto"/>
      </w:pPr>
    </w:p>
    <w:p w14:paraId="693382E9" w14:textId="4A73F864" w:rsidR="00AA37BB" w:rsidRDefault="00A44011" w:rsidP="005A4627">
      <w:pPr>
        <w:pStyle w:val="Bezmezer"/>
        <w:spacing w:line="276" w:lineRule="auto"/>
      </w:pPr>
      <w:r>
        <w:t>(dále jen „</w:t>
      </w:r>
      <w:r w:rsidR="003A3DF6" w:rsidRPr="003A3DF6">
        <w:rPr>
          <w:b/>
          <w:bCs/>
        </w:rPr>
        <w:t>p</w:t>
      </w:r>
      <w:r>
        <w:rPr>
          <w:b/>
        </w:rPr>
        <w:t>oskytovatel</w:t>
      </w:r>
      <w:r>
        <w:t>“</w:t>
      </w:r>
      <w:r w:rsidR="0068244D">
        <w:t>)</w:t>
      </w:r>
    </w:p>
    <w:p w14:paraId="672B2AA5" w14:textId="77777777" w:rsidR="0068244D" w:rsidRPr="000C1BEB" w:rsidRDefault="0068244D" w:rsidP="0068244D">
      <w:pPr>
        <w:pStyle w:val="Default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519E75C1" w14:textId="527AF28F" w:rsidR="0068244D" w:rsidRDefault="0068244D" w:rsidP="0068244D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70581">
        <w:rPr>
          <w:rFonts w:ascii="Arial" w:hAnsi="Arial" w:cs="Arial"/>
          <w:sz w:val="22"/>
          <w:szCs w:val="22"/>
        </w:rPr>
        <w:t>o</w:t>
      </w:r>
      <w:r w:rsidRPr="00CD227C">
        <w:rPr>
          <w:rFonts w:ascii="Arial" w:hAnsi="Arial" w:cs="Arial"/>
          <w:sz w:val="22"/>
          <w:szCs w:val="22"/>
        </w:rPr>
        <w:t xml:space="preserve">bjednatel a </w:t>
      </w:r>
      <w:r w:rsidR="0027058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</w:t>
      </w:r>
      <w:r w:rsidRPr="00CD227C">
        <w:rPr>
          <w:rFonts w:ascii="Arial" w:hAnsi="Arial" w:cs="Arial"/>
          <w:sz w:val="22"/>
          <w:szCs w:val="22"/>
        </w:rPr>
        <w:t xml:space="preserve"> dále také jako „</w:t>
      </w:r>
      <w:r w:rsidR="003A3DF6" w:rsidRPr="003A3DF6">
        <w:rPr>
          <w:rFonts w:ascii="Arial" w:hAnsi="Arial" w:cs="Arial"/>
          <w:b/>
          <w:bCs/>
          <w:sz w:val="22"/>
          <w:szCs w:val="22"/>
        </w:rPr>
        <w:t>s</w:t>
      </w:r>
      <w:r w:rsidRPr="003A3DF6">
        <w:rPr>
          <w:rFonts w:ascii="Arial" w:hAnsi="Arial" w:cs="Arial"/>
          <w:b/>
          <w:bCs/>
          <w:sz w:val="22"/>
          <w:szCs w:val="22"/>
        </w:rPr>
        <w:t>m</w:t>
      </w:r>
      <w:r w:rsidRPr="009F4AC3">
        <w:rPr>
          <w:rFonts w:ascii="Arial" w:hAnsi="Arial" w:cs="Arial"/>
          <w:b/>
          <w:bCs/>
          <w:sz w:val="22"/>
          <w:szCs w:val="22"/>
        </w:rPr>
        <w:t>luvní strany</w:t>
      </w:r>
      <w:r w:rsidRPr="00CD227C">
        <w:rPr>
          <w:rFonts w:ascii="Arial" w:hAnsi="Arial" w:cs="Arial"/>
          <w:sz w:val="22"/>
          <w:szCs w:val="22"/>
        </w:rPr>
        <w:t>“)</w:t>
      </w:r>
    </w:p>
    <w:p w14:paraId="0E817E4A" w14:textId="77777777" w:rsidR="00C770F3" w:rsidRDefault="00C770F3" w:rsidP="0068244D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</w:p>
    <w:p w14:paraId="432DD272" w14:textId="77777777" w:rsidR="003A3DF6" w:rsidRDefault="003A3DF6" w:rsidP="0068244D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</w:p>
    <w:p w14:paraId="24A2C4BF" w14:textId="30363B87" w:rsidR="003A3DF6" w:rsidRPr="003A3DF6" w:rsidRDefault="003A3DF6" w:rsidP="0068244D">
      <w:pPr>
        <w:pStyle w:val="Default"/>
        <w:spacing w:line="276" w:lineRule="auto"/>
        <w:ind w:firstLine="32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3DF6">
        <w:rPr>
          <w:rFonts w:ascii="Arial" w:hAnsi="Arial" w:cs="Arial"/>
          <w:b/>
          <w:bCs/>
          <w:sz w:val="22"/>
          <w:szCs w:val="22"/>
        </w:rPr>
        <w:t xml:space="preserve">        I.</w:t>
      </w:r>
    </w:p>
    <w:p w14:paraId="3B7A12D8" w14:textId="77777777" w:rsidR="00CF7758" w:rsidRPr="00BF1736" w:rsidRDefault="00CF7758" w:rsidP="00CF7758">
      <w:pPr>
        <w:rPr>
          <w:sz w:val="10"/>
          <w:szCs w:val="10"/>
        </w:rPr>
      </w:pPr>
    </w:p>
    <w:p w14:paraId="53D3E529" w14:textId="55BC8ECD" w:rsidR="008C2862" w:rsidRDefault="008C2862" w:rsidP="00DE07E3">
      <w:pPr>
        <w:pStyle w:val="Odstavecseseznamem"/>
        <w:spacing w:line="240" w:lineRule="auto"/>
        <w:ind w:left="284"/>
      </w:pPr>
      <w:r>
        <w:t>.        Dne 1</w:t>
      </w:r>
      <w:r w:rsidR="00DE07E3">
        <w:t>3</w:t>
      </w:r>
      <w:r>
        <w:t>.</w:t>
      </w:r>
      <w:r w:rsidR="002D0433">
        <w:t xml:space="preserve"> </w:t>
      </w:r>
      <w:r>
        <w:t>1.</w:t>
      </w:r>
      <w:r w:rsidR="002D0433">
        <w:t xml:space="preserve"> </w:t>
      </w:r>
      <w:r>
        <w:t>202</w:t>
      </w:r>
      <w:r w:rsidR="005D6F63">
        <w:t>5</w:t>
      </w:r>
      <w:r>
        <w:t xml:space="preserve"> byla Českým statistickým úřadem vyhlášena průměrná roční míra inflace         </w:t>
      </w:r>
      <w:r w:rsidR="00DE07E3">
        <w:t xml:space="preserve">  </w:t>
      </w:r>
      <w:r>
        <w:t>za rok 202</w:t>
      </w:r>
      <w:r w:rsidR="00DE07E3">
        <w:t>4</w:t>
      </w:r>
      <w:r>
        <w:t xml:space="preserve"> ve výši </w:t>
      </w:r>
      <w:r w:rsidR="00DE07E3">
        <w:t>2</w:t>
      </w:r>
      <w:r>
        <w:t>,</w:t>
      </w:r>
      <w:r w:rsidR="00DE07E3">
        <w:t>4</w:t>
      </w:r>
      <w:r>
        <w:t xml:space="preserve"> %.</w:t>
      </w:r>
    </w:p>
    <w:p w14:paraId="46052B9E" w14:textId="77777777" w:rsidR="00FD270E" w:rsidRDefault="00FD270E" w:rsidP="00DE07E3">
      <w:pPr>
        <w:pStyle w:val="Odstavecseseznamem"/>
        <w:spacing w:line="240" w:lineRule="auto"/>
        <w:ind w:left="284"/>
      </w:pPr>
    </w:p>
    <w:p w14:paraId="07D39A19" w14:textId="77777777" w:rsidR="008C2862" w:rsidRDefault="008C2862" w:rsidP="008C2862">
      <w:pPr>
        <w:pStyle w:val="Odstavecseseznamem"/>
        <w:spacing w:line="240" w:lineRule="auto"/>
        <w:ind w:left="0"/>
      </w:pPr>
    </w:p>
    <w:p w14:paraId="43582227" w14:textId="7C495F87" w:rsidR="00FD270E" w:rsidRDefault="008C2862" w:rsidP="00DE07E3">
      <w:pPr>
        <w:pStyle w:val="Odstavecseseznamem"/>
        <w:spacing w:after="0" w:line="240" w:lineRule="auto"/>
        <w:ind w:left="284"/>
      </w:pPr>
      <w:r>
        <w:t xml:space="preserve">         </w:t>
      </w:r>
      <w:r w:rsidR="00DE07E3">
        <w:t xml:space="preserve"> </w:t>
      </w:r>
      <w:r>
        <w:t xml:space="preserve">Smluvní strany se dohodly na </w:t>
      </w:r>
      <w:r w:rsidR="002D173A">
        <w:t xml:space="preserve">uzavření </w:t>
      </w:r>
      <w:r>
        <w:t xml:space="preserve">dodatku č. </w:t>
      </w:r>
      <w:r w:rsidR="00DE07E3">
        <w:t>1</w:t>
      </w:r>
      <w:r>
        <w:t xml:space="preserve"> ke </w:t>
      </w:r>
      <w:r w:rsidR="002D0433">
        <w:t>S</w:t>
      </w:r>
      <w:r>
        <w:t xml:space="preserve">mlouvě o </w:t>
      </w:r>
      <w:r w:rsidR="00A505A3">
        <w:t>zajiště</w:t>
      </w:r>
      <w:r>
        <w:t xml:space="preserve">ní </w:t>
      </w:r>
      <w:r w:rsidR="00DE07E3">
        <w:t xml:space="preserve">služeb </w:t>
      </w:r>
      <w:r w:rsidR="00A505A3">
        <w:t>obsluhy vrátnice</w:t>
      </w:r>
      <w:r w:rsidR="00BE7905">
        <w:t xml:space="preserve"> </w:t>
      </w:r>
      <w:r>
        <w:t>(dále jen „</w:t>
      </w:r>
      <w:r w:rsidR="002D0433">
        <w:t>s</w:t>
      </w:r>
      <w:r>
        <w:t xml:space="preserve">mlouva“) ze dne </w:t>
      </w:r>
      <w:r w:rsidR="00A505A3">
        <w:t>8</w:t>
      </w:r>
      <w:r>
        <w:t>.</w:t>
      </w:r>
      <w:r w:rsidR="00A505A3">
        <w:t>3</w:t>
      </w:r>
      <w:r>
        <w:t>.</w:t>
      </w:r>
      <w:r w:rsidR="00A505A3">
        <w:t xml:space="preserve"> </w:t>
      </w:r>
      <w:r>
        <w:t>202</w:t>
      </w:r>
      <w:r w:rsidR="00DE07E3">
        <w:t>4</w:t>
      </w:r>
      <w:r>
        <w:t xml:space="preserve"> na základě žádosti poskytovatele doručené objednateli dne 1</w:t>
      </w:r>
      <w:r w:rsidR="00DE07E3">
        <w:t>3</w:t>
      </w:r>
      <w:r>
        <w:t>.1.202</w:t>
      </w:r>
      <w:r w:rsidR="007D25CF">
        <w:t>5</w:t>
      </w:r>
      <w:r w:rsidR="000A6FF9">
        <w:t>.</w:t>
      </w:r>
    </w:p>
    <w:p w14:paraId="0437B56E" w14:textId="77777777" w:rsidR="00FD270E" w:rsidRDefault="00FD270E" w:rsidP="00DE07E3">
      <w:pPr>
        <w:pStyle w:val="Odstavecseseznamem"/>
        <w:spacing w:after="0" w:line="240" w:lineRule="auto"/>
        <w:ind w:left="284"/>
      </w:pPr>
    </w:p>
    <w:p w14:paraId="47968D43" w14:textId="77777777" w:rsidR="00FD270E" w:rsidRDefault="00FD270E" w:rsidP="00DE07E3">
      <w:pPr>
        <w:pStyle w:val="Odstavecseseznamem"/>
        <w:spacing w:after="0" w:line="240" w:lineRule="auto"/>
        <w:ind w:left="284"/>
      </w:pPr>
    </w:p>
    <w:p w14:paraId="657EEB68" w14:textId="77777777" w:rsidR="00FD270E" w:rsidRDefault="00FD270E" w:rsidP="00DE07E3">
      <w:pPr>
        <w:pStyle w:val="Odstavecseseznamem"/>
        <w:spacing w:after="0" w:line="240" w:lineRule="auto"/>
        <w:ind w:left="284"/>
      </w:pPr>
    </w:p>
    <w:p w14:paraId="6BBB7A82" w14:textId="77777777" w:rsidR="00FD270E" w:rsidRDefault="00FD270E" w:rsidP="00DE07E3">
      <w:pPr>
        <w:pStyle w:val="Odstavecseseznamem"/>
        <w:spacing w:after="0" w:line="240" w:lineRule="auto"/>
        <w:ind w:left="284"/>
      </w:pPr>
    </w:p>
    <w:p w14:paraId="030B3D4D" w14:textId="5119F43C" w:rsidR="008C2862" w:rsidRDefault="008C2862" w:rsidP="00DE07E3">
      <w:pPr>
        <w:pStyle w:val="Odstavecseseznamem"/>
        <w:spacing w:after="0" w:line="240" w:lineRule="auto"/>
        <w:ind w:left="284"/>
        <w:rPr>
          <w:b/>
        </w:rPr>
      </w:pPr>
      <w:r>
        <w:t>.</w:t>
      </w:r>
    </w:p>
    <w:p w14:paraId="08C9FF85" w14:textId="5D8812D0" w:rsidR="00DE07E3" w:rsidRDefault="00FD270E" w:rsidP="00FD270E">
      <w:pPr>
        <w:spacing w:line="240" w:lineRule="auto"/>
        <w:ind w:left="284"/>
      </w:pPr>
      <w:r>
        <w:lastRenderedPageBreak/>
        <w:t xml:space="preserve">         </w:t>
      </w:r>
      <w:r w:rsidR="008C2862">
        <w:t xml:space="preserve">Na základě této skutečnosti </w:t>
      </w:r>
      <w:r w:rsidR="008C2862" w:rsidRPr="000B1E0B">
        <w:t>se</w:t>
      </w:r>
      <w:r w:rsidR="008C2862">
        <w:t xml:space="preserve"> smluvní strany dohodly</w:t>
      </w:r>
      <w:r w:rsidR="008C2862" w:rsidRPr="00C40B40">
        <w:t xml:space="preserve">, že </w:t>
      </w:r>
      <w:r w:rsidR="00CE10E3">
        <w:t>znění</w:t>
      </w:r>
      <w:r w:rsidR="000C5E3C">
        <w:t xml:space="preserve"> </w:t>
      </w:r>
      <w:r w:rsidR="00BA5797" w:rsidRPr="007023A6">
        <w:rPr>
          <w:color w:val="auto"/>
        </w:rPr>
        <w:t>bodu</w:t>
      </w:r>
      <w:r w:rsidR="008C2862" w:rsidRPr="007023A6">
        <w:rPr>
          <w:color w:val="auto"/>
        </w:rPr>
        <w:t xml:space="preserve"> 4.1.</w:t>
      </w:r>
      <w:r w:rsidR="00BA5797" w:rsidRPr="007023A6">
        <w:rPr>
          <w:color w:val="auto"/>
        </w:rPr>
        <w:t xml:space="preserve"> smlouvy</w:t>
      </w:r>
      <w:r w:rsidR="008C2862" w:rsidRPr="007023A6">
        <w:rPr>
          <w:color w:val="auto"/>
        </w:rPr>
        <w:t xml:space="preserve"> </w:t>
      </w:r>
      <w:r w:rsidR="000A6FF9" w:rsidRPr="007023A6">
        <w:rPr>
          <w:color w:val="auto"/>
        </w:rPr>
        <w:t xml:space="preserve">se </w:t>
      </w:r>
      <w:r w:rsidR="000A6FF9">
        <w:t>nahrazuje následujícím</w:t>
      </w:r>
      <w:r w:rsidR="008C2862">
        <w:t>:</w:t>
      </w:r>
    </w:p>
    <w:p w14:paraId="55AEDDDD" w14:textId="0ECB76D2" w:rsidR="00AA37BB" w:rsidRDefault="00A44011" w:rsidP="00FD270E">
      <w:pPr>
        <w:spacing w:after="0" w:line="426" w:lineRule="auto"/>
        <w:ind w:left="0" w:right="9292" w:firstLine="0"/>
        <w:jc w:val="left"/>
      </w:pPr>
      <w:r>
        <w:t xml:space="preserve">  </w:t>
      </w:r>
    </w:p>
    <w:p w14:paraId="21DDF82E" w14:textId="536C5D22" w:rsidR="001911F7" w:rsidRPr="007023A6" w:rsidRDefault="00BA5797" w:rsidP="00FD270E">
      <w:pPr>
        <w:pStyle w:val="Nadpis1"/>
        <w:numPr>
          <w:ilvl w:val="0"/>
          <w:numId w:val="10"/>
        </w:numPr>
        <w:spacing w:after="120" w:line="302" w:lineRule="auto"/>
        <w:rPr>
          <w:color w:val="auto"/>
        </w:rPr>
      </w:pPr>
      <w:r w:rsidRPr="007023A6">
        <w:rPr>
          <w:color w:val="auto"/>
        </w:rPr>
        <w:t>„</w:t>
      </w:r>
      <w:r w:rsidR="00FD270E" w:rsidRPr="007023A6">
        <w:rPr>
          <w:color w:val="auto"/>
        </w:rPr>
        <w:t xml:space="preserve">cena za kompletní zajištění </w:t>
      </w:r>
      <w:r w:rsidR="001911F7" w:rsidRPr="007023A6">
        <w:rPr>
          <w:color w:val="auto"/>
        </w:rPr>
        <w:t>obsluhy vrátnice za 1 (jeden) měsíc</w:t>
      </w:r>
      <w:r w:rsidR="00FD270E" w:rsidRPr="007023A6">
        <w:rPr>
          <w:color w:val="auto"/>
        </w:rPr>
        <w:t xml:space="preserve"> činí: </w:t>
      </w:r>
    </w:p>
    <w:p w14:paraId="2783FADC" w14:textId="729E4142" w:rsidR="00FD270E" w:rsidRPr="007023A6" w:rsidRDefault="00AF014E" w:rsidP="00AF014E">
      <w:pPr>
        <w:pStyle w:val="Nadpis1"/>
        <w:numPr>
          <w:ilvl w:val="0"/>
          <w:numId w:val="24"/>
        </w:numPr>
        <w:spacing w:after="120" w:line="302" w:lineRule="auto"/>
        <w:rPr>
          <w:color w:val="auto"/>
        </w:rPr>
      </w:pPr>
      <w:r w:rsidRPr="007023A6">
        <w:rPr>
          <w:color w:val="auto"/>
        </w:rPr>
        <w:t>471,10</w:t>
      </w:r>
      <w:r w:rsidR="00FD270E" w:rsidRPr="007023A6">
        <w:rPr>
          <w:color w:val="auto"/>
        </w:rPr>
        <w:t xml:space="preserve"> Kč bez DPH</w:t>
      </w:r>
      <w:r w:rsidR="00BA5797" w:rsidRPr="007023A6">
        <w:rPr>
          <w:color w:val="auto"/>
        </w:rPr>
        <w:t>“</w:t>
      </w:r>
      <w:r w:rsidR="00FD270E" w:rsidRPr="007023A6">
        <w:rPr>
          <w:b w:val="0"/>
          <w:i/>
          <w:color w:val="auto"/>
        </w:rPr>
        <w:t xml:space="preserve"> </w:t>
      </w:r>
      <w:r w:rsidR="00FD270E" w:rsidRPr="007023A6">
        <w:rPr>
          <w:color w:val="auto"/>
        </w:rPr>
        <w:t xml:space="preserve"> </w:t>
      </w:r>
    </w:p>
    <w:p w14:paraId="057E342C" w14:textId="77777777" w:rsidR="00FD270E" w:rsidRPr="007023A6" w:rsidRDefault="00FD270E" w:rsidP="002119D9">
      <w:pPr>
        <w:spacing w:after="0" w:line="360" w:lineRule="auto"/>
        <w:ind w:left="0" w:right="0" w:firstLine="0"/>
        <w:jc w:val="left"/>
        <w:rPr>
          <w:color w:val="auto"/>
        </w:rPr>
      </w:pPr>
    </w:p>
    <w:p w14:paraId="6BCA299A" w14:textId="7CAF8189" w:rsidR="003A3DF6" w:rsidRDefault="003A3DF6" w:rsidP="00CE10E3">
      <w:pPr>
        <w:pStyle w:val="Odstavecseseznamem"/>
        <w:spacing w:after="0" w:line="276" w:lineRule="auto"/>
        <w:ind w:left="0"/>
        <w:jc w:val="left"/>
        <w:rPr>
          <w:bCs/>
        </w:rPr>
      </w:pPr>
      <w:r w:rsidRPr="00F17485">
        <w:rPr>
          <w:bCs/>
        </w:rPr>
        <w:t xml:space="preserve"> </w:t>
      </w:r>
      <w:r>
        <w:rPr>
          <w:bCs/>
        </w:rPr>
        <w:tab/>
        <w:t xml:space="preserve">   </w:t>
      </w:r>
      <w:r w:rsidR="004C149D">
        <w:rPr>
          <w:bCs/>
        </w:rPr>
        <w:t xml:space="preserve"> </w:t>
      </w:r>
      <w:r w:rsidRPr="00F17485">
        <w:rPr>
          <w:bCs/>
        </w:rPr>
        <w:t xml:space="preserve">Ostatní ustanovení </w:t>
      </w:r>
      <w:r w:rsidR="004C149D">
        <w:rPr>
          <w:bCs/>
        </w:rPr>
        <w:t>s</w:t>
      </w:r>
      <w:r w:rsidRPr="00F17485">
        <w:rPr>
          <w:bCs/>
        </w:rPr>
        <w:t>mlouvy, tímto dodatkem nedotčená, zůstávají nezměněna.</w:t>
      </w:r>
    </w:p>
    <w:p w14:paraId="2994D4C8" w14:textId="77777777" w:rsidR="00BA5797" w:rsidRDefault="00BA5797" w:rsidP="00CE10E3">
      <w:pPr>
        <w:pStyle w:val="Odstavecseseznamem"/>
        <w:spacing w:after="0" w:line="276" w:lineRule="auto"/>
        <w:ind w:left="0"/>
        <w:jc w:val="left"/>
        <w:rPr>
          <w:bCs/>
        </w:rPr>
      </w:pPr>
    </w:p>
    <w:p w14:paraId="45AADF5F" w14:textId="0F2F0AB4" w:rsidR="003A3DF6" w:rsidRPr="007023A6" w:rsidRDefault="003A3DF6" w:rsidP="00BA5797">
      <w:pPr>
        <w:pStyle w:val="Odstavecseseznamem"/>
        <w:spacing w:after="0" w:line="276" w:lineRule="auto"/>
        <w:ind w:left="284"/>
        <w:rPr>
          <w:bCs/>
          <w:color w:val="auto"/>
        </w:rPr>
      </w:pPr>
      <w:r>
        <w:rPr>
          <w:bCs/>
        </w:rPr>
        <w:t xml:space="preserve">        </w:t>
      </w:r>
      <w:r w:rsidR="004C149D">
        <w:rPr>
          <w:bCs/>
        </w:rPr>
        <w:t xml:space="preserve"> </w:t>
      </w:r>
      <w:r w:rsidR="00EC3C87">
        <w:rPr>
          <w:bCs/>
        </w:rPr>
        <w:t>T</w:t>
      </w:r>
      <w:r>
        <w:rPr>
          <w:bCs/>
        </w:rPr>
        <w:t xml:space="preserve">ento dodatek č. 1 není podstatnou změnou závazku, jde o vyhrazenou změnu v souladu   </w:t>
      </w:r>
      <w:r w:rsidR="003D2794">
        <w:rPr>
          <w:bCs/>
        </w:rPr>
        <w:t xml:space="preserve">  </w:t>
      </w:r>
      <w:r>
        <w:rPr>
          <w:bCs/>
        </w:rPr>
        <w:t>s ustanovením § 222 zákona č. 134/2016 Sb., o zadávání veřejných zakázek</w:t>
      </w:r>
      <w:r w:rsidR="00BA5797" w:rsidRPr="007023A6">
        <w:rPr>
          <w:bCs/>
          <w:color w:val="auto"/>
        </w:rPr>
        <w:t>, ve znění pozdějších předpisů</w:t>
      </w:r>
      <w:r w:rsidRPr="007023A6">
        <w:rPr>
          <w:bCs/>
          <w:color w:val="auto"/>
        </w:rPr>
        <w:t xml:space="preserve">. </w:t>
      </w:r>
    </w:p>
    <w:p w14:paraId="4748250A" w14:textId="77777777" w:rsidR="003A3DF6" w:rsidRDefault="003A3DF6" w:rsidP="00CE10E3">
      <w:pPr>
        <w:pStyle w:val="Odstavecseseznamem"/>
        <w:spacing w:after="0" w:line="276" w:lineRule="auto"/>
        <w:ind w:left="0"/>
        <w:jc w:val="left"/>
        <w:rPr>
          <w:b/>
        </w:rPr>
      </w:pPr>
      <w:r>
        <w:rPr>
          <w:b/>
        </w:rPr>
        <w:tab/>
      </w:r>
    </w:p>
    <w:p w14:paraId="35C1CF31" w14:textId="5661A478" w:rsidR="003A3DF6" w:rsidRDefault="003A3DF6" w:rsidP="00AE3311">
      <w:pPr>
        <w:pStyle w:val="Odstavecseseznamem"/>
        <w:spacing w:after="0" w:line="276" w:lineRule="auto"/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II.</w:t>
      </w:r>
    </w:p>
    <w:p w14:paraId="67366D7B" w14:textId="77777777" w:rsidR="003A3DF6" w:rsidRDefault="003A3DF6" w:rsidP="00AE3311">
      <w:pPr>
        <w:pStyle w:val="Odstavecseseznamem"/>
        <w:spacing w:after="0" w:line="276" w:lineRule="auto"/>
        <w:ind w:left="0"/>
        <w:rPr>
          <w:b/>
        </w:rPr>
      </w:pPr>
    </w:p>
    <w:p w14:paraId="26A774BD" w14:textId="35E4BC02" w:rsidR="003A3DF6" w:rsidRPr="00C40B40" w:rsidRDefault="00AE3311" w:rsidP="00AE3311">
      <w:pPr>
        <w:spacing w:after="0" w:line="276" w:lineRule="auto"/>
        <w:ind w:left="284"/>
        <w:rPr>
          <w:bCs/>
        </w:rPr>
      </w:pPr>
      <w:r>
        <w:rPr>
          <w:bCs/>
        </w:rPr>
        <w:t xml:space="preserve">         </w:t>
      </w:r>
      <w:r w:rsidR="00181790">
        <w:rPr>
          <w:bCs/>
        </w:rPr>
        <w:t>D</w:t>
      </w:r>
      <w:r w:rsidR="003A3DF6">
        <w:rPr>
          <w:bCs/>
        </w:rPr>
        <w:t>odatek</w:t>
      </w:r>
      <w:r w:rsidR="00181790">
        <w:rPr>
          <w:bCs/>
        </w:rPr>
        <w:t xml:space="preserve"> č. 1</w:t>
      </w:r>
      <w:r w:rsidR="003A3DF6">
        <w:rPr>
          <w:bCs/>
        </w:rPr>
        <w:t xml:space="preserve"> je uzavřen elektronicky a je podepsán osobami oprávněnými</w:t>
      </w:r>
      <w:r>
        <w:rPr>
          <w:bCs/>
        </w:rPr>
        <w:t xml:space="preserve"> </w:t>
      </w:r>
      <w:r w:rsidR="003A3DF6">
        <w:rPr>
          <w:bCs/>
        </w:rPr>
        <w:t>jednat za objednatele i poskytovatele</w:t>
      </w:r>
      <w:r>
        <w:rPr>
          <w:bCs/>
        </w:rPr>
        <w:t xml:space="preserve"> kvalifikovanými elektronickými podpisy.</w:t>
      </w:r>
    </w:p>
    <w:p w14:paraId="356A42BF" w14:textId="77777777" w:rsidR="00AE3311" w:rsidRDefault="00AE3311" w:rsidP="00AE3311">
      <w:pPr>
        <w:spacing w:line="276" w:lineRule="auto"/>
      </w:pPr>
    </w:p>
    <w:p w14:paraId="6C7DC93C" w14:textId="77777777" w:rsidR="0076210E" w:rsidRDefault="00B7351D" w:rsidP="00B7351D">
      <w:pPr>
        <w:spacing w:line="276" w:lineRule="auto"/>
        <w:ind w:left="284"/>
      </w:pPr>
      <w:r>
        <w:t xml:space="preserve">         </w:t>
      </w:r>
      <w:r w:rsidR="003A3DF6" w:rsidRPr="002E14A4">
        <w:t>Tento dodatek nabývá platnosti dnem podpisu oběma smluvními stranami a účinnosti</w:t>
      </w:r>
      <w:r>
        <w:t xml:space="preserve"> </w:t>
      </w:r>
      <w:r w:rsidR="003A3DF6" w:rsidRPr="002E14A4">
        <w:t>od</w:t>
      </w:r>
      <w:r w:rsidR="003A3DF6">
        <w:t> </w:t>
      </w:r>
    </w:p>
    <w:p w14:paraId="01364ABC" w14:textId="12C8E14A" w:rsidR="003A3DF6" w:rsidRDefault="0076210E" w:rsidP="00B7351D">
      <w:pPr>
        <w:spacing w:line="276" w:lineRule="auto"/>
        <w:ind w:left="284"/>
      </w:pPr>
      <w:r>
        <w:t xml:space="preserve">         </w:t>
      </w:r>
      <w:r w:rsidR="003A3DF6" w:rsidRPr="002D173A">
        <w:rPr>
          <w:b/>
          <w:bCs/>
        </w:rPr>
        <w:t>1.</w:t>
      </w:r>
      <w:r>
        <w:rPr>
          <w:b/>
          <w:bCs/>
        </w:rPr>
        <w:t xml:space="preserve"> </w:t>
      </w:r>
      <w:r w:rsidR="003A3DF6" w:rsidRPr="002D173A">
        <w:rPr>
          <w:b/>
          <w:bCs/>
        </w:rPr>
        <w:t>2.</w:t>
      </w:r>
      <w:r>
        <w:rPr>
          <w:b/>
          <w:bCs/>
        </w:rPr>
        <w:t xml:space="preserve"> </w:t>
      </w:r>
      <w:r w:rsidR="003A3DF6" w:rsidRPr="002D173A">
        <w:rPr>
          <w:b/>
          <w:bCs/>
        </w:rPr>
        <w:t>202</w:t>
      </w:r>
      <w:r w:rsidR="00191E30" w:rsidRPr="002D173A">
        <w:rPr>
          <w:b/>
          <w:bCs/>
        </w:rPr>
        <w:t>5</w:t>
      </w:r>
      <w:r w:rsidR="003A3DF6">
        <w:t xml:space="preserve">, </w:t>
      </w:r>
      <w:r w:rsidR="003A3DF6" w:rsidRPr="001D0E12">
        <w:t>nejdříve však dnem zveřejnění v registru smluv</w:t>
      </w:r>
      <w:r w:rsidR="00191E30">
        <w:t>.</w:t>
      </w:r>
      <w:r w:rsidR="003A3DF6" w:rsidRPr="001D0E12">
        <w:t xml:space="preserve"> </w:t>
      </w:r>
    </w:p>
    <w:p w14:paraId="7EE42D0F" w14:textId="77777777" w:rsidR="00B7351D" w:rsidRPr="001D0E12" w:rsidRDefault="00B7351D" w:rsidP="00B7351D">
      <w:pPr>
        <w:spacing w:line="276" w:lineRule="auto"/>
        <w:ind w:left="284"/>
      </w:pPr>
    </w:p>
    <w:p w14:paraId="1ADDBA22" w14:textId="2CF20657" w:rsidR="003A3DF6" w:rsidRDefault="002E25E5" w:rsidP="00B7351D">
      <w:pPr>
        <w:spacing w:line="276" w:lineRule="auto"/>
        <w:ind w:left="284"/>
      </w:pPr>
      <w:r>
        <w:t xml:space="preserve">         </w:t>
      </w:r>
      <w:r w:rsidR="003A3DF6" w:rsidRPr="00E71960">
        <w:t>Smluvní strany berou na vědomí, že tento dodatek bude uveřejněn v registru smluv</w:t>
      </w:r>
      <w:r>
        <w:t xml:space="preserve"> </w:t>
      </w:r>
      <w:r w:rsidR="003A3DF6" w:rsidRPr="00E71960">
        <w:t>dle</w:t>
      </w:r>
      <w:r w:rsidR="003A3DF6">
        <w:t> </w:t>
      </w:r>
      <w:r w:rsidR="003A3DF6" w:rsidRPr="00E71960">
        <w:t>zákona č. 340/2015 Sb., o zvláštních podmínkách účinnosti některých smluv, uveřejňování těchto smluv a o registru smluv (zákon o registru smluv</w:t>
      </w:r>
      <w:r w:rsidR="003A3DF6">
        <w:t>)</w:t>
      </w:r>
      <w:r w:rsidR="003A3DF6" w:rsidRPr="00E71960">
        <w:t xml:space="preserve">, ve znění pozdějších předpisů. Uveřejnění v registru smluv zajistí </w:t>
      </w:r>
      <w:r w:rsidR="003A3DF6" w:rsidRPr="001B25AC">
        <w:t>objednatel.</w:t>
      </w:r>
    </w:p>
    <w:p w14:paraId="59163CDC" w14:textId="77777777" w:rsidR="002E25E5" w:rsidRPr="001B25AC" w:rsidRDefault="002E25E5" w:rsidP="00B7351D">
      <w:pPr>
        <w:spacing w:line="276" w:lineRule="auto"/>
        <w:ind w:left="284"/>
      </w:pPr>
    </w:p>
    <w:p w14:paraId="473A67CB" w14:textId="34E0BE51" w:rsidR="003A3DF6" w:rsidRPr="00E71960" w:rsidRDefault="003A3DF6" w:rsidP="00AE3311">
      <w:pPr>
        <w:spacing w:line="276" w:lineRule="auto"/>
        <w:ind w:left="284"/>
      </w:pPr>
      <w:r>
        <w:t xml:space="preserve"> </w:t>
      </w:r>
      <w:r w:rsidR="002E25E5">
        <w:t xml:space="preserve">        </w:t>
      </w:r>
      <w:r>
        <w:t xml:space="preserve">Smluvní strany prohlašují, že si tento dodatek před jeho podpisem přečetly a řádně projednaly, a s jeho obsahem bez výhrad souhlasí. Dodatek je vyjádřením jejich pravé, skutečné, svobodné a vážné vůle. Na důkaz pravosti a pravdivosti těchto prohlášení připojují oprávnění zástupci smluvních stran své podpisy.  </w:t>
      </w:r>
    </w:p>
    <w:p w14:paraId="14DAA945" w14:textId="77777777" w:rsidR="00FD270E" w:rsidRDefault="00FD270E" w:rsidP="00AE3311">
      <w:pPr>
        <w:spacing w:after="0" w:line="276" w:lineRule="auto"/>
        <w:ind w:left="0" w:right="0" w:firstLine="0"/>
        <w:jc w:val="left"/>
      </w:pPr>
    </w:p>
    <w:p w14:paraId="43A3B6D7" w14:textId="77777777" w:rsidR="00FD270E" w:rsidRDefault="00FD270E" w:rsidP="002119D9">
      <w:pPr>
        <w:spacing w:after="0" w:line="360" w:lineRule="auto"/>
        <w:ind w:left="0" w:right="0" w:firstLine="0"/>
        <w:jc w:val="left"/>
      </w:pPr>
    </w:p>
    <w:p w14:paraId="6E4EA4F6" w14:textId="77777777" w:rsidR="00FD270E" w:rsidRDefault="00FD270E" w:rsidP="002119D9">
      <w:pPr>
        <w:spacing w:after="0" w:line="360" w:lineRule="auto"/>
        <w:ind w:left="0" w:right="0" w:firstLine="0"/>
        <w:jc w:val="left"/>
      </w:pPr>
    </w:p>
    <w:p w14:paraId="55D7A775" w14:textId="60E8C310" w:rsidR="00D41036" w:rsidRDefault="00283155" w:rsidP="00D72A96">
      <w:pPr>
        <w:spacing w:after="0" w:line="360" w:lineRule="auto"/>
        <w:ind w:left="0" w:right="0" w:firstLine="0"/>
        <w:jc w:val="left"/>
      </w:pPr>
      <w:r>
        <w:t xml:space="preserve">     </w:t>
      </w:r>
      <w:r w:rsidR="002119D9">
        <w:t>V</w:t>
      </w:r>
      <w:r w:rsidR="00FF362B">
        <w:t xml:space="preserve"> Ostravě </w:t>
      </w:r>
      <w:r w:rsidR="002119D9">
        <w:t>dne</w:t>
      </w:r>
      <w:r w:rsidR="00FF362B">
        <w:t xml:space="preserve"> </w:t>
      </w:r>
      <w:r w:rsidR="00F27ACC">
        <w:t>20.1.2025</w:t>
      </w:r>
      <w:r w:rsidR="002119D9">
        <w:t xml:space="preserve">              </w:t>
      </w:r>
      <w:r w:rsidR="002119D9">
        <w:tab/>
      </w:r>
      <w:r w:rsidR="00FF362B">
        <w:tab/>
      </w:r>
      <w:r w:rsidR="00FF362B">
        <w:tab/>
      </w:r>
      <w:r w:rsidR="002119D9">
        <w:t>V</w:t>
      </w:r>
      <w:r w:rsidR="00FF362B">
        <w:t xml:space="preserve"> Olomouci </w:t>
      </w:r>
      <w:r w:rsidR="002119D9">
        <w:t>dne</w:t>
      </w:r>
      <w:r w:rsidR="00F27ACC">
        <w:t xml:space="preserve"> 20.1.2025</w:t>
      </w:r>
      <w:r w:rsidR="00FF362B">
        <w:t xml:space="preserve"> </w:t>
      </w:r>
    </w:p>
    <w:p w14:paraId="588E4E19" w14:textId="1C9C7B2C" w:rsidR="00D41036" w:rsidRDefault="00D41036">
      <w:pPr>
        <w:spacing w:after="16" w:line="259" w:lineRule="auto"/>
        <w:ind w:left="0" w:right="0" w:firstLine="0"/>
        <w:jc w:val="left"/>
      </w:pPr>
    </w:p>
    <w:p w14:paraId="70266852" w14:textId="77777777" w:rsidR="00191E30" w:rsidRDefault="00191E30">
      <w:pPr>
        <w:spacing w:after="16" w:line="259" w:lineRule="auto"/>
        <w:ind w:left="0" w:right="0" w:firstLine="0"/>
        <w:jc w:val="left"/>
      </w:pPr>
    </w:p>
    <w:p w14:paraId="35A96920" w14:textId="77777777" w:rsidR="00191E30" w:rsidRDefault="00191E30">
      <w:pPr>
        <w:spacing w:after="16" w:line="259" w:lineRule="auto"/>
        <w:ind w:left="0" w:right="0" w:firstLine="0"/>
        <w:jc w:val="left"/>
      </w:pPr>
    </w:p>
    <w:p w14:paraId="3A2DFF42" w14:textId="77777777" w:rsidR="00AF12F9" w:rsidRDefault="00AF12F9">
      <w:pPr>
        <w:spacing w:after="16" w:line="259" w:lineRule="auto"/>
        <w:ind w:left="0" w:right="0" w:firstLine="0"/>
        <w:jc w:val="left"/>
      </w:pPr>
    </w:p>
    <w:p w14:paraId="4A178EC6" w14:textId="04CD0D50" w:rsidR="00D41036" w:rsidRDefault="00D41036">
      <w:pPr>
        <w:spacing w:after="16" w:line="259" w:lineRule="auto"/>
        <w:ind w:left="0" w:right="0" w:firstLine="0"/>
        <w:jc w:val="left"/>
      </w:pPr>
    </w:p>
    <w:p w14:paraId="49845F33" w14:textId="77777777" w:rsidR="00D41036" w:rsidRDefault="00D41036">
      <w:pPr>
        <w:spacing w:after="16" w:line="259" w:lineRule="auto"/>
        <w:ind w:left="0" w:right="0" w:firstLine="0"/>
        <w:jc w:val="left"/>
      </w:pPr>
    </w:p>
    <w:p w14:paraId="09794A44" w14:textId="77777777" w:rsidR="00AA37BB" w:rsidRDefault="00A44011">
      <w:pPr>
        <w:spacing w:after="56" w:line="259" w:lineRule="auto"/>
        <w:ind w:left="0" w:right="0" w:firstLine="0"/>
        <w:jc w:val="left"/>
      </w:pPr>
      <w:r>
        <w:t xml:space="preserve"> </w:t>
      </w:r>
    </w:p>
    <w:p w14:paraId="0D22C55C" w14:textId="77777777" w:rsidR="00AA37BB" w:rsidRDefault="00A44011">
      <w:pPr>
        <w:tabs>
          <w:tab w:val="center" w:pos="1897"/>
          <w:tab w:val="center" w:pos="4640"/>
          <w:tab w:val="center" w:pos="7263"/>
        </w:tabs>
        <w:spacing w:after="178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……………………………………… </w:t>
      </w:r>
      <w:r>
        <w:tab/>
        <w:t xml:space="preserve"> </w:t>
      </w:r>
      <w:r>
        <w:tab/>
        <w:t xml:space="preserve">……………………………………… </w:t>
      </w:r>
    </w:p>
    <w:p w14:paraId="63FF6961" w14:textId="36053E96" w:rsidR="005A4627" w:rsidRDefault="009941E3">
      <w:pPr>
        <w:spacing w:after="2" w:line="307" w:lineRule="auto"/>
        <w:ind w:left="226" w:right="1170" w:hanging="10"/>
        <w:jc w:val="left"/>
      </w:pPr>
      <w:r>
        <w:rPr>
          <w:i/>
          <w:color w:val="808080"/>
        </w:rPr>
        <w:t xml:space="preserve">          </w:t>
      </w:r>
      <w:r w:rsidRPr="009941E3">
        <w:rPr>
          <w:iCs/>
          <w:color w:val="auto"/>
        </w:rPr>
        <w:t xml:space="preserve">Ing. </w:t>
      </w:r>
      <w:r w:rsidR="000B215C">
        <w:rPr>
          <w:iCs/>
          <w:color w:val="auto"/>
        </w:rPr>
        <w:t xml:space="preserve">Alena </w:t>
      </w:r>
      <w:r w:rsidRPr="009941E3">
        <w:rPr>
          <w:iCs/>
          <w:color w:val="auto"/>
        </w:rPr>
        <w:t>Novotn</w:t>
      </w:r>
      <w:r w:rsidR="000B215C">
        <w:rPr>
          <w:iCs/>
          <w:color w:val="auto"/>
        </w:rPr>
        <w:t xml:space="preserve">á </w:t>
      </w:r>
      <w:r w:rsidR="00A44011" w:rsidRPr="009941E3">
        <w:rPr>
          <w:i/>
          <w:color w:val="auto"/>
        </w:rPr>
        <w:t xml:space="preserve"> </w:t>
      </w:r>
      <w:r w:rsidR="00A44011">
        <w:rPr>
          <w:i/>
          <w:color w:val="808080"/>
        </w:rPr>
        <w:tab/>
      </w:r>
      <w:r w:rsidR="00A44011">
        <w:t xml:space="preserve"> </w:t>
      </w:r>
      <w:r w:rsidR="00A44011">
        <w:tab/>
      </w:r>
      <w:r w:rsidR="005A4627">
        <w:t xml:space="preserve">                 </w:t>
      </w:r>
      <w:r>
        <w:t xml:space="preserve">         </w:t>
      </w:r>
      <w:r w:rsidR="000B215C">
        <w:t xml:space="preserve">  </w:t>
      </w:r>
      <w:r>
        <w:t xml:space="preserve">    </w:t>
      </w:r>
      <w:r w:rsidR="000B215C">
        <w:t xml:space="preserve">            </w:t>
      </w:r>
      <w:r>
        <w:t xml:space="preserve"> </w:t>
      </w:r>
      <w:r w:rsidR="00A44011">
        <w:t xml:space="preserve">Ing. </w:t>
      </w:r>
      <w:r w:rsidR="00834E87">
        <w:t>Vlastimil Přidal</w:t>
      </w:r>
    </w:p>
    <w:p w14:paraId="44747E1F" w14:textId="662025C0" w:rsidR="005A4627" w:rsidRDefault="00A44011">
      <w:pPr>
        <w:spacing w:after="2" w:line="307" w:lineRule="auto"/>
        <w:ind w:left="226" w:right="1170" w:hanging="10"/>
        <w:jc w:val="left"/>
      </w:pPr>
      <w:r>
        <w:t xml:space="preserve"> </w:t>
      </w:r>
      <w:r w:rsidR="009941E3">
        <w:tab/>
        <w:t xml:space="preserve">      </w:t>
      </w:r>
      <w:r w:rsidR="006B4027">
        <w:t>jednatelka</w:t>
      </w:r>
      <w:r w:rsidR="009941E3">
        <w:t xml:space="preserve">   </w:t>
      </w:r>
      <w:r w:rsidR="000B215C">
        <w:t xml:space="preserve"> </w:t>
      </w:r>
      <w:r w:rsidR="009941E3">
        <w:tab/>
        <w:t xml:space="preserve">  </w:t>
      </w:r>
      <w:r w:rsidR="005A4627">
        <w:rPr>
          <w:i/>
          <w:color w:val="808080"/>
        </w:rPr>
        <w:tab/>
      </w:r>
      <w:r w:rsidR="005A4627">
        <w:rPr>
          <w:i/>
          <w:color w:val="808080"/>
        </w:rPr>
        <w:tab/>
      </w:r>
      <w:r w:rsidR="00834E87">
        <w:rPr>
          <w:i/>
          <w:color w:val="808080"/>
        </w:rPr>
        <w:t xml:space="preserve"> </w:t>
      </w:r>
      <w:r w:rsidR="005A4627">
        <w:rPr>
          <w:i/>
          <w:color w:val="808080"/>
        </w:rPr>
        <w:t xml:space="preserve">  </w:t>
      </w:r>
      <w:r w:rsidR="005A4627" w:rsidRPr="005A4627">
        <w:rPr>
          <w:iCs/>
          <w:color w:val="808080"/>
        </w:rPr>
        <w:t xml:space="preserve"> </w:t>
      </w:r>
      <w:r w:rsidR="00486E1A">
        <w:rPr>
          <w:iCs/>
          <w:color w:val="808080"/>
        </w:rPr>
        <w:t xml:space="preserve">           </w:t>
      </w:r>
      <w:r w:rsidR="000B215C">
        <w:rPr>
          <w:iCs/>
          <w:color w:val="808080"/>
        </w:rPr>
        <w:t xml:space="preserve">            </w:t>
      </w:r>
      <w:r w:rsidR="005A4627" w:rsidRPr="00486E1A">
        <w:rPr>
          <w:iCs/>
          <w:color w:val="auto"/>
        </w:rPr>
        <w:t>ř</w:t>
      </w:r>
      <w:r w:rsidR="005A4627" w:rsidRPr="005A4627">
        <w:rPr>
          <w:iCs/>
        </w:rPr>
        <w:t>editel</w:t>
      </w:r>
      <w:r w:rsidR="005A4627">
        <w:t xml:space="preserve"> Krajské </w:t>
      </w:r>
      <w:r w:rsidR="009941E3">
        <w:t>p</w:t>
      </w:r>
      <w:r w:rsidR="005A4627">
        <w:t xml:space="preserve">obočky  </w:t>
      </w:r>
    </w:p>
    <w:p w14:paraId="590DD097" w14:textId="1ABA517E" w:rsidR="00FD270E" w:rsidRDefault="005A4627" w:rsidP="00BA5797">
      <w:pPr>
        <w:spacing w:after="2" w:line="307" w:lineRule="auto"/>
        <w:ind w:right="1170"/>
        <w:jc w:val="left"/>
        <w:rPr>
          <w:sz w:val="52"/>
          <w:u w:val="single" w:color="000000"/>
        </w:rPr>
      </w:pPr>
      <w:r>
        <w:t xml:space="preserve">        </w:t>
      </w:r>
      <w:r w:rsidR="00CF7758">
        <w:tab/>
      </w:r>
      <w:r w:rsidR="00CF7758">
        <w:tab/>
      </w:r>
      <w:r w:rsidR="00CF7758">
        <w:tab/>
        <w:t xml:space="preserve">        </w:t>
      </w:r>
      <w:r w:rsidR="00486E1A">
        <w:t xml:space="preserve">      </w:t>
      </w:r>
      <w:r w:rsidR="009941E3">
        <w:tab/>
      </w:r>
      <w:r w:rsidR="009941E3">
        <w:tab/>
      </w:r>
      <w:r w:rsidR="009941E3">
        <w:tab/>
      </w:r>
      <w:r w:rsidR="009941E3">
        <w:tab/>
        <w:t xml:space="preserve">        Ú</w:t>
      </w:r>
      <w:r>
        <w:t>P ČR v</w:t>
      </w:r>
      <w:r w:rsidR="001262F0">
        <w:t> </w:t>
      </w:r>
      <w:r w:rsidR="00486E1A">
        <w:t>O</w:t>
      </w:r>
      <w:r>
        <w:t>lomouci</w:t>
      </w:r>
    </w:p>
    <w:sectPr w:rsidR="00FD270E" w:rsidSect="00BF1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40" w:bottom="975" w:left="1418" w:header="71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B403" w14:textId="77777777" w:rsidR="009054F5" w:rsidRDefault="009054F5">
      <w:pPr>
        <w:spacing w:after="0" w:line="240" w:lineRule="auto"/>
      </w:pPr>
      <w:r>
        <w:separator/>
      </w:r>
    </w:p>
  </w:endnote>
  <w:endnote w:type="continuationSeparator" w:id="0">
    <w:p w14:paraId="7804D8EF" w14:textId="77777777" w:rsidR="009054F5" w:rsidRDefault="0090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520C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3AE4427E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FA9D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767D28E8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7D64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5B0C1C06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949B" w14:textId="77777777" w:rsidR="009054F5" w:rsidRDefault="009054F5">
      <w:pPr>
        <w:spacing w:after="0" w:line="240" w:lineRule="auto"/>
      </w:pPr>
      <w:r>
        <w:separator/>
      </w:r>
    </w:p>
  </w:footnote>
  <w:footnote w:type="continuationSeparator" w:id="0">
    <w:p w14:paraId="7910C478" w14:textId="77777777" w:rsidR="009054F5" w:rsidRDefault="0090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198B" w14:textId="77777777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Příloha č. 2 Zadávací dokumentace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C72F" w14:textId="02DB6416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DB5D" w14:textId="77777777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Příloha č. 2 Zadávací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18C"/>
    <w:multiLevelType w:val="multilevel"/>
    <w:tmpl w:val="BF70A2C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B6926"/>
    <w:multiLevelType w:val="hybridMultilevel"/>
    <w:tmpl w:val="46A6C2C8"/>
    <w:lvl w:ilvl="0" w:tplc="F20405C0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C0D1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6890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4D94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4A19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A1FD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2AD0A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634F8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08A54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D1886"/>
    <w:multiLevelType w:val="multilevel"/>
    <w:tmpl w:val="F6E6898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A03164"/>
    <w:multiLevelType w:val="hybridMultilevel"/>
    <w:tmpl w:val="E7E6E388"/>
    <w:lvl w:ilvl="0" w:tplc="8084ACCC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82B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E8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E1F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422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5278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AE92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C96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C3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9425D3"/>
    <w:multiLevelType w:val="hybridMultilevel"/>
    <w:tmpl w:val="83329ABC"/>
    <w:lvl w:ilvl="0" w:tplc="98CA26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445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452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7492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125B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616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1020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A2F6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9AB5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4440AB"/>
    <w:multiLevelType w:val="hybridMultilevel"/>
    <w:tmpl w:val="6652DC0C"/>
    <w:lvl w:ilvl="0" w:tplc="77AEF128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09ADA">
      <w:start w:val="1"/>
      <w:numFmt w:val="bullet"/>
      <w:lvlText w:val="•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6BA9C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EBFF2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E66F5A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8041C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C303A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E71CE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162BFE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E860A4"/>
    <w:multiLevelType w:val="hybridMultilevel"/>
    <w:tmpl w:val="A3707FC0"/>
    <w:lvl w:ilvl="0" w:tplc="56D0D7C2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6EC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B4E1DE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21BA6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28266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8BA90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03D30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04404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100846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492ED8"/>
    <w:multiLevelType w:val="hybridMultilevel"/>
    <w:tmpl w:val="36523910"/>
    <w:lvl w:ilvl="0" w:tplc="4CB2C5EA">
      <w:start w:val="1"/>
      <w:numFmt w:val="lowerLetter"/>
      <w:lvlText w:val="%1)"/>
      <w:lvlJc w:val="left"/>
      <w:pPr>
        <w:ind w:left="3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488B4A75"/>
    <w:multiLevelType w:val="hybridMultilevel"/>
    <w:tmpl w:val="579A0B08"/>
    <w:lvl w:ilvl="0" w:tplc="9AE24D7A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438D0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6CF00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BAA180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2D5BC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8E04C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0C5B8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24C98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07DA6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724F5B"/>
    <w:multiLevelType w:val="hybridMultilevel"/>
    <w:tmpl w:val="5C2A4F52"/>
    <w:lvl w:ilvl="0" w:tplc="EE26C0F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4B816360"/>
    <w:multiLevelType w:val="hybridMultilevel"/>
    <w:tmpl w:val="39CC919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4C3F4FA6"/>
    <w:multiLevelType w:val="hybridMultilevel"/>
    <w:tmpl w:val="CC66F7BA"/>
    <w:lvl w:ilvl="0" w:tplc="16F28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D7522"/>
    <w:multiLevelType w:val="hybridMultilevel"/>
    <w:tmpl w:val="B3D8FF5E"/>
    <w:lvl w:ilvl="0" w:tplc="F20405C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749A"/>
    <w:multiLevelType w:val="hybridMultilevel"/>
    <w:tmpl w:val="38322728"/>
    <w:lvl w:ilvl="0" w:tplc="AAF4C5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8CC86">
      <w:start w:val="1"/>
      <w:numFmt w:val="lowerLetter"/>
      <w:lvlText w:val="%2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A8FB4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6A516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C0804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CCE82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8CD44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A2512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2D676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2F7F53"/>
    <w:multiLevelType w:val="hybridMultilevel"/>
    <w:tmpl w:val="EA0C5D82"/>
    <w:lvl w:ilvl="0" w:tplc="9C18C460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2F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04B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256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000B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5CAD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6E8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D6EF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016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F91DEF"/>
    <w:multiLevelType w:val="hybridMultilevel"/>
    <w:tmpl w:val="3DECDA2A"/>
    <w:lvl w:ilvl="0" w:tplc="2C88C3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668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03E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E9A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50E8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C9F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277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2A1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826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B46C21"/>
    <w:multiLevelType w:val="hybridMultilevel"/>
    <w:tmpl w:val="DC86A2F8"/>
    <w:lvl w:ilvl="0" w:tplc="93F254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6A412">
      <w:start w:val="1"/>
      <w:numFmt w:val="lowerLetter"/>
      <w:lvlText w:val="%2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E7CFC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0938E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ABAE8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25F30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A0C5E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84F74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671EE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CC72D9"/>
    <w:multiLevelType w:val="hybridMultilevel"/>
    <w:tmpl w:val="4A58941E"/>
    <w:lvl w:ilvl="0" w:tplc="F20405C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B144F"/>
    <w:multiLevelType w:val="hybridMultilevel"/>
    <w:tmpl w:val="A4EEBA90"/>
    <w:lvl w:ilvl="0" w:tplc="BC0A5B62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41A9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0E84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E7D6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185F6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40AB2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AB7F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26018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23D7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090311"/>
    <w:multiLevelType w:val="hybridMultilevel"/>
    <w:tmpl w:val="AEFA5540"/>
    <w:lvl w:ilvl="0" w:tplc="E08A9940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22A1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F2A97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AC30E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248E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EF47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CCD9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6071F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818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CC14BE"/>
    <w:multiLevelType w:val="hybridMultilevel"/>
    <w:tmpl w:val="DADA54E4"/>
    <w:lvl w:ilvl="0" w:tplc="25E63738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6D73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2792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AA58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68AA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07CE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5C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28CE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0AF8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3B777F"/>
    <w:multiLevelType w:val="multilevel"/>
    <w:tmpl w:val="3796CCA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284319"/>
    <w:multiLevelType w:val="hybridMultilevel"/>
    <w:tmpl w:val="E27E7A70"/>
    <w:lvl w:ilvl="0" w:tplc="B802B17E">
      <w:start w:val="23"/>
      <w:numFmt w:val="decimal"/>
      <w:lvlText w:val="%1"/>
      <w:lvlJc w:val="left"/>
      <w:pPr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7E3C0C2F"/>
    <w:multiLevelType w:val="hybridMultilevel"/>
    <w:tmpl w:val="39000030"/>
    <w:lvl w:ilvl="0" w:tplc="8B722802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6D1E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A447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D2550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EC4D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E34F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EE51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6FAD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87CA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2912245">
    <w:abstractNumId w:val="1"/>
  </w:num>
  <w:num w:numId="2" w16cid:durableId="1776558740">
    <w:abstractNumId w:val="0"/>
  </w:num>
  <w:num w:numId="3" w16cid:durableId="1628926841">
    <w:abstractNumId w:val="20"/>
  </w:num>
  <w:num w:numId="4" w16cid:durableId="1593322509">
    <w:abstractNumId w:val="21"/>
  </w:num>
  <w:num w:numId="5" w16cid:durableId="1267226485">
    <w:abstractNumId w:val="23"/>
  </w:num>
  <w:num w:numId="6" w16cid:durableId="401415345">
    <w:abstractNumId w:val="19"/>
  </w:num>
  <w:num w:numId="7" w16cid:durableId="1512839373">
    <w:abstractNumId w:val="8"/>
  </w:num>
  <w:num w:numId="8" w16cid:durableId="1139999665">
    <w:abstractNumId w:val="18"/>
  </w:num>
  <w:num w:numId="9" w16cid:durableId="175770187">
    <w:abstractNumId w:val="2"/>
  </w:num>
  <w:num w:numId="10" w16cid:durableId="1533691580">
    <w:abstractNumId w:val="10"/>
  </w:num>
  <w:num w:numId="11" w16cid:durableId="1962026933">
    <w:abstractNumId w:val="15"/>
  </w:num>
  <w:num w:numId="12" w16cid:durableId="1943340988">
    <w:abstractNumId w:val="6"/>
  </w:num>
  <w:num w:numId="13" w16cid:durableId="1825855761">
    <w:abstractNumId w:val="13"/>
  </w:num>
  <w:num w:numId="14" w16cid:durableId="481166801">
    <w:abstractNumId w:val="3"/>
  </w:num>
  <w:num w:numId="15" w16cid:durableId="1093939889">
    <w:abstractNumId w:val="11"/>
  </w:num>
  <w:num w:numId="16" w16cid:durableId="246883186">
    <w:abstractNumId w:val="4"/>
  </w:num>
  <w:num w:numId="17" w16cid:durableId="2129079074">
    <w:abstractNumId w:val="5"/>
  </w:num>
  <w:num w:numId="18" w16cid:durableId="2044593165">
    <w:abstractNumId w:val="16"/>
  </w:num>
  <w:num w:numId="19" w16cid:durableId="513569294">
    <w:abstractNumId w:val="14"/>
  </w:num>
  <w:num w:numId="20" w16cid:durableId="1200976692">
    <w:abstractNumId w:val="9"/>
  </w:num>
  <w:num w:numId="21" w16cid:durableId="728772669">
    <w:abstractNumId w:val="12"/>
  </w:num>
  <w:num w:numId="22" w16cid:durableId="1216895376">
    <w:abstractNumId w:val="7"/>
  </w:num>
  <w:num w:numId="23" w16cid:durableId="180363935">
    <w:abstractNumId w:val="17"/>
  </w:num>
  <w:num w:numId="24" w16cid:durableId="16185666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7BB"/>
    <w:rsid w:val="00011F98"/>
    <w:rsid w:val="000305D6"/>
    <w:rsid w:val="000549AF"/>
    <w:rsid w:val="0006194F"/>
    <w:rsid w:val="00061CE8"/>
    <w:rsid w:val="000847BC"/>
    <w:rsid w:val="000870C9"/>
    <w:rsid w:val="000953A3"/>
    <w:rsid w:val="000A6FF9"/>
    <w:rsid w:val="000B1F66"/>
    <w:rsid w:val="000B215C"/>
    <w:rsid w:val="000C094F"/>
    <w:rsid w:val="000C1BEB"/>
    <w:rsid w:val="000C3D59"/>
    <w:rsid w:val="000C5E3C"/>
    <w:rsid w:val="000E6323"/>
    <w:rsid w:val="001027ED"/>
    <w:rsid w:val="00123274"/>
    <w:rsid w:val="001262F0"/>
    <w:rsid w:val="00126EC0"/>
    <w:rsid w:val="0014267E"/>
    <w:rsid w:val="00146198"/>
    <w:rsid w:val="00152701"/>
    <w:rsid w:val="0017243E"/>
    <w:rsid w:val="00181790"/>
    <w:rsid w:val="0018358F"/>
    <w:rsid w:val="001911F7"/>
    <w:rsid w:val="00191E30"/>
    <w:rsid w:val="001B1D00"/>
    <w:rsid w:val="001C244C"/>
    <w:rsid w:val="001E2CCF"/>
    <w:rsid w:val="001E7B2C"/>
    <w:rsid w:val="002119D9"/>
    <w:rsid w:val="00220CD7"/>
    <w:rsid w:val="00226763"/>
    <w:rsid w:val="0024558A"/>
    <w:rsid w:val="00262F42"/>
    <w:rsid w:val="00270581"/>
    <w:rsid w:val="00270723"/>
    <w:rsid w:val="00276FA0"/>
    <w:rsid w:val="00283155"/>
    <w:rsid w:val="002A3DC5"/>
    <w:rsid w:val="002B6809"/>
    <w:rsid w:val="002D0433"/>
    <w:rsid w:val="002D173A"/>
    <w:rsid w:val="002D28A2"/>
    <w:rsid w:val="002E25E5"/>
    <w:rsid w:val="002E4153"/>
    <w:rsid w:val="002F0DF1"/>
    <w:rsid w:val="002F4A9E"/>
    <w:rsid w:val="0031769E"/>
    <w:rsid w:val="003442C9"/>
    <w:rsid w:val="00346BF7"/>
    <w:rsid w:val="0036501B"/>
    <w:rsid w:val="00371D05"/>
    <w:rsid w:val="003761D0"/>
    <w:rsid w:val="00382C85"/>
    <w:rsid w:val="00392203"/>
    <w:rsid w:val="00392593"/>
    <w:rsid w:val="0039370C"/>
    <w:rsid w:val="00397608"/>
    <w:rsid w:val="003A3DF6"/>
    <w:rsid w:val="003B7E49"/>
    <w:rsid w:val="003B7F3E"/>
    <w:rsid w:val="003D2794"/>
    <w:rsid w:val="00411D6F"/>
    <w:rsid w:val="00430981"/>
    <w:rsid w:val="00456929"/>
    <w:rsid w:val="004625ED"/>
    <w:rsid w:val="004808D2"/>
    <w:rsid w:val="00486E1A"/>
    <w:rsid w:val="00490160"/>
    <w:rsid w:val="00491406"/>
    <w:rsid w:val="0049650B"/>
    <w:rsid w:val="00497C40"/>
    <w:rsid w:val="004A1B80"/>
    <w:rsid w:val="004C149D"/>
    <w:rsid w:val="004E2D29"/>
    <w:rsid w:val="004E5C6E"/>
    <w:rsid w:val="00506DC2"/>
    <w:rsid w:val="005121F6"/>
    <w:rsid w:val="005150AD"/>
    <w:rsid w:val="00515F30"/>
    <w:rsid w:val="00520DB1"/>
    <w:rsid w:val="00531414"/>
    <w:rsid w:val="00534440"/>
    <w:rsid w:val="00544BE2"/>
    <w:rsid w:val="005456EB"/>
    <w:rsid w:val="00560FBC"/>
    <w:rsid w:val="0057187C"/>
    <w:rsid w:val="00581200"/>
    <w:rsid w:val="005828A8"/>
    <w:rsid w:val="005A1D64"/>
    <w:rsid w:val="005A4627"/>
    <w:rsid w:val="005B2462"/>
    <w:rsid w:val="005B657C"/>
    <w:rsid w:val="005D5B15"/>
    <w:rsid w:val="005D6F63"/>
    <w:rsid w:val="005D701E"/>
    <w:rsid w:val="005E78C1"/>
    <w:rsid w:val="005F5938"/>
    <w:rsid w:val="005F6CD2"/>
    <w:rsid w:val="006335E8"/>
    <w:rsid w:val="006353D5"/>
    <w:rsid w:val="00643E8E"/>
    <w:rsid w:val="00646A15"/>
    <w:rsid w:val="0064781B"/>
    <w:rsid w:val="0068244D"/>
    <w:rsid w:val="00691E47"/>
    <w:rsid w:val="00696A8E"/>
    <w:rsid w:val="006B4027"/>
    <w:rsid w:val="006D1BD2"/>
    <w:rsid w:val="006F1EF2"/>
    <w:rsid w:val="007023A6"/>
    <w:rsid w:val="007104B3"/>
    <w:rsid w:val="007271FE"/>
    <w:rsid w:val="007322B7"/>
    <w:rsid w:val="0076210E"/>
    <w:rsid w:val="007B161B"/>
    <w:rsid w:val="007D25CF"/>
    <w:rsid w:val="007D7501"/>
    <w:rsid w:val="0080060D"/>
    <w:rsid w:val="00834E87"/>
    <w:rsid w:val="00837D65"/>
    <w:rsid w:val="00843C2A"/>
    <w:rsid w:val="00844DFC"/>
    <w:rsid w:val="00890B0A"/>
    <w:rsid w:val="008A1198"/>
    <w:rsid w:val="008A18E7"/>
    <w:rsid w:val="008C2862"/>
    <w:rsid w:val="008D7DAD"/>
    <w:rsid w:val="008E1452"/>
    <w:rsid w:val="008E2129"/>
    <w:rsid w:val="008E5BB2"/>
    <w:rsid w:val="009054F5"/>
    <w:rsid w:val="00933255"/>
    <w:rsid w:val="009561F2"/>
    <w:rsid w:val="00971EC2"/>
    <w:rsid w:val="00973E9C"/>
    <w:rsid w:val="009831BF"/>
    <w:rsid w:val="00991554"/>
    <w:rsid w:val="009941E3"/>
    <w:rsid w:val="009A00F9"/>
    <w:rsid w:val="009A0737"/>
    <w:rsid w:val="009A14B4"/>
    <w:rsid w:val="009A6FF7"/>
    <w:rsid w:val="009D6E18"/>
    <w:rsid w:val="009E2B0F"/>
    <w:rsid w:val="009E34DD"/>
    <w:rsid w:val="009F4AC3"/>
    <w:rsid w:val="00A1003F"/>
    <w:rsid w:val="00A44011"/>
    <w:rsid w:val="00A505A3"/>
    <w:rsid w:val="00A653F2"/>
    <w:rsid w:val="00A931C7"/>
    <w:rsid w:val="00A9485F"/>
    <w:rsid w:val="00A963EB"/>
    <w:rsid w:val="00AA37BB"/>
    <w:rsid w:val="00AB276C"/>
    <w:rsid w:val="00AB5F28"/>
    <w:rsid w:val="00AC1A0A"/>
    <w:rsid w:val="00AE3311"/>
    <w:rsid w:val="00AF014E"/>
    <w:rsid w:val="00AF12F9"/>
    <w:rsid w:val="00B03BF1"/>
    <w:rsid w:val="00B05860"/>
    <w:rsid w:val="00B07695"/>
    <w:rsid w:val="00B24439"/>
    <w:rsid w:val="00B3152C"/>
    <w:rsid w:val="00B40D53"/>
    <w:rsid w:val="00B42FEC"/>
    <w:rsid w:val="00B7351D"/>
    <w:rsid w:val="00B76114"/>
    <w:rsid w:val="00B81B23"/>
    <w:rsid w:val="00BA5797"/>
    <w:rsid w:val="00BC0981"/>
    <w:rsid w:val="00BE1240"/>
    <w:rsid w:val="00BE7905"/>
    <w:rsid w:val="00BF1736"/>
    <w:rsid w:val="00C159DB"/>
    <w:rsid w:val="00C30F23"/>
    <w:rsid w:val="00C32175"/>
    <w:rsid w:val="00C44D5E"/>
    <w:rsid w:val="00C50BC7"/>
    <w:rsid w:val="00C51A90"/>
    <w:rsid w:val="00C52777"/>
    <w:rsid w:val="00C60BEA"/>
    <w:rsid w:val="00C75A53"/>
    <w:rsid w:val="00C770F3"/>
    <w:rsid w:val="00C921B3"/>
    <w:rsid w:val="00C93AA0"/>
    <w:rsid w:val="00CB04D1"/>
    <w:rsid w:val="00CB702B"/>
    <w:rsid w:val="00CD5F2C"/>
    <w:rsid w:val="00CE10E3"/>
    <w:rsid w:val="00CF7758"/>
    <w:rsid w:val="00D36659"/>
    <w:rsid w:val="00D41036"/>
    <w:rsid w:val="00D72A96"/>
    <w:rsid w:val="00D76168"/>
    <w:rsid w:val="00D805A9"/>
    <w:rsid w:val="00D82EFC"/>
    <w:rsid w:val="00D8439F"/>
    <w:rsid w:val="00D92CBE"/>
    <w:rsid w:val="00DA25B9"/>
    <w:rsid w:val="00DB5874"/>
    <w:rsid w:val="00DC7A31"/>
    <w:rsid w:val="00DE07E3"/>
    <w:rsid w:val="00DF3FF7"/>
    <w:rsid w:val="00E15DE8"/>
    <w:rsid w:val="00E32800"/>
    <w:rsid w:val="00E66ACC"/>
    <w:rsid w:val="00E762E8"/>
    <w:rsid w:val="00E8018E"/>
    <w:rsid w:val="00E918A7"/>
    <w:rsid w:val="00EA1AA8"/>
    <w:rsid w:val="00EA2092"/>
    <w:rsid w:val="00EA3899"/>
    <w:rsid w:val="00EB0BF0"/>
    <w:rsid w:val="00EC3C87"/>
    <w:rsid w:val="00F1368D"/>
    <w:rsid w:val="00F23D16"/>
    <w:rsid w:val="00F27ACC"/>
    <w:rsid w:val="00F66BD6"/>
    <w:rsid w:val="00F677CC"/>
    <w:rsid w:val="00FC3B50"/>
    <w:rsid w:val="00FC61E2"/>
    <w:rsid w:val="00FD270E"/>
    <w:rsid w:val="00FD34C6"/>
    <w:rsid w:val="00FE4D5E"/>
    <w:rsid w:val="00FE4FC3"/>
    <w:rsid w:val="00FF1680"/>
    <w:rsid w:val="00FF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9DBF"/>
  <w15:docId w15:val="{AB84AE8F-FA18-4AAD-A69F-DF8D5195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302" w:lineRule="auto"/>
      <w:ind w:left="898" w:right="328" w:hanging="576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5A4627"/>
    <w:pPr>
      <w:spacing w:after="0" w:line="240" w:lineRule="auto"/>
      <w:ind w:left="898" w:right="328" w:hanging="576"/>
      <w:jc w:val="both"/>
    </w:pPr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8E5BB2"/>
    <w:pPr>
      <w:ind w:left="720"/>
      <w:contextualSpacing/>
    </w:pPr>
  </w:style>
  <w:style w:type="paragraph" w:customStyle="1" w:styleId="Default">
    <w:name w:val="Default"/>
    <w:rsid w:val="0022676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12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1262F0"/>
    <w:rPr>
      <w:rFonts w:ascii="Arial" w:eastAsia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001262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60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A57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57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5797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797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0B5BC-0104-4354-8616-51365051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Smluvní strany  </vt:lpstr>
      <vt:lpstr>cena za kompletní zajištění služeb fyzické ostrahy za 1 hodinu (tj. 60 min.)    </vt:lpstr>
    </vt:vector>
  </TitlesOfParts>
  <Company>Úřad práce ČR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Vrbenská Zuzana Mgr. (UPM-KRP)</dc:creator>
  <cp:keywords/>
  <cp:lastModifiedBy>Polcarová Irena (UPM-KRP)</cp:lastModifiedBy>
  <cp:revision>8</cp:revision>
  <cp:lastPrinted>2025-01-20T11:49:00Z</cp:lastPrinted>
  <dcterms:created xsi:type="dcterms:W3CDTF">2025-01-20T11:00:00Z</dcterms:created>
  <dcterms:modified xsi:type="dcterms:W3CDTF">2025-01-21T05:55:00Z</dcterms:modified>
</cp:coreProperties>
</file>