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0368" w14:textId="1AE9E836" w:rsidR="000C56E6" w:rsidRDefault="000C56E6" w:rsidP="000C5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  <w:r w:rsidRPr="00390262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DODATEK Č. </w:t>
      </w:r>
      <w:r w:rsidR="009824B9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3</w:t>
      </w:r>
      <w:r w:rsidRPr="00390262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KE SMLOUVĚ O DÍLO</w:t>
      </w:r>
    </w:p>
    <w:p w14:paraId="4456919A" w14:textId="77777777" w:rsidR="00390262" w:rsidRDefault="00390262" w:rsidP="000C5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ze dne 28.3.2024</w:t>
      </w:r>
    </w:p>
    <w:p w14:paraId="69DC6087" w14:textId="33CEE802" w:rsidR="00390262" w:rsidRPr="00390262" w:rsidRDefault="00390262" w:rsidP="003902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č. objednatele:31/24, </w:t>
      </w:r>
      <w:proofErr w:type="spellStart"/>
      <w:r>
        <w:rPr>
          <w:rFonts w:ascii="Arial" w:hAnsi="Arial" w:cs="Arial"/>
          <w:b/>
          <w:bCs/>
          <w:color w:val="000000"/>
        </w:rPr>
        <w:t>org</w:t>
      </w:r>
      <w:proofErr w:type="spellEnd"/>
      <w:r>
        <w:rPr>
          <w:rFonts w:ascii="Arial" w:hAnsi="Arial" w:cs="Arial"/>
          <w:b/>
          <w:bCs/>
          <w:color w:val="000000"/>
        </w:rPr>
        <w:t xml:space="preserve">. č. 682 </w:t>
      </w:r>
    </w:p>
    <w:p w14:paraId="668F8891" w14:textId="20CEACFB" w:rsidR="000C56E6" w:rsidRPr="00390262" w:rsidRDefault="000C56E6" w:rsidP="000C56E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390262">
        <w:rPr>
          <w:rFonts w:ascii="Arial" w:hAnsi="Arial" w:cs="Arial"/>
          <w:color w:val="000000"/>
          <w:sz w:val="20"/>
          <w:szCs w:val="20"/>
        </w:rPr>
        <w:t xml:space="preserve">(dále jen </w:t>
      </w:r>
      <w:r w:rsidR="00390262">
        <w:rPr>
          <w:rFonts w:ascii="Arial" w:hAnsi="Arial" w:cs="Arial"/>
          <w:color w:val="000000"/>
          <w:sz w:val="20"/>
          <w:szCs w:val="20"/>
        </w:rPr>
        <w:t>dodatek</w:t>
      </w:r>
      <w:r w:rsidRPr="00390262">
        <w:rPr>
          <w:rFonts w:ascii="Arial" w:hAnsi="Arial" w:cs="Arial"/>
          <w:color w:val="000000"/>
          <w:sz w:val="20"/>
          <w:szCs w:val="20"/>
        </w:rPr>
        <w:t>)</w:t>
      </w:r>
    </w:p>
    <w:p w14:paraId="2B771013" w14:textId="77777777" w:rsidR="000C56E6" w:rsidRPr="00390262" w:rsidRDefault="000C56E6" w:rsidP="000C56E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390262">
        <w:rPr>
          <w:rFonts w:ascii="Arial" w:hAnsi="Arial" w:cs="Arial"/>
          <w:color w:val="000000"/>
          <w:sz w:val="20"/>
          <w:szCs w:val="20"/>
        </w:rPr>
        <w:t xml:space="preserve">uzavřená dle </w:t>
      </w:r>
      <w:proofErr w:type="spellStart"/>
      <w:r w:rsidRPr="00390262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390262">
        <w:rPr>
          <w:rFonts w:ascii="Arial" w:hAnsi="Arial" w:cs="Arial"/>
          <w:color w:val="000000"/>
          <w:sz w:val="20"/>
          <w:szCs w:val="20"/>
        </w:rPr>
        <w:t>. § 2586 a násl. zákona č. 89/2012, občanský zákoník</w:t>
      </w:r>
    </w:p>
    <w:p w14:paraId="11B063E0" w14:textId="77777777" w:rsidR="000C56E6" w:rsidRPr="00390262" w:rsidRDefault="000C56E6" w:rsidP="00DA2CE8">
      <w:pPr>
        <w:autoSpaceDE w:val="0"/>
        <w:autoSpaceDN w:val="0"/>
        <w:adjustRightInd w:val="0"/>
        <w:ind w:left="426" w:hanging="426"/>
        <w:jc w:val="center"/>
        <w:rPr>
          <w:rFonts w:ascii="Arial" w:hAnsi="Arial" w:cs="Arial"/>
          <w:color w:val="000000"/>
          <w:sz w:val="20"/>
          <w:szCs w:val="20"/>
        </w:rPr>
      </w:pPr>
    </w:p>
    <w:p w14:paraId="36F439FA" w14:textId="77777777" w:rsidR="000C56E6" w:rsidRPr="00390262" w:rsidRDefault="000C56E6" w:rsidP="00DA2CE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390262">
        <w:rPr>
          <w:rFonts w:ascii="Arial" w:hAnsi="Arial" w:cs="Arial"/>
          <w:b/>
          <w:bCs/>
          <w:color w:val="000000"/>
          <w:sz w:val="28"/>
          <w:szCs w:val="28"/>
        </w:rPr>
        <w:t>1. Smluvní strany:</w:t>
      </w:r>
    </w:p>
    <w:p w14:paraId="52610F19" w14:textId="77777777" w:rsidR="000C56E6" w:rsidRPr="00390262" w:rsidRDefault="000C56E6" w:rsidP="00DA2CE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08D25C5" w14:textId="77777777" w:rsidR="000C56E6" w:rsidRPr="00390262" w:rsidRDefault="000C56E6" w:rsidP="00DA2CE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90262">
        <w:rPr>
          <w:rFonts w:ascii="Arial" w:hAnsi="Arial" w:cs="Arial"/>
          <w:b/>
          <w:bCs/>
          <w:color w:val="000000"/>
          <w:sz w:val="20"/>
          <w:szCs w:val="20"/>
        </w:rPr>
        <w:t>Objednatel</w:t>
      </w:r>
      <w:r w:rsidRPr="00390262">
        <w:rPr>
          <w:rFonts w:ascii="Arial" w:hAnsi="Arial" w:cs="Arial"/>
          <w:color w:val="000000"/>
          <w:sz w:val="20"/>
          <w:szCs w:val="20"/>
        </w:rPr>
        <w:t xml:space="preserve">: </w:t>
      </w:r>
      <w:r w:rsidRPr="00390262">
        <w:rPr>
          <w:rFonts w:ascii="Arial" w:hAnsi="Arial" w:cs="Arial"/>
          <w:b/>
          <w:bCs/>
          <w:color w:val="000000"/>
          <w:sz w:val="20"/>
          <w:szCs w:val="20"/>
        </w:rPr>
        <w:t>Vodohospodářské sdružení Turnov</w:t>
      </w:r>
    </w:p>
    <w:p w14:paraId="71EEE1C9" w14:textId="77777777" w:rsidR="000C56E6" w:rsidRPr="00390262" w:rsidRDefault="000C56E6" w:rsidP="00DA2CE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90262">
        <w:rPr>
          <w:rFonts w:ascii="Arial" w:hAnsi="Arial" w:cs="Arial"/>
          <w:b/>
          <w:bCs/>
          <w:color w:val="000000"/>
          <w:sz w:val="20"/>
          <w:szCs w:val="20"/>
        </w:rPr>
        <w:t>Dobrovolný svazek obcí, registrovaný u Krajského úřadu LK</w:t>
      </w:r>
    </w:p>
    <w:p w14:paraId="7458D986" w14:textId="3D652E11" w:rsidR="000C56E6" w:rsidRPr="00390262" w:rsidRDefault="00390262" w:rsidP="00DA2C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Sídlo</w:t>
      </w:r>
      <w:r w:rsidR="000C56E6" w:rsidRPr="00390262">
        <w:rPr>
          <w:rFonts w:ascii="Arial" w:hAnsi="Arial" w:cs="Arial"/>
          <w:color w:val="000000"/>
          <w:sz w:val="20"/>
          <w:szCs w:val="20"/>
        </w:rPr>
        <w:t>: Antonína Dvořáka 287, 511 01 Turnov</w:t>
      </w:r>
    </w:p>
    <w:p w14:paraId="0F9DCD1D" w14:textId="310C67A3" w:rsidR="000C56E6" w:rsidRPr="00390262" w:rsidRDefault="000C56E6" w:rsidP="00DA2C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90262">
        <w:rPr>
          <w:rFonts w:ascii="Arial" w:hAnsi="Arial" w:cs="Arial"/>
          <w:color w:val="000000"/>
          <w:sz w:val="20"/>
          <w:szCs w:val="20"/>
        </w:rPr>
        <w:t>Zastoupen</w:t>
      </w:r>
      <w:r w:rsidR="00390262">
        <w:rPr>
          <w:rFonts w:ascii="Arial" w:hAnsi="Arial" w:cs="Arial"/>
          <w:color w:val="000000"/>
          <w:sz w:val="20"/>
          <w:szCs w:val="20"/>
        </w:rPr>
        <w:t>ý</w:t>
      </w:r>
      <w:r w:rsidRPr="00390262">
        <w:rPr>
          <w:rFonts w:ascii="Arial" w:hAnsi="Arial" w:cs="Arial"/>
          <w:color w:val="000000"/>
          <w:sz w:val="20"/>
          <w:szCs w:val="20"/>
        </w:rPr>
        <w:t>: Ing. Milanem Hejdukem</w:t>
      </w:r>
      <w:r w:rsidR="00390262">
        <w:rPr>
          <w:rFonts w:ascii="Arial" w:hAnsi="Arial" w:cs="Arial"/>
          <w:color w:val="000000"/>
          <w:sz w:val="20"/>
          <w:szCs w:val="20"/>
        </w:rPr>
        <w:t>, ředitelem svazku</w:t>
      </w:r>
    </w:p>
    <w:p w14:paraId="33D28683" w14:textId="77777777" w:rsidR="000C56E6" w:rsidRPr="00390262" w:rsidRDefault="000C56E6" w:rsidP="00DA2C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90262">
        <w:rPr>
          <w:rFonts w:ascii="Arial" w:hAnsi="Arial" w:cs="Arial"/>
          <w:color w:val="000000"/>
          <w:sz w:val="20"/>
          <w:szCs w:val="20"/>
        </w:rPr>
        <w:t>IČ: 49295934</w:t>
      </w:r>
    </w:p>
    <w:p w14:paraId="2E7F132D" w14:textId="77777777" w:rsidR="000C56E6" w:rsidRPr="00390262" w:rsidRDefault="000C56E6" w:rsidP="00DA2C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90262">
        <w:rPr>
          <w:rFonts w:ascii="Arial" w:hAnsi="Arial" w:cs="Arial"/>
          <w:color w:val="000000"/>
          <w:sz w:val="20"/>
          <w:szCs w:val="20"/>
        </w:rPr>
        <w:t>DIČ: CZ49295934</w:t>
      </w:r>
    </w:p>
    <w:p w14:paraId="1127EE88" w14:textId="77777777" w:rsidR="000C56E6" w:rsidRPr="00390262" w:rsidRDefault="000C56E6" w:rsidP="00DA2C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222DA2B" w14:textId="77777777" w:rsidR="000C56E6" w:rsidRPr="00390262" w:rsidRDefault="000C56E6" w:rsidP="00DA2C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90262">
        <w:rPr>
          <w:rFonts w:ascii="Arial" w:hAnsi="Arial" w:cs="Arial"/>
          <w:color w:val="000000"/>
          <w:sz w:val="20"/>
          <w:szCs w:val="20"/>
        </w:rPr>
        <w:t>dále jen „</w:t>
      </w:r>
      <w:proofErr w:type="gramStart"/>
      <w:r w:rsidRPr="00390262">
        <w:rPr>
          <w:rFonts w:ascii="Arial" w:hAnsi="Arial" w:cs="Arial"/>
          <w:color w:val="000000"/>
          <w:sz w:val="20"/>
          <w:szCs w:val="20"/>
        </w:rPr>
        <w:t>objednatel„</w:t>
      </w:r>
      <w:proofErr w:type="gramEnd"/>
    </w:p>
    <w:p w14:paraId="1E1892F8" w14:textId="77777777" w:rsidR="000C56E6" w:rsidRPr="00390262" w:rsidRDefault="000C56E6" w:rsidP="00DA2C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467F42F" w14:textId="77777777" w:rsidR="00390262" w:rsidRDefault="000C56E6" w:rsidP="00DA2CE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90262">
        <w:rPr>
          <w:rFonts w:ascii="Arial" w:hAnsi="Arial" w:cs="Arial"/>
          <w:b/>
          <w:bCs/>
          <w:color w:val="000000"/>
          <w:sz w:val="20"/>
          <w:szCs w:val="20"/>
        </w:rPr>
        <w:t>Zhotovitel</w:t>
      </w:r>
      <w:r w:rsidRPr="00390262">
        <w:rPr>
          <w:rFonts w:ascii="Arial" w:hAnsi="Arial" w:cs="Arial"/>
          <w:color w:val="000000"/>
          <w:sz w:val="20"/>
          <w:szCs w:val="20"/>
        </w:rPr>
        <w:t xml:space="preserve">: </w:t>
      </w:r>
      <w:r w:rsidR="00390262" w:rsidRPr="00390262">
        <w:rPr>
          <w:rFonts w:ascii="Arial" w:hAnsi="Arial" w:cs="Arial"/>
          <w:b/>
          <w:bCs/>
          <w:sz w:val="20"/>
          <w:szCs w:val="20"/>
        </w:rPr>
        <w:t>Stavby Flamberg s.r.o.</w:t>
      </w:r>
      <w:r w:rsidR="00390262" w:rsidRPr="00DE6388">
        <w:rPr>
          <w:rFonts w:ascii="Arial" w:hAnsi="Arial" w:cs="Arial"/>
          <w:sz w:val="20"/>
          <w:szCs w:val="20"/>
        </w:rPr>
        <w:tab/>
      </w:r>
    </w:p>
    <w:p w14:paraId="15A9E325" w14:textId="4C03136E" w:rsidR="000C56E6" w:rsidRPr="00390262" w:rsidRDefault="00390262" w:rsidP="00DA2C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>Slévárenská 467, 543 71 Hostinné</w:t>
      </w:r>
      <w:r w:rsidRPr="00DE6388">
        <w:rPr>
          <w:rFonts w:ascii="Arial" w:hAnsi="Arial" w:cs="Arial"/>
          <w:sz w:val="20"/>
          <w:szCs w:val="20"/>
        </w:rPr>
        <w:tab/>
      </w:r>
    </w:p>
    <w:p w14:paraId="317BC91A" w14:textId="4F6408AC" w:rsidR="000C56E6" w:rsidRPr="00390262" w:rsidRDefault="000C56E6" w:rsidP="00DA2C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90262">
        <w:rPr>
          <w:rFonts w:ascii="Arial" w:hAnsi="Arial" w:cs="Arial"/>
          <w:color w:val="000000"/>
          <w:sz w:val="20"/>
          <w:szCs w:val="20"/>
        </w:rPr>
        <w:t xml:space="preserve">Zastoupený: </w:t>
      </w:r>
      <w:r w:rsidR="00390262">
        <w:rPr>
          <w:rFonts w:ascii="Arial" w:hAnsi="Arial" w:cs="Arial"/>
          <w:color w:val="000000"/>
          <w:sz w:val="20"/>
          <w:szCs w:val="20"/>
        </w:rPr>
        <w:t xml:space="preserve">Danielem </w:t>
      </w:r>
      <w:proofErr w:type="spellStart"/>
      <w:r w:rsidR="00390262">
        <w:rPr>
          <w:rFonts w:ascii="Arial" w:hAnsi="Arial" w:cs="Arial"/>
          <w:color w:val="000000"/>
          <w:sz w:val="20"/>
          <w:szCs w:val="20"/>
        </w:rPr>
        <w:t>Flambergem</w:t>
      </w:r>
      <w:proofErr w:type="spellEnd"/>
    </w:p>
    <w:p w14:paraId="74DEA8EF" w14:textId="1F8E351D" w:rsidR="000C56E6" w:rsidRPr="00390262" w:rsidRDefault="000C56E6" w:rsidP="00DA2C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90262">
        <w:rPr>
          <w:rFonts w:ascii="Arial" w:hAnsi="Arial" w:cs="Arial"/>
          <w:color w:val="000000"/>
          <w:sz w:val="20"/>
          <w:szCs w:val="20"/>
        </w:rPr>
        <w:t xml:space="preserve">IČO: </w:t>
      </w:r>
      <w:r w:rsidR="00390262">
        <w:rPr>
          <w:rFonts w:ascii="Arial" w:hAnsi="Arial" w:cs="Arial"/>
          <w:sz w:val="20"/>
          <w:szCs w:val="20"/>
        </w:rPr>
        <w:t>07189281</w:t>
      </w:r>
      <w:r w:rsidR="00390262" w:rsidRPr="00DE6388">
        <w:rPr>
          <w:rFonts w:ascii="Arial" w:hAnsi="Arial" w:cs="Arial"/>
          <w:sz w:val="20"/>
          <w:szCs w:val="20"/>
        </w:rPr>
        <w:tab/>
      </w:r>
      <w:r w:rsidR="00390262" w:rsidRPr="00DE6388">
        <w:rPr>
          <w:rFonts w:ascii="Arial" w:hAnsi="Arial" w:cs="Arial"/>
          <w:sz w:val="20"/>
          <w:szCs w:val="20"/>
        </w:rPr>
        <w:tab/>
      </w:r>
    </w:p>
    <w:p w14:paraId="1D03C566" w14:textId="544D328E" w:rsidR="000C56E6" w:rsidRPr="00390262" w:rsidRDefault="000C56E6" w:rsidP="00DA2C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90262">
        <w:rPr>
          <w:rFonts w:ascii="Arial" w:hAnsi="Arial" w:cs="Arial"/>
          <w:color w:val="000000"/>
          <w:sz w:val="20"/>
          <w:szCs w:val="20"/>
        </w:rPr>
        <w:t xml:space="preserve">DIČ: </w:t>
      </w:r>
      <w:r w:rsidR="00390262" w:rsidRPr="00DE6388">
        <w:rPr>
          <w:rFonts w:ascii="Arial" w:hAnsi="Arial" w:cs="Arial"/>
          <w:sz w:val="20"/>
          <w:szCs w:val="20"/>
        </w:rPr>
        <w:t>CZ</w:t>
      </w:r>
      <w:r w:rsidR="00390262">
        <w:rPr>
          <w:rFonts w:ascii="Arial" w:hAnsi="Arial" w:cs="Arial"/>
          <w:sz w:val="20"/>
          <w:szCs w:val="20"/>
        </w:rPr>
        <w:t>07189281</w:t>
      </w:r>
    </w:p>
    <w:p w14:paraId="4755845E" w14:textId="77777777" w:rsidR="000C56E6" w:rsidRDefault="000C56E6" w:rsidP="00DA2C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6C3EA48" w14:textId="77777777" w:rsidR="000C56E6" w:rsidRDefault="000C56E6" w:rsidP="00DA2C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„zhotovitel“</w:t>
      </w:r>
    </w:p>
    <w:p w14:paraId="78B4136E" w14:textId="77777777" w:rsidR="00316CC4" w:rsidRDefault="00316CC4" w:rsidP="00DA2CE8">
      <w:pPr>
        <w:rPr>
          <w:rFonts w:ascii="Arial" w:hAnsi="Arial" w:cs="Arial"/>
          <w:sz w:val="22"/>
        </w:rPr>
      </w:pPr>
    </w:p>
    <w:p w14:paraId="36A9F5E4" w14:textId="77777777" w:rsidR="00316CC4" w:rsidRDefault="00316CC4" w:rsidP="00DA2CE8">
      <w:pPr>
        <w:rPr>
          <w:rFonts w:ascii="Arial" w:hAnsi="Arial" w:cs="Arial"/>
          <w:sz w:val="22"/>
        </w:rPr>
      </w:pPr>
    </w:p>
    <w:p w14:paraId="55DB8625" w14:textId="77777777" w:rsidR="000C56E6" w:rsidRDefault="000C56E6" w:rsidP="00DA2CE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2. Název akce: </w:t>
      </w:r>
    </w:p>
    <w:p w14:paraId="23C063CB" w14:textId="77777777" w:rsidR="000C56E6" w:rsidRDefault="000C56E6" w:rsidP="00DA2CE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2C4C608" w14:textId="77777777" w:rsidR="00390262" w:rsidRPr="00F26811" w:rsidRDefault="00390262" w:rsidP="00390262">
      <w:pPr>
        <w:spacing w:after="240"/>
        <w:jc w:val="center"/>
        <w:rPr>
          <w:rFonts w:ascii="Arial" w:hAnsi="Arial" w:cs="Arial"/>
          <w:b/>
        </w:rPr>
      </w:pPr>
      <w:r w:rsidRPr="00DE6388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Rokytnice nad Jizerou – obnova a přeložky technické infrastruktury u hotelu Krakonoš</w:t>
      </w:r>
      <w:r w:rsidRPr="00DE6388">
        <w:rPr>
          <w:rFonts w:ascii="Arial" w:hAnsi="Arial" w:cs="Arial"/>
          <w:b/>
        </w:rPr>
        <w:t>“</w:t>
      </w:r>
    </w:p>
    <w:p w14:paraId="4BE36835" w14:textId="77777777" w:rsidR="000C56E6" w:rsidRPr="000C56E6" w:rsidRDefault="000C56E6" w:rsidP="00DA2CE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A9AE7EC" w14:textId="77777777" w:rsidR="00DC1110" w:rsidRPr="00316CC4" w:rsidRDefault="00DC1110" w:rsidP="00DA2CE8">
      <w:pPr>
        <w:jc w:val="center"/>
        <w:rPr>
          <w:rFonts w:ascii="Arial" w:hAnsi="Arial" w:cs="Arial"/>
          <w:b/>
          <w:bCs/>
          <w:iCs/>
        </w:rPr>
      </w:pPr>
      <w:r w:rsidRPr="00316CC4">
        <w:rPr>
          <w:rFonts w:ascii="Arial" w:hAnsi="Arial" w:cs="Arial"/>
          <w:b/>
          <w:bCs/>
          <w:iCs/>
        </w:rPr>
        <w:t>Preambule</w:t>
      </w:r>
    </w:p>
    <w:p w14:paraId="63C02AD0" w14:textId="3594B1F2" w:rsidR="00DC1110" w:rsidRPr="000C56E6" w:rsidRDefault="00DC1110" w:rsidP="00DA2CE8">
      <w:pPr>
        <w:jc w:val="both"/>
        <w:rPr>
          <w:rFonts w:ascii="Arial" w:hAnsi="Arial" w:cs="Arial"/>
          <w:sz w:val="22"/>
          <w:szCs w:val="22"/>
        </w:rPr>
      </w:pPr>
      <w:r w:rsidRPr="000C56E6">
        <w:rPr>
          <w:rFonts w:ascii="Arial" w:hAnsi="Arial" w:cs="Arial"/>
          <w:sz w:val="22"/>
          <w:szCs w:val="22"/>
        </w:rPr>
        <w:t xml:space="preserve">Tento dodatek č. </w:t>
      </w:r>
      <w:r w:rsidR="009824B9">
        <w:rPr>
          <w:rFonts w:ascii="Arial" w:hAnsi="Arial" w:cs="Arial"/>
          <w:sz w:val="22"/>
          <w:szCs w:val="22"/>
        </w:rPr>
        <w:t>3</w:t>
      </w:r>
      <w:r w:rsidRPr="000C56E6">
        <w:rPr>
          <w:rFonts w:ascii="Arial" w:hAnsi="Arial" w:cs="Arial"/>
          <w:sz w:val="22"/>
          <w:szCs w:val="22"/>
        </w:rPr>
        <w:t xml:space="preserve"> je uzavírán </w:t>
      </w:r>
      <w:r w:rsidR="00F3201B" w:rsidRPr="000C56E6">
        <w:rPr>
          <w:rFonts w:ascii="Arial" w:hAnsi="Arial" w:cs="Arial"/>
          <w:sz w:val="22"/>
          <w:szCs w:val="22"/>
        </w:rPr>
        <w:t xml:space="preserve">z důvodu </w:t>
      </w:r>
      <w:r w:rsidR="009824B9">
        <w:rPr>
          <w:rFonts w:ascii="Arial" w:hAnsi="Arial" w:cs="Arial"/>
          <w:sz w:val="22"/>
          <w:szCs w:val="22"/>
        </w:rPr>
        <w:t xml:space="preserve">stanovení konečné ceny díla </w:t>
      </w:r>
      <w:r w:rsidR="00F3201B" w:rsidRPr="000C56E6">
        <w:rPr>
          <w:rFonts w:ascii="Arial" w:hAnsi="Arial" w:cs="Arial"/>
          <w:sz w:val="22"/>
          <w:szCs w:val="22"/>
        </w:rPr>
        <w:t xml:space="preserve">souvislosti </w:t>
      </w:r>
      <w:r w:rsidR="00785907" w:rsidRPr="000C56E6">
        <w:rPr>
          <w:rFonts w:ascii="Arial" w:hAnsi="Arial" w:cs="Arial"/>
          <w:sz w:val="22"/>
          <w:szCs w:val="22"/>
        </w:rPr>
        <w:t xml:space="preserve">s prováděním </w:t>
      </w:r>
      <w:r w:rsidR="00F3201B" w:rsidRPr="000C56E6">
        <w:rPr>
          <w:rFonts w:ascii="Arial" w:hAnsi="Arial" w:cs="Arial"/>
          <w:sz w:val="22"/>
          <w:szCs w:val="22"/>
        </w:rPr>
        <w:t>nutných významných víceprací nad rámec původního zadání</w:t>
      </w:r>
      <w:r w:rsidR="009824B9">
        <w:rPr>
          <w:rFonts w:ascii="Arial" w:hAnsi="Arial" w:cs="Arial"/>
          <w:sz w:val="22"/>
          <w:szCs w:val="22"/>
        </w:rPr>
        <w:t xml:space="preserve"> a započítání méněprací do ceny díla</w:t>
      </w:r>
      <w:r w:rsidRPr="000C56E6">
        <w:rPr>
          <w:rFonts w:ascii="Arial" w:hAnsi="Arial" w:cs="Arial"/>
          <w:sz w:val="22"/>
          <w:szCs w:val="22"/>
        </w:rPr>
        <w:t xml:space="preserve">. </w:t>
      </w:r>
      <w:r w:rsidR="00361F6A" w:rsidRPr="000C56E6">
        <w:rPr>
          <w:rFonts w:ascii="Arial" w:hAnsi="Arial" w:cs="Arial"/>
          <w:sz w:val="22"/>
          <w:szCs w:val="22"/>
        </w:rPr>
        <w:t xml:space="preserve">Dále je součástí </w:t>
      </w:r>
      <w:r w:rsidR="00923C89">
        <w:rPr>
          <w:rFonts w:ascii="Arial" w:hAnsi="Arial" w:cs="Arial"/>
          <w:sz w:val="22"/>
          <w:szCs w:val="22"/>
        </w:rPr>
        <w:t xml:space="preserve">tohoto </w:t>
      </w:r>
      <w:r w:rsidR="00361F6A" w:rsidRPr="000C56E6">
        <w:rPr>
          <w:rFonts w:ascii="Arial" w:hAnsi="Arial" w:cs="Arial"/>
          <w:sz w:val="22"/>
          <w:szCs w:val="22"/>
        </w:rPr>
        <w:t xml:space="preserve">dodatku </w:t>
      </w:r>
      <w:r w:rsidR="009824B9">
        <w:rPr>
          <w:rFonts w:ascii="Arial" w:hAnsi="Arial" w:cs="Arial"/>
          <w:sz w:val="22"/>
          <w:szCs w:val="22"/>
        </w:rPr>
        <w:t>úprava platebních podmínek.</w:t>
      </w:r>
    </w:p>
    <w:p w14:paraId="5E3764D9" w14:textId="77777777" w:rsidR="00DC1110" w:rsidRDefault="00DC1110" w:rsidP="00DA2CE8">
      <w:pPr>
        <w:rPr>
          <w:rFonts w:ascii="Arial" w:hAnsi="Arial" w:cs="Arial"/>
          <w:sz w:val="22"/>
        </w:rPr>
      </w:pPr>
    </w:p>
    <w:p w14:paraId="66A7FBAF" w14:textId="77777777" w:rsidR="000C56E6" w:rsidRDefault="000C56E6" w:rsidP="00DA2CE8">
      <w:pPr>
        <w:rPr>
          <w:rFonts w:ascii="Arial" w:hAnsi="Arial" w:cs="Arial"/>
          <w:sz w:val="22"/>
        </w:rPr>
      </w:pPr>
    </w:p>
    <w:p w14:paraId="13E309D2" w14:textId="20225F6E" w:rsidR="000C56E6" w:rsidRPr="00824E52" w:rsidRDefault="000C56E6" w:rsidP="00DA2CE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3. Předmět dodatku</w:t>
      </w:r>
    </w:p>
    <w:p w14:paraId="22345030" w14:textId="77777777" w:rsidR="00316CC4" w:rsidRPr="00316CC4" w:rsidRDefault="00316CC4" w:rsidP="00DA2CE8">
      <w:pPr>
        <w:rPr>
          <w:lang w:val="x-none"/>
        </w:rPr>
      </w:pPr>
    </w:p>
    <w:p w14:paraId="41BEFE4C" w14:textId="77777777" w:rsidR="000C56E6" w:rsidRPr="000C56E6" w:rsidRDefault="000C56E6" w:rsidP="00DA2CE8">
      <w:pPr>
        <w:pStyle w:val="Odstavecseseznamem"/>
        <w:keepNext/>
        <w:widowControl/>
        <w:numPr>
          <w:ilvl w:val="0"/>
          <w:numId w:val="30"/>
        </w:numPr>
        <w:suppressAutoHyphens w:val="0"/>
        <w:spacing w:after="0" w:line="240" w:lineRule="auto"/>
        <w:ind w:left="0" w:firstLine="0"/>
        <w:outlineLvl w:val="7"/>
        <w:rPr>
          <w:rFonts w:ascii="Arial" w:eastAsia="Times New Roman" w:hAnsi="Arial" w:cs="Arial"/>
          <w:vanish/>
          <w:sz w:val="22"/>
          <w:szCs w:val="28"/>
          <w:lang w:val="x-none" w:eastAsia="cs-CZ"/>
        </w:rPr>
      </w:pPr>
    </w:p>
    <w:p w14:paraId="30D9E8E7" w14:textId="77777777" w:rsidR="000C56E6" w:rsidRPr="000C56E6" w:rsidRDefault="000C56E6" w:rsidP="00DA2CE8">
      <w:pPr>
        <w:pStyle w:val="Odstavecseseznamem"/>
        <w:keepNext/>
        <w:widowControl/>
        <w:numPr>
          <w:ilvl w:val="0"/>
          <w:numId w:val="30"/>
        </w:numPr>
        <w:suppressAutoHyphens w:val="0"/>
        <w:spacing w:after="0" w:line="240" w:lineRule="auto"/>
        <w:ind w:left="0" w:firstLine="0"/>
        <w:outlineLvl w:val="7"/>
        <w:rPr>
          <w:rFonts w:ascii="Arial" w:eastAsia="Times New Roman" w:hAnsi="Arial" w:cs="Arial"/>
          <w:vanish/>
          <w:sz w:val="22"/>
          <w:szCs w:val="28"/>
          <w:lang w:val="x-none" w:eastAsia="cs-CZ"/>
        </w:rPr>
      </w:pPr>
    </w:p>
    <w:p w14:paraId="5B0F6009" w14:textId="77777777" w:rsidR="000C56E6" w:rsidRPr="000C56E6" w:rsidRDefault="000C56E6" w:rsidP="00DA2CE8">
      <w:pPr>
        <w:pStyle w:val="Odstavecseseznamem"/>
        <w:keepNext/>
        <w:widowControl/>
        <w:numPr>
          <w:ilvl w:val="0"/>
          <w:numId w:val="30"/>
        </w:numPr>
        <w:suppressAutoHyphens w:val="0"/>
        <w:spacing w:after="0" w:line="240" w:lineRule="auto"/>
        <w:ind w:left="0" w:firstLine="0"/>
        <w:outlineLvl w:val="7"/>
        <w:rPr>
          <w:rFonts w:ascii="Arial" w:eastAsia="Times New Roman" w:hAnsi="Arial" w:cs="Arial"/>
          <w:vanish/>
          <w:sz w:val="22"/>
          <w:szCs w:val="28"/>
          <w:lang w:val="x-none" w:eastAsia="cs-CZ"/>
        </w:rPr>
      </w:pPr>
    </w:p>
    <w:p w14:paraId="69063E46" w14:textId="5EA71ACB" w:rsidR="00316CC4" w:rsidRPr="00316CC4" w:rsidRDefault="00316CC4" w:rsidP="00DA2CE8">
      <w:pPr>
        <w:pStyle w:val="Nadpis8"/>
        <w:numPr>
          <w:ilvl w:val="1"/>
          <w:numId w:val="30"/>
        </w:numPr>
        <w:ind w:left="0" w:firstLine="0"/>
        <w:jc w:val="left"/>
        <w:rPr>
          <w:rFonts w:cs="Arial"/>
          <w:b w:val="0"/>
          <w:sz w:val="22"/>
        </w:rPr>
      </w:pPr>
      <w:r w:rsidRPr="00316CC4">
        <w:rPr>
          <w:rFonts w:cs="Arial"/>
          <w:b w:val="0"/>
          <w:sz w:val="22"/>
        </w:rPr>
        <w:t xml:space="preserve">Změny </w:t>
      </w:r>
      <w:r w:rsidR="00976DFA">
        <w:rPr>
          <w:rFonts w:cs="Arial"/>
          <w:b w:val="0"/>
          <w:sz w:val="22"/>
        </w:rPr>
        <w:t>celkové ceně díla jsou způsobeny</w:t>
      </w:r>
    </w:p>
    <w:p w14:paraId="4FD2960A" w14:textId="052B0865" w:rsidR="00785907" w:rsidRDefault="00976DFA" w:rsidP="00DA2CE8">
      <w:pPr>
        <w:pStyle w:val="Seznam"/>
        <w:numPr>
          <w:ilvl w:val="0"/>
          <w:numId w:val="34"/>
        </w:numPr>
        <w:spacing w:before="200" w:after="120"/>
        <w:ind w:left="0" w:firstLine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přesným dopočítání víceprací a méněprací díla.</w:t>
      </w:r>
    </w:p>
    <w:p w14:paraId="4F4AED82" w14:textId="77777777" w:rsidR="00976DFA" w:rsidRDefault="00976DFA" w:rsidP="00976DFA">
      <w:pPr>
        <w:pStyle w:val="Seznam"/>
        <w:spacing w:before="200" w:after="120"/>
        <w:ind w:left="0" w:firstLine="0"/>
        <w:jc w:val="both"/>
        <w:rPr>
          <w:rFonts w:ascii="Arial" w:hAnsi="Arial" w:cs="Arial"/>
          <w:sz w:val="22"/>
          <w:szCs w:val="24"/>
        </w:rPr>
      </w:pPr>
    </w:p>
    <w:p w14:paraId="1B7FA878" w14:textId="6F7F279A" w:rsidR="00976DFA" w:rsidRPr="00976DFA" w:rsidRDefault="00976DFA" w:rsidP="00976DFA">
      <w:pPr>
        <w:pStyle w:val="Nadpis8"/>
        <w:numPr>
          <w:ilvl w:val="1"/>
          <w:numId w:val="30"/>
        </w:numPr>
        <w:ind w:left="0" w:firstLine="0"/>
        <w:jc w:val="left"/>
        <w:rPr>
          <w:rFonts w:cs="Arial"/>
          <w:b w:val="0"/>
          <w:sz w:val="22"/>
        </w:rPr>
      </w:pPr>
      <w:r w:rsidRPr="00316CC4">
        <w:rPr>
          <w:rFonts w:cs="Arial"/>
          <w:b w:val="0"/>
          <w:sz w:val="22"/>
        </w:rPr>
        <w:t xml:space="preserve">Změny </w:t>
      </w:r>
      <w:r>
        <w:rPr>
          <w:rFonts w:cs="Arial"/>
          <w:b w:val="0"/>
          <w:sz w:val="22"/>
        </w:rPr>
        <w:t>platebních podmínek jsou způsobeny</w:t>
      </w:r>
    </w:p>
    <w:p w14:paraId="760070A2" w14:textId="3934122A" w:rsidR="00C24DBB" w:rsidRDefault="00923C89" w:rsidP="00DA2CE8">
      <w:pPr>
        <w:pStyle w:val="Seznam"/>
        <w:numPr>
          <w:ilvl w:val="0"/>
          <w:numId w:val="34"/>
        </w:numPr>
        <w:spacing w:before="200" w:after="120"/>
        <w:ind w:left="0" w:firstLine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z</w:t>
      </w:r>
      <w:r w:rsidR="00976DFA">
        <w:rPr>
          <w:rFonts w:ascii="Arial" w:hAnsi="Arial" w:cs="Arial"/>
          <w:sz w:val="22"/>
          <w:szCs w:val="24"/>
        </w:rPr>
        <w:t>měnou čísla účtu pro úhradu faktury</w:t>
      </w:r>
      <w:r>
        <w:rPr>
          <w:rFonts w:ascii="Arial" w:hAnsi="Arial" w:cs="Arial"/>
          <w:sz w:val="22"/>
          <w:szCs w:val="24"/>
        </w:rPr>
        <w:t>.</w:t>
      </w:r>
    </w:p>
    <w:p w14:paraId="6AC3D5FD" w14:textId="77777777" w:rsidR="00361F6A" w:rsidRDefault="00361F6A" w:rsidP="00DA2CE8">
      <w:pPr>
        <w:rPr>
          <w:lang w:val="x-none"/>
        </w:rPr>
      </w:pPr>
    </w:p>
    <w:p w14:paraId="07FC4E6F" w14:textId="77777777" w:rsidR="00923C89" w:rsidRDefault="00923C89" w:rsidP="00DA2CE8">
      <w:pPr>
        <w:rPr>
          <w:lang w:val="x-none"/>
        </w:rPr>
      </w:pPr>
    </w:p>
    <w:p w14:paraId="0EDE0998" w14:textId="77777777" w:rsidR="00923C89" w:rsidRDefault="00923C89" w:rsidP="00DA2CE8">
      <w:pPr>
        <w:rPr>
          <w:lang w:val="x-none"/>
        </w:rPr>
      </w:pPr>
    </w:p>
    <w:p w14:paraId="09DEEFD3" w14:textId="77777777" w:rsidR="00923C89" w:rsidRPr="00361F6A" w:rsidRDefault="00923C89" w:rsidP="00DA2CE8">
      <w:pPr>
        <w:rPr>
          <w:lang w:val="x-none"/>
        </w:rPr>
      </w:pPr>
    </w:p>
    <w:p w14:paraId="77B5760A" w14:textId="118332D6" w:rsidR="00F05697" w:rsidRPr="00824E52" w:rsidRDefault="00923C89" w:rsidP="00DA2CE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4</w:t>
      </w:r>
      <w:r w:rsidR="00F05697">
        <w:rPr>
          <w:rFonts w:ascii="Arial" w:hAnsi="Arial" w:cs="Arial"/>
          <w:b/>
          <w:bCs/>
          <w:color w:val="000000"/>
          <w:sz w:val="28"/>
          <w:szCs w:val="28"/>
        </w:rPr>
        <w:t>. Cena díla a platební podmínky</w:t>
      </w:r>
    </w:p>
    <w:p w14:paraId="5CF12A55" w14:textId="77777777" w:rsidR="00B83A75" w:rsidRPr="00B83A75" w:rsidRDefault="00B83A75" w:rsidP="00DA2CE8">
      <w:pPr>
        <w:rPr>
          <w:lang w:val="x-none"/>
        </w:rPr>
      </w:pPr>
    </w:p>
    <w:p w14:paraId="3E0D145F" w14:textId="4874EC09" w:rsidR="00F82DA6" w:rsidRDefault="00F82DA6" w:rsidP="00DA2CE8">
      <w:pPr>
        <w:pStyle w:val="Nadpis8"/>
        <w:numPr>
          <w:ilvl w:val="0"/>
          <w:numId w:val="0"/>
        </w:numPr>
        <w:jc w:val="left"/>
        <w:rPr>
          <w:rFonts w:cs="Arial"/>
          <w:b w:val="0"/>
          <w:sz w:val="22"/>
        </w:rPr>
      </w:pPr>
      <w:r w:rsidRPr="00B83A75">
        <w:rPr>
          <w:rFonts w:cs="Arial"/>
          <w:b w:val="0"/>
          <w:sz w:val="22"/>
        </w:rPr>
        <w:t xml:space="preserve">Celková cena díla byla stanovena na základě cenové nabídky zhotovitele platná po celou dobu realizace díla ve výši: </w:t>
      </w:r>
    </w:p>
    <w:p w14:paraId="0963C28A" w14:textId="77777777" w:rsidR="00257DF7" w:rsidRPr="00257DF7" w:rsidRDefault="00257DF7" w:rsidP="00257DF7">
      <w:pPr>
        <w:rPr>
          <w:lang w:val="x-none"/>
        </w:rPr>
      </w:pPr>
    </w:p>
    <w:p w14:paraId="16D34EE4" w14:textId="77777777" w:rsidR="00940BF3" w:rsidRPr="00940BF3" w:rsidRDefault="00940BF3" w:rsidP="00DA2CE8">
      <w:pPr>
        <w:pStyle w:val="Seznam"/>
        <w:spacing w:before="200" w:after="120"/>
        <w:ind w:left="0" w:firstLine="0"/>
        <w:jc w:val="both"/>
        <w:rPr>
          <w:rFonts w:ascii="Arial" w:hAnsi="Arial" w:cs="Arial"/>
          <w:sz w:val="22"/>
          <w:szCs w:val="24"/>
          <w:u w:val="single"/>
        </w:rPr>
      </w:pPr>
      <w:r w:rsidRPr="00940BF3">
        <w:rPr>
          <w:rFonts w:ascii="Arial" w:hAnsi="Arial" w:cs="Arial"/>
          <w:sz w:val="22"/>
          <w:szCs w:val="24"/>
          <w:u w:val="single"/>
        </w:rPr>
        <w:t>Původní cena díla:</w:t>
      </w:r>
    </w:p>
    <w:p w14:paraId="43863427" w14:textId="37F8A805" w:rsidR="00F82DA6" w:rsidRDefault="00F82DA6" w:rsidP="00DA2CE8">
      <w:pPr>
        <w:pStyle w:val="Seznam"/>
        <w:spacing w:before="200" w:after="120"/>
        <w:ind w:left="0" w:firstLine="0"/>
        <w:jc w:val="both"/>
        <w:rPr>
          <w:rFonts w:ascii="Arial" w:hAnsi="Arial" w:cs="Arial"/>
          <w:sz w:val="22"/>
          <w:szCs w:val="24"/>
        </w:rPr>
      </w:pPr>
      <w:r w:rsidRPr="00B6322B">
        <w:rPr>
          <w:rFonts w:ascii="Arial" w:hAnsi="Arial" w:cs="Arial"/>
          <w:sz w:val="22"/>
          <w:szCs w:val="24"/>
        </w:rPr>
        <w:t>Cena díla bez DPH</w:t>
      </w:r>
      <w:r w:rsidR="00BF1737">
        <w:rPr>
          <w:rFonts w:ascii="Arial" w:hAnsi="Arial" w:cs="Arial"/>
          <w:sz w:val="22"/>
          <w:szCs w:val="24"/>
        </w:rPr>
        <w:tab/>
      </w:r>
      <w:r w:rsidR="00BF1737">
        <w:rPr>
          <w:rFonts w:ascii="Arial" w:hAnsi="Arial" w:cs="Arial"/>
          <w:sz w:val="22"/>
          <w:szCs w:val="24"/>
        </w:rPr>
        <w:tab/>
      </w:r>
      <w:r w:rsidR="00B03430" w:rsidRPr="00B6322B">
        <w:rPr>
          <w:rFonts w:ascii="Arial" w:hAnsi="Arial" w:cs="Arial"/>
          <w:sz w:val="22"/>
          <w:szCs w:val="24"/>
        </w:rPr>
        <w:tab/>
      </w:r>
      <w:r w:rsidR="00B03430" w:rsidRPr="00B6322B">
        <w:rPr>
          <w:rFonts w:ascii="Arial" w:hAnsi="Arial" w:cs="Arial"/>
          <w:sz w:val="22"/>
          <w:szCs w:val="24"/>
        </w:rPr>
        <w:tab/>
      </w:r>
      <w:r w:rsidR="00B03430" w:rsidRPr="00B6322B">
        <w:rPr>
          <w:rFonts w:ascii="Arial" w:hAnsi="Arial" w:cs="Arial"/>
          <w:sz w:val="22"/>
          <w:szCs w:val="24"/>
        </w:rPr>
        <w:tab/>
      </w:r>
      <w:r w:rsidR="00B03430" w:rsidRPr="00B6322B">
        <w:rPr>
          <w:rFonts w:ascii="Arial" w:hAnsi="Arial" w:cs="Arial"/>
          <w:sz w:val="22"/>
          <w:szCs w:val="24"/>
        </w:rPr>
        <w:tab/>
      </w:r>
      <w:r w:rsidR="00BF1737">
        <w:rPr>
          <w:rFonts w:ascii="Arial" w:hAnsi="Arial" w:cs="Arial"/>
          <w:sz w:val="22"/>
          <w:szCs w:val="24"/>
        </w:rPr>
        <w:t>12 997 805</w:t>
      </w:r>
      <w:r w:rsidR="00F05697">
        <w:rPr>
          <w:rFonts w:ascii="Arial" w:hAnsi="Arial" w:cs="Arial"/>
          <w:sz w:val="22"/>
          <w:szCs w:val="24"/>
        </w:rPr>
        <w:t xml:space="preserve">,- </w:t>
      </w:r>
      <w:r w:rsidRPr="00B6322B">
        <w:rPr>
          <w:rFonts w:ascii="Arial" w:hAnsi="Arial" w:cs="Arial"/>
          <w:sz w:val="22"/>
          <w:szCs w:val="24"/>
        </w:rPr>
        <w:t>Kč</w:t>
      </w:r>
    </w:p>
    <w:p w14:paraId="72CDE20D" w14:textId="21456845" w:rsidR="00BF1737" w:rsidRPr="008F3BE3" w:rsidRDefault="00BF1737" w:rsidP="00DA2CE8">
      <w:pPr>
        <w:pStyle w:val="Seznam"/>
        <w:spacing w:before="200" w:after="120"/>
        <w:ind w:left="0" w:firstLine="0"/>
        <w:jc w:val="both"/>
        <w:rPr>
          <w:rFonts w:ascii="Arial" w:hAnsi="Arial" w:cs="Arial"/>
          <w:b/>
          <w:bCs/>
          <w:sz w:val="22"/>
          <w:szCs w:val="24"/>
        </w:rPr>
      </w:pPr>
      <w:r w:rsidRPr="008F3BE3">
        <w:rPr>
          <w:rFonts w:ascii="Arial" w:hAnsi="Arial" w:cs="Arial"/>
          <w:b/>
          <w:bCs/>
          <w:sz w:val="22"/>
          <w:szCs w:val="24"/>
        </w:rPr>
        <w:t xml:space="preserve">Rezerva díla </w:t>
      </w:r>
      <w:r w:rsidRPr="008F3BE3">
        <w:rPr>
          <w:rFonts w:ascii="Arial" w:hAnsi="Arial" w:cs="Arial"/>
          <w:b/>
          <w:bCs/>
          <w:sz w:val="22"/>
          <w:szCs w:val="24"/>
        </w:rPr>
        <w:tab/>
      </w:r>
      <w:r w:rsidRPr="008F3BE3">
        <w:rPr>
          <w:rFonts w:ascii="Arial" w:hAnsi="Arial" w:cs="Arial"/>
          <w:b/>
          <w:bCs/>
          <w:sz w:val="22"/>
          <w:szCs w:val="24"/>
        </w:rPr>
        <w:tab/>
      </w:r>
      <w:r w:rsidRPr="008F3BE3">
        <w:rPr>
          <w:rFonts w:ascii="Arial" w:hAnsi="Arial" w:cs="Arial"/>
          <w:b/>
          <w:bCs/>
          <w:sz w:val="22"/>
          <w:szCs w:val="24"/>
        </w:rPr>
        <w:tab/>
      </w:r>
      <w:r w:rsidRPr="008F3BE3">
        <w:rPr>
          <w:rFonts w:ascii="Arial" w:hAnsi="Arial" w:cs="Arial"/>
          <w:b/>
          <w:bCs/>
          <w:sz w:val="22"/>
          <w:szCs w:val="24"/>
        </w:rPr>
        <w:tab/>
      </w:r>
      <w:r w:rsidRPr="008F3BE3">
        <w:rPr>
          <w:rFonts w:ascii="Arial" w:hAnsi="Arial" w:cs="Arial"/>
          <w:b/>
          <w:bCs/>
          <w:sz w:val="22"/>
          <w:szCs w:val="24"/>
        </w:rPr>
        <w:tab/>
      </w:r>
      <w:r w:rsidRPr="008F3BE3">
        <w:rPr>
          <w:rFonts w:ascii="Arial" w:hAnsi="Arial" w:cs="Arial"/>
          <w:b/>
          <w:bCs/>
          <w:sz w:val="22"/>
          <w:szCs w:val="24"/>
        </w:rPr>
        <w:tab/>
      </w:r>
      <w:r w:rsidRPr="008F3BE3">
        <w:rPr>
          <w:rFonts w:ascii="Arial" w:hAnsi="Arial" w:cs="Arial"/>
          <w:b/>
          <w:bCs/>
          <w:sz w:val="22"/>
          <w:szCs w:val="24"/>
        </w:rPr>
        <w:tab/>
        <w:t xml:space="preserve">     300 000,- Kč</w:t>
      </w:r>
    </w:p>
    <w:p w14:paraId="535022BB" w14:textId="644D0661" w:rsidR="00257DF7" w:rsidRPr="00B6322B" w:rsidRDefault="00257DF7" w:rsidP="00DA2CE8">
      <w:pPr>
        <w:pStyle w:val="Seznam"/>
        <w:spacing w:before="200" w:after="120"/>
        <w:ind w:left="0" w:firstLine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Cena díla vč. rezervy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13 297 805,- Kč</w:t>
      </w:r>
    </w:p>
    <w:p w14:paraId="3E5A90B8" w14:textId="2FDCBBAE" w:rsidR="00F82DA6" w:rsidRPr="00330670" w:rsidRDefault="00B03430" w:rsidP="00DA2CE8">
      <w:pPr>
        <w:pStyle w:val="Seznam"/>
        <w:spacing w:before="200" w:after="120"/>
        <w:ind w:left="0" w:firstLine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Sazba a výše DPH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proofErr w:type="gramStart"/>
      <w:r>
        <w:rPr>
          <w:rFonts w:ascii="Arial" w:hAnsi="Arial" w:cs="Arial"/>
          <w:sz w:val="22"/>
          <w:szCs w:val="24"/>
        </w:rPr>
        <w:tab/>
      </w:r>
      <w:r w:rsidR="00F05697">
        <w:rPr>
          <w:rFonts w:ascii="Arial" w:hAnsi="Arial" w:cs="Arial"/>
          <w:sz w:val="22"/>
          <w:szCs w:val="24"/>
        </w:rPr>
        <w:t xml:space="preserve"> </w:t>
      </w:r>
      <w:r w:rsidR="007813BF">
        <w:rPr>
          <w:rFonts w:ascii="Arial" w:hAnsi="Arial" w:cs="Arial"/>
          <w:sz w:val="22"/>
          <w:szCs w:val="24"/>
        </w:rPr>
        <w:t xml:space="preserve"> </w:t>
      </w:r>
      <w:r w:rsidR="00387BFC">
        <w:rPr>
          <w:rFonts w:ascii="Arial" w:hAnsi="Arial" w:cs="Arial"/>
          <w:sz w:val="22"/>
          <w:szCs w:val="24"/>
        </w:rPr>
        <w:t>2</w:t>
      </w:r>
      <w:proofErr w:type="gramEnd"/>
      <w:r w:rsidR="00387BFC">
        <w:rPr>
          <w:rFonts w:ascii="Arial" w:hAnsi="Arial" w:cs="Arial"/>
          <w:sz w:val="22"/>
          <w:szCs w:val="24"/>
        </w:rPr>
        <w:t> 792 539</w:t>
      </w:r>
      <w:r w:rsidR="00F05697">
        <w:rPr>
          <w:rFonts w:ascii="Arial" w:hAnsi="Arial" w:cs="Arial"/>
          <w:sz w:val="22"/>
          <w:szCs w:val="24"/>
        </w:rPr>
        <w:t>,-</w:t>
      </w:r>
      <w:r w:rsidR="00257DF7">
        <w:rPr>
          <w:rFonts w:ascii="Arial" w:hAnsi="Arial" w:cs="Arial"/>
          <w:sz w:val="22"/>
          <w:szCs w:val="24"/>
        </w:rPr>
        <w:t xml:space="preserve"> </w:t>
      </w:r>
      <w:r w:rsidR="00F82DA6" w:rsidRPr="00330670">
        <w:rPr>
          <w:rFonts w:ascii="Arial" w:hAnsi="Arial" w:cs="Arial"/>
          <w:sz w:val="22"/>
          <w:szCs w:val="24"/>
        </w:rPr>
        <w:t>Kč</w:t>
      </w:r>
    </w:p>
    <w:p w14:paraId="393B2367" w14:textId="4218CB1E" w:rsidR="00B565C7" w:rsidRDefault="00F82DA6" w:rsidP="00387BFC">
      <w:pPr>
        <w:pStyle w:val="Seznam"/>
        <w:spacing w:before="200" w:after="120"/>
        <w:ind w:left="0" w:firstLine="0"/>
        <w:jc w:val="both"/>
        <w:rPr>
          <w:rFonts w:ascii="Arial" w:hAnsi="Arial" w:cs="Arial"/>
          <w:sz w:val="22"/>
          <w:szCs w:val="24"/>
        </w:rPr>
      </w:pPr>
      <w:r w:rsidRPr="00330670">
        <w:rPr>
          <w:rFonts w:ascii="Arial" w:hAnsi="Arial" w:cs="Arial"/>
          <w:sz w:val="22"/>
          <w:szCs w:val="24"/>
        </w:rPr>
        <w:t>Cena díla včetně DPH</w:t>
      </w:r>
      <w:r w:rsidR="00B03430">
        <w:rPr>
          <w:rFonts w:ascii="Arial" w:hAnsi="Arial" w:cs="Arial"/>
          <w:sz w:val="22"/>
          <w:szCs w:val="24"/>
        </w:rPr>
        <w:t xml:space="preserve"> </w:t>
      </w:r>
      <w:r w:rsidR="00B03430">
        <w:rPr>
          <w:rFonts w:ascii="Arial" w:hAnsi="Arial" w:cs="Arial"/>
          <w:sz w:val="22"/>
          <w:szCs w:val="24"/>
        </w:rPr>
        <w:tab/>
      </w:r>
      <w:r w:rsidR="00B03430">
        <w:rPr>
          <w:rFonts w:ascii="Arial" w:hAnsi="Arial" w:cs="Arial"/>
          <w:sz w:val="22"/>
          <w:szCs w:val="24"/>
        </w:rPr>
        <w:tab/>
      </w:r>
      <w:r w:rsidR="00B03430">
        <w:rPr>
          <w:rFonts w:ascii="Arial" w:hAnsi="Arial" w:cs="Arial"/>
          <w:sz w:val="22"/>
          <w:szCs w:val="24"/>
        </w:rPr>
        <w:tab/>
      </w:r>
      <w:r w:rsidR="00B03430">
        <w:rPr>
          <w:rFonts w:ascii="Arial" w:hAnsi="Arial" w:cs="Arial"/>
          <w:sz w:val="22"/>
          <w:szCs w:val="24"/>
        </w:rPr>
        <w:tab/>
      </w:r>
      <w:r w:rsidR="007813BF">
        <w:rPr>
          <w:rFonts w:ascii="Arial" w:hAnsi="Arial" w:cs="Arial"/>
          <w:sz w:val="22"/>
          <w:szCs w:val="24"/>
        </w:rPr>
        <w:t xml:space="preserve">            </w:t>
      </w:r>
      <w:r w:rsidR="00387BFC">
        <w:rPr>
          <w:rFonts w:ascii="Arial" w:hAnsi="Arial" w:cs="Arial"/>
          <w:sz w:val="22"/>
          <w:szCs w:val="24"/>
        </w:rPr>
        <w:t>16 090 344</w:t>
      </w:r>
      <w:r w:rsidR="00F05697">
        <w:rPr>
          <w:rFonts w:ascii="Arial" w:hAnsi="Arial" w:cs="Arial"/>
          <w:sz w:val="22"/>
          <w:szCs w:val="24"/>
        </w:rPr>
        <w:t>,-</w:t>
      </w:r>
      <w:r w:rsidR="00257DF7">
        <w:rPr>
          <w:rFonts w:ascii="Arial" w:hAnsi="Arial" w:cs="Arial"/>
          <w:sz w:val="22"/>
          <w:szCs w:val="24"/>
        </w:rPr>
        <w:t xml:space="preserve"> </w:t>
      </w:r>
      <w:r w:rsidR="00F05697">
        <w:rPr>
          <w:rFonts w:ascii="Arial" w:hAnsi="Arial" w:cs="Arial"/>
          <w:sz w:val="22"/>
          <w:szCs w:val="24"/>
        </w:rPr>
        <w:t>Kč</w:t>
      </w:r>
    </w:p>
    <w:p w14:paraId="29BEBC7A" w14:textId="77777777" w:rsidR="00387BFC" w:rsidRPr="00387BFC" w:rsidRDefault="00387BFC" w:rsidP="00387BFC">
      <w:pPr>
        <w:pStyle w:val="Seznam"/>
        <w:spacing w:before="200" w:after="120"/>
        <w:ind w:left="0" w:firstLine="0"/>
        <w:jc w:val="both"/>
        <w:rPr>
          <w:rFonts w:ascii="Arial" w:hAnsi="Arial" w:cs="Arial"/>
          <w:sz w:val="22"/>
          <w:szCs w:val="24"/>
        </w:rPr>
      </w:pPr>
    </w:p>
    <w:p w14:paraId="2CCA038E" w14:textId="35F6B31C" w:rsidR="00940BF3" w:rsidRPr="00940BF3" w:rsidRDefault="00703B25" w:rsidP="00DA2CE8">
      <w:pPr>
        <w:pStyle w:val="Seznam"/>
        <w:spacing w:before="200" w:after="120"/>
        <w:ind w:left="0" w:firstLine="0"/>
        <w:jc w:val="both"/>
        <w:rPr>
          <w:rFonts w:ascii="Arial" w:hAnsi="Arial" w:cs="Arial"/>
          <w:sz w:val="22"/>
          <w:szCs w:val="24"/>
          <w:u w:val="single"/>
        </w:rPr>
      </w:pPr>
      <w:r>
        <w:rPr>
          <w:rFonts w:ascii="Arial" w:hAnsi="Arial" w:cs="Arial"/>
          <w:sz w:val="22"/>
          <w:szCs w:val="24"/>
          <w:u w:val="single"/>
        </w:rPr>
        <w:t xml:space="preserve">Celková cena díla </w:t>
      </w:r>
      <w:r w:rsidR="00257DF7">
        <w:rPr>
          <w:rFonts w:ascii="Arial" w:hAnsi="Arial" w:cs="Arial"/>
          <w:sz w:val="22"/>
          <w:szCs w:val="24"/>
          <w:u w:val="single"/>
        </w:rPr>
        <w:t xml:space="preserve">dle dodatku č. </w:t>
      </w:r>
      <w:r w:rsidR="00923C89">
        <w:rPr>
          <w:rFonts w:ascii="Arial" w:hAnsi="Arial" w:cs="Arial"/>
          <w:sz w:val="22"/>
          <w:szCs w:val="24"/>
          <w:u w:val="single"/>
        </w:rPr>
        <w:t>2</w:t>
      </w:r>
      <w:r w:rsidR="00257DF7">
        <w:rPr>
          <w:rFonts w:ascii="Arial" w:hAnsi="Arial" w:cs="Arial"/>
          <w:sz w:val="22"/>
          <w:szCs w:val="24"/>
          <w:u w:val="single"/>
        </w:rPr>
        <w:t>:</w:t>
      </w:r>
    </w:p>
    <w:p w14:paraId="5CF72FF5" w14:textId="46ED4CDE" w:rsidR="00940BF3" w:rsidRPr="00703B25" w:rsidRDefault="00940BF3" w:rsidP="00DA2CE8">
      <w:pPr>
        <w:pStyle w:val="Seznam"/>
        <w:spacing w:before="200" w:after="120"/>
        <w:ind w:left="0" w:firstLine="0"/>
        <w:jc w:val="both"/>
        <w:rPr>
          <w:rFonts w:ascii="Arial" w:hAnsi="Arial" w:cs="Arial"/>
          <w:b/>
          <w:bCs/>
          <w:sz w:val="22"/>
          <w:szCs w:val="24"/>
        </w:rPr>
      </w:pPr>
      <w:r w:rsidRPr="008F3BE3">
        <w:rPr>
          <w:rFonts w:ascii="Arial" w:hAnsi="Arial" w:cs="Arial"/>
          <w:sz w:val="22"/>
          <w:szCs w:val="24"/>
        </w:rPr>
        <w:t>Cena díla bez DPH</w:t>
      </w:r>
      <w:r w:rsidRPr="008F3BE3">
        <w:rPr>
          <w:rFonts w:ascii="Arial" w:hAnsi="Arial" w:cs="Arial"/>
          <w:sz w:val="22"/>
          <w:szCs w:val="24"/>
        </w:rPr>
        <w:tab/>
      </w:r>
      <w:r w:rsidRPr="008F3BE3">
        <w:rPr>
          <w:rFonts w:ascii="Arial" w:hAnsi="Arial" w:cs="Arial"/>
          <w:sz w:val="22"/>
          <w:szCs w:val="24"/>
        </w:rPr>
        <w:tab/>
      </w:r>
      <w:r w:rsidRPr="00703B25">
        <w:rPr>
          <w:rFonts w:ascii="Arial" w:hAnsi="Arial" w:cs="Arial"/>
          <w:b/>
          <w:bCs/>
          <w:sz w:val="22"/>
          <w:szCs w:val="24"/>
        </w:rPr>
        <w:tab/>
      </w:r>
      <w:r w:rsidRPr="00703B25">
        <w:rPr>
          <w:rFonts w:ascii="Arial" w:hAnsi="Arial" w:cs="Arial"/>
          <w:b/>
          <w:bCs/>
          <w:sz w:val="22"/>
          <w:szCs w:val="24"/>
        </w:rPr>
        <w:tab/>
      </w:r>
      <w:r w:rsidR="00703B25" w:rsidRPr="00703B25">
        <w:rPr>
          <w:rFonts w:ascii="Arial" w:hAnsi="Arial" w:cs="Arial"/>
          <w:b/>
          <w:bCs/>
          <w:sz w:val="22"/>
          <w:szCs w:val="24"/>
        </w:rPr>
        <w:tab/>
      </w:r>
      <w:proofErr w:type="gramStart"/>
      <w:r w:rsidR="00703B25" w:rsidRPr="00703B25">
        <w:rPr>
          <w:rFonts w:ascii="Arial" w:hAnsi="Arial" w:cs="Arial"/>
          <w:b/>
          <w:bCs/>
          <w:sz w:val="22"/>
          <w:szCs w:val="24"/>
        </w:rPr>
        <w:tab/>
      </w:r>
      <w:r w:rsidR="009E7E75" w:rsidRPr="00703B25">
        <w:rPr>
          <w:rFonts w:ascii="Arial" w:hAnsi="Arial" w:cs="Arial"/>
          <w:b/>
          <w:bCs/>
          <w:sz w:val="22"/>
          <w:szCs w:val="24"/>
        </w:rPr>
        <w:t xml:space="preserve">  </w:t>
      </w:r>
      <w:r w:rsidR="00257DF7">
        <w:rPr>
          <w:rFonts w:ascii="Arial" w:hAnsi="Arial" w:cs="Arial"/>
          <w:sz w:val="22"/>
          <w:szCs w:val="24"/>
        </w:rPr>
        <w:t>12</w:t>
      </w:r>
      <w:proofErr w:type="gramEnd"/>
      <w:r w:rsidR="00257DF7">
        <w:rPr>
          <w:rFonts w:ascii="Arial" w:hAnsi="Arial" w:cs="Arial"/>
          <w:sz w:val="22"/>
          <w:szCs w:val="24"/>
        </w:rPr>
        <w:t xml:space="preserve"> 997 805,- </w:t>
      </w:r>
      <w:r w:rsidR="00257DF7" w:rsidRPr="00B6322B">
        <w:rPr>
          <w:rFonts w:ascii="Arial" w:hAnsi="Arial" w:cs="Arial"/>
          <w:sz w:val="22"/>
          <w:szCs w:val="24"/>
        </w:rPr>
        <w:t>Kč</w:t>
      </w:r>
    </w:p>
    <w:p w14:paraId="0AC6CB4F" w14:textId="0878E24E" w:rsidR="00257DF7" w:rsidRPr="008F3BE3" w:rsidRDefault="00257DF7" w:rsidP="00257DF7">
      <w:pPr>
        <w:pStyle w:val="Seznam"/>
        <w:spacing w:before="200" w:after="120"/>
        <w:ind w:left="0" w:firstLine="0"/>
        <w:jc w:val="both"/>
        <w:rPr>
          <w:rFonts w:ascii="Arial" w:hAnsi="Arial" w:cs="Arial"/>
          <w:b/>
          <w:bCs/>
          <w:sz w:val="22"/>
          <w:szCs w:val="24"/>
        </w:rPr>
      </w:pPr>
      <w:r w:rsidRPr="008F3BE3">
        <w:rPr>
          <w:rFonts w:ascii="Arial" w:hAnsi="Arial" w:cs="Arial"/>
          <w:b/>
          <w:bCs/>
          <w:sz w:val="22"/>
          <w:szCs w:val="24"/>
        </w:rPr>
        <w:t xml:space="preserve">Rezerva díla </w:t>
      </w:r>
      <w:r w:rsidRPr="008F3BE3">
        <w:rPr>
          <w:rFonts w:ascii="Arial" w:hAnsi="Arial" w:cs="Arial"/>
          <w:b/>
          <w:bCs/>
          <w:sz w:val="22"/>
          <w:szCs w:val="24"/>
        </w:rPr>
        <w:tab/>
      </w:r>
      <w:r w:rsidRPr="008F3BE3">
        <w:rPr>
          <w:rFonts w:ascii="Arial" w:hAnsi="Arial" w:cs="Arial"/>
          <w:b/>
          <w:bCs/>
          <w:sz w:val="22"/>
          <w:szCs w:val="24"/>
        </w:rPr>
        <w:tab/>
      </w:r>
      <w:r w:rsidRPr="008F3BE3">
        <w:rPr>
          <w:rFonts w:ascii="Arial" w:hAnsi="Arial" w:cs="Arial"/>
          <w:b/>
          <w:bCs/>
          <w:sz w:val="22"/>
          <w:szCs w:val="24"/>
        </w:rPr>
        <w:tab/>
      </w:r>
      <w:r w:rsidRPr="008F3BE3">
        <w:rPr>
          <w:rFonts w:ascii="Arial" w:hAnsi="Arial" w:cs="Arial"/>
          <w:b/>
          <w:bCs/>
          <w:sz w:val="22"/>
          <w:szCs w:val="24"/>
        </w:rPr>
        <w:tab/>
      </w:r>
      <w:r w:rsidRPr="008F3BE3">
        <w:rPr>
          <w:rFonts w:ascii="Arial" w:hAnsi="Arial" w:cs="Arial"/>
          <w:b/>
          <w:bCs/>
          <w:sz w:val="22"/>
          <w:szCs w:val="24"/>
        </w:rPr>
        <w:tab/>
      </w:r>
      <w:r w:rsidRPr="008F3BE3">
        <w:rPr>
          <w:rFonts w:ascii="Arial" w:hAnsi="Arial" w:cs="Arial"/>
          <w:b/>
          <w:bCs/>
          <w:sz w:val="22"/>
          <w:szCs w:val="24"/>
        </w:rPr>
        <w:tab/>
      </w:r>
      <w:r w:rsidRPr="008F3BE3">
        <w:rPr>
          <w:rFonts w:ascii="Arial" w:hAnsi="Arial" w:cs="Arial"/>
          <w:b/>
          <w:bCs/>
          <w:sz w:val="22"/>
          <w:szCs w:val="24"/>
        </w:rPr>
        <w:tab/>
        <w:t xml:space="preserve">    1 600 000,- Kč</w:t>
      </w:r>
    </w:p>
    <w:p w14:paraId="1612DF83" w14:textId="01FE11BA" w:rsidR="00257DF7" w:rsidRDefault="00257DF7" w:rsidP="00257DF7">
      <w:pPr>
        <w:pStyle w:val="Seznam"/>
        <w:spacing w:before="200" w:after="120"/>
        <w:ind w:left="0" w:firstLine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Cena díla vč. rezervy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proofErr w:type="gramStart"/>
      <w:r>
        <w:rPr>
          <w:rFonts w:ascii="Arial" w:hAnsi="Arial" w:cs="Arial"/>
          <w:sz w:val="22"/>
          <w:szCs w:val="24"/>
        </w:rPr>
        <w:tab/>
        <w:t xml:space="preserve">  14</w:t>
      </w:r>
      <w:proofErr w:type="gramEnd"/>
      <w:r>
        <w:rPr>
          <w:rFonts w:ascii="Arial" w:hAnsi="Arial" w:cs="Arial"/>
          <w:sz w:val="22"/>
          <w:szCs w:val="24"/>
        </w:rPr>
        <w:t> 597 805,- Kč</w:t>
      </w:r>
    </w:p>
    <w:p w14:paraId="76FDA2C7" w14:textId="5C5CDE76" w:rsidR="00257DF7" w:rsidRPr="00330670" w:rsidRDefault="00257DF7" w:rsidP="00257DF7">
      <w:pPr>
        <w:pStyle w:val="Seznam"/>
        <w:spacing w:before="200" w:after="120"/>
        <w:ind w:left="0" w:firstLine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Sazba a výše DPH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  3 065 539,- </w:t>
      </w:r>
      <w:r w:rsidRPr="00330670">
        <w:rPr>
          <w:rFonts w:ascii="Arial" w:hAnsi="Arial" w:cs="Arial"/>
          <w:sz w:val="22"/>
          <w:szCs w:val="24"/>
        </w:rPr>
        <w:t>Kč</w:t>
      </w:r>
    </w:p>
    <w:p w14:paraId="7B5A9DA8" w14:textId="56107E51" w:rsidR="00257DF7" w:rsidRDefault="00257DF7" w:rsidP="00257DF7">
      <w:pPr>
        <w:pStyle w:val="Seznam"/>
        <w:spacing w:before="200" w:after="120"/>
        <w:ind w:left="0" w:firstLine="0"/>
        <w:jc w:val="both"/>
        <w:rPr>
          <w:rFonts w:ascii="Arial" w:hAnsi="Arial" w:cs="Arial"/>
          <w:sz w:val="22"/>
          <w:szCs w:val="24"/>
        </w:rPr>
      </w:pPr>
      <w:r w:rsidRPr="00330670">
        <w:rPr>
          <w:rFonts w:ascii="Arial" w:hAnsi="Arial" w:cs="Arial"/>
          <w:sz w:val="22"/>
          <w:szCs w:val="24"/>
        </w:rPr>
        <w:t>Cena díla včetně DPH</w:t>
      </w: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            17 663 344,- Kč</w:t>
      </w:r>
    </w:p>
    <w:p w14:paraId="0F6A92A3" w14:textId="77777777" w:rsidR="00976DFA" w:rsidRDefault="00976DFA" w:rsidP="00257DF7">
      <w:pPr>
        <w:pStyle w:val="Seznam"/>
        <w:spacing w:before="200" w:after="120"/>
        <w:ind w:left="0" w:firstLine="0"/>
        <w:jc w:val="both"/>
        <w:rPr>
          <w:rFonts w:ascii="Arial" w:hAnsi="Arial" w:cs="Arial"/>
          <w:sz w:val="22"/>
          <w:szCs w:val="24"/>
        </w:rPr>
      </w:pPr>
    </w:p>
    <w:p w14:paraId="56B5160F" w14:textId="21D5BFB8" w:rsidR="00976DFA" w:rsidRPr="00940BF3" w:rsidRDefault="00976DFA" w:rsidP="00976DFA">
      <w:pPr>
        <w:pStyle w:val="Seznam"/>
        <w:spacing w:before="200" w:after="120"/>
        <w:ind w:left="0" w:firstLine="0"/>
        <w:jc w:val="both"/>
        <w:rPr>
          <w:rFonts w:ascii="Arial" w:hAnsi="Arial" w:cs="Arial"/>
          <w:sz w:val="22"/>
          <w:szCs w:val="24"/>
          <w:u w:val="single"/>
        </w:rPr>
      </w:pPr>
      <w:r>
        <w:rPr>
          <w:rFonts w:ascii="Arial" w:hAnsi="Arial" w:cs="Arial"/>
          <w:sz w:val="22"/>
          <w:szCs w:val="24"/>
          <w:u w:val="single"/>
        </w:rPr>
        <w:t xml:space="preserve">Celková cena díla dle </w:t>
      </w:r>
      <w:proofErr w:type="gramStart"/>
      <w:r>
        <w:rPr>
          <w:rFonts w:ascii="Arial" w:hAnsi="Arial" w:cs="Arial"/>
          <w:sz w:val="22"/>
          <w:szCs w:val="24"/>
          <w:u w:val="single"/>
        </w:rPr>
        <w:t>skutečnosti</w:t>
      </w:r>
      <w:r w:rsidR="00923C89">
        <w:rPr>
          <w:rFonts w:ascii="Arial" w:hAnsi="Arial" w:cs="Arial"/>
          <w:sz w:val="22"/>
          <w:szCs w:val="24"/>
          <w:u w:val="single"/>
        </w:rPr>
        <w:t xml:space="preserve"> - dodatek</w:t>
      </w:r>
      <w:proofErr w:type="gramEnd"/>
      <w:r w:rsidR="00923C89">
        <w:rPr>
          <w:rFonts w:ascii="Arial" w:hAnsi="Arial" w:cs="Arial"/>
          <w:sz w:val="22"/>
          <w:szCs w:val="24"/>
          <w:u w:val="single"/>
        </w:rPr>
        <w:t xml:space="preserve"> č. 3</w:t>
      </w:r>
    </w:p>
    <w:p w14:paraId="7C1C1ABB" w14:textId="04F72FE1" w:rsidR="00976DFA" w:rsidRPr="00703B25" w:rsidRDefault="00976DFA" w:rsidP="00976DFA">
      <w:pPr>
        <w:pStyle w:val="Seznam"/>
        <w:spacing w:before="200" w:after="120"/>
        <w:ind w:left="0" w:firstLine="0"/>
        <w:jc w:val="both"/>
        <w:rPr>
          <w:rFonts w:ascii="Arial" w:hAnsi="Arial" w:cs="Arial"/>
          <w:b/>
          <w:bCs/>
          <w:sz w:val="22"/>
          <w:szCs w:val="24"/>
        </w:rPr>
      </w:pPr>
      <w:r w:rsidRPr="008F3BE3">
        <w:rPr>
          <w:rFonts w:ascii="Arial" w:hAnsi="Arial" w:cs="Arial"/>
          <w:sz w:val="22"/>
          <w:szCs w:val="24"/>
        </w:rPr>
        <w:t>Cena díla bez DPH</w:t>
      </w:r>
      <w:r w:rsidRPr="008F3BE3">
        <w:rPr>
          <w:rFonts w:ascii="Arial" w:hAnsi="Arial" w:cs="Arial"/>
          <w:sz w:val="22"/>
          <w:szCs w:val="24"/>
        </w:rPr>
        <w:tab/>
      </w:r>
      <w:r w:rsidRPr="008F3BE3">
        <w:rPr>
          <w:rFonts w:ascii="Arial" w:hAnsi="Arial" w:cs="Arial"/>
          <w:sz w:val="22"/>
          <w:szCs w:val="24"/>
        </w:rPr>
        <w:tab/>
      </w:r>
      <w:r w:rsidRPr="00703B25">
        <w:rPr>
          <w:rFonts w:ascii="Arial" w:hAnsi="Arial" w:cs="Arial"/>
          <w:b/>
          <w:bCs/>
          <w:sz w:val="22"/>
          <w:szCs w:val="24"/>
        </w:rPr>
        <w:tab/>
      </w:r>
      <w:r w:rsidRPr="00703B25">
        <w:rPr>
          <w:rFonts w:ascii="Arial" w:hAnsi="Arial" w:cs="Arial"/>
          <w:b/>
          <w:bCs/>
          <w:sz w:val="22"/>
          <w:szCs w:val="24"/>
        </w:rPr>
        <w:tab/>
      </w:r>
      <w:r w:rsidRPr="00703B25">
        <w:rPr>
          <w:rFonts w:ascii="Arial" w:hAnsi="Arial" w:cs="Arial"/>
          <w:b/>
          <w:bCs/>
          <w:sz w:val="22"/>
          <w:szCs w:val="24"/>
        </w:rPr>
        <w:tab/>
      </w:r>
      <w:proofErr w:type="gramStart"/>
      <w:r w:rsidRPr="00703B25">
        <w:rPr>
          <w:rFonts w:ascii="Arial" w:hAnsi="Arial" w:cs="Arial"/>
          <w:b/>
          <w:bCs/>
          <w:sz w:val="22"/>
          <w:szCs w:val="24"/>
        </w:rPr>
        <w:tab/>
        <w:t xml:space="preserve">  </w:t>
      </w:r>
      <w:r w:rsidR="00923C89">
        <w:rPr>
          <w:rFonts w:ascii="Arial" w:hAnsi="Arial" w:cs="Arial"/>
          <w:sz w:val="22"/>
          <w:szCs w:val="24"/>
        </w:rPr>
        <w:t>14</w:t>
      </w:r>
      <w:proofErr w:type="gramEnd"/>
      <w:r w:rsidR="00923C89">
        <w:rPr>
          <w:rFonts w:ascii="Arial" w:hAnsi="Arial" w:cs="Arial"/>
          <w:sz w:val="22"/>
          <w:szCs w:val="24"/>
        </w:rPr>
        <w:t> 555 069,34</w:t>
      </w:r>
      <w:r>
        <w:rPr>
          <w:rFonts w:ascii="Arial" w:hAnsi="Arial" w:cs="Arial"/>
          <w:sz w:val="22"/>
          <w:szCs w:val="24"/>
        </w:rPr>
        <w:t xml:space="preserve">,- </w:t>
      </w:r>
      <w:r w:rsidRPr="00B6322B">
        <w:rPr>
          <w:rFonts w:ascii="Arial" w:hAnsi="Arial" w:cs="Arial"/>
          <w:sz w:val="22"/>
          <w:szCs w:val="24"/>
        </w:rPr>
        <w:t>Kč</w:t>
      </w:r>
    </w:p>
    <w:p w14:paraId="769FE95F" w14:textId="785B69E8" w:rsidR="00976DFA" w:rsidRPr="00330670" w:rsidRDefault="00976DFA" w:rsidP="00976DFA">
      <w:pPr>
        <w:pStyle w:val="Seznam"/>
        <w:spacing w:before="200" w:after="120"/>
        <w:ind w:left="0" w:firstLine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Sazba a výše DPH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  3 0</w:t>
      </w:r>
      <w:r w:rsidR="00923C89">
        <w:rPr>
          <w:rFonts w:ascii="Arial" w:hAnsi="Arial" w:cs="Arial"/>
          <w:sz w:val="22"/>
          <w:szCs w:val="24"/>
        </w:rPr>
        <w:t>56 564,56</w:t>
      </w:r>
      <w:r>
        <w:rPr>
          <w:rFonts w:ascii="Arial" w:hAnsi="Arial" w:cs="Arial"/>
          <w:sz w:val="22"/>
          <w:szCs w:val="24"/>
        </w:rPr>
        <w:t xml:space="preserve">,- </w:t>
      </w:r>
      <w:r w:rsidRPr="00330670">
        <w:rPr>
          <w:rFonts w:ascii="Arial" w:hAnsi="Arial" w:cs="Arial"/>
          <w:sz w:val="22"/>
          <w:szCs w:val="24"/>
        </w:rPr>
        <w:t>Kč</w:t>
      </w:r>
    </w:p>
    <w:p w14:paraId="6FC8CB15" w14:textId="36C8AD44" w:rsidR="00976DFA" w:rsidRDefault="00976DFA" w:rsidP="00976DFA">
      <w:pPr>
        <w:pStyle w:val="Seznam"/>
        <w:spacing w:before="200" w:after="120"/>
        <w:ind w:left="0" w:firstLine="0"/>
        <w:jc w:val="both"/>
        <w:rPr>
          <w:rFonts w:ascii="Arial" w:hAnsi="Arial" w:cs="Arial"/>
          <w:sz w:val="22"/>
          <w:szCs w:val="24"/>
        </w:rPr>
      </w:pPr>
      <w:r w:rsidRPr="00330670">
        <w:rPr>
          <w:rFonts w:ascii="Arial" w:hAnsi="Arial" w:cs="Arial"/>
          <w:sz w:val="22"/>
          <w:szCs w:val="24"/>
        </w:rPr>
        <w:t>Cena díla včetně DPH</w:t>
      </w: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            17</w:t>
      </w:r>
      <w:r w:rsidR="00923C89">
        <w:rPr>
          <w:rFonts w:ascii="Arial" w:hAnsi="Arial" w:cs="Arial"/>
          <w:sz w:val="22"/>
          <w:szCs w:val="24"/>
        </w:rPr>
        <w:t> </w:t>
      </w:r>
      <w:r>
        <w:rPr>
          <w:rFonts w:ascii="Arial" w:hAnsi="Arial" w:cs="Arial"/>
          <w:sz w:val="22"/>
          <w:szCs w:val="24"/>
        </w:rPr>
        <w:t>6</w:t>
      </w:r>
      <w:r w:rsidR="00923C89">
        <w:rPr>
          <w:rFonts w:ascii="Arial" w:hAnsi="Arial" w:cs="Arial"/>
          <w:sz w:val="22"/>
          <w:szCs w:val="24"/>
        </w:rPr>
        <w:t>11 633,90</w:t>
      </w:r>
      <w:r>
        <w:rPr>
          <w:rFonts w:ascii="Arial" w:hAnsi="Arial" w:cs="Arial"/>
          <w:sz w:val="22"/>
          <w:szCs w:val="24"/>
        </w:rPr>
        <w:t>,- Kč</w:t>
      </w:r>
    </w:p>
    <w:p w14:paraId="5F49F34E" w14:textId="77777777" w:rsidR="002B3EDA" w:rsidRDefault="002B3EDA" w:rsidP="00976DFA">
      <w:pPr>
        <w:pStyle w:val="Seznam"/>
        <w:spacing w:before="200" w:after="120"/>
        <w:ind w:left="0" w:firstLine="0"/>
        <w:jc w:val="both"/>
        <w:rPr>
          <w:rFonts w:ascii="Arial" w:hAnsi="Arial" w:cs="Arial"/>
          <w:sz w:val="22"/>
          <w:szCs w:val="24"/>
        </w:rPr>
      </w:pPr>
    </w:p>
    <w:p w14:paraId="11DA15D1" w14:textId="3307E8C7" w:rsidR="002B3EDA" w:rsidRDefault="002B3EDA" w:rsidP="00257DF7">
      <w:pPr>
        <w:pStyle w:val="Seznam"/>
        <w:spacing w:before="200" w:after="120"/>
        <w:ind w:left="0" w:firstLine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Tímto dodatkem se ruší bod 6.11 z dodatku č. 1 a nahrazuje se bodem 6.12 následovně:</w:t>
      </w:r>
    </w:p>
    <w:p w14:paraId="169707A5" w14:textId="568875F4" w:rsidR="00DA2CE8" w:rsidRDefault="002B3EDA" w:rsidP="00923C89">
      <w:pPr>
        <w:pStyle w:val="Seznam"/>
        <w:spacing w:before="200" w:after="120"/>
        <w:ind w:left="0" w:firstLine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6.</w:t>
      </w:r>
      <w:proofErr w:type="gramStart"/>
      <w:r>
        <w:rPr>
          <w:rFonts w:ascii="Arial" w:hAnsi="Arial" w:cs="Arial"/>
          <w:sz w:val="22"/>
          <w:szCs w:val="24"/>
        </w:rPr>
        <w:t xml:space="preserve">12  </w:t>
      </w:r>
      <w:r w:rsidR="00923C89" w:rsidRPr="00923C89">
        <w:rPr>
          <w:rFonts w:ascii="Arial" w:hAnsi="Arial" w:cs="Arial"/>
          <w:sz w:val="22"/>
          <w:szCs w:val="24"/>
        </w:rPr>
        <w:t>Veškeré</w:t>
      </w:r>
      <w:proofErr w:type="gramEnd"/>
      <w:r w:rsidR="00923C89" w:rsidRPr="00923C89">
        <w:rPr>
          <w:rFonts w:ascii="Arial" w:hAnsi="Arial" w:cs="Arial"/>
          <w:sz w:val="22"/>
          <w:szCs w:val="24"/>
        </w:rPr>
        <w:t xml:space="preserve"> úhrady v CZK za pohledávky Zhotovitele v roce 2025 bude Objednatel posílat na účet </w:t>
      </w:r>
      <w:r w:rsidR="00385763">
        <w:rPr>
          <w:rFonts w:ascii="Arial" w:hAnsi="Arial" w:cs="Arial"/>
          <w:sz w:val="22"/>
          <w:szCs w:val="24"/>
        </w:rPr>
        <w:t xml:space="preserve"> ………….</w:t>
      </w:r>
      <w:r w:rsidR="00923C89" w:rsidRPr="00923C89">
        <w:rPr>
          <w:rFonts w:ascii="Arial" w:hAnsi="Arial" w:cs="Arial"/>
          <w:sz w:val="22"/>
          <w:szCs w:val="24"/>
        </w:rPr>
        <w:t xml:space="preserve">na jméno Stavby </w:t>
      </w:r>
      <w:proofErr w:type="spellStart"/>
      <w:r w:rsidR="00923C89" w:rsidRPr="00923C89">
        <w:rPr>
          <w:rFonts w:ascii="Arial" w:hAnsi="Arial" w:cs="Arial"/>
          <w:sz w:val="22"/>
          <w:szCs w:val="24"/>
        </w:rPr>
        <w:t>Flamberg</w:t>
      </w:r>
      <w:proofErr w:type="spellEnd"/>
      <w:r>
        <w:rPr>
          <w:rFonts w:ascii="Arial" w:hAnsi="Arial" w:cs="Arial"/>
          <w:sz w:val="22"/>
          <w:szCs w:val="24"/>
        </w:rPr>
        <w:t>.</w:t>
      </w:r>
    </w:p>
    <w:p w14:paraId="56869756" w14:textId="77777777" w:rsidR="00923C89" w:rsidRPr="00923C89" w:rsidRDefault="00923C89" w:rsidP="00923C89">
      <w:pPr>
        <w:pStyle w:val="Seznam"/>
        <w:spacing w:before="200" w:after="120"/>
        <w:ind w:left="0" w:firstLine="0"/>
        <w:jc w:val="both"/>
        <w:rPr>
          <w:rFonts w:ascii="Arial" w:hAnsi="Arial" w:cs="Arial"/>
          <w:sz w:val="22"/>
          <w:szCs w:val="24"/>
        </w:rPr>
      </w:pPr>
    </w:p>
    <w:p w14:paraId="139D6A4E" w14:textId="3AA23AAF" w:rsidR="002F4414" w:rsidRPr="00DA2CE8" w:rsidRDefault="00923C89" w:rsidP="00DA2CE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="00DA2CE8">
        <w:rPr>
          <w:rFonts w:ascii="Arial" w:hAnsi="Arial" w:cs="Arial"/>
          <w:b/>
          <w:bCs/>
          <w:color w:val="000000"/>
          <w:sz w:val="28"/>
          <w:szCs w:val="28"/>
        </w:rPr>
        <w:t>. Závěrečná ustanovení</w:t>
      </w:r>
    </w:p>
    <w:p w14:paraId="723727DC" w14:textId="77777777" w:rsidR="00923C89" w:rsidRPr="00923C89" w:rsidRDefault="00923C89" w:rsidP="00923C89">
      <w:pPr>
        <w:pStyle w:val="Odstavecseseznamem"/>
        <w:widowControl/>
        <w:numPr>
          <w:ilvl w:val="0"/>
          <w:numId w:val="44"/>
        </w:numPr>
        <w:suppressAutoHyphens w:val="0"/>
        <w:spacing w:before="200" w:after="0" w:line="240" w:lineRule="auto"/>
        <w:jc w:val="both"/>
        <w:rPr>
          <w:rFonts w:ascii="Arial" w:eastAsia="Times New Roman" w:hAnsi="Arial" w:cs="Arial"/>
          <w:vanish/>
          <w:sz w:val="22"/>
          <w:szCs w:val="20"/>
          <w:lang w:eastAsia="cs-CZ"/>
        </w:rPr>
      </w:pPr>
    </w:p>
    <w:p w14:paraId="48D05546" w14:textId="77777777" w:rsidR="00923C89" w:rsidRPr="00923C89" w:rsidRDefault="00923C89" w:rsidP="00923C89">
      <w:pPr>
        <w:pStyle w:val="Odstavecseseznamem"/>
        <w:widowControl/>
        <w:numPr>
          <w:ilvl w:val="0"/>
          <w:numId w:val="44"/>
        </w:numPr>
        <w:suppressAutoHyphens w:val="0"/>
        <w:spacing w:before="200" w:after="0" w:line="240" w:lineRule="auto"/>
        <w:jc w:val="both"/>
        <w:rPr>
          <w:rFonts w:ascii="Arial" w:eastAsia="Times New Roman" w:hAnsi="Arial" w:cs="Arial"/>
          <w:vanish/>
          <w:sz w:val="22"/>
          <w:szCs w:val="20"/>
          <w:lang w:eastAsia="cs-CZ"/>
        </w:rPr>
      </w:pPr>
    </w:p>
    <w:p w14:paraId="51000785" w14:textId="77777777" w:rsidR="00923C89" w:rsidRPr="00923C89" w:rsidRDefault="00923C89" w:rsidP="00923C89">
      <w:pPr>
        <w:pStyle w:val="Odstavecseseznamem"/>
        <w:widowControl/>
        <w:numPr>
          <w:ilvl w:val="0"/>
          <w:numId w:val="44"/>
        </w:numPr>
        <w:suppressAutoHyphens w:val="0"/>
        <w:spacing w:before="200" w:after="0" w:line="240" w:lineRule="auto"/>
        <w:jc w:val="both"/>
        <w:rPr>
          <w:rFonts w:ascii="Arial" w:eastAsia="Times New Roman" w:hAnsi="Arial" w:cs="Arial"/>
          <w:vanish/>
          <w:sz w:val="22"/>
          <w:szCs w:val="20"/>
          <w:lang w:eastAsia="cs-CZ"/>
        </w:rPr>
      </w:pPr>
    </w:p>
    <w:p w14:paraId="2B1B345C" w14:textId="77777777" w:rsidR="00923C89" w:rsidRPr="00923C89" w:rsidRDefault="00923C89" w:rsidP="00923C89">
      <w:pPr>
        <w:pStyle w:val="Odstavecseseznamem"/>
        <w:widowControl/>
        <w:numPr>
          <w:ilvl w:val="0"/>
          <w:numId w:val="44"/>
        </w:numPr>
        <w:suppressAutoHyphens w:val="0"/>
        <w:spacing w:before="200" w:after="0" w:line="240" w:lineRule="auto"/>
        <w:jc w:val="both"/>
        <w:rPr>
          <w:rFonts w:ascii="Arial" w:eastAsia="Times New Roman" w:hAnsi="Arial" w:cs="Arial"/>
          <w:vanish/>
          <w:sz w:val="22"/>
          <w:szCs w:val="20"/>
          <w:lang w:eastAsia="cs-CZ"/>
        </w:rPr>
      </w:pPr>
    </w:p>
    <w:p w14:paraId="1F8DFFD8" w14:textId="77777777" w:rsidR="00923C89" w:rsidRPr="00923C89" w:rsidRDefault="00923C89" w:rsidP="00923C89">
      <w:pPr>
        <w:pStyle w:val="Odstavecseseznamem"/>
        <w:widowControl/>
        <w:numPr>
          <w:ilvl w:val="0"/>
          <w:numId w:val="44"/>
        </w:numPr>
        <w:suppressAutoHyphens w:val="0"/>
        <w:spacing w:before="200" w:after="0" w:line="240" w:lineRule="auto"/>
        <w:jc w:val="both"/>
        <w:rPr>
          <w:rFonts w:ascii="Arial" w:eastAsia="Times New Roman" w:hAnsi="Arial" w:cs="Arial"/>
          <w:vanish/>
          <w:sz w:val="22"/>
          <w:szCs w:val="20"/>
          <w:lang w:eastAsia="cs-CZ"/>
        </w:rPr>
      </w:pPr>
    </w:p>
    <w:p w14:paraId="45B98C8E" w14:textId="4DB478E0" w:rsidR="00F82DA6" w:rsidRPr="00AF7429" w:rsidRDefault="00F82DA6" w:rsidP="00923C89">
      <w:pPr>
        <w:pStyle w:val="Seznam"/>
        <w:numPr>
          <w:ilvl w:val="1"/>
          <w:numId w:val="44"/>
        </w:numPr>
        <w:spacing w:before="200"/>
        <w:ind w:left="432"/>
        <w:jc w:val="both"/>
        <w:rPr>
          <w:rFonts w:ascii="Arial" w:hAnsi="Arial" w:cs="Arial"/>
          <w:sz w:val="22"/>
        </w:rPr>
      </w:pPr>
      <w:r w:rsidRPr="00330670">
        <w:rPr>
          <w:rFonts w:ascii="Arial" w:hAnsi="Arial" w:cs="Arial"/>
          <w:sz w:val="22"/>
        </w:rPr>
        <w:t xml:space="preserve">Smlouva </w:t>
      </w:r>
      <w:r w:rsidR="00DC1110">
        <w:rPr>
          <w:rFonts w:ascii="Arial" w:hAnsi="Arial" w:cs="Arial"/>
          <w:sz w:val="22"/>
        </w:rPr>
        <w:t xml:space="preserve">včetně příslušného dodatku </w:t>
      </w:r>
      <w:r w:rsidRPr="00330670">
        <w:rPr>
          <w:rFonts w:ascii="Arial" w:hAnsi="Arial" w:cs="Arial"/>
          <w:sz w:val="22"/>
        </w:rPr>
        <w:t xml:space="preserve">se bude řídit zákonem č. 89/2012 Sb., občanský zákoník v platném znění. Obě smluvní strany se zavazují vynaložit veškeré úsilí, aby </w:t>
      </w:r>
      <w:r w:rsidR="00824D98">
        <w:rPr>
          <w:rFonts w:ascii="Arial" w:hAnsi="Arial" w:cs="Arial"/>
          <w:sz w:val="22"/>
        </w:rPr>
        <w:t xml:space="preserve">případné spory, </w:t>
      </w:r>
      <w:r w:rsidRPr="00330670">
        <w:rPr>
          <w:rFonts w:ascii="Arial" w:hAnsi="Arial" w:cs="Arial"/>
          <w:sz w:val="22"/>
        </w:rPr>
        <w:t>které mohou vzniknout v průběhu realizace díla, byly řešeny cestou vzájemné dohody.</w:t>
      </w:r>
    </w:p>
    <w:p w14:paraId="341B4B4D" w14:textId="77777777" w:rsidR="00F82DA6" w:rsidRPr="00AF7429" w:rsidRDefault="00F82DA6" w:rsidP="00DA2CE8">
      <w:pPr>
        <w:pStyle w:val="Seznam"/>
        <w:numPr>
          <w:ilvl w:val="1"/>
          <w:numId w:val="44"/>
        </w:numPr>
        <w:spacing w:before="200"/>
        <w:ind w:left="0" w:firstLine="0"/>
        <w:jc w:val="both"/>
        <w:rPr>
          <w:rFonts w:ascii="Arial" w:hAnsi="Arial" w:cs="Arial"/>
          <w:sz w:val="22"/>
        </w:rPr>
      </w:pPr>
      <w:r w:rsidRPr="00AF7429">
        <w:rPr>
          <w:rFonts w:ascii="Arial" w:hAnsi="Arial" w:cs="Arial"/>
          <w:sz w:val="22"/>
        </w:rPr>
        <w:lastRenderedPageBreak/>
        <w:t xml:space="preserve">Smluvní strany prohlašují, že </w:t>
      </w:r>
      <w:r w:rsidR="00940BF3">
        <w:rPr>
          <w:rFonts w:ascii="Arial" w:hAnsi="Arial" w:cs="Arial"/>
          <w:sz w:val="22"/>
        </w:rPr>
        <w:t xml:space="preserve">dodatek </w:t>
      </w:r>
      <w:r w:rsidR="00824D98" w:rsidRPr="00AF7429">
        <w:rPr>
          <w:rFonts w:ascii="Arial" w:hAnsi="Arial" w:cs="Arial"/>
          <w:sz w:val="22"/>
        </w:rPr>
        <w:t xml:space="preserve">nebyl uzavřen </w:t>
      </w:r>
      <w:r w:rsidRPr="00AF7429">
        <w:rPr>
          <w:rFonts w:ascii="Arial" w:hAnsi="Arial" w:cs="Arial"/>
          <w:sz w:val="22"/>
        </w:rPr>
        <w:t>v tísni za nápadně nevýhodných podmínek, což potvrzují podpisy oprávněných zástupců smluvních stran.</w:t>
      </w:r>
    </w:p>
    <w:p w14:paraId="1350BC39" w14:textId="70C0E676" w:rsidR="00F82DA6" w:rsidRPr="00372D7A" w:rsidRDefault="00DC1110" w:rsidP="00DA2CE8">
      <w:pPr>
        <w:pStyle w:val="Seznam"/>
        <w:numPr>
          <w:ilvl w:val="1"/>
          <w:numId w:val="44"/>
        </w:numPr>
        <w:spacing w:before="200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Dodatek </w:t>
      </w:r>
      <w:r w:rsidR="00F82DA6" w:rsidRPr="00330670">
        <w:rPr>
          <w:rFonts w:ascii="Arial" w:hAnsi="Arial" w:cs="Arial"/>
          <w:sz w:val="22"/>
        </w:rPr>
        <w:t>je vyhotoven</w:t>
      </w:r>
      <w:r w:rsidR="00F82DA6" w:rsidRPr="00372D7A">
        <w:rPr>
          <w:rFonts w:ascii="Arial" w:hAnsi="Arial" w:cs="Arial"/>
          <w:sz w:val="22"/>
        </w:rPr>
        <w:t xml:space="preserve"> ve </w:t>
      </w:r>
      <w:r w:rsidR="00DA2CE8">
        <w:rPr>
          <w:rFonts w:ascii="Arial" w:hAnsi="Arial" w:cs="Arial"/>
          <w:sz w:val="22"/>
        </w:rPr>
        <w:t>dvou</w:t>
      </w:r>
      <w:r w:rsidR="00F82DA6" w:rsidRPr="00372D7A">
        <w:rPr>
          <w:rFonts w:ascii="Arial" w:hAnsi="Arial" w:cs="Arial"/>
          <w:sz w:val="22"/>
        </w:rPr>
        <w:t xml:space="preserve"> stejnopisech, jedno vyhotovení obdrží zhotovitel, </w:t>
      </w:r>
      <w:r w:rsidR="00DA2CE8">
        <w:rPr>
          <w:rFonts w:ascii="Arial" w:hAnsi="Arial" w:cs="Arial"/>
          <w:sz w:val="22"/>
        </w:rPr>
        <w:t xml:space="preserve">jedno </w:t>
      </w:r>
      <w:r w:rsidR="00F82DA6" w:rsidRPr="00372D7A">
        <w:rPr>
          <w:rFonts w:ascii="Arial" w:hAnsi="Arial" w:cs="Arial"/>
          <w:sz w:val="22"/>
        </w:rPr>
        <w:t>objednatel.</w:t>
      </w:r>
    </w:p>
    <w:p w14:paraId="1B51A576" w14:textId="77777777" w:rsidR="00F82DA6" w:rsidRPr="003757B3" w:rsidRDefault="00940BF3" w:rsidP="00DA2CE8">
      <w:pPr>
        <w:pStyle w:val="Seznam"/>
        <w:numPr>
          <w:ilvl w:val="1"/>
          <w:numId w:val="44"/>
        </w:numPr>
        <w:spacing w:before="200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Dodatek </w:t>
      </w:r>
      <w:r w:rsidR="00F82DA6" w:rsidRPr="003757B3">
        <w:rPr>
          <w:rFonts w:ascii="Arial" w:hAnsi="Arial" w:cs="Arial"/>
          <w:sz w:val="22"/>
        </w:rPr>
        <w:t xml:space="preserve">nabývá platnosti </w:t>
      </w:r>
      <w:r w:rsidR="003757B3" w:rsidRPr="003757B3">
        <w:rPr>
          <w:rFonts w:ascii="Arial" w:hAnsi="Arial" w:cs="Arial"/>
          <w:sz w:val="22"/>
        </w:rPr>
        <w:t xml:space="preserve">a účinnosti </w:t>
      </w:r>
      <w:r w:rsidR="00F82DA6" w:rsidRPr="003757B3">
        <w:rPr>
          <w:rFonts w:ascii="Arial" w:hAnsi="Arial" w:cs="Arial"/>
          <w:sz w:val="22"/>
        </w:rPr>
        <w:t>dnem podpisu poslední ze smluvních stran</w:t>
      </w:r>
      <w:r w:rsidR="003757B3" w:rsidRPr="003757B3">
        <w:rPr>
          <w:rFonts w:ascii="Arial" w:hAnsi="Arial" w:cs="Arial"/>
          <w:sz w:val="22"/>
        </w:rPr>
        <w:t>.</w:t>
      </w:r>
    </w:p>
    <w:p w14:paraId="26454FAC" w14:textId="77777777" w:rsidR="007F53A1" w:rsidRDefault="007F53A1" w:rsidP="00DA2CE8">
      <w:pPr>
        <w:spacing w:before="200"/>
        <w:jc w:val="both"/>
        <w:rPr>
          <w:rFonts w:ascii="Arial" w:hAnsi="Arial" w:cs="Arial"/>
          <w:sz w:val="22"/>
        </w:rPr>
      </w:pPr>
    </w:p>
    <w:p w14:paraId="4C0E4EFA" w14:textId="0A752DBA" w:rsidR="00F82DA6" w:rsidRPr="00372D7A" w:rsidRDefault="00F82DA6" w:rsidP="00DA2CE8">
      <w:pPr>
        <w:spacing w:before="200"/>
        <w:jc w:val="both"/>
        <w:rPr>
          <w:rFonts w:ascii="Arial" w:hAnsi="Arial" w:cs="Arial"/>
          <w:sz w:val="22"/>
        </w:rPr>
      </w:pPr>
      <w:r w:rsidRPr="00372D7A">
        <w:rPr>
          <w:rFonts w:ascii="Arial" w:hAnsi="Arial" w:cs="Arial"/>
          <w:sz w:val="22"/>
        </w:rPr>
        <w:t xml:space="preserve">V </w:t>
      </w:r>
      <w:r w:rsidR="00824D98">
        <w:rPr>
          <w:rFonts w:ascii="Arial" w:hAnsi="Arial" w:cs="Arial"/>
          <w:sz w:val="22"/>
        </w:rPr>
        <w:t>Turnově dne</w:t>
      </w:r>
      <w:r w:rsidRPr="00372D7A">
        <w:rPr>
          <w:rFonts w:ascii="Arial" w:hAnsi="Arial" w:cs="Arial"/>
          <w:sz w:val="22"/>
        </w:rPr>
        <w:t xml:space="preserve"> </w:t>
      </w:r>
      <w:r w:rsidR="00923C89">
        <w:rPr>
          <w:rFonts w:ascii="Arial" w:hAnsi="Arial" w:cs="Arial"/>
          <w:sz w:val="22"/>
        </w:rPr>
        <w:t>2</w:t>
      </w:r>
      <w:r w:rsidR="00257DF7">
        <w:rPr>
          <w:rFonts w:ascii="Arial" w:hAnsi="Arial" w:cs="Arial"/>
          <w:sz w:val="22"/>
        </w:rPr>
        <w:t>9</w:t>
      </w:r>
      <w:r w:rsidR="00387BFC">
        <w:rPr>
          <w:rFonts w:ascii="Arial" w:hAnsi="Arial" w:cs="Arial"/>
          <w:sz w:val="22"/>
        </w:rPr>
        <w:t>.1.202</w:t>
      </w:r>
      <w:r w:rsidR="00923C89">
        <w:rPr>
          <w:rFonts w:ascii="Arial" w:hAnsi="Arial" w:cs="Arial"/>
          <w:sz w:val="22"/>
        </w:rPr>
        <w:t>5</w:t>
      </w:r>
      <w:r w:rsidRPr="00372D7A">
        <w:rPr>
          <w:rFonts w:ascii="Arial" w:hAnsi="Arial" w:cs="Arial"/>
          <w:sz w:val="22"/>
        </w:rPr>
        <w:t xml:space="preserve">                                     </w:t>
      </w:r>
    </w:p>
    <w:p w14:paraId="6E914261" w14:textId="524943D5" w:rsidR="00F82DA6" w:rsidRDefault="00F82DA6" w:rsidP="00DA2CE8">
      <w:pPr>
        <w:spacing w:before="200"/>
        <w:jc w:val="both"/>
        <w:rPr>
          <w:rFonts w:ascii="Arial" w:hAnsi="Arial" w:cs="Arial"/>
          <w:sz w:val="22"/>
        </w:rPr>
      </w:pPr>
      <w:proofErr w:type="gramStart"/>
      <w:r w:rsidRPr="00330670">
        <w:rPr>
          <w:rFonts w:ascii="Arial" w:hAnsi="Arial" w:cs="Arial"/>
          <w:sz w:val="22"/>
        </w:rPr>
        <w:t xml:space="preserve">Zhotovitel:   </w:t>
      </w:r>
      <w:proofErr w:type="gramEnd"/>
      <w:r w:rsidR="002B3EDA">
        <w:rPr>
          <w:rFonts w:ascii="Arial" w:hAnsi="Arial" w:cs="Arial"/>
          <w:sz w:val="22"/>
        </w:rPr>
        <w:t xml:space="preserve"> </w:t>
      </w:r>
      <w:r w:rsidRPr="00330670">
        <w:rPr>
          <w:rFonts w:ascii="Arial" w:hAnsi="Arial" w:cs="Arial"/>
          <w:sz w:val="22"/>
        </w:rPr>
        <w:t xml:space="preserve">                                                           Objednatel:</w:t>
      </w:r>
    </w:p>
    <w:p w14:paraId="55AC8876" w14:textId="77777777" w:rsidR="007F53A1" w:rsidRDefault="007F53A1" w:rsidP="00DA2CE8">
      <w:pPr>
        <w:spacing w:before="200"/>
        <w:jc w:val="both"/>
        <w:rPr>
          <w:rFonts w:ascii="Arial" w:hAnsi="Arial" w:cs="Arial"/>
          <w:sz w:val="22"/>
        </w:rPr>
      </w:pPr>
    </w:p>
    <w:p w14:paraId="4AE5AECA" w14:textId="77777777" w:rsidR="00387BFC" w:rsidRDefault="00387BFC" w:rsidP="00DA2CE8">
      <w:pPr>
        <w:spacing w:before="200"/>
        <w:jc w:val="both"/>
        <w:rPr>
          <w:rFonts w:ascii="Arial" w:hAnsi="Arial" w:cs="Arial"/>
          <w:sz w:val="22"/>
        </w:rPr>
      </w:pPr>
    </w:p>
    <w:p w14:paraId="56FBEF35" w14:textId="77777777" w:rsidR="00F82DA6" w:rsidRPr="00330670" w:rsidRDefault="00F82DA6" w:rsidP="00DA2CE8">
      <w:pPr>
        <w:spacing w:before="200"/>
        <w:jc w:val="both"/>
        <w:rPr>
          <w:rFonts w:ascii="Arial" w:hAnsi="Arial" w:cs="Arial"/>
          <w:sz w:val="22"/>
        </w:rPr>
      </w:pPr>
      <w:r w:rsidRPr="00330670">
        <w:rPr>
          <w:rFonts w:ascii="Arial" w:hAnsi="Arial" w:cs="Arial"/>
          <w:sz w:val="22"/>
        </w:rPr>
        <w:t>............................................................                        ....................................................................</w:t>
      </w:r>
    </w:p>
    <w:p w14:paraId="7EC7EEAA" w14:textId="1A4A122D" w:rsidR="00A70DBD" w:rsidRDefault="00F82DA6" w:rsidP="00DA2CE8">
      <w:pPr>
        <w:pStyle w:val="Bezmezer"/>
        <w:rPr>
          <w:rFonts w:ascii="Arial" w:hAnsi="Arial" w:cs="Arial"/>
          <w:sz w:val="22"/>
        </w:rPr>
      </w:pPr>
      <w:r w:rsidRPr="00330670">
        <w:rPr>
          <w:rFonts w:ascii="Arial" w:hAnsi="Arial" w:cs="Arial"/>
          <w:sz w:val="22"/>
        </w:rPr>
        <w:t xml:space="preserve">     </w:t>
      </w:r>
      <w:r w:rsidR="00824D98">
        <w:rPr>
          <w:rFonts w:ascii="Arial" w:hAnsi="Arial" w:cs="Arial"/>
          <w:sz w:val="22"/>
        </w:rPr>
        <w:t xml:space="preserve">           </w:t>
      </w:r>
      <w:r w:rsidR="00387BFC">
        <w:rPr>
          <w:rFonts w:ascii="Arial" w:hAnsi="Arial" w:cs="Arial"/>
          <w:sz w:val="22"/>
        </w:rPr>
        <w:t>Daniel Flamberg</w:t>
      </w:r>
      <w:r w:rsidRPr="00330670">
        <w:rPr>
          <w:rFonts w:ascii="Arial" w:hAnsi="Arial" w:cs="Arial"/>
          <w:sz w:val="22"/>
        </w:rPr>
        <w:t xml:space="preserve">                                         </w:t>
      </w:r>
      <w:r w:rsidR="00824D98">
        <w:rPr>
          <w:rFonts w:ascii="Arial" w:hAnsi="Arial" w:cs="Arial"/>
          <w:sz w:val="22"/>
        </w:rPr>
        <w:t xml:space="preserve">              </w:t>
      </w:r>
      <w:r w:rsidRPr="00372D7A">
        <w:rPr>
          <w:rFonts w:ascii="Arial" w:hAnsi="Arial" w:cs="Arial"/>
          <w:sz w:val="22"/>
        </w:rPr>
        <w:t>Ing. Milan Hejduk</w:t>
      </w:r>
    </w:p>
    <w:p w14:paraId="24E4E62D" w14:textId="2551ADB4" w:rsidR="00F82DA6" w:rsidRDefault="00387BFC" w:rsidP="00DA2CE8">
      <w:pPr>
        <w:pStyle w:val="Bezmez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</w:t>
      </w:r>
      <w:r w:rsidR="00257DF7">
        <w:rPr>
          <w:rFonts w:ascii="Arial" w:hAnsi="Arial" w:cs="Arial"/>
          <w:sz w:val="22"/>
        </w:rPr>
        <w:t>j</w:t>
      </w:r>
      <w:r w:rsidR="00DA2CE8">
        <w:rPr>
          <w:rFonts w:ascii="Arial" w:hAnsi="Arial" w:cs="Arial"/>
          <w:sz w:val="22"/>
        </w:rPr>
        <w:t>ednatel společnosti</w:t>
      </w:r>
      <w:r w:rsidR="005852B3">
        <w:rPr>
          <w:rFonts w:ascii="Arial" w:hAnsi="Arial" w:cs="Arial"/>
          <w:sz w:val="22"/>
        </w:rPr>
        <w:t xml:space="preserve"> </w:t>
      </w:r>
      <w:r w:rsidR="00361F6A">
        <w:rPr>
          <w:rFonts w:ascii="Arial" w:hAnsi="Arial" w:cs="Arial"/>
          <w:sz w:val="22"/>
        </w:rPr>
        <w:t xml:space="preserve">                 </w:t>
      </w:r>
      <w:r w:rsidR="005852B3">
        <w:rPr>
          <w:rFonts w:ascii="Arial" w:hAnsi="Arial" w:cs="Arial"/>
          <w:sz w:val="22"/>
        </w:rPr>
        <w:t xml:space="preserve"> </w:t>
      </w:r>
      <w:r w:rsidR="00F82DA6" w:rsidRPr="00372D7A">
        <w:rPr>
          <w:rFonts w:ascii="Arial" w:hAnsi="Arial" w:cs="Arial"/>
          <w:sz w:val="22"/>
        </w:rPr>
        <w:t xml:space="preserve">                             </w:t>
      </w:r>
      <w:r>
        <w:rPr>
          <w:rFonts w:ascii="Arial" w:hAnsi="Arial" w:cs="Arial"/>
          <w:sz w:val="22"/>
        </w:rPr>
        <w:t xml:space="preserve">   </w:t>
      </w:r>
      <w:r w:rsidR="00F82DA6" w:rsidRPr="00372D7A">
        <w:rPr>
          <w:rFonts w:ascii="Arial" w:hAnsi="Arial" w:cs="Arial"/>
          <w:sz w:val="22"/>
        </w:rPr>
        <w:t xml:space="preserve">    ředitel svazku</w:t>
      </w:r>
    </w:p>
    <w:sectPr w:rsidR="00F82DA6">
      <w:footerReference w:type="default" r:id="rId7"/>
      <w:pgSz w:w="11906" w:h="16838" w:code="9"/>
      <w:pgMar w:top="187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1A389" w14:textId="77777777" w:rsidR="00030036" w:rsidRDefault="00030036">
      <w:r>
        <w:separator/>
      </w:r>
    </w:p>
  </w:endnote>
  <w:endnote w:type="continuationSeparator" w:id="0">
    <w:p w14:paraId="35ACA87A" w14:textId="77777777" w:rsidR="00030036" w:rsidRDefault="0003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0231" w14:textId="77777777" w:rsidR="009779C1" w:rsidRDefault="009779C1">
    <w:pPr>
      <w:pStyle w:val="Zpat"/>
      <w:pBdr>
        <w:top w:val="single" w:sz="4" w:space="1" w:color="auto"/>
      </w:pBdr>
      <w:rPr>
        <w:rFonts w:ascii="Arial" w:hAnsi="Arial" w:cs="Arial"/>
        <w:sz w:val="18"/>
        <w:szCs w:val="20"/>
      </w:rPr>
    </w:pPr>
  </w:p>
  <w:p w14:paraId="60B5E3B2" w14:textId="77777777" w:rsidR="009779C1" w:rsidRDefault="00F82DA6">
    <w:pPr>
      <w:pStyle w:val="Zpat"/>
      <w:pBdr>
        <w:top w:val="single" w:sz="4" w:space="1" w:color="auto"/>
      </w:pBdr>
      <w:rPr>
        <w:rStyle w:val="slostrnky"/>
        <w:rFonts w:ascii="Arial" w:hAnsi="Arial" w:cs="Arial"/>
        <w:sz w:val="18"/>
      </w:rPr>
    </w:pPr>
    <w:r>
      <w:rPr>
        <w:i/>
        <w:iCs/>
        <w:sz w:val="18"/>
      </w:rPr>
      <w:tab/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PAGE </w:instrText>
    </w:r>
    <w:r>
      <w:rPr>
        <w:rStyle w:val="slostrnky"/>
        <w:rFonts w:ascii="Arial" w:hAnsi="Arial" w:cs="Arial"/>
        <w:sz w:val="18"/>
      </w:rPr>
      <w:fldChar w:fldCharType="separate"/>
    </w:r>
    <w:r w:rsidR="007F53A1">
      <w:rPr>
        <w:rStyle w:val="slostrnky"/>
        <w:rFonts w:ascii="Arial" w:hAnsi="Arial" w:cs="Arial"/>
        <w:noProof/>
        <w:sz w:val="18"/>
      </w:rPr>
      <w:t>3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>/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NUMPAGES </w:instrText>
    </w:r>
    <w:r>
      <w:rPr>
        <w:rStyle w:val="slostrnky"/>
        <w:rFonts w:ascii="Arial" w:hAnsi="Arial" w:cs="Arial"/>
        <w:sz w:val="18"/>
      </w:rPr>
      <w:fldChar w:fldCharType="separate"/>
    </w:r>
    <w:r w:rsidR="007F53A1">
      <w:rPr>
        <w:rStyle w:val="slostrnky"/>
        <w:rFonts w:ascii="Arial" w:hAnsi="Arial" w:cs="Arial"/>
        <w:noProof/>
        <w:sz w:val="18"/>
      </w:rPr>
      <w:t>3</w:t>
    </w:r>
    <w:r>
      <w:rPr>
        <w:rStyle w:val="slostrnky"/>
        <w:rFonts w:ascii="Arial" w:hAnsi="Arial" w:cs="Arial"/>
        <w:sz w:val="18"/>
      </w:rPr>
      <w:fldChar w:fldCharType="end"/>
    </w:r>
  </w:p>
  <w:p w14:paraId="3CED11F6" w14:textId="77777777" w:rsidR="009779C1" w:rsidRDefault="009779C1">
    <w:pPr>
      <w:pStyle w:val="Zpat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9F01D" w14:textId="77777777" w:rsidR="00030036" w:rsidRDefault="00030036">
      <w:r>
        <w:separator/>
      </w:r>
    </w:p>
  </w:footnote>
  <w:footnote w:type="continuationSeparator" w:id="0">
    <w:p w14:paraId="180867DB" w14:textId="77777777" w:rsidR="00030036" w:rsidRDefault="00030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C36"/>
    <w:multiLevelType w:val="multilevel"/>
    <w:tmpl w:val="EE3891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2972CB"/>
    <w:multiLevelType w:val="multilevel"/>
    <w:tmpl w:val="2C0643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2702EB"/>
    <w:multiLevelType w:val="multilevel"/>
    <w:tmpl w:val="3648E0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A71BAB"/>
    <w:multiLevelType w:val="hybridMultilevel"/>
    <w:tmpl w:val="DEA62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FC3322"/>
    <w:multiLevelType w:val="multilevel"/>
    <w:tmpl w:val="880CD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C62A42"/>
    <w:multiLevelType w:val="multilevel"/>
    <w:tmpl w:val="3CDE5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ED7AC3"/>
    <w:multiLevelType w:val="multilevel"/>
    <w:tmpl w:val="CEB45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395B0E"/>
    <w:multiLevelType w:val="hybridMultilevel"/>
    <w:tmpl w:val="D2C694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47927"/>
    <w:multiLevelType w:val="multilevel"/>
    <w:tmpl w:val="0492A4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447AB9"/>
    <w:multiLevelType w:val="hybridMultilevel"/>
    <w:tmpl w:val="D040E22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72DA6"/>
    <w:multiLevelType w:val="multilevel"/>
    <w:tmpl w:val="2B60583C"/>
    <w:lvl w:ilvl="0">
      <w:start w:val="1"/>
      <w:numFmt w:val="upperRoman"/>
      <w:pStyle w:val="Nadpis8"/>
      <w:lvlText w:val="%1."/>
      <w:lvlJc w:val="left"/>
      <w:pPr>
        <w:tabs>
          <w:tab w:val="num" w:pos="3413"/>
        </w:tabs>
        <w:ind w:left="3413" w:hanging="720"/>
      </w:pPr>
      <w:rPr>
        <w:rFonts w:hint="default"/>
      </w:rPr>
    </w:lvl>
    <w:lvl w:ilvl="1">
      <w:start w:val="2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23D425CD"/>
    <w:multiLevelType w:val="multilevel"/>
    <w:tmpl w:val="0A6E7E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D70B2F"/>
    <w:multiLevelType w:val="multilevel"/>
    <w:tmpl w:val="84D41A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87C60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724115"/>
    <w:multiLevelType w:val="hybridMultilevel"/>
    <w:tmpl w:val="738E7D3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F3B5A"/>
    <w:multiLevelType w:val="multilevel"/>
    <w:tmpl w:val="344C91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9068A4"/>
    <w:multiLevelType w:val="multilevel"/>
    <w:tmpl w:val="40E61C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E66C1E"/>
    <w:multiLevelType w:val="multilevel"/>
    <w:tmpl w:val="0492A4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2A2ABC"/>
    <w:multiLevelType w:val="hybridMultilevel"/>
    <w:tmpl w:val="63EE15CA"/>
    <w:lvl w:ilvl="0" w:tplc="603A1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26526"/>
    <w:multiLevelType w:val="hybridMultilevel"/>
    <w:tmpl w:val="84BE1342"/>
    <w:lvl w:ilvl="0" w:tplc="CC0C9422">
      <w:start w:val="4"/>
      <w:numFmt w:val="bullet"/>
      <w:lvlText w:val="-"/>
      <w:lvlJc w:val="left"/>
      <w:pPr>
        <w:ind w:left="1080" w:hanging="360"/>
      </w:pPr>
      <w:rPr>
        <w:rFonts w:ascii="Arial" w:eastAsia="Lucida Sans Unicode" w:hAnsi="Arial" w:cs="Arial" w:hint="default"/>
      </w:rPr>
    </w:lvl>
    <w:lvl w:ilvl="1" w:tplc="C3AC27A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B416FC"/>
    <w:multiLevelType w:val="multilevel"/>
    <w:tmpl w:val="0BF65C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9186857"/>
    <w:multiLevelType w:val="multilevel"/>
    <w:tmpl w:val="30C459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935CDC"/>
    <w:multiLevelType w:val="hybridMultilevel"/>
    <w:tmpl w:val="62689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77372"/>
    <w:multiLevelType w:val="multilevel"/>
    <w:tmpl w:val="72C67D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4AB416B2"/>
    <w:multiLevelType w:val="multilevel"/>
    <w:tmpl w:val="C62895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88" w:hanging="1800"/>
      </w:pPr>
      <w:rPr>
        <w:rFonts w:hint="default"/>
      </w:rPr>
    </w:lvl>
  </w:abstractNum>
  <w:abstractNum w:abstractNumId="25" w15:restartNumberingAfterBreak="0">
    <w:nsid w:val="4AF31D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340C7E"/>
    <w:multiLevelType w:val="multilevel"/>
    <w:tmpl w:val="C0B09E62"/>
    <w:lvl w:ilvl="0">
      <w:start w:val="7"/>
      <w:numFmt w:val="decimal"/>
      <w:lvlText w:val="%1"/>
      <w:lvlJc w:val="left"/>
      <w:pPr>
        <w:ind w:left="1408" w:hanging="57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408" w:hanging="57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667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732" w:hanging="25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8" w:hanging="25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805" w:hanging="25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41" w:hanging="25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77" w:hanging="25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913" w:hanging="259"/>
      </w:pPr>
      <w:rPr>
        <w:rFonts w:hint="default"/>
        <w:lang w:val="cs-CZ" w:eastAsia="en-US" w:bidi="ar-SA"/>
      </w:rPr>
    </w:lvl>
  </w:abstractNum>
  <w:abstractNum w:abstractNumId="27" w15:restartNumberingAfterBreak="0">
    <w:nsid w:val="4E3A49BD"/>
    <w:multiLevelType w:val="hybridMultilevel"/>
    <w:tmpl w:val="181C2834"/>
    <w:lvl w:ilvl="0" w:tplc="31DE5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66241"/>
    <w:multiLevelType w:val="hybridMultilevel"/>
    <w:tmpl w:val="2050F95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2BA3453"/>
    <w:multiLevelType w:val="multilevel"/>
    <w:tmpl w:val="0492A4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CAC512A"/>
    <w:multiLevelType w:val="multilevel"/>
    <w:tmpl w:val="DEDC3A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47753624">
    <w:abstractNumId w:val="30"/>
  </w:num>
  <w:num w:numId="2" w16cid:durableId="693533725">
    <w:abstractNumId w:val="10"/>
  </w:num>
  <w:num w:numId="3" w16cid:durableId="1843012012">
    <w:abstractNumId w:val="1"/>
  </w:num>
  <w:num w:numId="4" w16cid:durableId="1323394522">
    <w:abstractNumId w:val="17"/>
  </w:num>
  <w:num w:numId="5" w16cid:durableId="576406130">
    <w:abstractNumId w:val="10"/>
    <w:lvlOverride w:ilvl="0">
      <w:startOverride w:val="5"/>
    </w:lvlOverride>
  </w:num>
  <w:num w:numId="6" w16cid:durableId="2072457540">
    <w:abstractNumId w:val="6"/>
  </w:num>
  <w:num w:numId="7" w16cid:durableId="1331643737">
    <w:abstractNumId w:val="15"/>
  </w:num>
  <w:num w:numId="8" w16cid:durableId="1010911479">
    <w:abstractNumId w:val="0"/>
  </w:num>
  <w:num w:numId="9" w16cid:durableId="1011638059">
    <w:abstractNumId w:val="16"/>
  </w:num>
  <w:num w:numId="10" w16cid:durableId="282731712">
    <w:abstractNumId w:val="11"/>
  </w:num>
  <w:num w:numId="11" w16cid:durableId="735319680">
    <w:abstractNumId w:val="21"/>
  </w:num>
  <w:num w:numId="12" w16cid:durableId="82528623">
    <w:abstractNumId w:val="18"/>
  </w:num>
  <w:num w:numId="13" w16cid:durableId="16798458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8016464">
    <w:abstractNumId w:val="12"/>
  </w:num>
  <w:num w:numId="15" w16cid:durableId="1019552006">
    <w:abstractNumId w:val="23"/>
  </w:num>
  <w:num w:numId="16" w16cid:durableId="561914025">
    <w:abstractNumId w:val="19"/>
  </w:num>
  <w:num w:numId="17" w16cid:durableId="1021781369">
    <w:abstractNumId w:val="22"/>
  </w:num>
  <w:num w:numId="18" w16cid:durableId="1722514805">
    <w:abstractNumId w:val="2"/>
  </w:num>
  <w:num w:numId="19" w16cid:durableId="1572883226">
    <w:abstractNumId w:val="8"/>
  </w:num>
  <w:num w:numId="20" w16cid:durableId="1368485744">
    <w:abstractNumId w:val="26"/>
  </w:num>
  <w:num w:numId="21" w16cid:durableId="677580873">
    <w:abstractNumId w:val="3"/>
  </w:num>
  <w:num w:numId="22" w16cid:durableId="6757340">
    <w:abstractNumId w:val="24"/>
  </w:num>
  <w:num w:numId="23" w16cid:durableId="2089226051">
    <w:abstractNumId w:val="14"/>
  </w:num>
  <w:num w:numId="24" w16cid:durableId="1458111078">
    <w:abstractNumId w:val="29"/>
  </w:num>
  <w:num w:numId="25" w16cid:durableId="2067297040">
    <w:abstractNumId w:val="27"/>
  </w:num>
  <w:num w:numId="26" w16cid:durableId="1740589959">
    <w:abstractNumId w:val="9"/>
  </w:num>
  <w:num w:numId="27" w16cid:durableId="772750113">
    <w:abstractNumId w:val="10"/>
  </w:num>
  <w:num w:numId="28" w16cid:durableId="441994775">
    <w:abstractNumId w:val="7"/>
  </w:num>
  <w:num w:numId="29" w16cid:durableId="1806465022">
    <w:abstractNumId w:val="13"/>
  </w:num>
  <w:num w:numId="30" w16cid:durableId="272711470">
    <w:abstractNumId w:val="5"/>
  </w:num>
  <w:num w:numId="31" w16cid:durableId="1159346433">
    <w:abstractNumId w:val="4"/>
  </w:num>
  <w:num w:numId="32" w16cid:durableId="453135198">
    <w:abstractNumId w:val="10"/>
  </w:num>
  <w:num w:numId="33" w16cid:durableId="530339754">
    <w:abstractNumId w:val="10"/>
  </w:num>
  <w:num w:numId="34" w16cid:durableId="299961613">
    <w:abstractNumId w:val="28"/>
  </w:num>
  <w:num w:numId="35" w16cid:durableId="1690377165">
    <w:abstractNumId w:val="10"/>
  </w:num>
  <w:num w:numId="36" w16cid:durableId="1803499504">
    <w:abstractNumId w:val="10"/>
  </w:num>
  <w:num w:numId="37" w16cid:durableId="1797138241">
    <w:abstractNumId w:val="10"/>
  </w:num>
  <w:num w:numId="38" w16cid:durableId="1642927212">
    <w:abstractNumId w:val="10"/>
  </w:num>
  <w:num w:numId="39" w16cid:durableId="1165362574">
    <w:abstractNumId w:val="10"/>
  </w:num>
  <w:num w:numId="40" w16cid:durableId="580412922">
    <w:abstractNumId w:val="10"/>
  </w:num>
  <w:num w:numId="41" w16cid:durableId="1811439561">
    <w:abstractNumId w:val="10"/>
  </w:num>
  <w:num w:numId="42" w16cid:durableId="1206329256">
    <w:abstractNumId w:val="10"/>
  </w:num>
  <w:num w:numId="43" w16cid:durableId="793838388">
    <w:abstractNumId w:val="20"/>
  </w:num>
  <w:num w:numId="44" w16cid:durableId="3522664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D1"/>
    <w:rsid w:val="000212C5"/>
    <w:rsid w:val="00030036"/>
    <w:rsid w:val="0006049D"/>
    <w:rsid w:val="000C56E6"/>
    <w:rsid w:val="000E688B"/>
    <w:rsid w:val="00165BA3"/>
    <w:rsid w:val="00257DF7"/>
    <w:rsid w:val="00276DB1"/>
    <w:rsid w:val="002B3EDA"/>
    <w:rsid w:val="002C51D1"/>
    <w:rsid w:val="002F4414"/>
    <w:rsid w:val="00316CC4"/>
    <w:rsid w:val="00335000"/>
    <w:rsid w:val="00335A6F"/>
    <w:rsid w:val="00344D7A"/>
    <w:rsid w:val="003459BC"/>
    <w:rsid w:val="00361F6A"/>
    <w:rsid w:val="003757B3"/>
    <w:rsid w:val="00385763"/>
    <w:rsid w:val="00386294"/>
    <w:rsid w:val="00387BFC"/>
    <w:rsid w:val="00390262"/>
    <w:rsid w:val="003D1AC2"/>
    <w:rsid w:val="00494EE0"/>
    <w:rsid w:val="004A115C"/>
    <w:rsid w:val="004A35A2"/>
    <w:rsid w:val="005067BC"/>
    <w:rsid w:val="0053031A"/>
    <w:rsid w:val="0053422C"/>
    <w:rsid w:val="005852B3"/>
    <w:rsid w:val="005B7470"/>
    <w:rsid w:val="00605EE9"/>
    <w:rsid w:val="006110D9"/>
    <w:rsid w:val="00623B34"/>
    <w:rsid w:val="006451D8"/>
    <w:rsid w:val="00655C07"/>
    <w:rsid w:val="006A3A9A"/>
    <w:rsid w:val="00703B25"/>
    <w:rsid w:val="007813BF"/>
    <w:rsid w:val="00785907"/>
    <w:rsid w:val="007D2F19"/>
    <w:rsid w:val="007D3DBD"/>
    <w:rsid w:val="007F53A1"/>
    <w:rsid w:val="00824D98"/>
    <w:rsid w:val="00852B66"/>
    <w:rsid w:val="0085742F"/>
    <w:rsid w:val="00862850"/>
    <w:rsid w:val="00864027"/>
    <w:rsid w:val="008F3BE3"/>
    <w:rsid w:val="00915459"/>
    <w:rsid w:val="00923C89"/>
    <w:rsid w:val="009356FB"/>
    <w:rsid w:val="00940BF3"/>
    <w:rsid w:val="0095605E"/>
    <w:rsid w:val="00976DFA"/>
    <w:rsid w:val="009779C1"/>
    <w:rsid w:val="009824B9"/>
    <w:rsid w:val="009C68D8"/>
    <w:rsid w:val="009E175A"/>
    <w:rsid w:val="009E699E"/>
    <w:rsid w:val="009E7E75"/>
    <w:rsid w:val="009F03C5"/>
    <w:rsid w:val="009F46E1"/>
    <w:rsid w:val="00A70DBD"/>
    <w:rsid w:val="00AD1363"/>
    <w:rsid w:val="00AE39CB"/>
    <w:rsid w:val="00AF7429"/>
    <w:rsid w:val="00B00F3A"/>
    <w:rsid w:val="00B03430"/>
    <w:rsid w:val="00B14BB7"/>
    <w:rsid w:val="00B43826"/>
    <w:rsid w:val="00B565C7"/>
    <w:rsid w:val="00B6322B"/>
    <w:rsid w:val="00B67CB1"/>
    <w:rsid w:val="00B83A75"/>
    <w:rsid w:val="00BA4DB4"/>
    <w:rsid w:val="00BD4DD6"/>
    <w:rsid w:val="00BF1737"/>
    <w:rsid w:val="00C02353"/>
    <w:rsid w:val="00C0376E"/>
    <w:rsid w:val="00C22E6A"/>
    <w:rsid w:val="00C24DBB"/>
    <w:rsid w:val="00C51FBE"/>
    <w:rsid w:val="00C566DF"/>
    <w:rsid w:val="00CA214A"/>
    <w:rsid w:val="00D0533F"/>
    <w:rsid w:val="00D07DC9"/>
    <w:rsid w:val="00D27F21"/>
    <w:rsid w:val="00DA2CE8"/>
    <w:rsid w:val="00DC1110"/>
    <w:rsid w:val="00E717AA"/>
    <w:rsid w:val="00E72B33"/>
    <w:rsid w:val="00E84A62"/>
    <w:rsid w:val="00EC54B5"/>
    <w:rsid w:val="00EE1989"/>
    <w:rsid w:val="00EE4009"/>
    <w:rsid w:val="00F05697"/>
    <w:rsid w:val="00F3201B"/>
    <w:rsid w:val="00F42935"/>
    <w:rsid w:val="00F75194"/>
    <w:rsid w:val="00F82DA6"/>
    <w:rsid w:val="00F85987"/>
    <w:rsid w:val="00F87D39"/>
    <w:rsid w:val="00FC0B32"/>
    <w:rsid w:val="00FF3765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977E"/>
  <w15:chartTrackingRefBased/>
  <w15:docId w15:val="{04BC5D43-6C8E-49C1-B833-D117AE6B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F82DA6"/>
    <w:pPr>
      <w:keepNext/>
      <w:numPr>
        <w:numId w:val="2"/>
      </w:numPr>
      <w:jc w:val="center"/>
      <w:outlineLvl w:val="7"/>
    </w:pPr>
    <w:rPr>
      <w:rFonts w:ascii="Arial" w:hAnsi="Arial"/>
      <w:b/>
      <w:sz w:val="20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F82DA6"/>
    <w:rPr>
      <w:rFonts w:ascii="Arial" w:eastAsia="Times New Roman" w:hAnsi="Arial" w:cs="Times New Roman"/>
      <w:b/>
      <w:sz w:val="20"/>
      <w:szCs w:val="28"/>
      <w:lang w:val="x-none" w:eastAsia="cs-CZ"/>
    </w:rPr>
  </w:style>
  <w:style w:type="paragraph" w:styleId="Zkladntext">
    <w:name w:val="Body Text"/>
    <w:aliases w:val="Standard paragraph"/>
    <w:basedOn w:val="Normln"/>
    <w:link w:val="ZkladntextChar"/>
    <w:semiHidden/>
    <w:rsid w:val="00F82DA6"/>
    <w:pPr>
      <w:spacing w:line="360" w:lineRule="auto"/>
      <w:jc w:val="both"/>
    </w:pPr>
    <w:rPr>
      <w:b/>
      <w:bCs/>
      <w:lang w:val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F82DA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82DA6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semiHidden/>
    <w:rsid w:val="00F82DA6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basedOn w:val="Standardnpsmoodstavce"/>
    <w:semiHidden/>
    <w:rsid w:val="00F82DA6"/>
  </w:style>
  <w:style w:type="paragraph" w:customStyle="1" w:styleId="BodyText21">
    <w:name w:val="Body Text 21"/>
    <w:basedOn w:val="Normln"/>
    <w:rsid w:val="00F82DA6"/>
    <w:pPr>
      <w:widowControl w:val="0"/>
      <w:snapToGrid w:val="0"/>
      <w:jc w:val="both"/>
    </w:pPr>
    <w:rPr>
      <w:sz w:val="22"/>
      <w:szCs w:val="22"/>
    </w:rPr>
  </w:style>
  <w:style w:type="paragraph" w:customStyle="1" w:styleId="Nadpis21">
    <w:name w:val="Nadpis 21"/>
    <w:basedOn w:val="Normln"/>
    <w:next w:val="Normln"/>
    <w:rsid w:val="00F82DA6"/>
    <w:pPr>
      <w:widowControl w:val="0"/>
      <w:tabs>
        <w:tab w:val="left" w:pos="426"/>
      </w:tabs>
    </w:pPr>
    <w:rPr>
      <w:szCs w:val="20"/>
      <w:lang w:val="fr-BE"/>
    </w:rPr>
  </w:style>
  <w:style w:type="paragraph" w:styleId="Seznam">
    <w:name w:val="List"/>
    <w:basedOn w:val="Normln"/>
    <w:semiHidden/>
    <w:rsid w:val="00F82DA6"/>
    <w:pPr>
      <w:ind w:left="283" w:hanging="283"/>
    </w:pPr>
    <w:rPr>
      <w:szCs w:val="20"/>
    </w:rPr>
  </w:style>
  <w:style w:type="paragraph" w:styleId="Nzev">
    <w:name w:val="Title"/>
    <w:basedOn w:val="Normln"/>
    <w:link w:val="NzevChar"/>
    <w:qFormat/>
    <w:rsid w:val="00F82DA6"/>
    <w:pPr>
      <w:jc w:val="center"/>
    </w:pPr>
    <w:rPr>
      <w:b/>
      <w:bCs/>
      <w:spacing w:val="40"/>
      <w:sz w:val="40"/>
      <w:lang w:val="x-none"/>
    </w:rPr>
  </w:style>
  <w:style w:type="character" w:customStyle="1" w:styleId="NzevChar">
    <w:name w:val="Název Char"/>
    <w:basedOn w:val="Standardnpsmoodstavce"/>
    <w:link w:val="Nzev"/>
    <w:rsid w:val="00F82DA6"/>
    <w:rPr>
      <w:rFonts w:ascii="Times New Roman" w:eastAsia="Times New Roman" w:hAnsi="Times New Roman" w:cs="Times New Roman"/>
      <w:b/>
      <w:bCs/>
      <w:spacing w:val="40"/>
      <w:sz w:val="40"/>
      <w:szCs w:val="24"/>
      <w:lang w:val="x-none" w:eastAsia="cs-CZ"/>
    </w:rPr>
  </w:style>
  <w:style w:type="paragraph" w:customStyle="1" w:styleId="Tabellentext">
    <w:name w:val="Tabellentext"/>
    <w:basedOn w:val="Normln"/>
    <w:rsid w:val="00F82DA6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uiPriority w:val="34"/>
    <w:qFormat/>
    <w:rsid w:val="00F82DA6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/>
      <w:szCs w:val="22"/>
      <w:lang w:eastAsia="ar-SA"/>
    </w:rPr>
  </w:style>
  <w:style w:type="character" w:styleId="Hypertextovodkaz">
    <w:name w:val="Hyperlink"/>
    <w:uiPriority w:val="99"/>
    <w:unhideWhenUsed/>
    <w:rsid w:val="00F82DA6"/>
    <w:rPr>
      <w:color w:val="0563C1"/>
      <w:u w:val="single"/>
    </w:rPr>
  </w:style>
  <w:style w:type="paragraph" w:customStyle="1" w:styleId="Normal2">
    <w:name w:val="Normal 2"/>
    <w:basedOn w:val="Normln"/>
    <w:rsid w:val="00F82DA6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sz w:val="22"/>
      <w:szCs w:val="22"/>
      <w:lang w:val="en-GB" w:eastAsia="en-US"/>
    </w:rPr>
  </w:style>
  <w:style w:type="paragraph" w:customStyle="1" w:styleId="NormlnIMP">
    <w:name w:val="Normální_IMP"/>
    <w:basedOn w:val="Normln"/>
    <w:rsid w:val="00F82DA6"/>
    <w:pPr>
      <w:spacing w:line="228" w:lineRule="auto"/>
    </w:pPr>
    <w:rPr>
      <w:snapToGrid w:val="0"/>
      <w:sz w:val="20"/>
      <w:szCs w:val="20"/>
    </w:rPr>
  </w:style>
  <w:style w:type="paragraph" w:styleId="Bezmezer">
    <w:name w:val="No Spacing"/>
    <w:uiPriority w:val="1"/>
    <w:qFormat/>
    <w:rsid w:val="00F82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2B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2B33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52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486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Michaela Vodhánělová</cp:lastModifiedBy>
  <cp:revision>5</cp:revision>
  <cp:lastPrinted>2025-01-29T15:15:00Z</cp:lastPrinted>
  <dcterms:created xsi:type="dcterms:W3CDTF">2025-01-29T14:36:00Z</dcterms:created>
  <dcterms:modified xsi:type="dcterms:W3CDTF">2025-01-30T07:29:00Z</dcterms:modified>
</cp:coreProperties>
</file>