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8E5D" w14:textId="77777777" w:rsidR="00780B30" w:rsidRDefault="003F2522" w:rsidP="00927E01">
      <w:pPr>
        <w:pStyle w:val="Zkladntext1"/>
        <w:shd w:val="clear" w:color="auto" w:fill="auto"/>
        <w:spacing w:after="100" w:afterAutospacing="1" w:line="240" w:lineRule="auto"/>
        <w:jc w:val="center"/>
      </w:pPr>
      <w:r>
        <w:rPr>
          <w:b/>
          <w:bCs/>
        </w:rPr>
        <w:t>Nájemní smlouva</w:t>
      </w:r>
    </w:p>
    <w:p w14:paraId="1D4D57AF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after="100" w:afterAutospacing="1"/>
      </w:pPr>
      <w:bookmarkStart w:id="0" w:name="bookmark0"/>
      <w:bookmarkStart w:id="1" w:name="bookmark1"/>
      <w:r>
        <w:t>Smluvní strany</w:t>
      </w:r>
      <w:bookmarkEnd w:id="0"/>
      <w:bookmarkEnd w:id="1"/>
    </w:p>
    <w:p w14:paraId="3B299C82" w14:textId="77777777" w:rsidR="00780B30" w:rsidRDefault="003F2522" w:rsidP="00927E01">
      <w:pPr>
        <w:pStyle w:val="Zkladntext1"/>
        <w:shd w:val="clear" w:color="auto" w:fill="auto"/>
      </w:pPr>
      <w:r w:rsidRPr="00927E01">
        <w:rPr>
          <w:b/>
          <w:bCs/>
        </w:rPr>
        <w:t>Pronajímatel:</w:t>
      </w:r>
      <w:r>
        <w:t xml:space="preserve"> </w:t>
      </w:r>
      <w:r w:rsidR="004D2091">
        <w:tab/>
      </w:r>
      <w:r>
        <w:rPr>
          <w:b/>
          <w:bCs/>
        </w:rPr>
        <w:t>AMBY s.r.o.</w:t>
      </w:r>
    </w:p>
    <w:p w14:paraId="4665E917" w14:textId="77777777" w:rsidR="00780B30" w:rsidRDefault="003F2522" w:rsidP="00927E01">
      <w:pPr>
        <w:pStyle w:val="Zkladntext1"/>
        <w:shd w:val="clear" w:color="auto" w:fill="auto"/>
        <w:ind w:left="1440"/>
      </w:pPr>
      <w:r>
        <w:t>IČ: 041 98</w:t>
      </w:r>
      <w:r w:rsidR="004D2091">
        <w:t> </w:t>
      </w:r>
      <w:r>
        <w:t>841</w:t>
      </w:r>
    </w:p>
    <w:p w14:paraId="4EABE43B" w14:textId="77777777" w:rsidR="004D2091" w:rsidRDefault="004D2091" w:rsidP="00927E01">
      <w:pPr>
        <w:pStyle w:val="Zkladntext1"/>
        <w:shd w:val="clear" w:color="auto" w:fill="auto"/>
        <w:ind w:left="1440"/>
      </w:pPr>
      <w:r>
        <w:t>DIČ: CZ04198841</w:t>
      </w:r>
    </w:p>
    <w:p w14:paraId="335F9336" w14:textId="77777777" w:rsidR="004D2091" w:rsidRDefault="004D2091" w:rsidP="00927E01">
      <w:pPr>
        <w:pStyle w:val="Zkladntext1"/>
        <w:shd w:val="clear" w:color="auto" w:fill="auto"/>
        <w:ind w:left="1440"/>
      </w:pPr>
      <w:r>
        <w:t>Sídlo: Nad vodovodem 1526/49, Strašnice, 100 00 Praha 10</w:t>
      </w:r>
    </w:p>
    <w:p w14:paraId="749F480B" w14:textId="38AFE138" w:rsidR="00780B30" w:rsidRDefault="004D2091" w:rsidP="00927E01">
      <w:pPr>
        <w:pStyle w:val="Zkladntext1"/>
        <w:shd w:val="clear" w:color="auto" w:fill="auto"/>
        <w:ind w:left="1440"/>
      </w:pPr>
      <w:r>
        <w:t>B</w:t>
      </w:r>
      <w:r w:rsidR="003F2522">
        <w:t xml:space="preserve">ankovní spojení: </w:t>
      </w:r>
      <w:proofErr w:type="spellStart"/>
      <w:r w:rsidR="003F2522">
        <w:t>č.ú</w:t>
      </w:r>
      <w:proofErr w:type="spellEnd"/>
      <w:r w:rsidR="003F2522">
        <w:t xml:space="preserve">.: </w:t>
      </w:r>
      <w:proofErr w:type="spellStart"/>
      <w:r w:rsidR="00867AA5">
        <w:t>xxx</w:t>
      </w:r>
      <w:proofErr w:type="spellEnd"/>
    </w:p>
    <w:p w14:paraId="1D9BCE80" w14:textId="33716FB1" w:rsidR="00780B30" w:rsidRDefault="003F2522" w:rsidP="00927E01">
      <w:pPr>
        <w:pStyle w:val="Zkladntext1"/>
        <w:shd w:val="clear" w:color="auto" w:fill="auto"/>
        <w:ind w:left="1440"/>
      </w:pPr>
      <w:r>
        <w:t xml:space="preserve">Tel: 725 866 088, e-mail: </w:t>
      </w:r>
      <w:hyperlink r:id="rId8" w:history="1">
        <w:r w:rsidR="00867AA5" w:rsidRPr="00025FFE">
          <w:rPr>
            <w:rStyle w:val="Hypertextovodkaz"/>
            <w:lang w:val="en-US" w:eastAsia="en-US" w:bidi="en-US"/>
          </w:rPr>
          <w:t>xxx@amby.cz</w:t>
        </w:r>
      </w:hyperlink>
      <w:r>
        <w:rPr>
          <w:lang w:val="en-US" w:eastAsia="en-US" w:bidi="en-US"/>
        </w:rPr>
        <w:t>,</w:t>
      </w:r>
    </w:p>
    <w:p w14:paraId="7D4DCBC1" w14:textId="6CC6C4F5" w:rsidR="00780B30" w:rsidRDefault="003F2522" w:rsidP="00927E01">
      <w:pPr>
        <w:pStyle w:val="Zkladntext1"/>
        <w:shd w:val="clear" w:color="auto" w:fill="auto"/>
        <w:ind w:left="1440"/>
      </w:pPr>
      <w:r>
        <w:t xml:space="preserve">Zastoupený </w:t>
      </w:r>
      <w:proofErr w:type="spellStart"/>
      <w:r w:rsidR="00867AA5">
        <w:t>xxx</w:t>
      </w:r>
      <w:proofErr w:type="spellEnd"/>
    </w:p>
    <w:p w14:paraId="2C8EA15A" w14:textId="77777777" w:rsidR="00927E01" w:rsidRDefault="00927E01" w:rsidP="00927E01">
      <w:pPr>
        <w:pStyle w:val="Zkladntext1"/>
        <w:shd w:val="clear" w:color="auto" w:fill="auto"/>
        <w:ind w:left="1440"/>
      </w:pPr>
    </w:p>
    <w:p w14:paraId="76D0C572" w14:textId="77777777" w:rsidR="00780B30" w:rsidRDefault="003F2522" w:rsidP="00927E01">
      <w:pPr>
        <w:pStyle w:val="Nadpis10"/>
        <w:keepNext/>
        <w:keepLines/>
        <w:shd w:val="clear" w:color="auto" w:fill="auto"/>
        <w:tabs>
          <w:tab w:val="left" w:pos="1430"/>
        </w:tabs>
      </w:pPr>
      <w:bookmarkStart w:id="2" w:name="bookmark2"/>
      <w:bookmarkStart w:id="3" w:name="bookmark3"/>
      <w:r w:rsidRPr="00927E01">
        <w:rPr>
          <w:u w:val="none"/>
        </w:rPr>
        <w:t>Nájemce:</w:t>
      </w:r>
      <w:r>
        <w:rPr>
          <w:b w:val="0"/>
          <w:bCs w:val="0"/>
          <w:u w:val="none"/>
        </w:rPr>
        <w:tab/>
      </w:r>
      <w:r>
        <w:rPr>
          <w:u w:val="none"/>
        </w:rPr>
        <w:t>SPORTOVNÍ AREÁLY MOST, a.s.</w:t>
      </w:r>
      <w:bookmarkEnd w:id="2"/>
      <w:bookmarkEnd w:id="3"/>
    </w:p>
    <w:p w14:paraId="423398C1" w14:textId="77777777" w:rsidR="004D2091" w:rsidRDefault="003F2522" w:rsidP="00927E01">
      <w:pPr>
        <w:pStyle w:val="Zkladntext1"/>
        <w:shd w:val="clear" w:color="auto" w:fill="auto"/>
        <w:tabs>
          <w:tab w:val="left" w:pos="4272"/>
        </w:tabs>
        <w:ind w:left="1440"/>
      </w:pPr>
      <w:r>
        <w:t>IČ: 25044001</w:t>
      </w:r>
      <w:r>
        <w:tab/>
      </w:r>
    </w:p>
    <w:p w14:paraId="50780525" w14:textId="77777777" w:rsidR="00780B30" w:rsidRDefault="003F2522" w:rsidP="00927E01">
      <w:pPr>
        <w:pStyle w:val="Zkladntext1"/>
        <w:shd w:val="clear" w:color="auto" w:fill="auto"/>
        <w:tabs>
          <w:tab w:val="left" w:pos="4272"/>
        </w:tabs>
        <w:ind w:left="1440"/>
      </w:pPr>
      <w:r>
        <w:t>DIČ: CZ25044001</w:t>
      </w:r>
    </w:p>
    <w:p w14:paraId="276A3EE6" w14:textId="77777777" w:rsidR="004D2091" w:rsidRDefault="004D2091" w:rsidP="00927E01">
      <w:pPr>
        <w:pStyle w:val="Zkladntext1"/>
        <w:shd w:val="clear" w:color="auto" w:fill="auto"/>
        <w:tabs>
          <w:tab w:val="left" w:pos="4272"/>
        </w:tabs>
        <w:ind w:left="1440"/>
      </w:pPr>
      <w:r>
        <w:t>Sídlo: tř. Budovatelů 112/7, 434 01 Most</w:t>
      </w:r>
    </w:p>
    <w:p w14:paraId="31FBCAF5" w14:textId="7B53BF67" w:rsidR="004D2091" w:rsidRDefault="004D2091" w:rsidP="00927E01">
      <w:pPr>
        <w:pStyle w:val="Zkladntext1"/>
        <w:shd w:val="clear" w:color="auto" w:fill="auto"/>
        <w:ind w:left="1440"/>
      </w:pPr>
      <w:r>
        <w:t xml:space="preserve">Zastoupená </w:t>
      </w:r>
      <w:proofErr w:type="spellStart"/>
      <w:r w:rsidR="008B3333">
        <w:t>xxx</w:t>
      </w:r>
      <w:proofErr w:type="spellEnd"/>
    </w:p>
    <w:p w14:paraId="23A5E4D5" w14:textId="2200965E" w:rsidR="00780B30" w:rsidRDefault="004D2091" w:rsidP="00927E01">
      <w:pPr>
        <w:pStyle w:val="Zkladntext1"/>
        <w:shd w:val="clear" w:color="auto" w:fill="auto"/>
        <w:ind w:left="1440"/>
      </w:pPr>
      <w:r w:rsidRPr="004D2091">
        <w:t>B</w:t>
      </w:r>
      <w:r w:rsidR="003F2522">
        <w:t xml:space="preserve">ankovní spojení: </w:t>
      </w:r>
      <w:proofErr w:type="spellStart"/>
      <w:r w:rsidR="003F2522">
        <w:t>č.ú</w:t>
      </w:r>
      <w:proofErr w:type="spellEnd"/>
      <w:r w:rsidR="003F2522">
        <w:t xml:space="preserve">.: </w:t>
      </w:r>
      <w:proofErr w:type="spellStart"/>
      <w:r w:rsidR="008B3333">
        <w:t>xxx</w:t>
      </w:r>
      <w:proofErr w:type="spellEnd"/>
    </w:p>
    <w:p w14:paraId="2E489253" w14:textId="4BEB1285" w:rsidR="004D2091" w:rsidRDefault="003F2522" w:rsidP="00927E01">
      <w:pPr>
        <w:pStyle w:val="Zkladntext1"/>
        <w:shd w:val="clear" w:color="auto" w:fill="auto"/>
        <w:ind w:left="1440"/>
      </w:pPr>
      <w:r>
        <w:t>Tel: 476 709</w:t>
      </w:r>
      <w:r w:rsidR="00927E01">
        <w:t> </w:t>
      </w:r>
      <w:r>
        <w:t>602</w:t>
      </w:r>
      <w:r w:rsidR="00927E01">
        <w:t xml:space="preserve">, e-mail: </w:t>
      </w:r>
      <w:r w:rsidR="008B3333">
        <w:t>xxx</w:t>
      </w:r>
      <w:r w:rsidR="00927E01">
        <w:t>@samost.cz</w:t>
      </w:r>
    </w:p>
    <w:p w14:paraId="312256EA" w14:textId="1066DCE4" w:rsidR="004D2091" w:rsidRDefault="004D2091" w:rsidP="00927E01">
      <w:pPr>
        <w:pStyle w:val="Zkladntext1"/>
        <w:shd w:val="clear" w:color="auto" w:fill="auto"/>
        <w:ind w:left="1440"/>
      </w:pPr>
      <w:r>
        <w:t xml:space="preserve">Zastoupený </w:t>
      </w:r>
      <w:proofErr w:type="spellStart"/>
      <w:r w:rsidR="008B3333">
        <w:t>xxx</w:t>
      </w:r>
      <w:proofErr w:type="spellEnd"/>
      <w:r>
        <w:t>,</w:t>
      </w:r>
    </w:p>
    <w:p w14:paraId="0D6D23E8" w14:textId="11373D28" w:rsidR="004D2091" w:rsidRDefault="008B3333" w:rsidP="00927E01">
      <w:pPr>
        <w:pStyle w:val="Zkladntext1"/>
        <w:shd w:val="clear" w:color="auto" w:fill="auto"/>
        <w:ind w:left="1440"/>
      </w:pPr>
      <w:proofErr w:type="spellStart"/>
      <w:r>
        <w:t>xxx</w:t>
      </w:r>
      <w:proofErr w:type="spellEnd"/>
    </w:p>
    <w:p w14:paraId="2F07270A" w14:textId="77777777" w:rsidR="004D2091" w:rsidRDefault="004D2091" w:rsidP="00927E01">
      <w:pPr>
        <w:pStyle w:val="Zkladntext1"/>
        <w:shd w:val="clear" w:color="auto" w:fill="auto"/>
        <w:spacing w:after="100" w:afterAutospacing="1"/>
        <w:ind w:left="1440"/>
      </w:pPr>
      <w:r>
        <w:tab/>
      </w:r>
      <w:r>
        <w:tab/>
      </w:r>
    </w:p>
    <w:p w14:paraId="40718778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100" w:afterAutospacing="1" w:line="264" w:lineRule="auto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5E66E274" w14:textId="77777777" w:rsidR="00780B30" w:rsidRDefault="003F2522" w:rsidP="003F2522">
      <w:pPr>
        <w:pStyle w:val="Zkladntext1"/>
        <w:numPr>
          <w:ilvl w:val="1"/>
          <w:numId w:val="1"/>
        </w:numPr>
        <w:shd w:val="clear" w:color="auto" w:fill="auto"/>
        <w:spacing w:after="100" w:afterAutospacing="1" w:line="264" w:lineRule="auto"/>
      </w:pPr>
      <w:r>
        <w:t>Předmětem této smlouvy je pronájem 1 elektrovozidla EZGO TXT 48V s novými bateriemi.</w:t>
      </w:r>
    </w:p>
    <w:p w14:paraId="2C0A7081" w14:textId="77777777" w:rsidR="003F2522" w:rsidRDefault="003F2522" w:rsidP="003F2522">
      <w:pPr>
        <w:pStyle w:val="Zkladntext1"/>
        <w:shd w:val="clear" w:color="auto" w:fill="auto"/>
        <w:spacing w:line="264" w:lineRule="auto"/>
      </w:pPr>
    </w:p>
    <w:p w14:paraId="278AE213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100" w:afterAutospacing="1" w:line="264" w:lineRule="auto"/>
      </w:pPr>
      <w:bookmarkStart w:id="6" w:name="bookmark6"/>
      <w:bookmarkStart w:id="7" w:name="bookmark7"/>
      <w:r>
        <w:t>Nájemné</w:t>
      </w:r>
      <w:bookmarkEnd w:id="6"/>
      <w:bookmarkEnd w:id="7"/>
    </w:p>
    <w:p w14:paraId="160FCB3F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 w:line="264" w:lineRule="auto"/>
        <w:ind w:left="720" w:hanging="720"/>
      </w:pPr>
      <w:r>
        <w:t>Cena za pronájem STROJE EZGO TXT 48V se stanovuje dohodou stran jako smluvní a je vyjádřena částkou 7</w:t>
      </w:r>
      <w:r w:rsidR="004D2091">
        <w:t>.</w:t>
      </w:r>
      <w:r>
        <w:t>000,- Kč bez DPH za 1 měsíc.</w:t>
      </w:r>
    </w:p>
    <w:p w14:paraId="76F4E947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 w:line="264" w:lineRule="auto"/>
      </w:pPr>
      <w:r>
        <w:t>Začátek pronájmu je 01.</w:t>
      </w:r>
      <w:r w:rsidR="004D2091">
        <w:t xml:space="preserve"> </w:t>
      </w:r>
      <w:r>
        <w:t>0</w:t>
      </w:r>
      <w:r w:rsidR="004D2091">
        <w:t>1</w:t>
      </w:r>
      <w:r>
        <w:t>.</w:t>
      </w:r>
      <w:r w:rsidR="004D2091">
        <w:t xml:space="preserve"> </w:t>
      </w:r>
      <w:r>
        <w:t>202</w:t>
      </w:r>
      <w:r w:rsidR="004D2091">
        <w:t>5, na dobu neurčitou.</w:t>
      </w:r>
    </w:p>
    <w:p w14:paraId="2CA64E3E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 w:line="264" w:lineRule="auto"/>
      </w:pPr>
      <w:r>
        <w:t>Fakturace nájemného proběhne každý měsíc</w:t>
      </w:r>
      <w:r w:rsidR="004D2091">
        <w:t>,</w:t>
      </w:r>
      <w:r>
        <w:t xml:space="preserve"> a to vždy po ukončení daného měsíce.</w:t>
      </w:r>
    </w:p>
    <w:p w14:paraId="03146756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 w:line="264" w:lineRule="auto"/>
        <w:ind w:left="720" w:hanging="720"/>
      </w:pPr>
      <w:r>
        <w:t>Počáteční stav motohodin při předání, dle předávacího protokolu a dle bodu 2 této smlouvy.</w:t>
      </w:r>
    </w:p>
    <w:p w14:paraId="40CCF44E" w14:textId="77777777" w:rsidR="00927E01" w:rsidRDefault="00927E01" w:rsidP="003F2522">
      <w:pPr>
        <w:pStyle w:val="Zkladntext1"/>
        <w:shd w:val="clear" w:color="auto" w:fill="auto"/>
        <w:tabs>
          <w:tab w:val="left" w:pos="709"/>
        </w:tabs>
        <w:spacing w:line="264" w:lineRule="auto"/>
        <w:ind w:left="720"/>
      </w:pPr>
    </w:p>
    <w:p w14:paraId="11C538AC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100" w:afterAutospacing="1"/>
      </w:pPr>
      <w:bookmarkStart w:id="8" w:name="bookmark8"/>
      <w:bookmarkStart w:id="9" w:name="bookmark9"/>
      <w:r>
        <w:t>Dodací podmínky, termín dodání a doprava</w:t>
      </w:r>
      <w:bookmarkEnd w:id="8"/>
      <w:bookmarkEnd w:id="9"/>
    </w:p>
    <w:p w14:paraId="561BCAEA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  <w:ind w:left="720" w:hanging="720"/>
      </w:pPr>
      <w:r>
        <w:t>Pronajímatel se zavazuje dodat předmět smlouvy nájemci nejpozději do 0</w:t>
      </w:r>
      <w:r w:rsidR="004D2091">
        <w:t>2</w:t>
      </w:r>
      <w:r>
        <w:t>.</w:t>
      </w:r>
      <w:r w:rsidR="004D2091">
        <w:t xml:space="preserve"> </w:t>
      </w:r>
      <w:r>
        <w:t>0</w:t>
      </w:r>
      <w:r w:rsidR="004D2091">
        <w:t>1</w:t>
      </w:r>
      <w:r>
        <w:t>.</w:t>
      </w:r>
      <w:r w:rsidR="004D2091">
        <w:t xml:space="preserve"> </w:t>
      </w:r>
      <w:r>
        <w:t>202</w:t>
      </w:r>
      <w:r w:rsidR="004D2091">
        <w:t>5</w:t>
      </w:r>
      <w:r>
        <w:t>. V</w:t>
      </w:r>
      <w:r w:rsidR="004D2091">
        <w:t> </w:t>
      </w:r>
      <w:r>
        <w:t xml:space="preserve">případě nedodržení termínu, má nájemce právo odstoupit od této </w:t>
      </w:r>
      <w:r w:rsidR="004D2091">
        <w:t>nájemní</w:t>
      </w:r>
      <w:r>
        <w:t xml:space="preserve"> smlouvy.</w:t>
      </w:r>
    </w:p>
    <w:p w14:paraId="03446833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  <w:ind w:left="720" w:hanging="720"/>
      </w:pPr>
      <w:r>
        <w:t xml:space="preserve">Místo předání stroje a zaškolení obsluhy </w:t>
      </w:r>
      <w:r w:rsidR="004D2091">
        <w:t>–</w:t>
      </w:r>
      <w:r>
        <w:t xml:space="preserve"> </w:t>
      </w:r>
      <w:r w:rsidR="004D2091">
        <w:t>park Střed, Most.</w:t>
      </w:r>
    </w:p>
    <w:p w14:paraId="725E234C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</w:pPr>
      <w:r>
        <w:t>Doprava k nájemci není zahrnuta v ceně a bude účtována dle skutečných nákladů.</w:t>
      </w:r>
    </w:p>
    <w:p w14:paraId="207D1259" w14:textId="77777777" w:rsidR="00927E01" w:rsidRPr="00BE44BD" w:rsidRDefault="00927E01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  <w:ind w:left="709" w:hanging="709"/>
      </w:pPr>
      <w:r w:rsidRPr="00BE44BD">
        <w:t>Každý rok dojde k výměně zapůjčeného modelu za nový, s tím, že při každé výměně může dojít ke zvýšení nájemného. Při zvýšení nájemného je potřeba uzavřít dodatek k této nájemní smlouvě.</w:t>
      </w:r>
    </w:p>
    <w:p w14:paraId="7935B4EC" w14:textId="77777777" w:rsidR="00927E01" w:rsidRDefault="00927E01" w:rsidP="003F2522">
      <w:pPr>
        <w:pStyle w:val="Zkladntext1"/>
        <w:shd w:val="clear" w:color="auto" w:fill="auto"/>
        <w:tabs>
          <w:tab w:val="left" w:pos="709"/>
        </w:tabs>
        <w:ind w:left="709"/>
      </w:pPr>
    </w:p>
    <w:p w14:paraId="1C6AC4B6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after="100" w:afterAutospacing="1" w:line="240" w:lineRule="auto"/>
      </w:pPr>
      <w:bookmarkStart w:id="10" w:name="bookmark10"/>
      <w:bookmarkStart w:id="11" w:name="bookmark11"/>
      <w:r>
        <w:t>Platební podmínky</w:t>
      </w:r>
      <w:bookmarkEnd w:id="10"/>
      <w:bookmarkEnd w:id="11"/>
    </w:p>
    <w:p w14:paraId="47094113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 w:line="240" w:lineRule="auto"/>
      </w:pPr>
      <w:r>
        <w:t>Nájemné bude fakturováno dle bodu 3.</w:t>
      </w:r>
    </w:p>
    <w:p w14:paraId="49125044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 w:line="240" w:lineRule="auto"/>
      </w:pPr>
      <w:r>
        <w:t>Splatnost faktury 14 dní.</w:t>
      </w:r>
    </w:p>
    <w:p w14:paraId="5E9E1CCA" w14:textId="77777777" w:rsidR="00927E01" w:rsidRDefault="00927E01" w:rsidP="003F2522">
      <w:pPr>
        <w:pStyle w:val="Zkladntext1"/>
        <w:shd w:val="clear" w:color="auto" w:fill="auto"/>
        <w:tabs>
          <w:tab w:val="left" w:pos="709"/>
        </w:tabs>
        <w:spacing w:line="240" w:lineRule="auto"/>
      </w:pPr>
    </w:p>
    <w:p w14:paraId="72C35449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100" w:afterAutospacing="1"/>
      </w:pPr>
      <w:bookmarkStart w:id="12" w:name="bookmark12"/>
      <w:bookmarkStart w:id="13" w:name="bookmark13"/>
      <w:r>
        <w:t>Servis a záruka</w:t>
      </w:r>
      <w:bookmarkEnd w:id="12"/>
      <w:bookmarkEnd w:id="13"/>
    </w:p>
    <w:p w14:paraId="4A856BBB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  <w:ind w:left="720" w:hanging="720"/>
      </w:pPr>
      <w:r>
        <w:t>Rizika zcizení a poškození předmětu nájmu neodbornou manipulací nese po dobu zapůjčení nájemce.</w:t>
      </w:r>
    </w:p>
    <w:p w14:paraId="7B82BE78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</w:pPr>
      <w:r>
        <w:lastRenderedPageBreak/>
        <w:t>Servis strojů je zajišťován výhradně firmou AMBY s.r.o.</w:t>
      </w:r>
    </w:p>
    <w:p w14:paraId="61D2041E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</w:pPr>
      <w:r>
        <w:t>Uživatel bude hradit plánovaný servis a běžnou údržbu (olej, filtry, apod.).</w:t>
      </w:r>
    </w:p>
    <w:p w14:paraId="50F4DCEC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  <w:spacing w:after="100" w:afterAutospacing="1"/>
        <w:ind w:left="720" w:hanging="720"/>
      </w:pPr>
      <w:r>
        <w:t>Pro případné opravy a plánovaný servis mohou být použity jen originální díly dodané firmou AMBY s.r.o. a práce musí být provedena autorizovaným servisem.</w:t>
      </w:r>
    </w:p>
    <w:p w14:paraId="5CCC2465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/>
        <w:ind w:left="700" w:hanging="700"/>
      </w:pPr>
      <w:r>
        <w:t>Na stroj je poskytována záruční lhůta v trvání 3 měsíců ode dne dodání předmětu nájemní smlouvy a</w:t>
      </w:r>
      <w:r w:rsidR="004D2091">
        <w:t xml:space="preserve"> </w:t>
      </w:r>
      <w:r>
        <w:t>jeho protokolárního převzetí. Po uplynutí záruční lhůty hradí veškeré náklady na</w:t>
      </w:r>
      <w:r w:rsidR="004D2091">
        <w:t> </w:t>
      </w:r>
      <w:r>
        <w:t>opravy nájemce.</w:t>
      </w:r>
    </w:p>
    <w:p w14:paraId="1E9D2EA7" w14:textId="77777777" w:rsidR="00927E01" w:rsidRDefault="00927E01" w:rsidP="003F2522">
      <w:pPr>
        <w:pStyle w:val="Zkladntext1"/>
        <w:shd w:val="clear" w:color="auto" w:fill="auto"/>
        <w:tabs>
          <w:tab w:val="left" w:pos="693"/>
        </w:tabs>
        <w:ind w:left="697"/>
      </w:pPr>
    </w:p>
    <w:p w14:paraId="0F138F18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100" w:afterAutospacing="1" w:line="262" w:lineRule="auto"/>
      </w:pPr>
      <w:bookmarkStart w:id="14" w:name="bookmark14"/>
      <w:bookmarkStart w:id="15" w:name="bookmark15"/>
      <w:r>
        <w:t>Vlastnická práva</w:t>
      </w:r>
      <w:bookmarkEnd w:id="14"/>
      <w:bookmarkEnd w:id="15"/>
    </w:p>
    <w:p w14:paraId="7C6537B3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</w:pPr>
      <w:r>
        <w:t>Vlastníkem stroje zůstává po celou dobu nájmu firma AMBY s.r.o.</w:t>
      </w:r>
    </w:p>
    <w:p w14:paraId="5216BFC5" w14:textId="77777777" w:rsidR="00927E01" w:rsidRDefault="00927E01" w:rsidP="003F2522">
      <w:pPr>
        <w:pStyle w:val="Zkladntext1"/>
        <w:shd w:val="clear" w:color="auto" w:fill="auto"/>
        <w:tabs>
          <w:tab w:val="left" w:pos="693"/>
        </w:tabs>
        <w:spacing w:line="262" w:lineRule="auto"/>
      </w:pPr>
    </w:p>
    <w:p w14:paraId="4DC7B837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100" w:afterAutospacing="1" w:line="262" w:lineRule="auto"/>
      </w:pPr>
      <w:bookmarkStart w:id="16" w:name="bookmark16"/>
      <w:bookmarkStart w:id="17" w:name="bookmark17"/>
      <w:r>
        <w:t>Ustanovení obecná</w:t>
      </w:r>
      <w:bookmarkEnd w:id="16"/>
      <w:bookmarkEnd w:id="17"/>
    </w:p>
    <w:p w14:paraId="01F2F30C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  <w:ind w:left="700" w:hanging="700"/>
      </w:pPr>
      <w:r>
        <w:t>Ustanovení je možno změnit, a to po souhlasu obou smluvních stran. Případné změny smlouvy budou provedeny jejím písemným dodatkem, který se stane neoddělitelnou přílohou smlouvy.</w:t>
      </w:r>
    </w:p>
    <w:p w14:paraId="6062B766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  <w:ind w:left="700" w:hanging="700"/>
      </w:pPr>
      <w:r>
        <w:t xml:space="preserve">Smlouva byla vyhotovena ve 2 shodných stejnopisech, každý z nich má povahu originálu. 1 </w:t>
      </w:r>
      <w:r w:rsidR="004D2091">
        <w:t>vyhotovení</w:t>
      </w:r>
      <w:r>
        <w:t xml:space="preserve"> obdrží </w:t>
      </w:r>
      <w:r w:rsidR="004D2091">
        <w:t>nájemce a 1 vyhotovení pronajímatel</w:t>
      </w:r>
      <w:r>
        <w:t>.</w:t>
      </w:r>
    </w:p>
    <w:p w14:paraId="4622AC0F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  <w:ind w:left="700" w:hanging="700"/>
      </w:pPr>
      <w:r>
        <w:t>Pronajímatel se zavazuje dodat nájemci potřebný počet návodů na obsluhu a údržbu pro dodané zařízení.</w:t>
      </w:r>
    </w:p>
    <w:p w14:paraId="3B2F8A6D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  <w:ind w:left="700" w:hanging="700"/>
      </w:pPr>
      <w:r>
        <w:t xml:space="preserve">Smlouvaje platná a účinná dnem jejího podpisu oběma smluvními stranami. Smlouva se uzavírá na dobu </w:t>
      </w:r>
      <w:r w:rsidR="004D2091">
        <w:t>neurčitou.</w:t>
      </w:r>
    </w:p>
    <w:p w14:paraId="29DE3C4F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  <w:ind w:left="700" w:hanging="700"/>
      </w:pPr>
      <w:r>
        <w:t>Smlouvu je možné vypovědět bez udání důvodu. Výpověď trvá 1 měsíc od 1. dne následujícího měsíce po obdržení výpovědi.</w:t>
      </w:r>
    </w:p>
    <w:p w14:paraId="4DBC6BD4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</w:pPr>
      <w:r>
        <w:t>Do ukončení nájmu bude projednáno případné odkoupení sekačky dle cenové</w:t>
      </w:r>
      <w:r w:rsidR="004D2091">
        <w:t xml:space="preserve"> nabídky.</w:t>
      </w:r>
    </w:p>
    <w:p w14:paraId="508188A5" w14:textId="77777777" w:rsidR="00927E01" w:rsidRDefault="00927E01" w:rsidP="003F2522">
      <w:pPr>
        <w:pStyle w:val="Zkladntext1"/>
        <w:shd w:val="clear" w:color="auto" w:fill="auto"/>
        <w:tabs>
          <w:tab w:val="left" w:pos="693"/>
        </w:tabs>
        <w:spacing w:line="262" w:lineRule="auto"/>
      </w:pPr>
    </w:p>
    <w:p w14:paraId="1463F99C" w14:textId="77777777" w:rsidR="00780B30" w:rsidRDefault="003F2522" w:rsidP="00927E01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after="100" w:afterAutospacing="1" w:line="262" w:lineRule="auto"/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14:paraId="5A6B9D14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  <w:ind w:left="700" w:hanging="700"/>
      </w:pPr>
      <w:r>
        <w:t>Smluvní strany prohlašují, že jimi uzavřená nájemní smlouva odpovídá jejich pravé, svobodné, vážné a určité vůli a že se na jednotlivých ustanoveních smlouvy dohodli jasně a určitě tak, aby z tohoto důvodu mezi nimi nedošlo ke sporům.</w:t>
      </w:r>
    </w:p>
    <w:p w14:paraId="6D75E613" w14:textId="77777777" w:rsidR="00780B30" w:rsidRDefault="003F2522" w:rsidP="00927E01">
      <w:pPr>
        <w:pStyle w:val="Zkladntext1"/>
        <w:numPr>
          <w:ilvl w:val="1"/>
          <w:numId w:val="1"/>
        </w:numPr>
        <w:shd w:val="clear" w:color="auto" w:fill="auto"/>
        <w:tabs>
          <w:tab w:val="left" w:pos="693"/>
        </w:tabs>
        <w:spacing w:after="100" w:afterAutospacing="1" w:line="262" w:lineRule="auto"/>
      </w:pPr>
      <w:r>
        <w:t>Na základě shora uvedeného prohlášení pak účastníci připojují své podpisy.</w:t>
      </w:r>
    </w:p>
    <w:p w14:paraId="5F0850A0" w14:textId="77777777" w:rsidR="00780B30" w:rsidRDefault="003F2522" w:rsidP="00927E01">
      <w:pPr>
        <w:pStyle w:val="Zkladntext1"/>
        <w:shd w:val="clear" w:color="auto" w:fill="auto"/>
        <w:spacing w:after="100" w:afterAutospacing="1" w:line="240" w:lineRule="auto"/>
      </w:pPr>
      <w:r>
        <w:t xml:space="preserve">V Roudnici n/L dne </w:t>
      </w:r>
      <w:r w:rsidR="00927E01">
        <w:t>02. 01. 2025</w:t>
      </w:r>
      <w:r w:rsidR="00927E01">
        <w:tab/>
      </w:r>
      <w:r w:rsidR="00927E01">
        <w:tab/>
      </w:r>
      <w:r w:rsidR="00927E01">
        <w:tab/>
        <w:t>V Mostě dne 02. 01. 2025</w:t>
      </w:r>
    </w:p>
    <w:p w14:paraId="5D09EF5A" w14:textId="77777777" w:rsidR="00927E01" w:rsidRDefault="00927E01" w:rsidP="003F2522">
      <w:pPr>
        <w:pStyle w:val="Zkladntext1"/>
        <w:shd w:val="clear" w:color="auto" w:fill="auto"/>
        <w:spacing w:line="240" w:lineRule="auto"/>
      </w:pPr>
    </w:p>
    <w:p w14:paraId="613038BE" w14:textId="77777777" w:rsidR="003F2522" w:rsidRDefault="003F2522" w:rsidP="003F2522">
      <w:pPr>
        <w:pStyle w:val="Zkladntext1"/>
        <w:shd w:val="clear" w:color="auto" w:fill="auto"/>
        <w:spacing w:line="240" w:lineRule="auto"/>
      </w:pPr>
    </w:p>
    <w:p w14:paraId="11FDC431" w14:textId="77777777" w:rsidR="003F2522" w:rsidRDefault="003F2522" w:rsidP="003F2522">
      <w:pPr>
        <w:pStyle w:val="Zkladntext1"/>
        <w:shd w:val="clear" w:color="auto" w:fill="auto"/>
        <w:spacing w:line="240" w:lineRule="auto"/>
      </w:pPr>
    </w:p>
    <w:p w14:paraId="4F5C463F" w14:textId="77777777" w:rsidR="003F2522" w:rsidRDefault="003F2522" w:rsidP="003F2522">
      <w:pPr>
        <w:pStyle w:val="Zkladntext1"/>
        <w:shd w:val="clear" w:color="auto" w:fill="auto"/>
        <w:spacing w:line="240" w:lineRule="auto"/>
      </w:pPr>
    </w:p>
    <w:p w14:paraId="21FFAC71" w14:textId="77777777" w:rsidR="00927E01" w:rsidRDefault="00927E01" w:rsidP="003F2522">
      <w:pPr>
        <w:pStyle w:val="Zkladntext1"/>
        <w:shd w:val="clear" w:color="auto" w:fill="auto"/>
        <w:spacing w:line="240" w:lineRule="auto"/>
      </w:pPr>
      <w:r>
        <w:t>…………………………………..</w:t>
      </w:r>
      <w:r>
        <w:tab/>
      </w:r>
      <w:r>
        <w:tab/>
      </w:r>
      <w:r>
        <w:tab/>
        <w:t>…………………………………..</w:t>
      </w:r>
    </w:p>
    <w:p w14:paraId="22A812D9" w14:textId="368CF6D1" w:rsidR="00927E01" w:rsidRDefault="00927E01" w:rsidP="003F2522">
      <w:pPr>
        <w:pStyle w:val="Zkladntext1"/>
        <w:shd w:val="clear" w:color="auto" w:fill="auto"/>
        <w:spacing w:line="240" w:lineRule="auto"/>
      </w:pPr>
    </w:p>
    <w:p w14:paraId="24E7C5FB" w14:textId="77777777" w:rsidR="00927E01" w:rsidRDefault="00927E01" w:rsidP="003F2522">
      <w:pPr>
        <w:pStyle w:val="Zkladntext1"/>
        <w:shd w:val="clear" w:color="auto" w:fill="auto"/>
        <w:spacing w:line="240" w:lineRule="auto"/>
      </w:pPr>
      <w:r>
        <w:t>AMBY s.r.o.</w:t>
      </w:r>
      <w:r>
        <w:tab/>
      </w:r>
      <w:r>
        <w:tab/>
      </w:r>
      <w:r>
        <w:tab/>
      </w:r>
      <w:r>
        <w:tab/>
      </w:r>
      <w:r>
        <w:tab/>
      </w:r>
      <w:r>
        <w:tab/>
        <w:t>SPORTOVNÍ AREÁLY MOST, a.s.</w:t>
      </w:r>
    </w:p>
    <w:p w14:paraId="6AA2FC08" w14:textId="77777777" w:rsidR="00927E01" w:rsidRDefault="00927E01" w:rsidP="003F2522">
      <w:pPr>
        <w:pStyle w:val="Zkladntext1"/>
        <w:shd w:val="clear" w:color="auto" w:fill="auto"/>
        <w:spacing w:line="240" w:lineRule="auto"/>
      </w:pPr>
    </w:p>
    <w:p w14:paraId="09ABB48C" w14:textId="77777777" w:rsidR="00927E01" w:rsidRDefault="00927E01" w:rsidP="003F2522">
      <w:pPr>
        <w:pStyle w:val="Zkladntext1"/>
        <w:shd w:val="clear" w:color="auto" w:fill="auto"/>
        <w:spacing w:line="240" w:lineRule="auto"/>
      </w:pPr>
    </w:p>
    <w:p w14:paraId="1B3A1915" w14:textId="77777777" w:rsidR="00927E01" w:rsidRDefault="00927E01" w:rsidP="003F2522">
      <w:pPr>
        <w:pStyle w:val="Zkladntext1"/>
        <w:shd w:val="clear" w:color="auto" w:fill="auto"/>
        <w:spacing w:line="240" w:lineRule="auto"/>
      </w:pPr>
    </w:p>
    <w:p w14:paraId="1EE0F347" w14:textId="77777777" w:rsidR="003F2522" w:rsidRDefault="003F2522" w:rsidP="003F2522">
      <w:pPr>
        <w:pStyle w:val="Zkladntext1"/>
        <w:shd w:val="clear" w:color="auto" w:fill="auto"/>
        <w:spacing w:line="240" w:lineRule="auto"/>
      </w:pPr>
    </w:p>
    <w:p w14:paraId="36E1AA8F" w14:textId="77777777" w:rsidR="003F2522" w:rsidRDefault="003F2522" w:rsidP="003F2522">
      <w:pPr>
        <w:pStyle w:val="Zkladntext1"/>
        <w:shd w:val="clear" w:color="auto" w:fill="auto"/>
        <w:spacing w:line="240" w:lineRule="auto"/>
      </w:pPr>
    </w:p>
    <w:p w14:paraId="0A58F988" w14:textId="77777777" w:rsidR="00927E01" w:rsidRDefault="00927E01" w:rsidP="003F2522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7FD9C33" w14:textId="58E57D8D" w:rsidR="00927E01" w:rsidRDefault="00927E01" w:rsidP="008B3333">
      <w:pPr>
        <w:pStyle w:val="Zkladntext1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E408B" w14:textId="77777777" w:rsidR="00927E01" w:rsidRDefault="00927E01" w:rsidP="003F2522">
      <w:pPr>
        <w:pStyle w:val="Zkladntext1"/>
        <w:shd w:val="clear" w:color="auto" w:fill="auto"/>
        <w:spacing w:line="240" w:lineRule="auto"/>
        <w:sectPr w:rsidR="00927E01">
          <w:footerReference w:type="even" r:id="rId9"/>
          <w:footerReference w:type="default" r:id="rId10"/>
          <w:pgSz w:w="11900" w:h="16840"/>
          <w:pgMar w:top="1106" w:right="1338" w:bottom="1148" w:left="1414" w:header="0" w:footer="3" w:gutter="0"/>
          <w:pgNumType w:start="1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SPORTOVNÍ AREÁLY MOST, a.s</w:t>
      </w:r>
    </w:p>
    <w:p w14:paraId="55DF039D" w14:textId="77777777" w:rsidR="00780B30" w:rsidRDefault="00780B30" w:rsidP="00927E01">
      <w:pPr>
        <w:spacing w:after="100" w:afterAutospacing="1" w:line="240" w:lineRule="exact"/>
        <w:rPr>
          <w:sz w:val="19"/>
          <w:szCs w:val="19"/>
        </w:rPr>
      </w:pPr>
    </w:p>
    <w:p w14:paraId="679A862F" w14:textId="77777777" w:rsidR="00780B30" w:rsidRDefault="00780B30">
      <w:pPr>
        <w:spacing w:line="1" w:lineRule="exact"/>
        <w:sectPr w:rsidR="00780B30">
          <w:type w:val="continuous"/>
          <w:pgSz w:w="11900" w:h="16840"/>
          <w:pgMar w:top="1166" w:right="0" w:bottom="765" w:left="0" w:header="0" w:footer="3" w:gutter="0"/>
          <w:cols w:space="720"/>
          <w:noEndnote/>
          <w:docGrid w:linePitch="360"/>
        </w:sectPr>
      </w:pPr>
    </w:p>
    <w:p w14:paraId="2E1AA559" w14:textId="77777777" w:rsidR="00780B30" w:rsidRDefault="00780B30">
      <w:pPr>
        <w:spacing w:line="1" w:lineRule="exact"/>
        <w:sectPr w:rsidR="00780B30">
          <w:type w:val="continuous"/>
          <w:pgSz w:w="11900" w:h="16840"/>
          <w:pgMar w:top="1166" w:right="1304" w:bottom="765" w:left="1442" w:header="0" w:footer="3" w:gutter="0"/>
          <w:cols w:space="720"/>
          <w:noEndnote/>
          <w:docGrid w:linePitch="360"/>
        </w:sectPr>
      </w:pPr>
    </w:p>
    <w:p w14:paraId="4F460CDD" w14:textId="77777777" w:rsidR="00780B30" w:rsidRDefault="00780B30">
      <w:pPr>
        <w:spacing w:line="1" w:lineRule="exact"/>
        <w:sectPr w:rsidR="00780B30">
          <w:type w:val="continuous"/>
          <w:pgSz w:w="11900" w:h="16840"/>
          <w:pgMar w:top="1166" w:right="0" w:bottom="2801" w:left="0" w:header="0" w:footer="3" w:gutter="0"/>
          <w:cols w:space="720"/>
          <w:noEndnote/>
          <w:docGrid w:linePitch="360"/>
        </w:sectPr>
      </w:pPr>
    </w:p>
    <w:p w14:paraId="4D6869B4" w14:textId="77777777" w:rsidR="00780B30" w:rsidRDefault="00780B30" w:rsidP="003F2522">
      <w:pPr>
        <w:spacing w:line="1" w:lineRule="exact"/>
      </w:pPr>
    </w:p>
    <w:sectPr w:rsidR="00780B30">
      <w:type w:val="continuous"/>
      <w:pgSz w:w="11900" w:h="16840"/>
      <w:pgMar w:top="1166" w:right="1304" w:bottom="765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6BDB" w14:textId="77777777" w:rsidR="003F2522" w:rsidRDefault="003F2522">
      <w:r>
        <w:separator/>
      </w:r>
    </w:p>
  </w:endnote>
  <w:endnote w:type="continuationSeparator" w:id="0">
    <w:p w14:paraId="2B453253" w14:textId="77777777" w:rsidR="003F2522" w:rsidRDefault="003F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4DBC" w14:textId="77777777" w:rsidR="00780B30" w:rsidRDefault="003F252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80B613" wp14:editId="0BD5E8DF">
              <wp:simplePos x="0" y="0"/>
              <wp:positionH relativeFrom="page">
                <wp:posOffset>3782695</wp:posOffset>
              </wp:positionH>
              <wp:positionV relativeFrom="page">
                <wp:posOffset>10154285</wp:posOffset>
              </wp:positionV>
              <wp:extent cx="5207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3710E" w14:textId="77777777" w:rsidR="00780B30" w:rsidRDefault="003F252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0B61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7.85pt;margin-top:799.55pt;width:4.1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" filled="f" stroked="f">
              <v:textbox style="mso-fit-shape-to-text:t" inset="0,0,0,0">
                <w:txbxContent>
                  <w:p w14:paraId="2853710E" w14:textId="77777777" w:rsidR="00780B30" w:rsidRDefault="003F252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580E" w14:textId="77777777" w:rsidR="00780B30" w:rsidRDefault="00780B3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5A83" w14:textId="77777777" w:rsidR="00780B30" w:rsidRDefault="00780B30"/>
  </w:footnote>
  <w:footnote w:type="continuationSeparator" w:id="0">
    <w:p w14:paraId="554C2718" w14:textId="77777777" w:rsidR="00780B30" w:rsidRDefault="00780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3CA0"/>
    <w:multiLevelType w:val="multilevel"/>
    <w:tmpl w:val="27D681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A07DB4"/>
    <w:multiLevelType w:val="hybridMultilevel"/>
    <w:tmpl w:val="6302B6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69079">
    <w:abstractNumId w:val="0"/>
  </w:num>
  <w:num w:numId="2" w16cid:durableId="203006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30"/>
    <w:rsid w:val="00300553"/>
    <w:rsid w:val="003F2522"/>
    <w:rsid w:val="003F33B1"/>
    <w:rsid w:val="004D2091"/>
    <w:rsid w:val="00722C97"/>
    <w:rsid w:val="00780B30"/>
    <w:rsid w:val="008467F6"/>
    <w:rsid w:val="00867AA5"/>
    <w:rsid w:val="008B3333"/>
    <w:rsid w:val="00927E01"/>
    <w:rsid w:val="00A57F91"/>
    <w:rsid w:val="00B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E4C8"/>
  <w15:docId w15:val="{AFA97274-4D1F-4296-9A0A-0C4FB0F0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F85E4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6F85E4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867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amb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D3CF-C909-4745-8560-CEF52879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S25C-0i24090309180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S25C-0i24090309180</dc:title>
  <dc:subject/>
  <dc:creator>Petr Formánek</dc:creator>
  <cp:keywords/>
  <cp:lastModifiedBy>Petr Formánek</cp:lastModifiedBy>
  <cp:revision>3</cp:revision>
  <cp:lastPrinted>2025-01-29T10:06:00Z</cp:lastPrinted>
  <dcterms:created xsi:type="dcterms:W3CDTF">2025-01-29T11:03:00Z</dcterms:created>
  <dcterms:modified xsi:type="dcterms:W3CDTF">2025-01-29T11:19:00Z</dcterms:modified>
</cp:coreProperties>
</file>