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83C8A" w14:textId="25798CC8" w:rsidR="003E6B3E" w:rsidRDefault="00865973" w:rsidP="00CB708F">
      <w:pPr>
        <w:pStyle w:val="Heading20"/>
        <w:keepNext/>
        <w:keepLines/>
        <w:shd w:val="clear" w:color="auto" w:fill="auto"/>
        <w:spacing w:before="0" w:after="60" w:line="276" w:lineRule="auto"/>
        <w:rPr>
          <w:rFonts w:cs="Times New Roman"/>
          <w:sz w:val="28"/>
          <w:szCs w:val="28"/>
        </w:rPr>
      </w:pPr>
      <w:bookmarkStart w:id="0" w:name="bookmark0"/>
      <w:r>
        <w:rPr>
          <w:rFonts w:cs="Times New Roman"/>
          <w:sz w:val="28"/>
          <w:szCs w:val="28"/>
        </w:rPr>
        <w:t>Rámcová</w:t>
      </w:r>
      <w:r w:rsidR="000E6319">
        <w:rPr>
          <w:rFonts w:cs="Times New Roman"/>
          <w:sz w:val="28"/>
          <w:szCs w:val="28"/>
        </w:rPr>
        <w:t xml:space="preserve"> dohoda</w:t>
      </w:r>
      <w:r w:rsidR="001873A5" w:rsidRPr="00633274">
        <w:rPr>
          <w:rFonts w:cs="Times New Roman"/>
          <w:sz w:val="28"/>
          <w:szCs w:val="28"/>
        </w:rPr>
        <w:t xml:space="preserve"> na dodávku </w:t>
      </w:r>
      <w:bookmarkEnd w:id="0"/>
      <w:r>
        <w:rPr>
          <w:rFonts w:cs="Times New Roman"/>
          <w:sz w:val="28"/>
          <w:szCs w:val="28"/>
        </w:rPr>
        <w:t>zboží</w:t>
      </w:r>
      <w:r w:rsidR="001873A5" w:rsidRPr="00633274">
        <w:rPr>
          <w:rFonts w:cs="Times New Roman"/>
          <w:sz w:val="28"/>
          <w:szCs w:val="28"/>
        </w:rPr>
        <w:t xml:space="preserve"> </w:t>
      </w:r>
    </w:p>
    <w:p w14:paraId="49A754B3" w14:textId="3A44BFD5" w:rsidR="001B1031" w:rsidRPr="00633274" w:rsidRDefault="002B6C17" w:rsidP="001B1031">
      <w:pPr>
        <w:pStyle w:val="Heading20"/>
        <w:keepNext/>
        <w:keepLines/>
        <w:shd w:val="clear" w:color="auto" w:fill="auto"/>
        <w:spacing w:before="0" w:after="201" w:line="240" w:lineRule="auto"/>
        <w:rPr>
          <w:rFonts w:cs="Times New Roman"/>
          <w:b w:val="0"/>
          <w:sz w:val="20"/>
          <w:szCs w:val="20"/>
        </w:rPr>
      </w:pPr>
      <w:r>
        <w:rPr>
          <w:rFonts w:cs="Times New Roman"/>
          <w:b w:val="0"/>
          <w:sz w:val="20"/>
          <w:szCs w:val="20"/>
        </w:rPr>
        <w:t>(dále jen</w:t>
      </w:r>
      <w:r w:rsidR="00E4163C">
        <w:rPr>
          <w:rFonts w:cs="Times New Roman"/>
          <w:b w:val="0"/>
          <w:sz w:val="20"/>
          <w:szCs w:val="20"/>
        </w:rPr>
        <w:t xml:space="preserve"> „</w:t>
      </w:r>
      <w:r w:rsidR="00DB16E3" w:rsidRPr="00875ACE">
        <w:rPr>
          <w:rFonts w:cs="Times New Roman"/>
          <w:i/>
          <w:iCs/>
          <w:sz w:val="20"/>
          <w:szCs w:val="20"/>
        </w:rPr>
        <w:t>rámcová dohoda</w:t>
      </w:r>
      <w:r w:rsidR="0017339F">
        <w:rPr>
          <w:rFonts w:cs="Times New Roman"/>
          <w:b w:val="0"/>
          <w:sz w:val="20"/>
          <w:szCs w:val="20"/>
        </w:rPr>
        <w:t>“</w:t>
      </w:r>
      <w:r w:rsidR="001B1031" w:rsidRPr="00633274">
        <w:rPr>
          <w:rFonts w:cs="Times New Roman"/>
          <w:b w:val="0"/>
          <w:sz w:val="20"/>
          <w:szCs w:val="20"/>
        </w:rPr>
        <w:t>)</w:t>
      </w:r>
    </w:p>
    <w:p w14:paraId="33694027" w14:textId="77777777" w:rsidR="00865973" w:rsidRPr="00633274" w:rsidRDefault="00865973" w:rsidP="001B1031">
      <w:pPr>
        <w:autoSpaceDE w:val="0"/>
        <w:autoSpaceDN w:val="0"/>
        <w:adjustRightInd w:val="0"/>
        <w:ind w:left="2832" w:hanging="2826"/>
        <w:rPr>
          <w:rFonts w:ascii="Times New Roman" w:hAnsi="Times New Roman" w:cs="Times New Roman"/>
          <w:b/>
          <w:bCs/>
          <w:sz w:val="20"/>
          <w:szCs w:val="20"/>
        </w:rPr>
      </w:pPr>
    </w:p>
    <w:p w14:paraId="2D9FF417" w14:textId="77777777" w:rsidR="00CB708F" w:rsidRDefault="001B1031" w:rsidP="003E6B3E">
      <w:pPr>
        <w:tabs>
          <w:tab w:val="left" w:pos="2410"/>
        </w:tabs>
        <w:rPr>
          <w:rFonts w:ascii="Times New Roman" w:hAnsi="Times New Roman" w:cs="Times New Roman"/>
          <w:b/>
          <w:sz w:val="20"/>
          <w:szCs w:val="20"/>
        </w:rPr>
      </w:pPr>
      <w:r w:rsidRPr="00633274">
        <w:rPr>
          <w:rFonts w:ascii="Times New Roman" w:hAnsi="Times New Roman" w:cs="Times New Roman"/>
          <w:sz w:val="20"/>
          <w:szCs w:val="20"/>
        </w:rPr>
        <w:t>Název:</w:t>
      </w:r>
      <w:r w:rsidRPr="00633274">
        <w:rPr>
          <w:rFonts w:ascii="Times New Roman" w:hAnsi="Times New Roman" w:cs="Times New Roman"/>
          <w:sz w:val="20"/>
          <w:szCs w:val="20"/>
        </w:rPr>
        <w:tab/>
      </w:r>
      <w:r w:rsidR="005B262E">
        <w:rPr>
          <w:rFonts w:ascii="Times New Roman" w:hAnsi="Times New Roman" w:cs="Times New Roman"/>
          <w:b/>
          <w:sz w:val="20"/>
          <w:szCs w:val="20"/>
        </w:rPr>
        <w:t>Univerzita Karlova</w:t>
      </w:r>
    </w:p>
    <w:p w14:paraId="16999EDD" w14:textId="2ECD29B6" w:rsidR="003E6B3E" w:rsidRPr="003E6B3E" w:rsidRDefault="00CB708F" w:rsidP="003E6B3E">
      <w:pPr>
        <w:tabs>
          <w:tab w:val="left" w:pos="2410"/>
        </w:tabs>
        <w:rPr>
          <w:rFonts w:ascii="Times New Roman" w:hAnsi="Times New Roman" w:cs="Times New Roman"/>
          <w:b/>
          <w:sz w:val="20"/>
          <w:szCs w:val="20"/>
        </w:rPr>
      </w:pPr>
      <w:r>
        <w:rPr>
          <w:rFonts w:ascii="Times New Roman" w:hAnsi="Times New Roman" w:cs="Times New Roman"/>
          <w:b/>
          <w:sz w:val="20"/>
          <w:szCs w:val="20"/>
        </w:rPr>
        <w:tab/>
      </w:r>
      <w:r w:rsidR="003E6B3E" w:rsidRPr="003E6B3E">
        <w:rPr>
          <w:rFonts w:ascii="Times New Roman" w:hAnsi="Times New Roman" w:cs="Times New Roman"/>
          <w:b/>
          <w:sz w:val="20"/>
          <w:szCs w:val="20"/>
        </w:rPr>
        <w:t>Ústav jazykové a odborné přípravy</w:t>
      </w:r>
    </w:p>
    <w:p w14:paraId="083E32E1" w14:textId="3397227B" w:rsidR="001B1031" w:rsidRDefault="001B1031" w:rsidP="001B1031">
      <w:pPr>
        <w:tabs>
          <w:tab w:val="left" w:pos="2410"/>
        </w:tabs>
        <w:rPr>
          <w:rFonts w:ascii="Times New Roman" w:hAnsi="Times New Roman" w:cs="Times New Roman"/>
          <w:sz w:val="20"/>
          <w:szCs w:val="20"/>
        </w:rPr>
      </w:pPr>
      <w:r w:rsidRPr="00633274">
        <w:rPr>
          <w:rFonts w:ascii="Times New Roman" w:hAnsi="Times New Roman" w:cs="Times New Roman"/>
          <w:sz w:val="20"/>
          <w:szCs w:val="20"/>
        </w:rPr>
        <w:t>Sídlo:</w:t>
      </w:r>
      <w:r w:rsidRPr="00633274">
        <w:rPr>
          <w:rFonts w:ascii="Times New Roman" w:hAnsi="Times New Roman" w:cs="Times New Roman"/>
          <w:sz w:val="20"/>
          <w:szCs w:val="20"/>
        </w:rPr>
        <w:tab/>
      </w:r>
      <w:r w:rsidR="003E6B3E" w:rsidRPr="003E6B3E">
        <w:rPr>
          <w:rFonts w:ascii="Times New Roman" w:hAnsi="Times New Roman" w:cs="Times New Roman"/>
          <w:sz w:val="20"/>
          <w:szCs w:val="20"/>
        </w:rPr>
        <w:t xml:space="preserve">Vratislavova 29/10, 128 00 Praha 2 </w:t>
      </w:r>
      <w:r w:rsidR="00CB708F">
        <w:rPr>
          <w:rFonts w:ascii="Times New Roman" w:hAnsi="Times New Roman" w:cs="Times New Roman"/>
          <w:sz w:val="20"/>
          <w:szCs w:val="20"/>
        </w:rPr>
        <w:t>–</w:t>
      </w:r>
      <w:r w:rsidR="003E6B3E" w:rsidRPr="003E6B3E">
        <w:rPr>
          <w:rFonts w:ascii="Times New Roman" w:hAnsi="Times New Roman" w:cs="Times New Roman"/>
          <w:sz w:val="20"/>
          <w:szCs w:val="20"/>
        </w:rPr>
        <w:t xml:space="preserve"> Vyšehrad</w:t>
      </w:r>
    </w:p>
    <w:p w14:paraId="3C25BD01" w14:textId="4198F4D7" w:rsidR="00CB708F" w:rsidRPr="00CB708F" w:rsidRDefault="00CB708F" w:rsidP="001B1031">
      <w:pPr>
        <w:tabs>
          <w:tab w:val="left" w:pos="2410"/>
        </w:tabs>
        <w:rPr>
          <w:rFonts w:ascii="Times New Roman" w:hAnsi="Times New Roman" w:cs="Times New Roman"/>
          <w:sz w:val="20"/>
          <w:szCs w:val="20"/>
        </w:rPr>
      </w:pPr>
      <w:r w:rsidRPr="00633274">
        <w:rPr>
          <w:rFonts w:ascii="Times New Roman" w:hAnsi="Times New Roman" w:cs="Times New Roman"/>
          <w:sz w:val="20"/>
          <w:szCs w:val="20"/>
        </w:rPr>
        <w:t>Zastoupen:</w:t>
      </w:r>
      <w:r>
        <w:rPr>
          <w:rFonts w:ascii="Times New Roman" w:hAnsi="Times New Roman" w:cs="Times New Roman"/>
          <w:sz w:val="20"/>
          <w:szCs w:val="20"/>
        </w:rPr>
        <w:tab/>
      </w:r>
      <w:r w:rsidR="00F3707E">
        <w:rPr>
          <w:rFonts w:ascii="Times New Roman" w:hAnsi="Times New Roman" w:cs="Times New Roman"/>
          <w:sz w:val="20"/>
          <w:szCs w:val="20"/>
        </w:rPr>
        <w:t>PhDr. Danou Hůlkovou Nývltovou, Ph</w:t>
      </w:r>
      <w:r w:rsidR="008935B7">
        <w:rPr>
          <w:rFonts w:ascii="Times New Roman" w:hAnsi="Times New Roman" w:cs="Times New Roman"/>
          <w:sz w:val="20"/>
          <w:szCs w:val="20"/>
        </w:rPr>
        <w:t>.</w:t>
      </w:r>
      <w:r w:rsidR="00F67DD2">
        <w:rPr>
          <w:rFonts w:ascii="Times New Roman" w:hAnsi="Times New Roman" w:cs="Times New Roman"/>
          <w:sz w:val="20"/>
          <w:szCs w:val="20"/>
        </w:rPr>
        <w:t>D., ředitelkou</w:t>
      </w:r>
      <w:r w:rsidR="006B722D">
        <w:rPr>
          <w:rFonts w:ascii="Times New Roman" w:hAnsi="Times New Roman" w:cs="Times New Roman"/>
          <w:sz w:val="20"/>
          <w:szCs w:val="20"/>
        </w:rPr>
        <w:t xml:space="preserve"> ÚJOP UK</w:t>
      </w:r>
    </w:p>
    <w:p w14:paraId="5532894D" w14:textId="0240F7F8" w:rsidR="001B1031" w:rsidRPr="00633274" w:rsidRDefault="00607113" w:rsidP="001B1031">
      <w:pPr>
        <w:tabs>
          <w:tab w:val="left" w:pos="2410"/>
        </w:tabs>
        <w:rPr>
          <w:rFonts w:ascii="Times New Roman" w:hAnsi="Times New Roman" w:cs="Times New Roman"/>
          <w:sz w:val="20"/>
          <w:szCs w:val="20"/>
        </w:rPr>
      </w:pPr>
      <w:r w:rsidRPr="00CB708F">
        <w:rPr>
          <w:rFonts w:ascii="Times New Roman" w:hAnsi="Times New Roman" w:cs="Times New Roman"/>
          <w:sz w:val="20"/>
          <w:szCs w:val="20"/>
        </w:rPr>
        <w:t>Bankovní spojení:</w:t>
      </w:r>
      <w:r w:rsidRPr="00CB708F">
        <w:rPr>
          <w:rFonts w:ascii="Times New Roman" w:hAnsi="Times New Roman" w:cs="Times New Roman"/>
          <w:sz w:val="20"/>
          <w:szCs w:val="20"/>
        </w:rPr>
        <w:tab/>
      </w:r>
      <w:r w:rsidR="00CB708F" w:rsidRPr="00CB708F">
        <w:rPr>
          <w:rFonts w:ascii="Times New Roman" w:hAnsi="Times New Roman" w:cs="Times New Roman"/>
          <w:sz w:val="20"/>
          <w:szCs w:val="20"/>
        </w:rPr>
        <w:t>Komerční banka, a.s., Praha 1</w:t>
      </w:r>
    </w:p>
    <w:p w14:paraId="0ECA2538" w14:textId="77777777" w:rsidR="001B1031" w:rsidRPr="00633274" w:rsidRDefault="001B1031" w:rsidP="001B1031">
      <w:pPr>
        <w:tabs>
          <w:tab w:val="left" w:pos="2410"/>
        </w:tabs>
        <w:rPr>
          <w:rFonts w:ascii="Times New Roman" w:hAnsi="Times New Roman" w:cs="Times New Roman"/>
          <w:sz w:val="20"/>
          <w:szCs w:val="20"/>
        </w:rPr>
      </w:pPr>
      <w:r w:rsidRPr="00633274">
        <w:rPr>
          <w:rFonts w:ascii="Times New Roman" w:hAnsi="Times New Roman" w:cs="Times New Roman"/>
          <w:sz w:val="20"/>
          <w:szCs w:val="20"/>
        </w:rPr>
        <w:t>IČO:</w:t>
      </w:r>
      <w:r w:rsidRPr="00633274">
        <w:rPr>
          <w:rFonts w:ascii="Times New Roman" w:hAnsi="Times New Roman" w:cs="Times New Roman"/>
          <w:sz w:val="20"/>
          <w:szCs w:val="20"/>
        </w:rPr>
        <w:tab/>
        <w:t>00216208</w:t>
      </w:r>
    </w:p>
    <w:p w14:paraId="08AC4D70" w14:textId="07EA4FBB" w:rsidR="00757A6D" w:rsidRPr="00CB708F" w:rsidRDefault="001B1031" w:rsidP="001B1031">
      <w:pPr>
        <w:tabs>
          <w:tab w:val="left" w:pos="2410"/>
        </w:tabs>
        <w:rPr>
          <w:rFonts w:ascii="Times New Roman" w:hAnsi="Times New Roman" w:cs="Times New Roman"/>
          <w:sz w:val="20"/>
          <w:szCs w:val="20"/>
        </w:rPr>
      </w:pPr>
      <w:r w:rsidRPr="00633274">
        <w:rPr>
          <w:rFonts w:ascii="Times New Roman" w:hAnsi="Times New Roman" w:cs="Times New Roman"/>
          <w:sz w:val="20"/>
          <w:szCs w:val="20"/>
        </w:rPr>
        <w:t>DIČ:</w:t>
      </w:r>
      <w:r w:rsidRPr="00633274">
        <w:rPr>
          <w:rFonts w:ascii="Times New Roman" w:hAnsi="Times New Roman" w:cs="Times New Roman"/>
          <w:sz w:val="20"/>
          <w:szCs w:val="20"/>
        </w:rPr>
        <w:tab/>
        <w:t>CZ00216208</w:t>
      </w:r>
    </w:p>
    <w:p w14:paraId="4DA5CEAB" w14:textId="77777777" w:rsidR="001B1031" w:rsidRPr="00633274" w:rsidRDefault="001B1031" w:rsidP="001B1031">
      <w:pPr>
        <w:rPr>
          <w:rFonts w:ascii="Times New Roman" w:hAnsi="Times New Roman" w:cs="Times New Roman"/>
          <w:sz w:val="20"/>
          <w:szCs w:val="20"/>
        </w:rPr>
      </w:pPr>
      <w:r w:rsidRPr="00633274">
        <w:rPr>
          <w:rFonts w:ascii="Times New Roman" w:hAnsi="Times New Roman" w:cs="Times New Roman"/>
          <w:sz w:val="20"/>
          <w:szCs w:val="20"/>
        </w:rPr>
        <w:t xml:space="preserve">nezapsaná v obchodním rejstříku </w:t>
      </w:r>
    </w:p>
    <w:p w14:paraId="6CF65BF2" w14:textId="3D28C270" w:rsidR="001B1031" w:rsidRPr="00633274" w:rsidRDefault="001B1031" w:rsidP="001B1031">
      <w:pPr>
        <w:rPr>
          <w:rFonts w:ascii="Times New Roman" w:hAnsi="Times New Roman" w:cs="Times New Roman"/>
          <w:sz w:val="20"/>
          <w:szCs w:val="20"/>
        </w:rPr>
      </w:pPr>
      <w:r w:rsidRPr="00633274">
        <w:rPr>
          <w:rFonts w:ascii="Times New Roman" w:hAnsi="Times New Roman" w:cs="Times New Roman"/>
          <w:sz w:val="20"/>
          <w:szCs w:val="20"/>
        </w:rPr>
        <w:t>(dále jen „</w:t>
      </w:r>
      <w:r w:rsidR="003E6B3E" w:rsidRPr="00875ACE">
        <w:rPr>
          <w:rFonts w:ascii="Times New Roman" w:hAnsi="Times New Roman" w:cs="Times New Roman"/>
          <w:b/>
          <w:i/>
          <w:iCs/>
          <w:sz w:val="20"/>
          <w:szCs w:val="20"/>
        </w:rPr>
        <w:t>Objednatel</w:t>
      </w:r>
      <w:r w:rsidR="007477D6" w:rsidRPr="00D11BBE">
        <w:rPr>
          <w:rFonts w:ascii="Times New Roman" w:hAnsi="Times New Roman" w:cs="Times New Roman"/>
          <w:bCs/>
          <w:sz w:val="20"/>
          <w:szCs w:val="20"/>
        </w:rPr>
        <w:t>“</w:t>
      </w:r>
      <w:r w:rsidR="00146BFB">
        <w:rPr>
          <w:rFonts w:ascii="Times New Roman" w:hAnsi="Times New Roman" w:cs="Times New Roman"/>
          <w:b/>
          <w:sz w:val="20"/>
          <w:szCs w:val="20"/>
        </w:rPr>
        <w:t xml:space="preserve"> </w:t>
      </w:r>
      <w:r w:rsidR="00146BFB" w:rsidRPr="00D11BBE">
        <w:rPr>
          <w:rFonts w:ascii="Times New Roman" w:hAnsi="Times New Roman" w:cs="Times New Roman"/>
          <w:bCs/>
          <w:sz w:val="20"/>
          <w:szCs w:val="20"/>
        </w:rPr>
        <w:t xml:space="preserve">nebo </w:t>
      </w:r>
      <w:r w:rsidR="007477D6" w:rsidRPr="00D11BBE">
        <w:rPr>
          <w:rFonts w:ascii="Times New Roman" w:hAnsi="Times New Roman" w:cs="Times New Roman"/>
          <w:bCs/>
          <w:sz w:val="20"/>
          <w:szCs w:val="20"/>
        </w:rPr>
        <w:t>„</w:t>
      </w:r>
      <w:r w:rsidR="005D5B2C" w:rsidRPr="00875ACE">
        <w:rPr>
          <w:rFonts w:ascii="Times New Roman" w:hAnsi="Times New Roman" w:cs="Times New Roman"/>
          <w:b/>
          <w:i/>
          <w:iCs/>
          <w:sz w:val="20"/>
          <w:szCs w:val="20"/>
        </w:rPr>
        <w:t>Ú</w:t>
      </w:r>
      <w:r w:rsidR="00146BFB" w:rsidRPr="00875ACE">
        <w:rPr>
          <w:rFonts w:ascii="Times New Roman" w:hAnsi="Times New Roman" w:cs="Times New Roman"/>
          <w:b/>
          <w:i/>
          <w:iCs/>
          <w:sz w:val="20"/>
          <w:szCs w:val="20"/>
        </w:rPr>
        <w:t>JOP</w:t>
      </w:r>
      <w:r w:rsidR="006A1D3E">
        <w:rPr>
          <w:rFonts w:ascii="Times New Roman" w:hAnsi="Times New Roman" w:cs="Times New Roman"/>
          <w:b/>
          <w:i/>
          <w:iCs/>
          <w:sz w:val="20"/>
          <w:szCs w:val="20"/>
        </w:rPr>
        <w:t xml:space="preserve"> UK</w:t>
      </w:r>
      <w:r w:rsidRPr="00633274">
        <w:rPr>
          <w:rFonts w:ascii="Times New Roman" w:hAnsi="Times New Roman" w:cs="Times New Roman"/>
          <w:sz w:val="20"/>
          <w:szCs w:val="20"/>
        </w:rPr>
        <w:t>“)</w:t>
      </w:r>
    </w:p>
    <w:p w14:paraId="42324D59" w14:textId="77777777" w:rsidR="001B1031" w:rsidRPr="00633274" w:rsidRDefault="001B1031" w:rsidP="001B1031">
      <w:pPr>
        <w:rPr>
          <w:rFonts w:ascii="Times New Roman" w:hAnsi="Times New Roman" w:cs="Times New Roman"/>
          <w:sz w:val="20"/>
          <w:szCs w:val="20"/>
        </w:rPr>
      </w:pPr>
    </w:p>
    <w:p w14:paraId="1ECE21AE" w14:textId="77777777" w:rsidR="001B1031" w:rsidRPr="00633274" w:rsidRDefault="001B1031" w:rsidP="001B1031">
      <w:pPr>
        <w:rPr>
          <w:rFonts w:ascii="Times New Roman" w:hAnsi="Times New Roman" w:cs="Times New Roman"/>
          <w:sz w:val="20"/>
          <w:szCs w:val="20"/>
        </w:rPr>
      </w:pPr>
      <w:r w:rsidRPr="00633274">
        <w:rPr>
          <w:rFonts w:ascii="Times New Roman" w:hAnsi="Times New Roman" w:cs="Times New Roman"/>
          <w:sz w:val="20"/>
          <w:szCs w:val="20"/>
        </w:rPr>
        <w:t>a</w:t>
      </w:r>
    </w:p>
    <w:p w14:paraId="64EEDB96" w14:textId="77777777" w:rsidR="001B1031" w:rsidRPr="00633274" w:rsidRDefault="001B1031" w:rsidP="001B1031">
      <w:pPr>
        <w:rPr>
          <w:rFonts w:ascii="Times New Roman" w:hAnsi="Times New Roman" w:cs="Times New Roman"/>
          <w:sz w:val="20"/>
          <w:szCs w:val="20"/>
        </w:rPr>
      </w:pPr>
    </w:p>
    <w:p w14:paraId="0BE04758" w14:textId="12BEE6B6" w:rsidR="00727FC9" w:rsidRPr="00727FC9" w:rsidRDefault="00727FC9" w:rsidP="00727FC9">
      <w:pPr>
        <w:ind w:left="2410" w:hanging="2410"/>
        <w:rPr>
          <w:rFonts w:ascii="Times New Roman" w:hAnsi="Times New Roman" w:cs="Times New Roman"/>
          <w:sz w:val="20"/>
          <w:szCs w:val="20"/>
        </w:rPr>
      </w:pPr>
      <w:r w:rsidRPr="00727FC9">
        <w:rPr>
          <w:rFonts w:ascii="Times New Roman" w:hAnsi="Times New Roman" w:cs="Times New Roman"/>
          <w:sz w:val="20"/>
          <w:szCs w:val="20"/>
        </w:rPr>
        <w:t xml:space="preserve">Název: </w:t>
      </w:r>
      <w:r>
        <w:rPr>
          <w:rFonts w:ascii="Times New Roman" w:hAnsi="Times New Roman" w:cs="Times New Roman"/>
          <w:sz w:val="20"/>
          <w:szCs w:val="20"/>
        </w:rPr>
        <w:tab/>
      </w:r>
      <w:r w:rsidRPr="00727FC9">
        <w:rPr>
          <w:rFonts w:ascii="Times New Roman" w:hAnsi="Times New Roman" w:cs="Times New Roman"/>
          <w:b/>
          <w:bCs/>
          <w:sz w:val="20"/>
          <w:szCs w:val="20"/>
        </w:rPr>
        <w:t>Mgr. Filip Tomáš, Ph.D.</w:t>
      </w:r>
      <w:r w:rsidRPr="00727FC9">
        <w:rPr>
          <w:rFonts w:ascii="Times New Roman" w:hAnsi="Times New Roman" w:cs="Times New Roman"/>
          <w:sz w:val="20"/>
          <w:szCs w:val="20"/>
        </w:rPr>
        <w:t xml:space="preserve"> </w:t>
      </w:r>
    </w:p>
    <w:p w14:paraId="361DC320" w14:textId="40A584E5" w:rsidR="00727FC9" w:rsidRPr="00727FC9" w:rsidRDefault="00727FC9" w:rsidP="00727FC9">
      <w:pPr>
        <w:ind w:left="2410" w:hanging="2410"/>
        <w:rPr>
          <w:rFonts w:ascii="Times New Roman" w:hAnsi="Times New Roman" w:cs="Times New Roman"/>
          <w:sz w:val="20"/>
          <w:szCs w:val="20"/>
        </w:rPr>
      </w:pPr>
      <w:r w:rsidRPr="00727FC9">
        <w:rPr>
          <w:rFonts w:ascii="Times New Roman" w:hAnsi="Times New Roman" w:cs="Times New Roman"/>
          <w:sz w:val="20"/>
          <w:szCs w:val="20"/>
        </w:rPr>
        <w:t xml:space="preserve">Sídlo: </w:t>
      </w:r>
      <w:r>
        <w:rPr>
          <w:rFonts w:ascii="Times New Roman" w:hAnsi="Times New Roman" w:cs="Times New Roman"/>
          <w:sz w:val="20"/>
          <w:szCs w:val="20"/>
        </w:rPr>
        <w:tab/>
      </w:r>
      <w:r w:rsidRPr="00727FC9">
        <w:rPr>
          <w:rFonts w:ascii="Times New Roman" w:hAnsi="Times New Roman" w:cs="Times New Roman"/>
          <w:sz w:val="20"/>
          <w:szCs w:val="20"/>
        </w:rPr>
        <w:t xml:space="preserve">Na Plzeňce 1235/2, 150 00 Praha 5 </w:t>
      </w:r>
    </w:p>
    <w:p w14:paraId="2ED37965" w14:textId="28E8288C" w:rsidR="00727FC9" w:rsidRPr="00727FC9" w:rsidRDefault="00727FC9" w:rsidP="00727FC9">
      <w:pPr>
        <w:ind w:left="2410" w:hanging="2410"/>
        <w:rPr>
          <w:rFonts w:ascii="Times New Roman" w:hAnsi="Times New Roman" w:cs="Times New Roman"/>
          <w:sz w:val="20"/>
          <w:szCs w:val="20"/>
        </w:rPr>
      </w:pPr>
      <w:r w:rsidRPr="00727FC9">
        <w:rPr>
          <w:rFonts w:ascii="Times New Roman" w:hAnsi="Times New Roman" w:cs="Times New Roman"/>
          <w:sz w:val="20"/>
          <w:szCs w:val="20"/>
        </w:rPr>
        <w:t xml:space="preserve">Korespondenční adresa: </w:t>
      </w:r>
      <w:r>
        <w:rPr>
          <w:rFonts w:ascii="Times New Roman" w:hAnsi="Times New Roman" w:cs="Times New Roman"/>
          <w:sz w:val="20"/>
          <w:szCs w:val="20"/>
        </w:rPr>
        <w:tab/>
      </w:r>
      <w:r w:rsidRPr="00727FC9">
        <w:rPr>
          <w:rFonts w:ascii="Times New Roman" w:hAnsi="Times New Roman" w:cs="Times New Roman"/>
          <w:sz w:val="20"/>
          <w:szCs w:val="20"/>
        </w:rPr>
        <w:t xml:space="preserve">Horní náměstí 170/24, 746 01 Opava </w:t>
      </w:r>
    </w:p>
    <w:p w14:paraId="01E4D835" w14:textId="77777777" w:rsidR="00727FC9" w:rsidRPr="00727FC9" w:rsidRDefault="00727FC9" w:rsidP="00727FC9">
      <w:pPr>
        <w:ind w:left="2410" w:hanging="2410"/>
        <w:rPr>
          <w:rFonts w:ascii="Times New Roman" w:hAnsi="Times New Roman" w:cs="Times New Roman"/>
          <w:sz w:val="20"/>
          <w:szCs w:val="20"/>
        </w:rPr>
      </w:pPr>
      <w:r w:rsidRPr="00727FC9">
        <w:rPr>
          <w:rFonts w:ascii="Times New Roman" w:hAnsi="Times New Roman" w:cs="Times New Roman"/>
          <w:sz w:val="20"/>
          <w:szCs w:val="20"/>
        </w:rPr>
        <w:t xml:space="preserve">Zastoupena: </w:t>
      </w:r>
    </w:p>
    <w:p w14:paraId="43472BCA" w14:textId="58DA3019" w:rsidR="00727FC9" w:rsidRPr="00727FC9" w:rsidRDefault="00727FC9" w:rsidP="00727FC9">
      <w:pPr>
        <w:ind w:left="2410" w:hanging="2410"/>
        <w:rPr>
          <w:rFonts w:ascii="Times New Roman" w:hAnsi="Times New Roman" w:cs="Times New Roman"/>
          <w:sz w:val="20"/>
          <w:szCs w:val="20"/>
        </w:rPr>
      </w:pPr>
      <w:r w:rsidRPr="00727FC9">
        <w:rPr>
          <w:rFonts w:ascii="Times New Roman" w:hAnsi="Times New Roman" w:cs="Times New Roman"/>
          <w:sz w:val="20"/>
          <w:szCs w:val="20"/>
        </w:rPr>
        <w:t xml:space="preserve">- ve věcech smluvních: </w:t>
      </w:r>
      <w:r>
        <w:rPr>
          <w:rFonts w:ascii="Times New Roman" w:hAnsi="Times New Roman" w:cs="Times New Roman"/>
          <w:sz w:val="20"/>
          <w:szCs w:val="20"/>
        </w:rPr>
        <w:tab/>
      </w:r>
      <w:r w:rsidRPr="00727FC9">
        <w:rPr>
          <w:rFonts w:ascii="Times New Roman" w:hAnsi="Times New Roman" w:cs="Times New Roman"/>
          <w:sz w:val="20"/>
          <w:szCs w:val="20"/>
        </w:rPr>
        <w:t xml:space="preserve">Mgr. Filip Tomáš, PhD., tel.: </w:t>
      </w:r>
      <w:r w:rsidR="00251053" w:rsidRPr="00251053">
        <w:rPr>
          <w:rFonts w:ascii="Times New Roman" w:hAnsi="Times New Roman" w:cs="Times New Roman"/>
          <w:sz w:val="20"/>
          <w:szCs w:val="20"/>
        </w:rPr>
        <w:t>xxxxxxxxxxxxxxxxxxx</w:t>
      </w:r>
      <w:r w:rsidRPr="00727FC9">
        <w:rPr>
          <w:rFonts w:ascii="Times New Roman" w:hAnsi="Times New Roman" w:cs="Times New Roman"/>
          <w:sz w:val="20"/>
          <w:szCs w:val="20"/>
        </w:rPr>
        <w:t xml:space="preserve">, e-mail: </w:t>
      </w:r>
      <w:r w:rsidR="00251053" w:rsidRPr="00251053">
        <w:t>xxxxxxxxxxxxxxxxxxx</w:t>
      </w:r>
      <w:r w:rsidRPr="00727FC9">
        <w:rPr>
          <w:rFonts w:ascii="Times New Roman" w:hAnsi="Times New Roman" w:cs="Times New Roman"/>
          <w:sz w:val="20"/>
          <w:szCs w:val="20"/>
        </w:rPr>
        <w:t xml:space="preserve"> </w:t>
      </w:r>
    </w:p>
    <w:p w14:paraId="1C67C99E" w14:textId="3557405A" w:rsidR="00727FC9" w:rsidRPr="00727FC9" w:rsidRDefault="00727FC9" w:rsidP="00727FC9">
      <w:pPr>
        <w:ind w:left="2410" w:hanging="2410"/>
        <w:rPr>
          <w:rFonts w:ascii="Times New Roman" w:hAnsi="Times New Roman" w:cs="Times New Roman"/>
          <w:sz w:val="20"/>
          <w:szCs w:val="20"/>
        </w:rPr>
      </w:pPr>
      <w:r w:rsidRPr="00727FC9">
        <w:rPr>
          <w:rFonts w:ascii="Times New Roman" w:hAnsi="Times New Roman" w:cs="Times New Roman"/>
          <w:sz w:val="20"/>
          <w:szCs w:val="20"/>
        </w:rPr>
        <w:t xml:space="preserve">- ve věcech obchodních: </w:t>
      </w:r>
      <w:r>
        <w:rPr>
          <w:rFonts w:ascii="Times New Roman" w:hAnsi="Times New Roman" w:cs="Times New Roman"/>
          <w:sz w:val="20"/>
          <w:szCs w:val="20"/>
        </w:rPr>
        <w:tab/>
      </w:r>
      <w:r w:rsidR="00251053" w:rsidRPr="00251053">
        <w:rPr>
          <w:rFonts w:ascii="Times New Roman" w:hAnsi="Times New Roman" w:cs="Times New Roman"/>
          <w:sz w:val="20"/>
          <w:szCs w:val="20"/>
        </w:rPr>
        <w:t>xxxxxxxxxxxxxxxxxxx</w:t>
      </w:r>
      <w:r w:rsidRPr="00727FC9">
        <w:rPr>
          <w:rFonts w:ascii="Times New Roman" w:hAnsi="Times New Roman" w:cs="Times New Roman"/>
          <w:sz w:val="20"/>
          <w:szCs w:val="20"/>
        </w:rPr>
        <w:t xml:space="preserve"> </w:t>
      </w:r>
    </w:p>
    <w:p w14:paraId="54AE65B9" w14:textId="0D65A5B6" w:rsidR="00727FC9" w:rsidRPr="00727FC9" w:rsidRDefault="00727FC9" w:rsidP="00727FC9">
      <w:pPr>
        <w:ind w:left="2410" w:hanging="2410"/>
        <w:rPr>
          <w:rFonts w:ascii="Times New Roman" w:hAnsi="Times New Roman" w:cs="Times New Roman"/>
          <w:sz w:val="20"/>
          <w:szCs w:val="20"/>
        </w:rPr>
      </w:pPr>
      <w:r w:rsidRPr="00727FC9">
        <w:rPr>
          <w:rFonts w:ascii="Times New Roman" w:hAnsi="Times New Roman" w:cs="Times New Roman"/>
          <w:sz w:val="20"/>
          <w:szCs w:val="20"/>
        </w:rPr>
        <w:t xml:space="preserve">Bankovní spojení: </w:t>
      </w:r>
      <w:r>
        <w:rPr>
          <w:rFonts w:ascii="Times New Roman" w:hAnsi="Times New Roman" w:cs="Times New Roman"/>
          <w:sz w:val="20"/>
          <w:szCs w:val="20"/>
        </w:rPr>
        <w:tab/>
      </w:r>
      <w:r w:rsidRPr="00727FC9">
        <w:rPr>
          <w:rFonts w:ascii="Times New Roman" w:hAnsi="Times New Roman" w:cs="Times New Roman"/>
          <w:sz w:val="20"/>
          <w:szCs w:val="20"/>
        </w:rPr>
        <w:t xml:space="preserve">2172109001/5500 </w:t>
      </w:r>
    </w:p>
    <w:p w14:paraId="4181544E" w14:textId="5A75F993" w:rsidR="00727FC9" w:rsidRPr="00727FC9" w:rsidRDefault="00727FC9" w:rsidP="00727FC9">
      <w:pPr>
        <w:ind w:left="2410" w:hanging="2410"/>
        <w:rPr>
          <w:rFonts w:ascii="Times New Roman" w:hAnsi="Times New Roman" w:cs="Times New Roman"/>
          <w:sz w:val="20"/>
          <w:szCs w:val="20"/>
        </w:rPr>
      </w:pPr>
      <w:r w:rsidRPr="00727FC9">
        <w:rPr>
          <w:rFonts w:ascii="Times New Roman" w:hAnsi="Times New Roman" w:cs="Times New Roman"/>
          <w:sz w:val="20"/>
          <w:szCs w:val="20"/>
        </w:rPr>
        <w:t>IČO:</w:t>
      </w:r>
      <w:r>
        <w:rPr>
          <w:rFonts w:ascii="Times New Roman" w:hAnsi="Times New Roman" w:cs="Times New Roman"/>
          <w:sz w:val="20"/>
          <w:szCs w:val="20"/>
        </w:rPr>
        <w:tab/>
      </w:r>
      <w:r w:rsidRPr="00727FC9">
        <w:rPr>
          <w:rFonts w:ascii="Times New Roman" w:hAnsi="Times New Roman" w:cs="Times New Roman"/>
          <w:sz w:val="20"/>
          <w:szCs w:val="20"/>
        </w:rPr>
        <w:t xml:space="preserve">86603850 </w:t>
      </w:r>
    </w:p>
    <w:p w14:paraId="198C15F8" w14:textId="14AE5ED4" w:rsidR="00727FC9" w:rsidRPr="00727FC9" w:rsidRDefault="00727FC9" w:rsidP="00727FC9">
      <w:pPr>
        <w:ind w:left="2410" w:hanging="2410"/>
        <w:rPr>
          <w:rFonts w:ascii="Times New Roman" w:hAnsi="Times New Roman" w:cs="Times New Roman"/>
          <w:sz w:val="20"/>
          <w:szCs w:val="20"/>
        </w:rPr>
      </w:pPr>
      <w:r w:rsidRPr="00727FC9">
        <w:rPr>
          <w:rFonts w:ascii="Times New Roman" w:hAnsi="Times New Roman" w:cs="Times New Roman"/>
          <w:sz w:val="20"/>
          <w:szCs w:val="20"/>
        </w:rPr>
        <w:t xml:space="preserve">DIČ: </w:t>
      </w:r>
      <w:r>
        <w:rPr>
          <w:rFonts w:ascii="Times New Roman" w:hAnsi="Times New Roman" w:cs="Times New Roman"/>
          <w:sz w:val="20"/>
          <w:szCs w:val="20"/>
        </w:rPr>
        <w:tab/>
      </w:r>
      <w:r w:rsidRPr="00727FC9">
        <w:rPr>
          <w:rFonts w:ascii="Times New Roman" w:hAnsi="Times New Roman" w:cs="Times New Roman"/>
          <w:sz w:val="20"/>
          <w:szCs w:val="20"/>
        </w:rPr>
        <w:t xml:space="preserve">CZ7703240193 </w:t>
      </w:r>
    </w:p>
    <w:p w14:paraId="2E339892" w14:textId="0078B87F" w:rsidR="00727FC9" w:rsidRPr="00727FC9" w:rsidRDefault="00727FC9" w:rsidP="00727FC9">
      <w:pPr>
        <w:ind w:left="2410" w:hanging="2410"/>
        <w:rPr>
          <w:rFonts w:ascii="Times New Roman" w:hAnsi="Times New Roman" w:cs="Times New Roman"/>
          <w:sz w:val="20"/>
          <w:szCs w:val="20"/>
        </w:rPr>
      </w:pPr>
      <w:r w:rsidRPr="00727FC9">
        <w:rPr>
          <w:rFonts w:ascii="Times New Roman" w:hAnsi="Times New Roman" w:cs="Times New Roman"/>
          <w:sz w:val="20"/>
          <w:szCs w:val="20"/>
        </w:rPr>
        <w:t xml:space="preserve">ID datové schránky: </w:t>
      </w:r>
      <w:r>
        <w:rPr>
          <w:rFonts w:ascii="Times New Roman" w:hAnsi="Times New Roman" w:cs="Times New Roman"/>
          <w:sz w:val="20"/>
          <w:szCs w:val="20"/>
        </w:rPr>
        <w:tab/>
      </w:r>
      <w:r w:rsidRPr="00727FC9">
        <w:rPr>
          <w:rFonts w:ascii="Times New Roman" w:hAnsi="Times New Roman" w:cs="Times New Roman"/>
          <w:sz w:val="20"/>
          <w:szCs w:val="20"/>
        </w:rPr>
        <w:t xml:space="preserve">p9spmmj </w:t>
      </w:r>
    </w:p>
    <w:p w14:paraId="509A0CCC" w14:textId="0C70EBD7" w:rsidR="001B1031" w:rsidRPr="00633274" w:rsidRDefault="00727FC9" w:rsidP="00727FC9">
      <w:pPr>
        <w:rPr>
          <w:rFonts w:ascii="Times New Roman" w:hAnsi="Times New Roman" w:cs="Times New Roman"/>
          <w:sz w:val="20"/>
          <w:szCs w:val="20"/>
        </w:rPr>
      </w:pPr>
      <w:r w:rsidRPr="00727FC9">
        <w:rPr>
          <w:rFonts w:ascii="Times New Roman" w:hAnsi="Times New Roman" w:cs="Times New Roman"/>
          <w:sz w:val="20"/>
          <w:szCs w:val="20"/>
        </w:rPr>
        <w:t>fyzická osoba podnikající podle živnostenského zákona nezapsaná v obchodním rejstříku</w:t>
      </w:r>
    </w:p>
    <w:p w14:paraId="40E9C04E" w14:textId="77777777" w:rsidR="001B1031" w:rsidRPr="006B10E5" w:rsidRDefault="001B1031" w:rsidP="001B1031">
      <w:pPr>
        <w:pStyle w:val="Zkladntext"/>
        <w:shd w:val="clear" w:color="auto" w:fill="auto"/>
        <w:spacing w:after="220" w:line="240" w:lineRule="auto"/>
        <w:ind w:firstLine="0"/>
        <w:jc w:val="left"/>
        <w:rPr>
          <w:rStyle w:val="BodytextBold"/>
          <w:rFonts w:cs="Times New Roman"/>
          <w:b w:val="0"/>
          <w:sz w:val="20"/>
          <w:szCs w:val="20"/>
        </w:rPr>
      </w:pPr>
      <w:r w:rsidRPr="00633274">
        <w:rPr>
          <w:rFonts w:cs="Times New Roman"/>
          <w:sz w:val="20"/>
          <w:szCs w:val="20"/>
        </w:rPr>
        <w:t>(dále jen</w:t>
      </w:r>
      <w:r w:rsidRPr="00633274">
        <w:rPr>
          <w:rStyle w:val="BodytextBold"/>
          <w:rFonts w:cs="Times New Roman"/>
          <w:bCs/>
          <w:sz w:val="20"/>
          <w:szCs w:val="20"/>
        </w:rPr>
        <w:t xml:space="preserve"> </w:t>
      </w:r>
      <w:r w:rsidRPr="006B10E5">
        <w:rPr>
          <w:rStyle w:val="BodytextBold"/>
          <w:rFonts w:cs="Times New Roman"/>
          <w:b w:val="0"/>
          <w:sz w:val="20"/>
          <w:szCs w:val="20"/>
        </w:rPr>
        <w:t>„</w:t>
      </w:r>
      <w:r w:rsidR="00865973" w:rsidRPr="00875ACE">
        <w:rPr>
          <w:rStyle w:val="BodytextBold"/>
          <w:rFonts w:cs="Times New Roman"/>
          <w:bCs/>
          <w:i/>
          <w:iCs/>
          <w:sz w:val="20"/>
          <w:szCs w:val="20"/>
        </w:rPr>
        <w:t>Dodavatel</w:t>
      </w:r>
      <w:r w:rsidRPr="006B10E5">
        <w:rPr>
          <w:rStyle w:val="BodytextBold"/>
          <w:rFonts w:cs="Times New Roman"/>
          <w:b w:val="0"/>
          <w:sz w:val="20"/>
          <w:szCs w:val="20"/>
        </w:rPr>
        <w:t>“)</w:t>
      </w:r>
    </w:p>
    <w:p w14:paraId="62835423" w14:textId="6B369846" w:rsidR="001B1031" w:rsidRPr="00633274" w:rsidRDefault="001B1031" w:rsidP="00BE1134">
      <w:pPr>
        <w:pStyle w:val="Zkladntext"/>
        <w:shd w:val="clear" w:color="auto" w:fill="auto"/>
        <w:spacing w:after="220" w:line="240" w:lineRule="auto"/>
        <w:ind w:firstLine="0"/>
        <w:jc w:val="both"/>
        <w:rPr>
          <w:rFonts w:cs="Times New Roman"/>
          <w:sz w:val="20"/>
          <w:szCs w:val="20"/>
        </w:rPr>
      </w:pPr>
      <w:r w:rsidRPr="006B10E5">
        <w:rPr>
          <w:rStyle w:val="BodytextBold"/>
          <w:rFonts w:cs="Times New Roman"/>
          <w:b w:val="0"/>
          <w:sz w:val="20"/>
          <w:szCs w:val="20"/>
        </w:rPr>
        <w:t>(</w:t>
      </w:r>
      <w:r w:rsidR="00865973" w:rsidRPr="00865973">
        <w:rPr>
          <w:rStyle w:val="BodytextBold"/>
          <w:rFonts w:cs="Times New Roman"/>
          <w:b w:val="0"/>
          <w:bCs/>
          <w:sz w:val="20"/>
          <w:szCs w:val="20"/>
        </w:rPr>
        <w:t>Objednatel a Dodavatel jednotlivě jako</w:t>
      </w:r>
      <w:r w:rsidR="00865973">
        <w:rPr>
          <w:rStyle w:val="BodytextBold"/>
          <w:rFonts w:cs="Times New Roman"/>
          <w:bCs/>
          <w:sz w:val="20"/>
          <w:szCs w:val="20"/>
        </w:rPr>
        <w:t xml:space="preserve"> </w:t>
      </w:r>
      <w:r w:rsidR="00865973" w:rsidRPr="006B10E5">
        <w:rPr>
          <w:rStyle w:val="BodytextBold"/>
          <w:rFonts w:cs="Times New Roman"/>
          <w:b w:val="0"/>
          <w:sz w:val="20"/>
          <w:szCs w:val="20"/>
        </w:rPr>
        <w:t>„</w:t>
      </w:r>
      <w:r w:rsidR="00CF5E67" w:rsidRPr="00875ACE">
        <w:rPr>
          <w:rStyle w:val="BodytextBold"/>
          <w:rFonts w:cs="Times New Roman"/>
          <w:bCs/>
          <w:i/>
          <w:iCs/>
          <w:sz w:val="20"/>
          <w:szCs w:val="20"/>
        </w:rPr>
        <w:t>Účastník</w:t>
      </w:r>
      <w:r w:rsidR="00865973" w:rsidRPr="006B10E5">
        <w:rPr>
          <w:rStyle w:val="BodytextBold"/>
          <w:rFonts w:cs="Times New Roman"/>
          <w:b w:val="0"/>
          <w:sz w:val="20"/>
          <w:szCs w:val="20"/>
        </w:rPr>
        <w:t>“</w:t>
      </w:r>
      <w:r w:rsidR="00865973">
        <w:rPr>
          <w:rStyle w:val="BodytextBold"/>
          <w:rFonts w:cs="Times New Roman"/>
          <w:bCs/>
          <w:sz w:val="20"/>
          <w:szCs w:val="20"/>
        </w:rPr>
        <w:t xml:space="preserve"> </w:t>
      </w:r>
      <w:r w:rsidR="00865973" w:rsidRPr="00865973">
        <w:rPr>
          <w:rStyle w:val="BodytextBold"/>
          <w:rFonts w:cs="Times New Roman"/>
          <w:b w:val="0"/>
          <w:bCs/>
          <w:sz w:val="20"/>
          <w:szCs w:val="20"/>
        </w:rPr>
        <w:t>a společně jako</w:t>
      </w:r>
      <w:r w:rsidR="00865973">
        <w:rPr>
          <w:rStyle w:val="BodytextBold"/>
          <w:rFonts w:cs="Times New Roman"/>
          <w:bCs/>
          <w:sz w:val="20"/>
          <w:szCs w:val="20"/>
        </w:rPr>
        <w:t xml:space="preserve"> </w:t>
      </w:r>
      <w:r w:rsidR="00865973" w:rsidRPr="006B10E5">
        <w:rPr>
          <w:rStyle w:val="BodytextBold"/>
          <w:rFonts w:cs="Times New Roman"/>
          <w:b w:val="0"/>
          <w:sz w:val="20"/>
          <w:szCs w:val="20"/>
        </w:rPr>
        <w:t>„</w:t>
      </w:r>
      <w:r w:rsidR="00CF5E67" w:rsidRPr="00875ACE">
        <w:rPr>
          <w:rStyle w:val="BodytextBold"/>
          <w:rFonts w:cs="Times New Roman"/>
          <w:bCs/>
          <w:i/>
          <w:iCs/>
          <w:sz w:val="20"/>
          <w:szCs w:val="20"/>
        </w:rPr>
        <w:t>Účastníci</w:t>
      </w:r>
      <w:r w:rsidRPr="006B10E5">
        <w:rPr>
          <w:rStyle w:val="BodytextBold"/>
          <w:rFonts w:cs="Times New Roman"/>
          <w:b w:val="0"/>
          <w:sz w:val="20"/>
          <w:szCs w:val="20"/>
        </w:rPr>
        <w:t>“</w:t>
      </w:r>
      <w:r w:rsidR="00BE1134">
        <w:rPr>
          <w:rStyle w:val="BodytextBold"/>
          <w:rFonts w:cs="Times New Roman"/>
          <w:bCs/>
          <w:sz w:val="20"/>
          <w:szCs w:val="20"/>
        </w:rPr>
        <w:t xml:space="preserve"> </w:t>
      </w:r>
      <w:r w:rsidR="00BE1134" w:rsidRPr="00162B10">
        <w:rPr>
          <w:rStyle w:val="BodytextBold"/>
          <w:rFonts w:cs="Times New Roman"/>
          <w:b w:val="0"/>
          <w:sz w:val="20"/>
          <w:szCs w:val="20"/>
        </w:rPr>
        <w:t xml:space="preserve">nebo </w:t>
      </w:r>
      <w:r w:rsidR="00BE1134" w:rsidRPr="006B10E5">
        <w:rPr>
          <w:rStyle w:val="BodytextBold"/>
          <w:rFonts w:cs="Times New Roman"/>
          <w:b w:val="0"/>
          <w:sz w:val="20"/>
          <w:szCs w:val="20"/>
        </w:rPr>
        <w:t>též „</w:t>
      </w:r>
      <w:r w:rsidR="00BE1134" w:rsidRPr="00875ACE">
        <w:rPr>
          <w:rStyle w:val="BodytextBold"/>
          <w:rFonts w:cs="Times New Roman"/>
          <w:bCs/>
          <w:i/>
          <w:iCs/>
          <w:sz w:val="20"/>
          <w:szCs w:val="20"/>
        </w:rPr>
        <w:t>smluvní strana</w:t>
      </w:r>
      <w:r w:rsidR="00BE1134" w:rsidRPr="006B10E5">
        <w:rPr>
          <w:rStyle w:val="BodytextBold"/>
          <w:rFonts w:cs="Times New Roman"/>
          <w:b w:val="0"/>
          <w:sz w:val="20"/>
          <w:szCs w:val="20"/>
        </w:rPr>
        <w:t>“</w:t>
      </w:r>
      <w:r w:rsidR="00BE1134">
        <w:rPr>
          <w:rStyle w:val="BodytextBold"/>
          <w:rFonts w:cs="Times New Roman"/>
          <w:bCs/>
          <w:sz w:val="20"/>
          <w:szCs w:val="20"/>
        </w:rPr>
        <w:t xml:space="preserve"> </w:t>
      </w:r>
      <w:r w:rsidR="00BE1134" w:rsidRPr="00162B10">
        <w:rPr>
          <w:rStyle w:val="BodytextBold"/>
          <w:rFonts w:cs="Times New Roman"/>
          <w:b w:val="0"/>
          <w:sz w:val="20"/>
          <w:szCs w:val="20"/>
        </w:rPr>
        <w:t>nebo</w:t>
      </w:r>
      <w:r w:rsidR="00BE1134">
        <w:rPr>
          <w:rStyle w:val="BodytextBold"/>
          <w:rFonts w:cs="Times New Roman"/>
          <w:bCs/>
          <w:sz w:val="20"/>
          <w:szCs w:val="20"/>
        </w:rPr>
        <w:t xml:space="preserve"> </w:t>
      </w:r>
      <w:r w:rsidR="00BE1134" w:rsidRPr="006B10E5">
        <w:rPr>
          <w:rStyle w:val="BodytextBold"/>
          <w:rFonts w:cs="Times New Roman"/>
          <w:b w:val="0"/>
          <w:sz w:val="20"/>
          <w:szCs w:val="20"/>
        </w:rPr>
        <w:t>„</w:t>
      </w:r>
      <w:r w:rsidR="00BE1134" w:rsidRPr="00875ACE">
        <w:rPr>
          <w:rStyle w:val="BodytextBold"/>
          <w:rFonts w:cs="Times New Roman"/>
          <w:bCs/>
          <w:i/>
          <w:iCs/>
          <w:sz w:val="20"/>
          <w:szCs w:val="20"/>
        </w:rPr>
        <w:t>smluvní strany</w:t>
      </w:r>
      <w:r w:rsidR="00BE1134" w:rsidRPr="006B10E5">
        <w:rPr>
          <w:rStyle w:val="BodytextBold"/>
          <w:rFonts w:cs="Times New Roman"/>
          <w:b w:val="0"/>
          <w:sz w:val="20"/>
          <w:szCs w:val="20"/>
        </w:rPr>
        <w:t>“</w:t>
      </w:r>
      <w:r w:rsidRPr="006B10E5">
        <w:rPr>
          <w:rStyle w:val="BodytextBold"/>
          <w:rFonts w:cs="Times New Roman"/>
          <w:b w:val="0"/>
          <w:sz w:val="20"/>
          <w:szCs w:val="20"/>
        </w:rPr>
        <w:t>)</w:t>
      </w:r>
    </w:p>
    <w:p w14:paraId="633FC0D1" w14:textId="42ABFA75" w:rsidR="001B1031" w:rsidRDefault="001B1031" w:rsidP="00162B10">
      <w:pPr>
        <w:pStyle w:val="Zkladntext"/>
        <w:shd w:val="clear" w:color="auto" w:fill="auto"/>
        <w:spacing w:after="0" w:line="276" w:lineRule="auto"/>
        <w:ind w:firstLine="0"/>
        <w:rPr>
          <w:rFonts w:cs="Times New Roman"/>
          <w:sz w:val="20"/>
          <w:szCs w:val="20"/>
        </w:rPr>
      </w:pPr>
      <w:r w:rsidRPr="00633274">
        <w:rPr>
          <w:rFonts w:cs="Times New Roman"/>
          <w:sz w:val="20"/>
          <w:szCs w:val="20"/>
        </w:rPr>
        <w:t>uzavřely níže uvedeného dne, měsíce a roku tuto</w:t>
      </w:r>
      <w:r w:rsidR="00B16747">
        <w:rPr>
          <w:rFonts w:cs="Times New Roman"/>
          <w:sz w:val="20"/>
          <w:szCs w:val="20"/>
        </w:rPr>
        <w:t xml:space="preserve"> rámcovou</w:t>
      </w:r>
      <w:r w:rsidR="004211A8">
        <w:rPr>
          <w:rFonts w:cs="Times New Roman"/>
          <w:sz w:val="20"/>
          <w:szCs w:val="20"/>
        </w:rPr>
        <w:t xml:space="preserve"> dohodu</w:t>
      </w:r>
      <w:r w:rsidR="00616AA1" w:rsidRPr="00633274">
        <w:rPr>
          <w:rFonts w:cs="Times New Roman"/>
          <w:sz w:val="20"/>
          <w:szCs w:val="20"/>
        </w:rPr>
        <w:t> souladu s</w:t>
      </w:r>
      <w:r w:rsidR="003C1A7C">
        <w:rPr>
          <w:rFonts w:cs="Times New Roman"/>
          <w:sz w:val="20"/>
          <w:szCs w:val="20"/>
        </w:rPr>
        <w:t> ust. § 17</w:t>
      </w:r>
      <w:r w:rsidR="001A595F">
        <w:rPr>
          <w:rFonts w:cs="Times New Roman"/>
          <w:sz w:val="20"/>
          <w:szCs w:val="20"/>
        </w:rPr>
        <w:t xml:space="preserve">46 odst. 2 </w:t>
      </w:r>
      <w:r w:rsidR="001A595F" w:rsidRPr="00633274">
        <w:rPr>
          <w:rFonts w:cs="Times New Roman"/>
          <w:sz w:val="20"/>
          <w:szCs w:val="20"/>
        </w:rPr>
        <w:t>zákona č.</w:t>
      </w:r>
      <w:r w:rsidR="006A1D3E">
        <w:rPr>
          <w:rFonts w:cs="Times New Roman"/>
          <w:sz w:val="20"/>
          <w:szCs w:val="20"/>
        </w:rPr>
        <w:t> </w:t>
      </w:r>
      <w:r w:rsidR="001A595F" w:rsidRPr="00633274">
        <w:rPr>
          <w:rFonts w:cs="Times New Roman"/>
          <w:sz w:val="20"/>
          <w:szCs w:val="20"/>
        </w:rPr>
        <w:t>89/2012 Sb., občanský zákoník</w:t>
      </w:r>
      <w:r w:rsidR="001A595F">
        <w:rPr>
          <w:rFonts w:cs="Times New Roman"/>
          <w:sz w:val="20"/>
          <w:szCs w:val="20"/>
        </w:rPr>
        <w:t>, ve znění pozdějších předpisů (dále jen „</w:t>
      </w:r>
      <w:r w:rsidR="001A595F" w:rsidRPr="00875ACE">
        <w:rPr>
          <w:rFonts w:cs="Times New Roman"/>
          <w:b/>
          <w:bCs/>
          <w:i/>
          <w:iCs/>
          <w:sz w:val="20"/>
          <w:szCs w:val="20"/>
        </w:rPr>
        <w:t>občanský zákoník</w:t>
      </w:r>
      <w:r w:rsidR="001A595F">
        <w:rPr>
          <w:rFonts w:cs="Times New Roman"/>
          <w:sz w:val="20"/>
          <w:szCs w:val="20"/>
        </w:rPr>
        <w:t xml:space="preserve">“) a ust. </w:t>
      </w:r>
      <w:r w:rsidR="00475A56">
        <w:rPr>
          <w:rFonts w:cs="Times New Roman"/>
          <w:sz w:val="20"/>
          <w:szCs w:val="20"/>
        </w:rPr>
        <w:t>§</w:t>
      </w:r>
      <w:r w:rsidR="004D3A54" w:rsidRPr="00633274">
        <w:rPr>
          <w:rFonts w:cs="Times New Roman"/>
          <w:sz w:val="20"/>
          <w:szCs w:val="20"/>
        </w:rPr>
        <w:t xml:space="preserve"> 2079 a</w:t>
      </w:r>
      <w:r w:rsidR="006A1D3E">
        <w:rPr>
          <w:rFonts w:cs="Times New Roman"/>
          <w:sz w:val="20"/>
          <w:szCs w:val="20"/>
        </w:rPr>
        <w:t> </w:t>
      </w:r>
      <w:r w:rsidR="004D3A54" w:rsidRPr="00633274">
        <w:rPr>
          <w:rFonts w:cs="Times New Roman"/>
          <w:sz w:val="20"/>
          <w:szCs w:val="20"/>
        </w:rPr>
        <w:t>n</w:t>
      </w:r>
      <w:r w:rsidR="004211A8">
        <w:rPr>
          <w:rFonts w:cs="Times New Roman"/>
          <w:sz w:val="20"/>
          <w:szCs w:val="20"/>
        </w:rPr>
        <w:t>ásl</w:t>
      </w:r>
      <w:r w:rsidR="001A595F">
        <w:rPr>
          <w:rFonts w:cs="Times New Roman"/>
          <w:sz w:val="20"/>
          <w:szCs w:val="20"/>
        </w:rPr>
        <w:t>. občanského zákoníku</w:t>
      </w:r>
      <w:r w:rsidR="00805909">
        <w:rPr>
          <w:rFonts w:cs="Times New Roman"/>
          <w:sz w:val="20"/>
          <w:szCs w:val="20"/>
        </w:rPr>
        <w:t>,</w:t>
      </w:r>
      <w:r w:rsidRPr="00633274">
        <w:rPr>
          <w:rFonts w:cs="Times New Roman"/>
          <w:sz w:val="20"/>
          <w:szCs w:val="20"/>
        </w:rPr>
        <w:t xml:space="preserve"> </w:t>
      </w:r>
      <w:r w:rsidR="003E4E3D" w:rsidRPr="00633274">
        <w:rPr>
          <w:rFonts w:cs="Times New Roman"/>
          <w:sz w:val="20"/>
          <w:szCs w:val="20"/>
        </w:rPr>
        <w:t>takto</w:t>
      </w:r>
      <w:r w:rsidRPr="00633274">
        <w:rPr>
          <w:rFonts w:cs="Times New Roman"/>
          <w:sz w:val="20"/>
          <w:szCs w:val="20"/>
        </w:rPr>
        <w:t>:</w:t>
      </w:r>
    </w:p>
    <w:p w14:paraId="772A8728" w14:textId="77777777" w:rsidR="00162B10" w:rsidRPr="00633274" w:rsidRDefault="00162B10" w:rsidP="00162B10">
      <w:pPr>
        <w:pStyle w:val="Zkladntext"/>
        <w:shd w:val="clear" w:color="auto" w:fill="auto"/>
        <w:spacing w:after="0" w:line="276" w:lineRule="auto"/>
        <w:ind w:firstLine="0"/>
        <w:rPr>
          <w:rFonts w:cs="Times New Roman"/>
          <w:sz w:val="20"/>
          <w:szCs w:val="20"/>
        </w:rPr>
      </w:pPr>
    </w:p>
    <w:p w14:paraId="1FD506AB" w14:textId="77777777" w:rsidR="00865973" w:rsidRPr="00962216" w:rsidRDefault="00865973" w:rsidP="00E4163C">
      <w:pPr>
        <w:pStyle w:val="Zkladntext"/>
        <w:shd w:val="clear" w:color="auto" w:fill="auto"/>
        <w:spacing w:after="0" w:line="276" w:lineRule="auto"/>
        <w:ind w:firstLine="0"/>
        <w:rPr>
          <w:rFonts w:cs="Times New Roman"/>
          <w:b/>
          <w:sz w:val="20"/>
          <w:szCs w:val="20"/>
        </w:rPr>
      </w:pPr>
      <w:r w:rsidRPr="00962216">
        <w:rPr>
          <w:rFonts w:cs="Times New Roman"/>
          <w:b/>
          <w:sz w:val="20"/>
          <w:szCs w:val="20"/>
        </w:rPr>
        <w:t>Preambule</w:t>
      </w:r>
    </w:p>
    <w:p w14:paraId="4F2F5BC2" w14:textId="218FC01B" w:rsidR="00865973" w:rsidRDefault="00D52429" w:rsidP="00E4163C">
      <w:pPr>
        <w:spacing w:line="276" w:lineRule="auto"/>
        <w:jc w:val="both"/>
        <w:rPr>
          <w:rFonts w:ascii="Times New Roman" w:hAnsi="Times New Roman" w:cs="Times New Roman"/>
          <w:sz w:val="20"/>
          <w:szCs w:val="20"/>
        </w:rPr>
      </w:pPr>
      <w:r>
        <w:rPr>
          <w:rFonts w:ascii="Times New Roman" w:hAnsi="Times New Roman" w:cs="Times New Roman"/>
          <w:sz w:val="20"/>
          <w:szCs w:val="20"/>
        </w:rPr>
        <w:t>Objednatel provedl výběrové řízení k veře</w:t>
      </w:r>
      <w:r w:rsidR="004223F4">
        <w:rPr>
          <w:rFonts w:ascii="Times New Roman" w:hAnsi="Times New Roman" w:cs="Times New Roman"/>
          <w:sz w:val="20"/>
          <w:szCs w:val="20"/>
        </w:rPr>
        <w:t>j</w:t>
      </w:r>
      <w:r w:rsidR="007069F2">
        <w:rPr>
          <w:rFonts w:ascii="Times New Roman" w:hAnsi="Times New Roman" w:cs="Times New Roman"/>
          <w:sz w:val="20"/>
          <w:szCs w:val="20"/>
        </w:rPr>
        <w:t xml:space="preserve">né zakázce malého rozsahu </w:t>
      </w:r>
      <w:r w:rsidR="00A23D56">
        <w:rPr>
          <w:rFonts w:ascii="Times New Roman" w:hAnsi="Times New Roman" w:cs="Times New Roman"/>
          <w:sz w:val="20"/>
          <w:szCs w:val="20"/>
        </w:rPr>
        <w:t xml:space="preserve">s názvem </w:t>
      </w:r>
      <w:r w:rsidR="00A23D56" w:rsidRPr="00A23D56">
        <w:rPr>
          <w:rFonts w:ascii="Times New Roman" w:hAnsi="Times New Roman" w:cs="Times New Roman"/>
          <w:b/>
          <w:sz w:val="20"/>
          <w:szCs w:val="20"/>
        </w:rPr>
        <w:t>„ÚJOP</w:t>
      </w:r>
      <w:r w:rsidR="00A23D56">
        <w:rPr>
          <w:rFonts w:ascii="Times New Roman" w:hAnsi="Times New Roman" w:cs="Times New Roman"/>
          <w:sz w:val="20"/>
          <w:szCs w:val="20"/>
        </w:rPr>
        <w:t xml:space="preserve"> – </w:t>
      </w:r>
      <w:r w:rsidR="005A2319">
        <w:rPr>
          <w:rFonts w:ascii="Times New Roman" w:hAnsi="Times New Roman" w:cs="Times New Roman"/>
          <w:b/>
          <w:sz w:val="20"/>
          <w:szCs w:val="20"/>
        </w:rPr>
        <w:t>U</w:t>
      </w:r>
      <w:r w:rsidR="007069F2">
        <w:rPr>
          <w:rFonts w:ascii="Times New Roman" w:hAnsi="Times New Roman" w:cs="Times New Roman"/>
          <w:b/>
          <w:sz w:val="20"/>
          <w:szCs w:val="20"/>
        </w:rPr>
        <w:t>čebnice 202</w:t>
      </w:r>
      <w:r w:rsidR="00B34B09">
        <w:rPr>
          <w:rFonts w:ascii="Times New Roman" w:hAnsi="Times New Roman" w:cs="Times New Roman"/>
          <w:b/>
          <w:sz w:val="20"/>
          <w:szCs w:val="20"/>
        </w:rPr>
        <w:t>5</w:t>
      </w:r>
      <w:r w:rsidRPr="00A23D56">
        <w:rPr>
          <w:rFonts w:ascii="Times New Roman" w:hAnsi="Times New Roman" w:cs="Times New Roman"/>
          <w:b/>
          <w:sz w:val="20"/>
          <w:szCs w:val="20"/>
        </w:rPr>
        <w:t>“</w:t>
      </w:r>
      <w:r w:rsidR="00875ACE">
        <w:rPr>
          <w:rFonts w:ascii="Times New Roman" w:hAnsi="Times New Roman" w:cs="Times New Roman"/>
          <w:b/>
          <w:sz w:val="20"/>
          <w:szCs w:val="20"/>
        </w:rPr>
        <w:t xml:space="preserve"> </w:t>
      </w:r>
      <w:r w:rsidR="00D2164F" w:rsidRPr="00CF74A1">
        <w:rPr>
          <w:rFonts w:ascii="Times New Roman" w:hAnsi="Times New Roman" w:cs="Times New Roman"/>
          <w:sz w:val="20"/>
          <w:szCs w:val="20"/>
        </w:rPr>
        <w:t>(dále jen „</w:t>
      </w:r>
      <w:r w:rsidR="00D2164F" w:rsidRPr="00875ACE">
        <w:rPr>
          <w:rFonts w:ascii="Times New Roman" w:hAnsi="Times New Roman" w:cs="Times New Roman"/>
          <w:b/>
          <w:bCs/>
          <w:i/>
          <w:iCs/>
          <w:sz w:val="20"/>
          <w:szCs w:val="20"/>
        </w:rPr>
        <w:t>výběrové řízení</w:t>
      </w:r>
      <w:r w:rsidR="00D2164F">
        <w:rPr>
          <w:rFonts w:ascii="Times New Roman" w:hAnsi="Times New Roman" w:cs="Times New Roman"/>
          <w:sz w:val="20"/>
          <w:szCs w:val="20"/>
        </w:rPr>
        <w:t>“)</w:t>
      </w:r>
      <w:r>
        <w:rPr>
          <w:rFonts w:ascii="Times New Roman" w:hAnsi="Times New Roman" w:cs="Times New Roman"/>
          <w:sz w:val="20"/>
          <w:szCs w:val="20"/>
        </w:rPr>
        <w:t>. Na základě předmětného výběrového řízení uzavírá Objednatel tuto rámcovou dohodu s výše uvedeným Dodavatelem.</w:t>
      </w:r>
    </w:p>
    <w:p w14:paraId="2259C01C" w14:textId="77777777" w:rsidR="00D52429" w:rsidRPr="00D52429" w:rsidRDefault="00D52429" w:rsidP="00E4163C">
      <w:pPr>
        <w:spacing w:line="276" w:lineRule="auto"/>
        <w:jc w:val="both"/>
        <w:rPr>
          <w:rFonts w:ascii="Times New Roman" w:hAnsi="Times New Roman" w:cs="Times New Roman"/>
          <w:sz w:val="20"/>
          <w:szCs w:val="20"/>
        </w:rPr>
      </w:pPr>
    </w:p>
    <w:p w14:paraId="66DFFA90" w14:textId="6E4E0BC2" w:rsidR="001B1031" w:rsidRPr="00633274" w:rsidRDefault="001B1031" w:rsidP="00472405">
      <w:pPr>
        <w:pStyle w:val="Heading40"/>
        <w:keepNext/>
        <w:keepLines/>
        <w:numPr>
          <w:ilvl w:val="0"/>
          <w:numId w:val="35"/>
        </w:numPr>
        <w:shd w:val="clear" w:color="auto" w:fill="auto"/>
        <w:spacing w:before="0" w:line="276" w:lineRule="auto"/>
        <w:ind w:left="709" w:hanging="709"/>
        <w:jc w:val="center"/>
        <w:rPr>
          <w:rFonts w:cs="Times New Roman"/>
          <w:sz w:val="20"/>
          <w:szCs w:val="20"/>
        </w:rPr>
      </w:pPr>
      <w:bookmarkStart w:id="1" w:name="bookmark2"/>
      <w:r w:rsidRPr="00633274">
        <w:rPr>
          <w:rFonts w:cs="Times New Roman"/>
          <w:sz w:val="20"/>
          <w:szCs w:val="20"/>
        </w:rPr>
        <w:t xml:space="preserve">Předmět </w:t>
      </w:r>
      <w:bookmarkEnd w:id="1"/>
      <w:r w:rsidR="00A32742">
        <w:rPr>
          <w:rFonts w:cs="Times New Roman"/>
          <w:sz w:val="20"/>
          <w:szCs w:val="20"/>
        </w:rPr>
        <w:t>rámcové dohody</w:t>
      </w:r>
    </w:p>
    <w:p w14:paraId="6DA165B7" w14:textId="255DE7D5" w:rsidR="00E4163C" w:rsidRPr="00E4163C" w:rsidRDefault="001B1031" w:rsidP="00E4163C">
      <w:pPr>
        <w:pStyle w:val="Zkladntext"/>
        <w:numPr>
          <w:ilvl w:val="1"/>
          <w:numId w:val="2"/>
        </w:numPr>
        <w:shd w:val="clear" w:color="auto" w:fill="auto"/>
        <w:tabs>
          <w:tab w:val="left" w:pos="709"/>
        </w:tabs>
        <w:spacing w:after="0" w:line="276" w:lineRule="auto"/>
        <w:ind w:left="709" w:hanging="709"/>
        <w:jc w:val="both"/>
        <w:rPr>
          <w:rFonts w:cs="Times New Roman"/>
          <w:sz w:val="20"/>
          <w:szCs w:val="20"/>
        </w:rPr>
      </w:pPr>
      <w:r w:rsidRPr="00633274">
        <w:rPr>
          <w:rFonts w:cs="Times New Roman"/>
          <w:sz w:val="20"/>
          <w:szCs w:val="20"/>
        </w:rPr>
        <w:t xml:space="preserve">Předmětem této </w:t>
      </w:r>
      <w:r w:rsidR="00A32742">
        <w:rPr>
          <w:rFonts w:cs="Times New Roman"/>
          <w:sz w:val="20"/>
          <w:szCs w:val="20"/>
        </w:rPr>
        <w:t>rámcové dohody</w:t>
      </w:r>
      <w:r w:rsidR="00561DB2" w:rsidRPr="00633274">
        <w:rPr>
          <w:rFonts w:cs="Times New Roman"/>
          <w:sz w:val="20"/>
          <w:szCs w:val="20"/>
        </w:rPr>
        <w:t xml:space="preserve"> j</w:t>
      </w:r>
      <w:r w:rsidR="006E4122">
        <w:rPr>
          <w:rFonts w:cs="Times New Roman"/>
          <w:sz w:val="20"/>
          <w:szCs w:val="20"/>
        </w:rPr>
        <w:t xml:space="preserve">e závazek Dodavatele uzavřít s Objednatelem na výzvu Objednatele </w:t>
      </w:r>
      <w:r w:rsidR="006E4122" w:rsidRPr="00190277">
        <w:rPr>
          <w:rFonts w:cs="Times New Roman"/>
          <w:sz w:val="20"/>
          <w:szCs w:val="20"/>
        </w:rPr>
        <w:t>dílčí smlouvu (dále jen „</w:t>
      </w:r>
      <w:r w:rsidR="00ED68A8" w:rsidRPr="00875ACE">
        <w:rPr>
          <w:rFonts w:cs="Times New Roman"/>
          <w:b/>
          <w:bCs/>
          <w:i/>
          <w:iCs/>
          <w:sz w:val="20"/>
          <w:szCs w:val="20"/>
        </w:rPr>
        <w:t>Prováděcí</w:t>
      </w:r>
      <w:r w:rsidR="006E4122" w:rsidRPr="00875ACE">
        <w:rPr>
          <w:rFonts w:cs="Times New Roman"/>
          <w:b/>
          <w:bCs/>
          <w:i/>
          <w:iCs/>
          <w:sz w:val="20"/>
          <w:szCs w:val="20"/>
        </w:rPr>
        <w:t xml:space="preserve"> smlouva</w:t>
      </w:r>
      <w:r w:rsidR="006E4122" w:rsidRPr="00190277">
        <w:rPr>
          <w:rFonts w:cs="Times New Roman"/>
          <w:sz w:val="20"/>
          <w:szCs w:val="20"/>
        </w:rPr>
        <w:t>“ nebo též „</w:t>
      </w:r>
      <w:r w:rsidR="00ED68A8" w:rsidRPr="00875ACE">
        <w:rPr>
          <w:rFonts w:cs="Times New Roman"/>
          <w:b/>
          <w:bCs/>
          <w:i/>
          <w:iCs/>
          <w:sz w:val="20"/>
          <w:szCs w:val="20"/>
        </w:rPr>
        <w:t>Prováděcí</w:t>
      </w:r>
      <w:r w:rsidR="006E4122" w:rsidRPr="00875ACE">
        <w:rPr>
          <w:rFonts w:cs="Times New Roman"/>
          <w:b/>
          <w:bCs/>
          <w:i/>
          <w:iCs/>
          <w:sz w:val="20"/>
          <w:szCs w:val="20"/>
        </w:rPr>
        <w:t xml:space="preserve"> smlouvy</w:t>
      </w:r>
      <w:r w:rsidR="006E4122" w:rsidRPr="00190277">
        <w:rPr>
          <w:rFonts w:cs="Times New Roman"/>
          <w:sz w:val="20"/>
          <w:szCs w:val="20"/>
        </w:rPr>
        <w:t xml:space="preserve">“), jejímž předmětem bude závazek Dodavatele dodat Objednateli </w:t>
      </w:r>
      <w:r w:rsidR="00ED68A8" w:rsidRPr="00190277">
        <w:rPr>
          <w:rFonts w:cs="Times New Roman"/>
          <w:sz w:val="20"/>
          <w:szCs w:val="20"/>
        </w:rPr>
        <w:t xml:space="preserve">Objednatelem </w:t>
      </w:r>
      <w:r w:rsidR="00841AB5" w:rsidRPr="00190277">
        <w:rPr>
          <w:rFonts w:cs="Times New Roman"/>
          <w:sz w:val="20"/>
          <w:szCs w:val="20"/>
        </w:rPr>
        <w:t>požadovaný počet u</w:t>
      </w:r>
      <w:r w:rsidR="006E4122" w:rsidRPr="00190277">
        <w:rPr>
          <w:rFonts w:cs="Times New Roman"/>
          <w:sz w:val="20"/>
          <w:szCs w:val="20"/>
        </w:rPr>
        <w:t>čebnic specifikovaných v příloze č. 1 této rámcové dohody (dále také „</w:t>
      </w:r>
      <w:r w:rsidR="006E4122" w:rsidRPr="00875ACE">
        <w:rPr>
          <w:rFonts w:cs="Times New Roman"/>
          <w:b/>
          <w:bCs/>
          <w:i/>
          <w:iCs/>
          <w:sz w:val="20"/>
          <w:szCs w:val="20"/>
        </w:rPr>
        <w:t>Předmět plnění</w:t>
      </w:r>
      <w:r w:rsidR="006E4122" w:rsidRPr="00190277">
        <w:rPr>
          <w:rFonts w:cs="Times New Roman"/>
          <w:sz w:val="20"/>
          <w:szCs w:val="20"/>
        </w:rPr>
        <w:t>“</w:t>
      </w:r>
      <w:r w:rsidR="00056018" w:rsidRPr="00190277">
        <w:rPr>
          <w:rFonts w:cs="Times New Roman"/>
          <w:sz w:val="20"/>
          <w:szCs w:val="20"/>
        </w:rPr>
        <w:t>, „</w:t>
      </w:r>
      <w:r w:rsidR="00056018" w:rsidRPr="00875ACE">
        <w:rPr>
          <w:rFonts w:cs="Times New Roman"/>
          <w:b/>
          <w:bCs/>
          <w:i/>
          <w:iCs/>
          <w:sz w:val="20"/>
          <w:szCs w:val="20"/>
        </w:rPr>
        <w:t>plnění</w:t>
      </w:r>
      <w:r w:rsidR="00056018" w:rsidRPr="00190277">
        <w:rPr>
          <w:rFonts w:cs="Times New Roman"/>
          <w:sz w:val="20"/>
          <w:szCs w:val="20"/>
        </w:rPr>
        <w:t>“</w:t>
      </w:r>
      <w:r w:rsidR="00B94D7B" w:rsidRPr="00190277">
        <w:rPr>
          <w:rFonts w:cs="Times New Roman"/>
          <w:sz w:val="20"/>
          <w:szCs w:val="20"/>
        </w:rPr>
        <w:t xml:space="preserve"> nebo také „</w:t>
      </w:r>
      <w:r w:rsidR="00B94D7B" w:rsidRPr="00875ACE">
        <w:rPr>
          <w:rFonts w:cs="Times New Roman"/>
          <w:b/>
          <w:bCs/>
          <w:i/>
          <w:iCs/>
          <w:sz w:val="20"/>
          <w:szCs w:val="20"/>
        </w:rPr>
        <w:t>zboží</w:t>
      </w:r>
      <w:r w:rsidR="00B94D7B" w:rsidRPr="00190277">
        <w:rPr>
          <w:rFonts w:cs="Times New Roman"/>
          <w:sz w:val="20"/>
          <w:szCs w:val="20"/>
        </w:rPr>
        <w:t>“</w:t>
      </w:r>
      <w:r w:rsidR="006E4122" w:rsidRPr="00190277">
        <w:rPr>
          <w:rFonts w:cs="Times New Roman"/>
          <w:sz w:val="20"/>
          <w:szCs w:val="20"/>
        </w:rPr>
        <w:t>)</w:t>
      </w:r>
      <w:r w:rsidR="00EB3FEC" w:rsidRPr="00190277">
        <w:rPr>
          <w:rFonts w:cs="Times New Roman"/>
          <w:sz w:val="20"/>
          <w:szCs w:val="20"/>
        </w:rPr>
        <w:t xml:space="preserve"> a závazek Objednatele zaplatit Dodavateli za řádně d</w:t>
      </w:r>
      <w:r w:rsidR="00E916E8" w:rsidRPr="00190277">
        <w:rPr>
          <w:rFonts w:cs="Times New Roman"/>
          <w:sz w:val="20"/>
          <w:szCs w:val="20"/>
        </w:rPr>
        <w:t>odaný Předmět plnění</w:t>
      </w:r>
      <w:r w:rsidR="00EB3FEC" w:rsidRPr="00190277">
        <w:rPr>
          <w:rFonts w:cs="Times New Roman"/>
          <w:sz w:val="20"/>
          <w:szCs w:val="20"/>
        </w:rPr>
        <w:t xml:space="preserve"> cenu</w:t>
      </w:r>
      <w:r w:rsidR="00E916E8" w:rsidRPr="00190277">
        <w:rPr>
          <w:rFonts w:cs="Times New Roman"/>
          <w:sz w:val="20"/>
          <w:szCs w:val="20"/>
        </w:rPr>
        <w:t xml:space="preserve"> dle čl. III</w:t>
      </w:r>
      <w:r w:rsidR="00AD7253">
        <w:rPr>
          <w:rFonts w:cs="Times New Roman"/>
          <w:sz w:val="20"/>
          <w:szCs w:val="20"/>
        </w:rPr>
        <w:t>.</w:t>
      </w:r>
      <w:r w:rsidR="00E916E8" w:rsidRPr="00190277">
        <w:rPr>
          <w:rFonts w:cs="Times New Roman"/>
          <w:sz w:val="20"/>
          <w:szCs w:val="20"/>
        </w:rPr>
        <w:t xml:space="preserve"> této rámcové dohody</w:t>
      </w:r>
      <w:r w:rsidR="006E4122" w:rsidRPr="00190277">
        <w:rPr>
          <w:rFonts w:cs="Times New Roman"/>
          <w:sz w:val="20"/>
          <w:szCs w:val="20"/>
        </w:rPr>
        <w:t>.</w:t>
      </w:r>
    </w:p>
    <w:p w14:paraId="0D8F66B0" w14:textId="3332EDBC" w:rsidR="00E4163C" w:rsidRDefault="003714C5" w:rsidP="00E4163C">
      <w:pPr>
        <w:pStyle w:val="Zkladntext"/>
        <w:numPr>
          <w:ilvl w:val="1"/>
          <w:numId w:val="2"/>
        </w:numPr>
        <w:shd w:val="clear" w:color="auto" w:fill="auto"/>
        <w:tabs>
          <w:tab w:val="left" w:pos="709"/>
        </w:tabs>
        <w:spacing w:after="0" w:line="276" w:lineRule="auto"/>
        <w:ind w:left="709" w:hanging="709"/>
        <w:jc w:val="both"/>
        <w:rPr>
          <w:rFonts w:cs="Times New Roman"/>
          <w:sz w:val="20"/>
          <w:szCs w:val="20"/>
        </w:rPr>
      </w:pPr>
      <w:r w:rsidRPr="00190277">
        <w:rPr>
          <w:rFonts w:cs="Times New Roman"/>
          <w:sz w:val="20"/>
          <w:szCs w:val="20"/>
        </w:rPr>
        <w:t>Objednatel</w:t>
      </w:r>
      <w:r w:rsidR="00047B10" w:rsidRPr="00190277">
        <w:rPr>
          <w:rFonts w:cs="Times New Roman"/>
          <w:sz w:val="20"/>
          <w:szCs w:val="20"/>
        </w:rPr>
        <w:t xml:space="preserve"> je oprávněn nikoli však povinen objednat</w:t>
      </w:r>
      <w:r w:rsidRPr="00190277">
        <w:rPr>
          <w:rFonts w:cs="Times New Roman"/>
          <w:sz w:val="20"/>
          <w:szCs w:val="20"/>
        </w:rPr>
        <w:t xml:space="preserve"> jakoukoliv položku uvedenou v p</w:t>
      </w:r>
      <w:r w:rsidR="00047B10" w:rsidRPr="00190277">
        <w:rPr>
          <w:rFonts w:cs="Times New Roman"/>
          <w:sz w:val="20"/>
          <w:szCs w:val="20"/>
        </w:rPr>
        <w:t>říloze č</w:t>
      </w:r>
      <w:r w:rsidR="00A32742" w:rsidRPr="00190277">
        <w:rPr>
          <w:rFonts w:cs="Times New Roman"/>
          <w:sz w:val="20"/>
          <w:szCs w:val="20"/>
        </w:rPr>
        <w:t xml:space="preserve">. 1 této </w:t>
      </w:r>
      <w:r w:rsidR="00DC54B0" w:rsidRPr="00190277">
        <w:rPr>
          <w:rFonts w:cs="Times New Roman"/>
          <w:sz w:val="20"/>
          <w:szCs w:val="20"/>
        </w:rPr>
        <w:t xml:space="preserve">rámcové </w:t>
      </w:r>
      <w:r w:rsidR="00A32742" w:rsidRPr="00190277">
        <w:rPr>
          <w:rFonts w:cs="Times New Roman"/>
          <w:sz w:val="20"/>
          <w:szCs w:val="20"/>
        </w:rPr>
        <w:t>dohody</w:t>
      </w:r>
      <w:r w:rsidR="00505CAF" w:rsidRPr="00190277">
        <w:rPr>
          <w:rFonts w:cs="Times New Roman"/>
          <w:sz w:val="20"/>
          <w:szCs w:val="20"/>
        </w:rPr>
        <w:t>, čímž není dotčena povinnost dle čl. III. této rámcové dohody</w:t>
      </w:r>
      <w:r w:rsidR="00E3623D" w:rsidRPr="00F00453">
        <w:rPr>
          <w:rFonts w:cs="Times New Roman"/>
          <w:sz w:val="20"/>
          <w:szCs w:val="20"/>
        </w:rPr>
        <w:t>.</w:t>
      </w:r>
    </w:p>
    <w:p w14:paraId="43D7109A" w14:textId="4B1A755E" w:rsidR="002E729C" w:rsidRDefault="002E729C" w:rsidP="00E4163C">
      <w:pPr>
        <w:pStyle w:val="Zkladntext"/>
        <w:numPr>
          <w:ilvl w:val="1"/>
          <w:numId w:val="2"/>
        </w:numPr>
        <w:shd w:val="clear" w:color="auto" w:fill="auto"/>
        <w:tabs>
          <w:tab w:val="left" w:pos="709"/>
        </w:tabs>
        <w:spacing w:after="0" w:line="276" w:lineRule="auto"/>
        <w:ind w:left="709" w:hanging="709"/>
        <w:jc w:val="both"/>
        <w:rPr>
          <w:rFonts w:cs="Times New Roman"/>
          <w:sz w:val="20"/>
          <w:szCs w:val="20"/>
        </w:rPr>
      </w:pPr>
      <w:r>
        <w:rPr>
          <w:rFonts w:cs="Times New Roman"/>
          <w:sz w:val="20"/>
          <w:szCs w:val="20"/>
        </w:rPr>
        <w:t>Celková limitní cena za veškerá poskytnutá plnění pro všechny vybrané dodavatele dle této smlouvy činí 2 000 000,- Kč (slovy: dva miliony korun českých) bez DPH.</w:t>
      </w:r>
    </w:p>
    <w:p w14:paraId="5C2D0DAE" w14:textId="77777777" w:rsidR="00E4163C" w:rsidRPr="00E4163C" w:rsidRDefault="00E4163C" w:rsidP="00E4163C">
      <w:pPr>
        <w:pStyle w:val="Zkladntext"/>
        <w:shd w:val="clear" w:color="auto" w:fill="auto"/>
        <w:tabs>
          <w:tab w:val="left" w:pos="709"/>
        </w:tabs>
        <w:spacing w:after="0" w:line="276" w:lineRule="auto"/>
        <w:ind w:firstLine="0"/>
        <w:jc w:val="both"/>
        <w:rPr>
          <w:rFonts w:cs="Times New Roman"/>
          <w:sz w:val="20"/>
          <w:szCs w:val="20"/>
        </w:rPr>
      </w:pPr>
    </w:p>
    <w:p w14:paraId="1FE76852" w14:textId="70CC0F3A" w:rsidR="001B1031" w:rsidRPr="006C7850" w:rsidRDefault="00841AB5" w:rsidP="00472405">
      <w:pPr>
        <w:pStyle w:val="Heading40"/>
        <w:keepNext/>
        <w:keepLines/>
        <w:numPr>
          <w:ilvl w:val="0"/>
          <w:numId w:val="35"/>
        </w:numPr>
        <w:shd w:val="clear" w:color="auto" w:fill="auto"/>
        <w:spacing w:before="0" w:line="276" w:lineRule="auto"/>
        <w:ind w:left="709" w:hanging="709"/>
        <w:jc w:val="center"/>
        <w:rPr>
          <w:rFonts w:cs="Times New Roman"/>
          <w:sz w:val="20"/>
          <w:szCs w:val="20"/>
        </w:rPr>
      </w:pPr>
      <w:r>
        <w:rPr>
          <w:rFonts w:cs="Times New Roman"/>
          <w:sz w:val="20"/>
          <w:szCs w:val="20"/>
        </w:rPr>
        <w:lastRenderedPageBreak/>
        <w:t>Způsob plnění Prováděcích smluv</w:t>
      </w:r>
    </w:p>
    <w:p w14:paraId="0B99DAEC" w14:textId="3EE1D5CF" w:rsidR="008C0593" w:rsidRPr="00CA07DF" w:rsidRDefault="00DE6E33" w:rsidP="00E4163C">
      <w:pPr>
        <w:pStyle w:val="Zkladntext"/>
        <w:numPr>
          <w:ilvl w:val="1"/>
          <w:numId w:val="10"/>
        </w:numPr>
        <w:tabs>
          <w:tab w:val="left" w:pos="726"/>
        </w:tabs>
        <w:spacing w:after="0" w:line="276" w:lineRule="auto"/>
        <w:ind w:left="709" w:right="40" w:hanging="709"/>
        <w:jc w:val="both"/>
        <w:rPr>
          <w:rFonts w:cs="Times New Roman"/>
          <w:sz w:val="20"/>
          <w:szCs w:val="20"/>
        </w:rPr>
      </w:pPr>
      <w:r w:rsidRPr="00BC39EE">
        <w:rPr>
          <w:rFonts w:cs="Times New Roman"/>
          <w:sz w:val="20"/>
          <w:szCs w:val="20"/>
        </w:rPr>
        <w:t xml:space="preserve">Objednatel </w:t>
      </w:r>
      <w:r w:rsidR="00841AB5">
        <w:rPr>
          <w:rFonts w:cs="Times New Roman"/>
          <w:sz w:val="20"/>
          <w:szCs w:val="20"/>
        </w:rPr>
        <w:t xml:space="preserve">je oprávněn kdykoliv za trvání této rámcové dohody vyzvat </w:t>
      </w:r>
      <w:r w:rsidRPr="00BC39EE">
        <w:rPr>
          <w:rFonts w:cs="Times New Roman"/>
          <w:sz w:val="20"/>
          <w:szCs w:val="20"/>
        </w:rPr>
        <w:t xml:space="preserve">písemně (v listinné nebo elektronické podobě) Dodavatele k uzavření </w:t>
      </w:r>
      <w:r w:rsidR="00ED68A8">
        <w:rPr>
          <w:rFonts w:cs="Times New Roman"/>
          <w:sz w:val="20"/>
          <w:szCs w:val="20"/>
        </w:rPr>
        <w:t xml:space="preserve">Prováděcí </w:t>
      </w:r>
      <w:r w:rsidRPr="00BC39EE">
        <w:rPr>
          <w:rFonts w:cs="Times New Roman"/>
          <w:sz w:val="20"/>
          <w:szCs w:val="20"/>
        </w:rPr>
        <w:t xml:space="preserve">smlouvy </w:t>
      </w:r>
      <w:r w:rsidR="00ED68A8">
        <w:rPr>
          <w:rFonts w:cs="Times New Roman"/>
          <w:sz w:val="20"/>
          <w:szCs w:val="20"/>
        </w:rPr>
        <w:t>na dodávky zboží specifikovaného</w:t>
      </w:r>
      <w:r w:rsidRPr="00BC39EE">
        <w:rPr>
          <w:rFonts w:cs="Times New Roman"/>
          <w:sz w:val="20"/>
          <w:szCs w:val="20"/>
        </w:rPr>
        <w:t xml:space="preserve"> v příloze č. 1 této rámcové dohody</w:t>
      </w:r>
      <w:r w:rsidR="00E605B3">
        <w:rPr>
          <w:rFonts w:cs="Times New Roman"/>
          <w:sz w:val="20"/>
          <w:szCs w:val="20"/>
        </w:rPr>
        <w:t xml:space="preserve"> (dále také „</w:t>
      </w:r>
      <w:r w:rsidR="00E605B3" w:rsidRPr="00AD7253">
        <w:rPr>
          <w:rFonts w:cs="Times New Roman"/>
          <w:b/>
          <w:bCs/>
          <w:i/>
          <w:iCs/>
          <w:sz w:val="20"/>
          <w:szCs w:val="20"/>
        </w:rPr>
        <w:t>Návrh Prováděcí smlouvy</w:t>
      </w:r>
      <w:r w:rsidR="00E605B3">
        <w:rPr>
          <w:rFonts w:cs="Times New Roman"/>
          <w:sz w:val="20"/>
          <w:szCs w:val="20"/>
        </w:rPr>
        <w:t>“)</w:t>
      </w:r>
      <w:r w:rsidRPr="00BC39EE">
        <w:rPr>
          <w:rFonts w:cs="Times New Roman"/>
          <w:sz w:val="20"/>
          <w:szCs w:val="20"/>
        </w:rPr>
        <w:t xml:space="preserve">. Počet uzavřených </w:t>
      </w:r>
      <w:r w:rsidR="00ED68A8">
        <w:rPr>
          <w:rFonts w:cs="Times New Roman"/>
          <w:sz w:val="20"/>
          <w:szCs w:val="20"/>
        </w:rPr>
        <w:t xml:space="preserve">Prováděcích </w:t>
      </w:r>
      <w:r w:rsidRPr="00BC39EE">
        <w:rPr>
          <w:rFonts w:cs="Times New Roman"/>
          <w:sz w:val="20"/>
          <w:szCs w:val="20"/>
        </w:rPr>
        <w:t>smluv je neomezený.</w:t>
      </w:r>
      <w:r w:rsidRPr="00301CE6">
        <w:rPr>
          <w:rFonts w:cs="Times New Roman"/>
          <w:sz w:val="20"/>
          <w:szCs w:val="20"/>
        </w:rPr>
        <w:t xml:space="preserve"> </w:t>
      </w:r>
      <w:r w:rsidR="00E605B3">
        <w:rPr>
          <w:rFonts w:cs="Times New Roman"/>
          <w:sz w:val="20"/>
          <w:szCs w:val="20"/>
        </w:rPr>
        <w:t xml:space="preserve">Návrh </w:t>
      </w:r>
      <w:r w:rsidR="00ED68A8">
        <w:rPr>
          <w:rFonts w:cs="Times New Roman"/>
          <w:sz w:val="20"/>
          <w:szCs w:val="20"/>
        </w:rPr>
        <w:t>Prováděcí</w:t>
      </w:r>
      <w:r w:rsidR="00E605B3">
        <w:rPr>
          <w:rFonts w:cs="Times New Roman"/>
          <w:sz w:val="20"/>
          <w:szCs w:val="20"/>
        </w:rPr>
        <w:t xml:space="preserve"> smlouvy</w:t>
      </w:r>
      <w:r w:rsidRPr="00BC39EE">
        <w:rPr>
          <w:rFonts w:cs="Times New Roman"/>
          <w:sz w:val="20"/>
          <w:szCs w:val="20"/>
        </w:rPr>
        <w:t xml:space="preserve"> může mít </w:t>
      </w:r>
      <w:r>
        <w:rPr>
          <w:rFonts w:cs="Times New Roman"/>
          <w:sz w:val="20"/>
          <w:szCs w:val="20"/>
        </w:rPr>
        <w:t xml:space="preserve">také </w:t>
      </w:r>
      <w:r w:rsidRPr="00BC39EE">
        <w:rPr>
          <w:rFonts w:cs="Times New Roman"/>
          <w:sz w:val="20"/>
          <w:szCs w:val="20"/>
        </w:rPr>
        <w:t>povahu</w:t>
      </w:r>
      <w:r>
        <w:rPr>
          <w:rFonts w:cs="Times New Roman"/>
          <w:sz w:val="20"/>
          <w:szCs w:val="20"/>
        </w:rPr>
        <w:t xml:space="preserve"> objednávky nebo</w:t>
      </w:r>
      <w:r w:rsidRPr="00BC39EE">
        <w:rPr>
          <w:rFonts w:cs="Times New Roman"/>
          <w:sz w:val="20"/>
          <w:szCs w:val="20"/>
        </w:rPr>
        <w:t xml:space="preserve"> výzvy</w:t>
      </w:r>
      <w:r>
        <w:rPr>
          <w:rFonts w:cs="Times New Roman"/>
          <w:sz w:val="20"/>
          <w:szCs w:val="20"/>
        </w:rPr>
        <w:t xml:space="preserve"> </w:t>
      </w:r>
      <w:r w:rsidRPr="00BC39EE">
        <w:rPr>
          <w:rFonts w:cs="Times New Roman"/>
          <w:sz w:val="20"/>
          <w:szCs w:val="20"/>
        </w:rPr>
        <w:t xml:space="preserve">podané prostřednictvím </w:t>
      </w:r>
      <w:r w:rsidR="00066A32">
        <w:rPr>
          <w:rFonts w:cs="Times New Roman"/>
          <w:sz w:val="20"/>
          <w:szCs w:val="20"/>
        </w:rPr>
        <w:t xml:space="preserve">e-mailu </w:t>
      </w:r>
      <w:r>
        <w:rPr>
          <w:rFonts w:cs="Times New Roman"/>
          <w:sz w:val="20"/>
          <w:szCs w:val="20"/>
        </w:rPr>
        <w:t>nebo prostřednictvím</w:t>
      </w:r>
      <w:r w:rsidRPr="00BC39EE">
        <w:rPr>
          <w:rFonts w:cs="Times New Roman"/>
          <w:sz w:val="20"/>
          <w:szCs w:val="20"/>
        </w:rPr>
        <w:t> e-shopu, pokud Dodavatel tuto možnost nabízí</w:t>
      </w:r>
      <w:r w:rsidR="008C0593">
        <w:rPr>
          <w:rFonts w:cs="Times New Roman"/>
          <w:sz w:val="20"/>
          <w:szCs w:val="20"/>
        </w:rPr>
        <w:t>.</w:t>
      </w:r>
      <w:r w:rsidR="004725E4">
        <w:rPr>
          <w:rFonts w:cs="Times New Roman"/>
          <w:sz w:val="20"/>
          <w:szCs w:val="20"/>
        </w:rPr>
        <w:t xml:space="preserve"> Návrh Prováděcí smlouvy musí být učiněn Oprávněnou osobou Objednatele. Seznam Oprávněných osob Objednatele je </w:t>
      </w:r>
      <w:r w:rsidR="004725E4" w:rsidRPr="00190277">
        <w:rPr>
          <w:rFonts w:cs="Times New Roman"/>
          <w:sz w:val="20"/>
          <w:szCs w:val="20"/>
        </w:rPr>
        <w:t>uveden v </w:t>
      </w:r>
      <w:r w:rsidR="004725E4" w:rsidRPr="001818D4">
        <w:rPr>
          <w:rFonts w:cs="Times New Roman"/>
          <w:sz w:val="20"/>
          <w:szCs w:val="20"/>
        </w:rPr>
        <w:t>příloze č. 2</w:t>
      </w:r>
      <w:r w:rsidR="004725E4" w:rsidRPr="00190277">
        <w:rPr>
          <w:rFonts w:cs="Times New Roman"/>
          <w:sz w:val="20"/>
          <w:szCs w:val="20"/>
        </w:rPr>
        <w:t xml:space="preserve"> této rámcové dohody</w:t>
      </w:r>
      <w:r w:rsidR="004725E4">
        <w:rPr>
          <w:rFonts w:cs="Times New Roman"/>
          <w:sz w:val="20"/>
          <w:szCs w:val="20"/>
        </w:rPr>
        <w:t>.</w:t>
      </w:r>
      <w:r w:rsidR="00CA07DF">
        <w:rPr>
          <w:rFonts w:cs="Times New Roman"/>
          <w:sz w:val="20"/>
          <w:szCs w:val="20"/>
        </w:rPr>
        <w:t xml:space="preserve"> </w:t>
      </w:r>
    </w:p>
    <w:p w14:paraId="776D2DAA" w14:textId="54EBC8E4" w:rsidR="00B54E71" w:rsidRPr="0085150A" w:rsidRDefault="00DE6E33" w:rsidP="00E4163C">
      <w:pPr>
        <w:pStyle w:val="Zkladntext"/>
        <w:numPr>
          <w:ilvl w:val="1"/>
          <w:numId w:val="10"/>
        </w:numPr>
        <w:shd w:val="clear" w:color="auto" w:fill="auto"/>
        <w:tabs>
          <w:tab w:val="left" w:pos="726"/>
        </w:tabs>
        <w:spacing w:after="0" w:line="276" w:lineRule="auto"/>
        <w:ind w:left="709" w:right="40" w:hanging="709"/>
        <w:jc w:val="both"/>
        <w:rPr>
          <w:rFonts w:cs="Times New Roman"/>
          <w:sz w:val="20"/>
          <w:szCs w:val="20"/>
        </w:rPr>
      </w:pPr>
      <w:r w:rsidRPr="000243A5">
        <w:rPr>
          <w:rFonts w:cs="Times New Roman"/>
          <w:sz w:val="20"/>
          <w:szCs w:val="20"/>
        </w:rPr>
        <w:t xml:space="preserve">Dodavatel se zavazuje </w:t>
      </w:r>
      <w:r w:rsidR="004E794C">
        <w:rPr>
          <w:rFonts w:cs="Times New Roman"/>
          <w:sz w:val="20"/>
          <w:szCs w:val="20"/>
        </w:rPr>
        <w:t>zaslat Objednateli</w:t>
      </w:r>
      <w:r w:rsidR="004E794C" w:rsidRPr="000243A5">
        <w:rPr>
          <w:rFonts w:cs="Times New Roman"/>
          <w:sz w:val="20"/>
          <w:szCs w:val="20"/>
        </w:rPr>
        <w:t xml:space="preserve"> </w:t>
      </w:r>
      <w:r w:rsidR="004E794C">
        <w:rPr>
          <w:rFonts w:cs="Times New Roman"/>
          <w:sz w:val="20"/>
          <w:szCs w:val="20"/>
        </w:rPr>
        <w:t xml:space="preserve">písemnou </w:t>
      </w:r>
      <w:r w:rsidRPr="000243A5">
        <w:rPr>
          <w:rFonts w:cs="Times New Roman"/>
          <w:sz w:val="20"/>
          <w:szCs w:val="20"/>
        </w:rPr>
        <w:t xml:space="preserve">akceptaci </w:t>
      </w:r>
      <w:r w:rsidR="00E605B3">
        <w:rPr>
          <w:rFonts w:cs="Times New Roman"/>
          <w:sz w:val="20"/>
          <w:szCs w:val="20"/>
        </w:rPr>
        <w:t xml:space="preserve">Návrhu </w:t>
      </w:r>
      <w:r w:rsidR="00ED68A8">
        <w:rPr>
          <w:rFonts w:cs="Times New Roman"/>
          <w:sz w:val="20"/>
          <w:szCs w:val="20"/>
        </w:rPr>
        <w:t>P</w:t>
      </w:r>
      <w:r>
        <w:rPr>
          <w:rFonts w:cs="Times New Roman"/>
          <w:sz w:val="20"/>
          <w:szCs w:val="20"/>
        </w:rPr>
        <w:t>rováděcí smlouvy</w:t>
      </w:r>
      <w:r w:rsidRPr="000243A5">
        <w:rPr>
          <w:rFonts w:cs="Times New Roman"/>
          <w:sz w:val="20"/>
          <w:szCs w:val="20"/>
        </w:rPr>
        <w:t xml:space="preserve"> v celém rozsahu ve lhůtě </w:t>
      </w:r>
      <w:r w:rsidR="00066A32">
        <w:rPr>
          <w:rFonts w:cs="Times New Roman"/>
          <w:sz w:val="20"/>
          <w:szCs w:val="20"/>
        </w:rPr>
        <w:t>5</w:t>
      </w:r>
      <w:r w:rsidRPr="000243A5">
        <w:rPr>
          <w:rFonts w:cs="Times New Roman"/>
          <w:sz w:val="20"/>
          <w:szCs w:val="20"/>
        </w:rPr>
        <w:t xml:space="preserve"> dnů ode dne doručení </w:t>
      </w:r>
      <w:r w:rsidR="00E605B3">
        <w:rPr>
          <w:rFonts w:cs="Times New Roman"/>
          <w:sz w:val="20"/>
          <w:szCs w:val="20"/>
        </w:rPr>
        <w:t xml:space="preserve">Návrhu </w:t>
      </w:r>
      <w:r w:rsidR="00ED68A8">
        <w:rPr>
          <w:rFonts w:cs="Times New Roman"/>
          <w:sz w:val="20"/>
          <w:szCs w:val="20"/>
        </w:rPr>
        <w:t>P</w:t>
      </w:r>
      <w:r>
        <w:rPr>
          <w:rFonts w:cs="Times New Roman"/>
          <w:sz w:val="20"/>
          <w:szCs w:val="20"/>
        </w:rPr>
        <w:t>rováděcí smlouvy</w:t>
      </w:r>
      <w:r w:rsidRPr="000243A5">
        <w:rPr>
          <w:rFonts w:cs="Times New Roman"/>
          <w:sz w:val="20"/>
          <w:szCs w:val="20"/>
        </w:rPr>
        <w:t xml:space="preserve"> specifikované</w:t>
      </w:r>
      <w:r w:rsidR="00E605B3">
        <w:rPr>
          <w:rFonts w:cs="Times New Roman"/>
          <w:sz w:val="20"/>
          <w:szCs w:val="20"/>
        </w:rPr>
        <w:t>ho</w:t>
      </w:r>
      <w:r w:rsidRPr="000243A5">
        <w:rPr>
          <w:rFonts w:cs="Times New Roman"/>
          <w:sz w:val="20"/>
          <w:szCs w:val="20"/>
        </w:rPr>
        <w:t xml:space="preserve"> v odst. 2.1. tohoto článku, prostřednictvím </w:t>
      </w:r>
      <w:r w:rsidR="00AC5593">
        <w:rPr>
          <w:rFonts w:cs="Times New Roman"/>
          <w:sz w:val="20"/>
          <w:szCs w:val="20"/>
        </w:rPr>
        <w:t>e-mailu</w:t>
      </w:r>
      <w:r w:rsidR="00066A32">
        <w:rPr>
          <w:rFonts w:cs="Times New Roman"/>
          <w:sz w:val="20"/>
          <w:szCs w:val="20"/>
        </w:rPr>
        <w:t xml:space="preserve"> či automaticky generovaným </w:t>
      </w:r>
      <w:r w:rsidR="00695276">
        <w:rPr>
          <w:rFonts w:cs="Times New Roman"/>
          <w:sz w:val="20"/>
          <w:szCs w:val="20"/>
        </w:rPr>
        <w:t>potvrzením z e-shopu</w:t>
      </w:r>
      <w:r w:rsidR="005F1845">
        <w:rPr>
          <w:rFonts w:cs="Times New Roman"/>
          <w:sz w:val="20"/>
          <w:szCs w:val="20"/>
        </w:rPr>
        <w:t>.</w:t>
      </w:r>
      <w:r w:rsidR="00E605B3">
        <w:rPr>
          <w:rFonts w:cs="Times New Roman"/>
          <w:sz w:val="20"/>
          <w:szCs w:val="20"/>
        </w:rPr>
        <w:t xml:space="preserve"> </w:t>
      </w:r>
    </w:p>
    <w:p w14:paraId="327DC087" w14:textId="28C17703" w:rsidR="001B1031" w:rsidRPr="00633274" w:rsidRDefault="00C4741E" w:rsidP="00E4163C">
      <w:pPr>
        <w:pStyle w:val="Zkladntext"/>
        <w:numPr>
          <w:ilvl w:val="1"/>
          <w:numId w:val="10"/>
        </w:numPr>
        <w:shd w:val="clear" w:color="auto" w:fill="auto"/>
        <w:tabs>
          <w:tab w:val="left" w:pos="709"/>
        </w:tabs>
        <w:spacing w:after="0" w:line="276" w:lineRule="auto"/>
        <w:ind w:left="709" w:right="40" w:hanging="709"/>
        <w:jc w:val="both"/>
        <w:rPr>
          <w:rFonts w:cs="Times New Roman"/>
          <w:sz w:val="20"/>
          <w:szCs w:val="20"/>
        </w:rPr>
      </w:pPr>
      <w:r>
        <w:rPr>
          <w:rFonts w:cs="Times New Roman"/>
          <w:sz w:val="20"/>
          <w:szCs w:val="20"/>
        </w:rPr>
        <w:t>Návrh Prováděcí smlouvy</w:t>
      </w:r>
      <w:r w:rsidR="00D62BFD">
        <w:rPr>
          <w:rFonts w:cs="Times New Roman"/>
          <w:sz w:val="20"/>
          <w:szCs w:val="20"/>
        </w:rPr>
        <w:t xml:space="preserve"> </w:t>
      </w:r>
      <w:r w:rsidR="00414BFE">
        <w:rPr>
          <w:rFonts w:cs="Times New Roman"/>
          <w:sz w:val="20"/>
          <w:szCs w:val="20"/>
        </w:rPr>
        <w:t>dle odst. 2.1</w:t>
      </w:r>
      <w:r w:rsidR="0099302D">
        <w:rPr>
          <w:rFonts w:cs="Times New Roman"/>
          <w:sz w:val="20"/>
          <w:szCs w:val="20"/>
        </w:rPr>
        <w:t xml:space="preserve">. </w:t>
      </w:r>
      <w:r w:rsidR="00414BFE">
        <w:rPr>
          <w:rFonts w:cs="Times New Roman"/>
          <w:sz w:val="20"/>
          <w:szCs w:val="20"/>
        </w:rPr>
        <w:t xml:space="preserve">tohoto článku </w:t>
      </w:r>
      <w:r w:rsidR="001B1031" w:rsidRPr="00633274">
        <w:rPr>
          <w:rFonts w:cs="Times New Roman"/>
          <w:sz w:val="20"/>
          <w:szCs w:val="20"/>
        </w:rPr>
        <w:t xml:space="preserve">musí obsahovat minimálně tyto náležitosti: </w:t>
      </w:r>
    </w:p>
    <w:p w14:paraId="1D4FD8EE" w14:textId="77777777" w:rsidR="001B1031" w:rsidRDefault="001B1031" w:rsidP="00E4163C">
      <w:pPr>
        <w:pStyle w:val="Zkladntext"/>
        <w:numPr>
          <w:ilvl w:val="3"/>
          <w:numId w:val="7"/>
        </w:numPr>
        <w:shd w:val="clear" w:color="auto" w:fill="auto"/>
        <w:tabs>
          <w:tab w:val="left" w:pos="1560"/>
        </w:tabs>
        <w:spacing w:after="0" w:line="276" w:lineRule="auto"/>
        <w:ind w:left="1559" w:right="23" w:hanging="425"/>
        <w:jc w:val="both"/>
        <w:rPr>
          <w:rFonts w:cs="Times New Roman"/>
          <w:sz w:val="20"/>
          <w:szCs w:val="20"/>
        </w:rPr>
      </w:pPr>
      <w:r w:rsidRPr="00633274">
        <w:rPr>
          <w:rFonts w:cs="Times New Roman"/>
          <w:sz w:val="20"/>
          <w:szCs w:val="20"/>
        </w:rPr>
        <w:t xml:space="preserve">identifikační údaje </w:t>
      </w:r>
      <w:r w:rsidR="006E6777">
        <w:rPr>
          <w:rFonts w:cs="Times New Roman"/>
          <w:sz w:val="20"/>
          <w:szCs w:val="20"/>
        </w:rPr>
        <w:t>Objednatele</w:t>
      </w:r>
      <w:r w:rsidRPr="00633274">
        <w:rPr>
          <w:rFonts w:cs="Times New Roman"/>
          <w:sz w:val="20"/>
          <w:szCs w:val="20"/>
        </w:rPr>
        <w:t xml:space="preserve"> a </w:t>
      </w:r>
      <w:r w:rsidR="006E6777">
        <w:rPr>
          <w:rFonts w:cs="Times New Roman"/>
          <w:sz w:val="20"/>
          <w:szCs w:val="20"/>
        </w:rPr>
        <w:t>Dodavatele</w:t>
      </w:r>
      <w:r w:rsidRPr="00633274">
        <w:rPr>
          <w:rFonts w:cs="Times New Roman"/>
          <w:sz w:val="20"/>
          <w:szCs w:val="20"/>
        </w:rPr>
        <w:t>,</w:t>
      </w:r>
    </w:p>
    <w:p w14:paraId="1B41ECCB" w14:textId="77777777" w:rsidR="00D62BFD" w:rsidRDefault="00D62BFD" w:rsidP="00E4163C">
      <w:pPr>
        <w:pStyle w:val="Zkladntext"/>
        <w:numPr>
          <w:ilvl w:val="3"/>
          <w:numId w:val="7"/>
        </w:numPr>
        <w:shd w:val="clear" w:color="auto" w:fill="auto"/>
        <w:tabs>
          <w:tab w:val="left" w:pos="1560"/>
        </w:tabs>
        <w:spacing w:after="0" w:line="276" w:lineRule="auto"/>
        <w:ind w:left="1559" w:right="23" w:hanging="425"/>
        <w:jc w:val="both"/>
        <w:rPr>
          <w:rFonts w:cs="Times New Roman"/>
          <w:sz w:val="20"/>
          <w:szCs w:val="20"/>
        </w:rPr>
      </w:pPr>
      <w:r>
        <w:rPr>
          <w:rFonts w:cs="Times New Roman"/>
          <w:sz w:val="20"/>
          <w:szCs w:val="20"/>
        </w:rPr>
        <w:t>číslo rámcové dohody,</w:t>
      </w:r>
    </w:p>
    <w:p w14:paraId="4B25E26A" w14:textId="1EA71D20" w:rsidR="00D62BFD" w:rsidRDefault="00952D58" w:rsidP="00E4163C">
      <w:pPr>
        <w:pStyle w:val="Zkladntext"/>
        <w:numPr>
          <w:ilvl w:val="3"/>
          <w:numId w:val="7"/>
        </w:numPr>
        <w:shd w:val="clear" w:color="auto" w:fill="auto"/>
        <w:tabs>
          <w:tab w:val="left" w:pos="1560"/>
        </w:tabs>
        <w:spacing w:after="0" w:line="276" w:lineRule="auto"/>
        <w:ind w:left="1559" w:right="23" w:hanging="425"/>
        <w:jc w:val="both"/>
        <w:rPr>
          <w:rFonts w:cs="Times New Roman"/>
          <w:sz w:val="20"/>
          <w:szCs w:val="20"/>
        </w:rPr>
      </w:pPr>
      <w:r>
        <w:rPr>
          <w:rFonts w:cs="Times New Roman"/>
          <w:sz w:val="20"/>
          <w:szCs w:val="20"/>
        </w:rPr>
        <w:t>číslo P</w:t>
      </w:r>
      <w:r w:rsidR="00D62BFD">
        <w:rPr>
          <w:rFonts w:cs="Times New Roman"/>
          <w:sz w:val="20"/>
          <w:szCs w:val="20"/>
        </w:rPr>
        <w:t>rováděcí smlouvy,</w:t>
      </w:r>
    </w:p>
    <w:p w14:paraId="50557721" w14:textId="77777777" w:rsidR="00D62BFD" w:rsidRPr="00633274" w:rsidRDefault="00D62BFD" w:rsidP="00E4163C">
      <w:pPr>
        <w:pStyle w:val="Zkladntext"/>
        <w:numPr>
          <w:ilvl w:val="3"/>
          <w:numId w:val="7"/>
        </w:numPr>
        <w:shd w:val="clear" w:color="auto" w:fill="auto"/>
        <w:tabs>
          <w:tab w:val="left" w:pos="1560"/>
        </w:tabs>
        <w:spacing w:after="0" w:line="276" w:lineRule="auto"/>
        <w:ind w:left="1559" w:right="23" w:hanging="425"/>
        <w:jc w:val="both"/>
        <w:rPr>
          <w:rFonts w:cs="Times New Roman"/>
          <w:sz w:val="20"/>
          <w:szCs w:val="20"/>
        </w:rPr>
      </w:pPr>
      <w:r>
        <w:rPr>
          <w:rFonts w:cs="Times New Roman"/>
          <w:sz w:val="20"/>
          <w:szCs w:val="20"/>
        </w:rPr>
        <w:t>fakturační adresa (pokud je odlišná od adresy dodací),</w:t>
      </w:r>
    </w:p>
    <w:p w14:paraId="0D60FAA9" w14:textId="5917C137" w:rsidR="001B1031" w:rsidRPr="00EF653D" w:rsidRDefault="001B1031" w:rsidP="00E4163C">
      <w:pPr>
        <w:pStyle w:val="Zkladntext"/>
        <w:numPr>
          <w:ilvl w:val="3"/>
          <w:numId w:val="7"/>
        </w:numPr>
        <w:shd w:val="clear" w:color="auto" w:fill="auto"/>
        <w:tabs>
          <w:tab w:val="left" w:pos="1560"/>
        </w:tabs>
        <w:spacing w:after="0" w:line="276" w:lineRule="auto"/>
        <w:ind w:left="1559" w:right="23" w:hanging="425"/>
        <w:jc w:val="both"/>
        <w:rPr>
          <w:rFonts w:cs="Times New Roman"/>
          <w:sz w:val="20"/>
          <w:szCs w:val="20"/>
        </w:rPr>
      </w:pPr>
      <w:r w:rsidRPr="00633274">
        <w:rPr>
          <w:rFonts w:cs="Times New Roman"/>
          <w:sz w:val="20"/>
          <w:szCs w:val="20"/>
        </w:rPr>
        <w:t>podrobnou specifikaci požadovaného</w:t>
      </w:r>
      <w:r w:rsidR="00E916E8">
        <w:rPr>
          <w:rFonts w:cs="Times New Roman"/>
          <w:sz w:val="20"/>
          <w:szCs w:val="20"/>
        </w:rPr>
        <w:t xml:space="preserve"> plnění (předmět plnění</w:t>
      </w:r>
      <w:r w:rsidRPr="00633274">
        <w:rPr>
          <w:rFonts w:cs="Times New Roman"/>
          <w:sz w:val="20"/>
          <w:szCs w:val="20"/>
        </w:rPr>
        <w:t>)</w:t>
      </w:r>
      <w:r w:rsidR="00E916E8">
        <w:rPr>
          <w:rFonts w:cs="Times New Roman"/>
          <w:sz w:val="20"/>
          <w:szCs w:val="20"/>
        </w:rPr>
        <w:t xml:space="preserve"> a jeho množství</w:t>
      </w:r>
      <w:r w:rsidRPr="00633274">
        <w:rPr>
          <w:rFonts w:cs="Times New Roman"/>
          <w:sz w:val="20"/>
          <w:szCs w:val="20"/>
        </w:rPr>
        <w:t>,</w:t>
      </w:r>
    </w:p>
    <w:p w14:paraId="5C7CDBDE" w14:textId="77777777" w:rsidR="00557B9C" w:rsidRPr="00633274" w:rsidRDefault="001B1031" w:rsidP="00E4163C">
      <w:pPr>
        <w:pStyle w:val="Zkladntext"/>
        <w:numPr>
          <w:ilvl w:val="3"/>
          <w:numId w:val="7"/>
        </w:numPr>
        <w:shd w:val="clear" w:color="auto" w:fill="auto"/>
        <w:tabs>
          <w:tab w:val="left" w:pos="1560"/>
        </w:tabs>
        <w:spacing w:after="0" w:line="276" w:lineRule="auto"/>
        <w:ind w:left="1559" w:right="23" w:hanging="425"/>
        <w:jc w:val="both"/>
        <w:rPr>
          <w:rFonts w:cs="Times New Roman"/>
          <w:sz w:val="20"/>
          <w:szCs w:val="20"/>
        </w:rPr>
      </w:pPr>
      <w:r w:rsidRPr="00633274">
        <w:rPr>
          <w:rFonts w:cs="Times New Roman"/>
          <w:sz w:val="20"/>
          <w:szCs w:val="20"/>
        </w:rPr>
        <w:t xml:space="preserve">další </w:t>
      </w:r>
      <w:r w:rsidR="00726714" w:rsidRPr="00633274">
        <w:rPr>
          <w:rFonts w:cs="Times New Roman"/>
          <w:sz w:val="20"/>
          <w:szCs w:val="20"/>
        </w:rPr>
        <w:t xml:space="preserve">eventuální </w:t>
      </w:r>
      <w:r w:rsidRPr="00633274">
        <w:rPr>
          <w:rFonts w:cs="Times New Roman"/>
          <w:sz w:val="20"/>
          <w:szCs w:val="20"/>
        </w:rPr>
        <w:t>požadavky na předmět plnění</w:t>
      </w:r>
      <w:r w:rsidR="00557B9C" w:rsidRPr="00633274">
        <w:rPr>
          <w:rFonts w:cs="Times New Roman"/>
          <w:sz w:val="20"/>
          <w:szCs w:val="20"/>
        </w:rPr>
        <w:t>,</w:t>
      </w:r>
    </w:p>
    <w:p w14:paraId="34C1A2E1" w14:textId="7FA68AAD" w:rsidR="00E4163C" w:rsidRDefault="00D62BFD" w:rsidP="00E4163C">
      <w:pPr>
        <w:pStyle w:val="Zkladntext"/>
        <w:numPr>
          <w:ilvl w:val="3"/>
          <w:numId w:val="7"/>
        </w:numPr>
        <w:shd w:val="clear" w:color="auto" w:fill="auto"/>
        <w:tabs>
          <w:tab w:val="left" w:pos="1560"/>
        </w:tabs>
        <w:spacing w:after="0" w:line="276" w:lineRule="auto"/>
        <w:ind w:left="1559" w:right="23" w:hanging="425"/>
        <w:jc w:val="both"/>
        <w:rPr>
          <w:rFonts w:cs="Times New Roman"/>
          <w:sz w:val="20"/>
          <w:szCs w:val="20"/>
        </w:rPr>
      </w:pPr>
      <w:r w:rsidRPr="00633274">
        <w:rPr>
          <w:rFonts w:cs="Times New Roman"/>
          <w:sz w:val="20"/>
          <w:szCs w:val="20"/>
        </w:rPr>
        <w:t>po</w:t>
      </w:r>
      <w:r w:rsidR="004725E4">
        <w:rPr>
          <w:rFonts w:cs="Times New Roman"/>
          <w:sz w:val="20"/>
          <w:szCs w:val="20"/>
        </w:rPr>
        <w:t>dpis O</w:t>
      </w:r>
      <w:r>
        <w:rPr>
          <w:rFonts w:cs="Times New Roman"/>
          <w:sz w:val="20"/>
          <w:szCs w:val="20"/>
        </w:rPr>
        <w:t>právněné osoby Objednatele (za podpis se považuje rovněž autentizace při přihlášení do systému e-shopu za použití uživatelského jména a hesla)</w:t>
      </w:r>
      <w:r w:rsidR="001B1031" w:rsidRPr="00633274">
        <w:rPr>
          <w:rFonts w:cs="Times New Roman"/>
          <w:sz w:val="20"/>
          <w:szCs w:val="20"/>
        </w:rPr>
        <w:t>.</w:t>
      </w:r>
    </w:p>
    <w:p w14:paraId="332314D2" w14:textId="77777777" w:rsidR="00E4163C" w:rsidRPr="00E4163C" w:rsidRDefault="00E4163C" w:rsidP="00E4163C">
      <w:pPr>
        <w:pStyle w:val="Zkladntext"/>
        <w:shd w:val="clear" w:color="auto" w:fill="auto"/>
        <w:tabs>
          <w:tab w:val="left" w:pos="1560"/>
        </w:tabs>
        <w:spacing w:after="0" w:line="276" w:lineRule="auto"/>
        <w:ind w:right="23" w:firstLine="0"/>
        <w:jc w:val="both"/>
        <w:rPr>
          <w:rFonts w:cs="Times New Roman"/>
          <w:sz w:val="20"/>
          <w:szCs w:val="20"/>
        </w:rPr>
      </w:pPr>
    </w:p>
    <w:p w14:paraId="65C53810" w14:textId="77777777" w:rsidR="001B1031" w:rsidRPr="00633274" w:rsidRDefault="001B1031" w:rsidP="00472405">
      <w:pPr>
        <w:pStyle w:val="Heading40"/>
        <w:keepNext/>
        <w:keepLines/>
        <w:numPr>
          <w:ilvl w:val="0"/>
          <w:numId w:val="35"/>
        </w:numPr>
        <w:shd w:val="clear" w:color="auto" w:fill="auto"/>
        <w:spacing w:before="0" w:line="276" w:lineRule="auto"/>
        <w:ind w:left="709" w:hanging="709"/>
        <w:jc w:val="center"/>
        <w:rPr>
          <w:rFonts w:cs="Times New Roman"/>
          <w:sz w:val="20"/>
          <w:szCs w:val="20"/>
        </w:rPr>
      </w:pPr>
      <w:bookmarkStart w:id="2" w:name="bookmark4"/>
      <w:r w:rsidRPr="00633274">
        <w:rPr>
          <w:rFonts w:cs="Times New Roman"/>
          <w:sz w:val="20"/>
          <w:szCs w:val="20"/>
        </w:rPr>
        <w:t>Cena poptávaného plnění</w:t>
      </w:r>
      <w:bookmarkEnd w:id="2"/>
    </w:p>
    <w:p w14:paraId="5A04BC84" w14:textId="4070CCAF" w:rsidR="001B1031" w:rsidRPr="00DD68BF" w:rsidRDefault="00DD68BF" w:rsidP="00E4163C">
      <w:pPr>
        <w:pStyle w:val="Zkladntext"/>
        <w:numPr>
          <w:ilvl w:val="1"/>
          <w:numId w:val="11"/>
        </w:numPr>
        <w:shd w:val="clear" w:color="auto" w:fill="auto"/>
        <w:tabs>
          <w:tab w:val="left" w:pos="721"/>
        </w:tabs>
        <w:spacing w:after="0" w:line="276" w:lineRule="auto"/>
        <w:ind w:right="40" w:hanging="720"/>
        <w:jc w:val="both"/>
        <w:rPr>
          <w:rFonts w:cs="Times New Roman"/>
          <w:sz w:val="20"/>
          <w:szCs w:val="20"/>
        </w:rPr>
      </w:pPr>
      <w:r w:rsidRPr="007C3CB8">
        <w:rPr>
          <w:rFonts w:cs="Times New Roman"/>
          <w:sz w:val="20"/>
          <w:szCs w:val="20"/>
        </w:rPr>
        <w:t xml:space="preserve">Dodavatel se zavazuje dodávat plnění po dobu účinnosti této rámcové dohody </w:t>
      </w:r>
      <w:r w:rsidR="00E916E8">
        <w:rPr>
          <w:rFonts w:cs="Times New Roman"/>
          <w:sz w:val="20"/>
          <w:szCs w:val="20"/>
        </w:rPr>
        <w:t xml:space="preserve">Objednateli </w:t>
      </w:r>
      <w:r w:rsidRPr="007C3CB8">
        <w:rPr>
          <w:rFonts w:cs="Times New Roman"/>
          <w:sz w:val="20"/>
          <w:szCs w:val="20"/>
        </w:rPr>
        <w:t>za jednotkové ceny, které jsou uvedeny v příloze č. 1 této rámcové dohody. Ceny stanovené v příloze č. 1 této rámcové dohody jsou stanoveny jako nejvýše přípustné a konečné</w:t>
      </w:r>
      <w:r w:rsidRPr="004D54B9">
        <w:rPr>
          <w:rFonts w:cs="Times New Roman"/>
          <w:sz w:val="20"/>
          <w:szCs w:val="20"/>
        </w:rPr>
        <w:t>, přičemž zvýšení těchto cen je přípustné pouze v souvislosti se změnou výše DPH</w:t>
      </w:r>
      <w:r w:rsidR="001B1031" w:rsidRPr="00633274">
        <w:rPr>
          <w:rFonts w:cs="Times New Roman"/>
          <w:sz w:val="20"/>
          <w:szCs w:val="20"/>
        </w:rPr>
        <w:t>.</w:t>
      </w:r>
    </w:p>
    <w:p w14:paraId="5F2A4228" w14:textId="63E28D6F" w:rsidR="00146BFB" w:rsidRDefault="00E70AC4" w:rsidP="00E4163C">
      <w:pPr>
        <w:pStyle w:val="Zkladntext"/>
        <w:numPr>
          <w:ilvl w:val="1"/>
          <w:numId w:val="11"/>
        </w:numPr>
        <w:shd w:val="clear" w:color="auto" w:fill="auto"/>
        <w:tabs>
          <w:tab w:val="left" w:pos="721"/>
        </w:tabs>
        <w:spacing w:after="0" w:line="276" w:lineRule="auto"/>
        <w:ind w:right="40" w:hanging="720"/>
        <w:jc w:val="both"/>
        <w:rPr>
          <w:rFonts w:cs="Times New Roman"/>
          <w:sz w:val="20"/>
          <w:szCs w:val="20"/>
        </w:rPr>
      </w:pPr>
      <w:r>
        <w:rPr>
          <w:rFonts w:cs="Times New Roman"/>
          <w:sz w:val="20"/>
          <w:szCs w:val="20"/>
        </w:rPr>
        <w:t>Dodavatel</w:t>
      </w:r>
      <w:r w:rsidR="004E0E4A" w:rsidRPr="00633274">
        <w:rPr>
          <w:rFonts w:cs="Times New Roman"/>
          <w:sz w:val="20"/>
          <w:szCs w:val="20"/>
        </w:rPr>
        <w:t xml:space="preserve"> prohlašuje, že c</w:t>
      </w:r>
      <w:r>
        <w:rPr>
          <w:rFonts w:cs="Times New Roman"/>
          <w:sz w:val="20"/>
          <w:szCs w:val="20"/>
        </w:rPr>
        <w:t>eny stanovené v p</w:t>
      </w:r>
      <w:r w:rsidR="000136CE">
        <w:rPr>
          <w:rFonts w:cs="Times New Roman"/>
          <w:sz w:val="20"/>
          <w:szCs w:val="20"/>
        </w:rPr>
        <w:t xml:space="preserve">říloze č. 1 této </w:t>
      </w:r>
      <w:r w:rsidR="008206E4">
        <w:rPr>
          <w:rFonts w:cs="Times New Roman"/>
          <w:sz w:val="20"/>
          <w:szCs w:val="20"/>
        </w:rPr>
        <w:t xml:space="preserve">rámcové </w:t>
      </w:r>
      <w:r w:rsidR="000136CE">
        <w:rPr>
          <w:rFonts w:cs="Times New Roman"/>
          <w:sz w:val="20"/>
          <w:szCs w:val="20"/>
        </w:rPr>
        <w:t>dohody</w:t>
      </w:r>
      <w:r w:rsidR="004E0E4A" w:rsidRPr="00633274">
        <w:rPr>
          <w:rFonts w:cs="Times New Roman"/>
          <w:sz w:val="20"/>
          <w:szCs w:val="20"/>
        </w:rPr>
        <w:t xml:space="preserve"> zahrnují veškeré náklady na dodávku, včetně nákladů na </w:t>
      </w:r>
      <w:r w:rsidR="000136CE">
        <w:rPr>
          <w:rFonts w:cs="Times New Roman"/>
          <w:sz w:val="20"/>
          <w:szCs w:val="20"/>
        </w:rPr>
        <w:t xml:space="preserve">provedení </w:t>
      </w:r>
      <w:r w:rsidR="005639D1" w:rsidRPr="00633274">
        <w:rPr>
          <w:rFonts w:cs="Times New Roman"/>
          <w:sz w:val="20"/>
          <w:szCs w:val="20"/>
        </w:rPr>
        <w:t xml:space="preserve">tak, jak je </w:t>
      </w:r>
      <w:r w:rsidR="00E916E8">
        <w:rPr>
          <w:rFonts w:cs="Times New Roman"/>
          <w:sz w:val="20"/>
          <w:szCs w:val="20"/>
        </w:rPr>
        <w:t xml:space="preserve">Objednatelem </w:t>
      </w:r>
      <w:r w:rsidR="005639D1" w:rsidRPr="00633274">
        <w:rPr>
          <w:rFonts w:cs="Times New Roman"/>
          <w:sz w:val="20"/>
          <w:szCs w:val="20"/>
        </w:rPr>
        <w:t>požado</w:t>
      </w:r>
      <w:r w:rsidR="000136CE">
        <w:rPr>
          <w:rFonts w:cs="Times New Roman"/>
          <w:sz w:val="20"/>
          <w:szCs w:val="20"/>
        </w:rPr>
        <w:t xml:space="preserve">váno pro plnění dle této </w:t>
      </w:r>
      <w:r w:rsidR="008206E4">
        <w:rPr>
          <w:rFonts w:cs="Times New Roman"/>
          <w:sz w:val="20"/>
          <w:szCs w:val="20"/>
        </w:rPr>
        <w:t xml:space="preserve">rámcové </w:t>
      </w:r>
      <w:r w:rsidR="000136CE">
        <w:rPr>
          <w:rFonts w:cs="Times New Roman"/>
          <w:sz w:val="20"/>
          <w:szCs w:val="20"/>
        </w:rPr>
        <w:t>dohody</w:t>
      </w:r>
      <w:r w:rsidR="008206E4">
        <w:rPr>
          <w:rFonts w:cs="Times New Roman"/>
          <w:sz w:val="20"/>
          <w:szCs w:val="20"/>
        </w:rPr>
        <w:t xml:space="preserve"> (</w:t>
      </w:r>
      <w:r w:rsidR="00E916E8">
        <w:rPr>
          <w:rFonts w:cs="Times New Roman"/>
          <w:sz w:val="20"/>
          <w:szCs w:val="20"/>
        </w:rPr>
        <w:t xml:space="preserve">tj. včetně nákladů na </w:t>
      </w:r>
      <w:r w:rsidR="004E0E4A" w:rsidRPr="00633274">
        <w:rPr>
          <w:rFonts w:cs="Times New Roman"/>
          <w:sz w:val="20"/>
          <w:szCs w:val="20"/>
        </w:rPr>
        <w:t>dopravu</w:t>
      </w:r>
      <w:r w:rsidR="00E916E8">
        <w:rPr>
          <w:rFonts w:cs="Times New Roman"/>
          <w:sz w:val="20"/>
          <w:szCs w:val="20"/>
        </w:rPr>
        <w:t xml:space="preserve"> do místa plnění</w:t>
      </w:r>
      <w:r w:rsidR="004E0E4A" w:rsidRPr="00633274">
        <w:rPr>
          <w:rFonts w:cs="Times New Roman"/>
          <w:sz w:val="20"/>
          <w:szCs w:val="20"/>
        </w:rPr>
        <w:t>,</w:t>
      </w:r>
      <w:r w:rsidR="008206E4">
        <w:rPr>
          <w:rFonts w:cs="Times New Roman"/>
          <w:sz w:val="20"/>
          <w:szCs w:val="20"/>
        </w:rPr>
        <w:t xml:space="preserve"> balné</w:t>
      </w:r>
      <w:r w:rsidR="004E0E4A" w:rsidRPr="00633274">
        <w:rPr>
          <w:rFonts w:cs="Times New Roman"/>
          <w:sz w:val="20"/>
          <w:szCs w:val="20"/>
        </w:rPr>
        <w:t xml:space="preserve"> apod.</w:t>
      </w:r>
      <w:r w:rsidR="008206E4">
        <w:rPr>
          <w:rFonts w:cs="Times New Roman"/>
          <w:sz w:val="20"/>
          <w:szCs w:val="20"/>
        </w:rPr>
        <w:t>).</w:t>
      </w:r>
    </w:p>
    <w:p w14:paraId="0558D0AA" w14:textId="77777777" w:rsidR="00E4163C" w:rsidRPr="00E4163C" w:rsidRDefault="00E4163C" w:rsidP="00E4163C">
      <w:pPr>
        <w:pStyle w:val="Zkladntext"/>
        <w:shd w:val="clear" w:color="auto" w:fill="auto"/>
        <w:tabs>
          <w:tab w:val="left" w:pos="721"/>
        </w:tabs>
        <w:spacing w:after="0" w:line="276" w:lineRule="auto"/>
        <w:ind w:left="720" w:right="40" w:firstLine="0"/>
        <w:jc w:val="both"/>
        <w:rPr>
          <w:rFonts w:cs="Times New Roman"/>
          <w:sz w:val="20"/>
          <w:szCs w:val="20"/>
        </w:rPr>
      </w:pPr>
    </w:p>
    <w:p w14:paraId="3B88CE63" w14:textId="6BF11AA2" w:rsidR="001B1031" w:rsidRPr="00472405" w:rsidRDefault="001B1031" w:rsidP="00472405">
      <w:pPr>
        <w:pStyle w:val="Heading40"/>
        <w:keepNext/>
        <w:keepLines/>
        <w:numPr>
          <w:ilvl w:val="0"/>
          <w:numId w:val="35"/>
        </w:numPr>
        <w:shd w:val="clear" w:color="auto" w:fill="auto"/>
        <w:spacing w:before="0" w:line="276" w:lineRule="auto"/>
        <w:ind w:left="709" w:hanging="709"/>
        <w:jc w:val="center"/>
        <w:rPr>
          <w:rFonts w:cs="Times New Roman"/>
          <w:sz w:val="20"/>
          <w:szCs w:val="20"/>
        </w:rPr>
      </w:pPr>
      <w:bookmarkStart w:id="3" w:name="bookmark5"/>
      <w:r w:rsidRPr="00146BFB">
        <w:rPr>
          <w:rFonts w:cs="Times New Roman"/>
          <w:sz w:val="20"/>
          <w:szCs w:val="20"/>
        </w:rPr>
        <w:t>Dodací podmínky</w:t>
      </w:r>
      <w:bookmarkEnd w:id="3"/>
    </w:p>
    <w:p w14:paraId="0A627FBD" w14:textId="107B3761" w:rsidR="001B1031" w:rsidRPr="00633274" w:rsidRDefault="001378C7" w:rsidP="00E4163C">
      <w:pPr>
        <w:pStyle w:val="Zkladntext"/>
        <w:numPr>
          <w:ilvl w:val="5"/>
          <w:numId w:val="7"/>
        </w:numPr>
        <w:shd w:val="clear" w:color="auto" w:fill="auto"/>
        <w:tabs>
          <w:tab w:val="left" w:pos="726"/>
        </w:tabs>
        <w:spacing w:after="0" w:line="276" w:lineRule="auto"/>
        <w:ind w:right="40"/>
        <w:jc w:val="both"/>
        <w:rPr>
          <w:rFonts w:cs="Times New Roman"/>
          <w:sz w:val="20"/>
          <w:szCs w:val="20"/>
        </w:rPr>
      </w:pPr>
      <w:r>
        <w:rPr>
          <w:rFonts w:cs="Times New Roman"/>
          <w:sz w:val="20"/>
          <w:szCs w:val="20"/>
        </w:rPr>
        <w:t>Na základě P</w:t>
      </w:r>
      <w:r w:rsidR="0008663C">
        <w:rPr>
          <w:rFonts w:cs="Times New Roman"/>
          <w:sz w:val="20"/>
          <w:szCs w:val="20"/>
        </w:rPr>
        <w:t>rováděcí smlou</w:t>
      </w:r>
      <w:r>
        <w:rPr>
          <w:rFonts w:cs="Times New Roman"/>
          <w:sz w:val="20"/>
          <w:szCs w:val="20"/>
        </w:rPr>
        <w:t xml:space="preserve">vy uzavřené postupem dle čl. II této rámcové dohody </w:t>
      </w:r>
      <w:r w:rsidR="0008663C" w:rsidRPr="00633274">
        <w:rPr>
          <w:rFonts w:cs="Times New Roman"/>
          <w:sz w:val="20"/>
          <w:szCs w:val="20"/>
        </w:rPr>
        <w:t xml:space="preserve">bude </w:t>
      </w:r>
      <w:r w:rsidR="0008663C">
        <w:rPr>
          <w:rFonts w:cs="Times New Roman"/>
          <w:sz w:val="20"/>
          <w:szCs w:val="20"/>
        </w:rPr>
        <w:t>Dodavatel</w:t>
      </w:r>
      <w:r w:rsidR="0008663C" w:rsidRPr="00633274">
        <w:rPr>
          <w:rFonts w:cs="Times New Roman"/>
          <w:sz w:val="20"/>
          <w:szCs w:val="20"/>
        </w:rPr>
        <w:t xml:space="preserve"> plnit </w:t>
      </w:r>
      <w:r w:rsidR="00130560">
        <w:rPr>
          <w:rFonts w:cs="Times New Roman"/>
          <w:sz w:val="20"/>
          <w:szCs w:val="20"/>
        </w:rPr>
        <w:tab/>
      </w:r>
      <w:r w:rsidR="0008663C" w:rsidRPr="00633274">
        <w:rPr>
          <w:rFonts w:cs="Times New Roman"/>
          <w:sz w:val="20"/>
          <w:szCs w:val="20"/>
        </w:rPr>
        <w:t xml:space="preserve">dle požadavků </w:t>
      </w:r>
      <w:r w:rsidR="006D1468">
        <w:rPr>
          <w:rFonts w:cs="Times New Roman"/>
          <w:sz w:val="20"/>
          <w:szCs w:val="20"/>
        </w:rPr>
        <w:t>uvedených v P</w:t>
      </w:r>
      <w:r w:rsidR="0008663C">
        <w:rPr>
          <w:rFonts w:cs="Times New Roman"/>
          <w:sz w:val="20"/>
          <w:szCs w:val="20"/>
        </w:rPr>
        <w:t>rováděcí smlouvě</w:t>
      </w:r>
      <w:r>
        <w:rPr>
          <w:rFonts w:cs="Times New Roman"/>
          <w:sz w:val="20"/>
          <w:szCs w:val="20"/>
        </w:rPr>
        <w:t xml:space="preserve"> a této rámcové dohodě</w:t>
      </w:r>
      <w:r w:rsidR="0008663C" w:rsidRPr="00633274">
        <w:rPr>
          <w:rFonts w:cs="Times New Roman"/>
          <w:sz w:val="20"/>
          <w:szCs w:val="20"/>
        </w:rPr>
        <w:t xml:space="preserve">. Lhůta pro dodání plnění ze </w:t>
      </w:r>
      <w:r w:rsidR="00130560">
        <w:rPr>
          <w:rFonts w:cs="Times New Roman"/>
          <w:sz w:val="20"/>
          <w:szCs w:val="20"/>
        </w:rPr>
        <w:tab/>
      </w:r>
      <w:r w:rsidR="0008663C" w:rsidRPr="00633274">
        <w:rPr>
          <w:rFonts w:cs="Times New Roman"/>
          <w:sz w:val="20"/>
          <w:szCs w:val="20"/>
        </w:rPr>
        <w:t xml:space="preserve">strany </w:t>
      </w:r>
      <w:r w:rsidR="0008663C">
        <w:rPr>
          <w:rFonts w:cs="Times New Roman"/>
          <w:sz w:val="20"/>
          <w:szCs w:val="20"/>
        </w:rPr>
        <w:t>Dodavatele</w:t>
      </w:r>
      <w:r w:rsidR="0008663C" w:rsidRPr="00633274">
        <w:rPr>
          <w:rFonts w:cs="Times New Roman"/>
          <w:sz w:val="20"/>
          <w:szCs w:val="20"/>
        </w:rPr>
        <w:t xml:space="preserve"> činí </w:t>
      </w:r>
      <w:r w:rsidR="0008663C">
        <w:rPr>
          <w:rFonts w:cs="Times New Roman"/>
          <w:sz w:val="20"/>
          <w:szCs w:val="20"/>
        </w:rPr>
        <w:t>3 pracovní dny</w:t>
      </w:r>
      <w:r w:rsidR="0008663C" w:rsidRPr="00633274">
        <w:rPr>
          <w:rFonts w:cs="Times New Roman"/>
          <w:sz w:val="20"/>
          <w:szCs w:val="20"/>
        </w:rPr>
        <w:t xml:space="preserve"> od doručení </w:t>
      </w:r>
      <w:r>
        <w:rPr>
          <w:rFonts w:cs="Times New Roman"/>
          <w:sz w:val="20"/>
          <w:szCs w:val="20"/>
        </w:rPr>
        <w:t>Návrhu P</w:t>
      </w:r>
      <w:r w:rsidR="0008663C">
        <w:rPr>
          <w:rFonts w:cs="Times New Roman"/>
          <w:sz w:val="20"/>
          <w:szCs w:val="20"/>
        </w:rPr>
        <w:t>rováděcí smlouvy</w:t>
      </w:r>
      <w:r w:rsidR="0008663C" w:rsidRPr="00633274">
        <w:rPr>
          <w:rFonts w:cs="Times New Roman"/>
          <w:sz w:val="20"/>
          <w:szCs w:val="20"/>
        </w:rPr>
        <w:t xml:space="preserve"> </w:t>
      </w:r>
      <w:r w:rsidR="0008663C">
        <w:rPr>
          <w:rFonts w:cs="Times New Roman"/>
          <w:sz w:val="20"/>
          <w:szCs w:val="20"/>
        </w:rPr>
        <w:t>Dodavateli</w:t>
      </w:r>
      <w:r w:rsidR="0008663C" w:rsidRPr="00633274">
        <w:rPr>
          <w:rFonts w:cs="Times New Roman"/>
          <w:sz w:val="20"/>
          <w:szCs w:val="20"/>
        </w:rPr>
        <w:t xml:space="preserve">, pokud není </w:t>
      </w:r>
      <w:r w:rsidR="00130560">
        <w:rPr>
          <w:rFonts w:cs="Times New Roman"/>
          <w:sz w:val="20"/>
          <w:szCs w:val="20"/>
        </w:rPr>
        <w:tab/>
      </w:r>
      <w:r w:rsidR="0008663C" w:rsidRPr="00633274">
        <w:rPr>
          <w:rFonts w:cs="Times New Roman"/>
          <w:sz w:val="20"/>
          <w:szCs w:val="20"/>
        </w:rPr>
        <w:t>v</w:t>
      </w:r>
      <w:r w:rsidR="00D34E33">
        <w:rPr>
          <w:rFonts w:cs="Times New Roman"/>
          <w:sz w:val="20"/>
          <w:szCs w:val="20"/>
        </w:rPr>
        <w:t> P</w:t>
      </w:r>
      <w:r w:rsidR="0008663C">
        <w:rPr>
          <w:rFonts w:cs="Times New Roman"/>
          <w:sz w:val="20"/>
          <w:szCs w:val="20"/>
        </w:rPr>
        <w:t>rováděcí smlouvě</w:t>
      </w:r>
      <w:r w:rsidR="0008663C" w:rsidRPr="00633274">
        <w:rPr>
          <w:rFonts w:cs="Times New Roman"/>
          <w:sz w:val="20"/>
          <w:szCs w:val="20"/>
        </w:rPr>
        <w:t xml:space="preserve"> uvedena delší lhůta</w:t>
      </w:r>
      <w:r w:rsidR="001B1031" w:rsidRPr="00633274">
        <w:rPr>
          <w:rFonts w:cs="Times New Roman"/>
          <w:sz w:val="20"/>
          <w:szCs w:val="20"/>
        </w:rPr>
        <w:t xml:space="preserve">. </w:t>
      </w:r>
    </w:p>
    <w:p w14:paraId="7FCB2BFB" w14:textId="146375D1" w:rsidR="00EE0A95" w:rsidRPr="00633274" w:rsidRDefault="001B1031" w:rsidP="00E4163C">
      <w:pPr>
        <w:pStyle w:val="Zkladntext"/>
        <w:numPr>
          <w:ilvl w:val="5"/>
          <w:numId w:val="7"/>
        </w:numPr>
        <w:shd w:val="clear" w:color="auto" w:fill="auto"/>
        <w:tabs>
          <w:tab w:val="left" w:pos="726"/>
        </w:tabs>
        <w:spacing w:after="0" w:line="276" w:lineRule="auto"/>
        <w:ind w:left="709" w:right="40" w:hanging="709"/>
        <w:jc w:val="both"/>
        <w:rPr>
          <w:rFonts w:cs="Times New Roman"/>
          <w:sz w:val="20"/>
          <w:szCs w:val="20"/>
        </w:rPr>
      </w:pPr>
      <w:r w:rsidRPr="00633274">
        <w:rPr>
          <w:rFonts w:cs="Times New Roman"/>
          <w:sz w:val="20"/>
          <w:szCs w:val="20"/>
        </w:rPr>
        <w:t xml:space="preserve">Pokud </w:t>
      </w:r>
      <w:r w:rsidR="00A00169" w:rsidRPr="00633274">
        <w:rPr>
          <w:rFonts w:cs="Times New Roman"/>
          <w:sz w:val="20"/>
          <w:szCs w:val="20"/>
        </w:rPr>
        <w:t xml:space="preserve">bude dodávka vykazovat vady, </w:t>
      </w:r>
      <w:r w:rsidRPr="00633274">
        <w:rPr>
          <w:rFonts w:cs="Times New Roman"/>
          <w:sz w:val="20"/>
          <w:szCs w:val="20"/>
        </w:rPr>
        <w:t xml:space="preserve">je </w:t>
      </w:r>
      <w:r w:rsidR="00D248A4">
        <w:rPr>
          <w:rFonts w:cs="Times New Roman"/>
          <w:sz w:val="20"/>
          <w:szCs w:val="20"/>
        </w:rPr>
        <w:t>Dodavatel</w:t>
      </w:r>
      <w:r w:rsidRPr="00633274">
        <w:rPr>
          <w:rFonts w:cs="Times New Roman"/>
          <w:sz w:val="20"/>
          <w:szCs w:val="20"/>
        </w:rPr>
        <w:t xml:space="preserve"> povinen </w:t>
      </w:r>
      <w:r w:rsidR="00A00169" w:rsidRPr="00633274">
        <w:rPr>
          <w:rFonts w:cs="Times New Roman"/>
          <w:sz w:val="20"/>
          <w:szCs w:val="20"/>
        </w:rPr>
        <w:t xml:space="preserve">tyto vady odstranit ve lhůtě </w:t>
      </w:r>
      <w:r w:rsidR="00AC2D62">
        <w:rPr>
          <w:rFonts w:cs="Times New Roman"/>
          <w:sz w:val="20"/>
          <w:szCs w:val="20"/>
        </w:rPr>
        <w:t>do 3</w:t>
      </w:r>
      <w:r w:rsidR="008E1888">
        <w:rPr>
          <w:rFonts w:cs="Times New Roman"/>
          <w:sz w:val="20"/>
          <w:szCs w:val="20"/>
        </w:rPr>
        <w:t xml:space="preserve"> dnů od </w:t>
      </w:r>
      <w:r w:rsidRPr="00633274">
        <w:rPr>
          <w:rFonts w:cs="Times New Roman"/>
          <w:sz w:val="20"/>
          <w:szCs w:val="20"/>
        </w:rPr>
        <w:t xml:space="preserve">obdržení </w:t>
      </w:r>
      <w:r w:rsidR="00557B9C" w:rsidRPr="00633274">
        <w:rPr>
          <w:rFonts w:cs="Times New Roman"/>
          <w:sz w:val="20"/>
          <w:szCs w:val="20"/>
        </w:rPr>
        <w:t xml:space="preserve">písemné </w:t>
      </w:r>
      <w:r w:rsidRPr="00633274">
        <w:rPr>
          <w:rFonts w:cs="Times New Roman"/>
          <w:sz w:val="20"/>
          <w:szCs w:val="20"/>
        </w:rPr>
        <w:t>výzvy</w:t>
      </w:r>
      <w:r w:rsidR="00D248A4">
        <w:rPr>
          <w:rFonts w:cs="Times New Roman"/>
          <w:sz w:val="20"/>
          <w:szCs w:val="20"/>
        </w:rPr>
        <w:t xml:space="preserve"> Objednatele</w:t>
      </w:r>
      <w:r w:rsidR="00A01B98" w:rsidRPr="00633274">
        <w:rPr>
          <w:rFonts w:cs="Times New Roman"/>
          <w:sz w:val="20"/>
          <w:szCs w:val="20"/>
        </w:rPr>
        <w:t xml:space="preserve"> </w:t>
      </w:r>
      <w:r w:rsidRPr="00633274">
        <w:rPr>
          <w:rFonts w:cs="Times New Roman"/>
          <w:sz w:val="20"/>
          <w:szCs w:val="20"/>
        </w:rPr>
        <w:t>k</w:t>
      </w:r>
      <w:r w:rsidR="00A00169" w:rsidRPr="00633274">
        <w:rPr>
          <w:rFonts w:cs="Times New Roman"/>
          <w:sz w:val="20"/>
          <w:szCs w:val="20"/>
        </w:rPr>
        <w:t> jejich odstranění</w:t>
      </w:r>
      <w:r w:rsidR="00A01B98" w:rsidRPr="00633274">
        <w:rPr>
          <w:rFonts w:cs="Times New Roman"/>
          <w:sz w:val="20"/>
          <w:szCs w:val="20"/>
        </w:rPr>
        <w:t>.</w:t>
      </w:r>
      <w:r w:rsidR="00A00169" w:rsidRPr="00633274">
        <w:rPr>
          <w:rFonts w:cs="Times New Roman"/>
          <w:color w:val="FF0000"/>
          <w:sz w:val="20"/>
          <w:szCs w:val="20"/>
        </w:rPr>
        <w:t xml:space="preserve"> </w:t>
      </w:r>
    </w:p>
    <w:p w14:paraId="30633079" w14:textId="42768FD6" w:rsidR="00DE502A" w:rsidRDefault="00D248A4" w:rsidP="00E4163C">
      <w:pPr>
        <w:pStyle w:val="Zkladntext"/>
        <w:numPr>
          <w:ilvl w:val="5"/>
          <w:numId w:val="7"/>
        </w:numPr>
        <w:shd w:val="clear" w:color="auto" w:fill="auto"/>
        <w:tabs>
          <w:tab w:val="left" w:pos="726"/>
        </w:tabs>
        <w:spacing w:after="0" w:line="276" w:lineRule="auto"/>
        <w:ind w:left="709" w:right="40" w:hanging="709"/>
        <w:jc w:val="both"/>
        <w:rPr>
          <w:rFonts w:cs="Times New Roman"/>
          <w:sz w:val="20"/>
          <w:szCs w:val="20"/>
        </w:rPr>
      </w:pPr>
      <w:r>
        <w:rPr>
          <w:rFonts w:cs="Times New Roman"/>
          <w:sz w:val="20"/>
          <w:szCs w:val="20"/>
        </w:rPr>
        <w:t>Dodavatel</w:t>
      </w:r>
      <w:r w:rsidR="00DE502A" w:rsidRPr="00633274">
        <w:rPr>
          <w:rFonts w:cs="Times New Roman"/>
          <w:sz w:val="20"/>
          <w:szCs w:val="20"/>
        </w:rPr>
        <w:t xml:space="preserve"> je povinen </w:t>
      </w:r>
      <w:r>
        <w:rPr>
          <w:rFonts w:cs="Times New Roman"/>
          <w:sz w:val="20"/>
          <w:szCs w:val="20"/>
        </w:rPr>
        <w:t>Objednateli</w:t>
      </w:r>
      <w:r w:rsidR="00DE502A" w:rsidRPr="00633274">
        <w:rPr>
          <w:rFonts w:cs="Times New Roman"/>
          <w:sz w:val="20"/>
          <w:szCs w:val="20"/>
        </w:rPr>
        <w:t xml:space="preserve"> dodat plnění</w:t>
      </w:r>
      <w:r w:rsidR="00CD6C03">
        <w:rPr>
          <w:rFonts w:cs="Times New Roman"/>
          <w:sz w:val="20"/>
          <w:szCs w:val="20"/>
        </w:rPr>
        <w:t xml:space="preserve"> dle této </w:t>
      </w:r>
      <w:r w:rsidR="000B5FEA">
        <w:rPr>
          <w:rFonts w:cs="Times New Roman"/>
          <w:sz w:val="20"/>
          <w:szCs w:val="20"/>
        </w:rPr>
        <w:t xml:space="preserve">rámcové </w:t>
      </w:r>
      <w:r w:rsidR="00CD6C03">
        <w:rPr>
          <w:rFonts w:cs="Times New Roman"/>
          <w:sz w:val="20"/>
          <w:szCs w:val="20"/>
        </w:rPr>
        <w:t>dohody</w:t>
      </w:r>
      <w:r w:rsidR="00DE502A" w:rsidRPr="00633274">
        <w:rPr>
          <w:rFonts w:cs="Times New Roman"/>
          <w:sz w:val="20"/>
          <w:szCs w:val="20"/>
        </w:rPr>
        <w:t xml:space="preserve"> odpovídající požadavkům </w:t>
      </w:r>
      <w:r>
        <w:rPr>
          <w:rFonts w:cs="Times New Roman"/>
          <w:sz w:val="20"/>
          <w:szCs w:val="20"/>
        </w:rPr>
        <w:t>Objednatele</w:t>
      </w:r>
      <w:r w:rsidR="00DE502A" w:rsidRPr="00633274">
        <w:rPr>
          <w:rFonts w:cs="Times New Roman"/>
          <w:sz w:val="20"/>
          <w:szCs w:val="20"/>
        </w:rPr>
        <w:t xml:space="preserve"> uvedeným v</w:t>
      </w:r>
      <w:r w:rsidR="004C1C47" w:rsidRPr="00633274">
        <w:rPr>
          <w:rFonts w:cs="Times New Roman"/>
          <w:sz w:val="20"/>
          <w:szCs w:val="20"/>
        </w:rPr>
        <w:t xml:space="preserve"> této </w:t>
      </w:r>
      <w:r w:rsidR="000B5FEA">
        <w:rPr>
          <w:rFonts w:cs="Times New Roman"/>
          <w:sz w:val="20"/>
          <w:szCs w:val="20"/>
        </w:rPr>
        <w:t xml:space="preserve">rámcové </w:t>
      </w:r>
      <w:r w:rsidR="00CD6C03">
        <w:rPr>
          <w:rFonts w:cs="Times New Roman"/>
          <w:sz w:val="20"/>
          <w:szCs w:val="20"/>
        </w:rPr>
        <w:t>dohodě</w:t>
      </w:r>
      <w:r w:rsidR="005D5A2B" w:rsidRPr="00633274">
        <w:rPr>
          <w:rFonts w:cs="Times New Roman"/>
          <w:sz w:val="20"/>
          <w:szCs w:val="20"/>
        </w:rPr>
        <w:t xml:space="preserve"> a v</w:t>
      </w:r>
      <w:r w:rsidR="00130560">
        <w:rPr>
          <w:rFonts w:cs="Times New Roman"/>
          <w:sz w:val="20"/>
          <w:szCs w:val="20"/>
        </w:rPr>
        <w:t> P</w:t>
      </w:r>
      <w:r w:rsidR="00D82463">
        <w:rPr>
          <w:rFonts w:cs="Times New Roman"/>
          <w:sz w:val="20"/>
          <w:szCs w:val="20"/>
        </w:rPr>
        <w:t xml:space="preserve">rováděcí smlouvě </w:t>
      </w:r>
      <w:r>
        <w:rPr>
          <w:rFonts w:cs="Times New Roman"/>
          <w:sz w:val="20"/>
          <w:szCs w:val="20"/>
        </w:rPr>
        <w:t>Objednatele</w:t>
      </w:r>
      <w:r w:rsidR="006D1468">
        <w:rPr>
          <w:rFonts w:cs="Times New Roman"/>
          <w:sz w:val="20"/>
          <w:szCs w:val="20"/>
        </w:rPr>
        <w:t>, v množství stanoveném Prováděcí smlouvou,</w:t>
      </w:r>
      <w:r w:rsidR="00DE502A" w:rsidRPr="00633274">
        <w:rPr>
          <w:rFonts w:cs="Times New Roman"/>
          <w:sz w:val="20"/>
          <w:szCs w:val="20"/>
        </w:rPr>
        <w:t xml:space="preserve"> a které splňuje požadavky příslušných právních a technických norem pro užívání</w:t>
      </w:r>
      <w:r w:rsidR="004C1C47" w:rsidRPr="00633274">
        <w:rPr>
          <w:rFonts w:cs="Times New Roman"/>
          <w:sz w:val="20"/>
          <w:szCs w:val="20"/>
        </w:rPr>
        <w:t xml:space="preserve"> </w:t>
      </w:r>
      <w:r w:rsidR="00550DF7" w:rsidRPr="00633274">
        <w:rPr>
          <w:rFonts w:cs="Times New Roman"/>
          <w:sz w:val="20"/>
          <w:szCs w:val="20"/>
        </w:rPr>
        <w:t xml:space="preserve">zboží, </w:t>
      </w:r>
      <w:r w:rsidR="00476CCE" w:rsidRPr="00633274">
        <w:rPr>
          <w:rFonts w:cs="Times New Roman"/>
          <w:sz w:val="20"/>
          <w:szCs w:val="20"/>
        </w:rPr>
        <w:t>které odpovídá</w:t>
      </w:r>
      <w:r w:rsidR="00550DF7" w:rsidRPr="00633274">
        <w:rPr>
          <w:rFonts w:cs="Times New Roman"/>
          <w:sz w:val="20"/>
          <w:szCs w:val="20"/>
        </w:rPr>
        <w:t xml:space="preserve"> plnění</w:t>
      </w:r>
      <w:r w:rsidR="00DE502A" w:rsidRPr="00633274">
        <w:rPr>
          <w:rFonts w:cs="Times New Roman"/>
          <w:sz w:val="20"/>
          <w:szCs w:val="20"/>
        </w:rPr>
        <w:t xml:space="preserve"> </w:t>
      </w:r>
      <w:r w:rsidR="00CD6C03">
        <w:rPr>
          <w:rFonts w:cs="Times New Roman"/>
          <w:sz w:val="20"/>
          <w:szCs w:val="20"/>
        </w:rPr>
        <w:t xml:space="preserve">dle této </w:t>
      </w:r>
      <w:r w:rsidR="000B5FEA">
        <w:rPr>
          <w:rFonts w:cs="Times New Roman"/>
          <w:sz w:val="20"/>
          <w:szCs w:val="20"/>
        </w:rPr>
        <w:t xml:space="preserve">rámcové </w:t>
      </w:r>
      <w:r w:rsidR="00CD6C03">
        <w:rPr>
          <w:rFonts w:cs="Times New Roman"/>
          <w:sz w:val="20"/>
          <w:szCs w:val="20"/>
        </w:rPr>
        <w:t>dohody</w:t>
      </w:r>
      <w:r w:rsidR="00476CCE" w:rsidRPr="00633274">
        <w:rPr>
          <w:rFonts w:cs="Times New Roman"/>
          <w:sz w:val="20"/>
          <w:szCs w:val="20"/>
        </w:rPr>
        <w:t>,</w:t>
      </w:r>
      <w:r w:rsidR="00550DF7" w:rsidRPr="00633274">
        <w:rPr>
          <w:rFonts w:cs="Times New Roman"/>
          <w:sz w:val="20"/>
          <w:szCs w:val="20"/>
        </w:rPr>
        <w:t xml:space="preserve"> </w:t>
      </w:r>
      <w:r w:rsidR="00DE502A" w:rsidRPr="00633274">
        <w:rPr>
          <w:rFonts w:cs="Times New Roman"/>
          <w:sz w:val="20"/>
          <w:szCs w:val="20"/>
        </w:rPr>
        <w:t>v České republice.</w:t>
      </w:r>
    </w:p>
    <w:p w14:paraId="5978DC68" w14:textId="77777777" w:rsidR="00E4163C" w:rsidRPr="00633274" w:rsidRDefault="00E4163C" w:rsidP="00E4163C">
      <w:pPr>
        <w:pStyle w:val="Zkladntext"/>
        <w:shd w:val="clear" w:color="auto" w:fill="auto"/>
        <w:tabs>
          <w:tab w:val="left" w:pos="726"/>
        </w:tabs>
        <w:spacing w:after="0" w:line="276" w:lineRule="auto"/>
        <w:ind w:left="709" w:right="40" w:firstLine="0"/>
        <w:jc w:val="both"/>
        <w:rPr>
          <w:rFonts w:cs="Times New Roman"/>
          <w:sz w:val="20"/>
          <w:szCs w:val="20"/>
        </w:rPr>
      </w:pPr>
    </w:p>
    <w:p w14:paraId="68476833" w14:textId="77777777" w:rsidR="001B1031" w:rsidRPr="00633274" w:rsidRDefault="001B1031" w:rsidP="00472405">
      <w:pPr>
        <w:pStyle w:val="Heading40"/>
        <w:keepNext/>
        <w:keepLines/>
        <w:numPr>
          <w:ilvl w:val="0"/>
          <w:numId w:val="35"/>
        </w:numPr>
        <w:shd w:val="clear" w:color="auto" w:fill="auto"/>
        <w:spacing w:before="0" w:line="276" w:lineRule="auto"/>
        <w:ind w:left="709" w:hanging="709"/>
        <w:jc w:val="center"/>
        <w:rPr>
          <w:rFonts w:cs="Times New Roman"/>
          <w:sz w:val="20"/>
          <w:szCs w:val="20"/>
        </w:rPr>
      </w:pPr>
      <w:r w:rsidRPr="00633274">
        <w:rPr>
          <w:rFonts w:cs="Times New Roman"/>
          <w:sz w:val="20"/>
          <w:szCs w:val="20"/>
        </w:rPr>
        <w:t>Předání a převzetí plnění</w:t>
      </w:r>
    </w:p>
    <w:p w14:paraId="7F241E6D" w14:textId="6F9D0EAE" w:rsidR="00130560" w:rsidRDefault="00130560" w:rsidP="00E4163C">
      <w:pPr>
        <w:pStyle w:val="Zkladntext"/>
        <w:numPr>
          <w:ilvl w:val="1"/>
          <w:numId w:val="13"/>
        </w:numPr>
        <w:shd w:val="clear" w:color="auto" w:fill="auto"/>
        <w:tabs>
          <w:tab w:val="left" w:pos="726"/>
        </w:tabs>
        <w:spacing w:after="0" w:line="276" w:lineRule="auto"/>
        <w:ind w:left="709" w:right="40" w:hanging="709"/>
        <w:jc w:val="both"/>
        <w:rPr>
          <w:rFonts w:cs="Times New Roman"/>
          <w:sz w:val="20"/>
          <w:szCs w:val="20"/>
        </w:rPr>
      </w:pPr>
      <w:r w:rsidRPr="00633274">
        <w:rPr>
          <w:rFonts w:cs="Times New Roman"/>
          <w:sz w:val="20"/>
          <w:szCs w:val="20"/>
        </w:rPr>
        <w:t xml:space="preserve">O předání a převzetí plnění sepíší oprávněné osoby </w:t>
      </w:r>
      <w:r>
        <w:rPr>
          <w:rFonts w:cs="Times New Roman"/>
          <w:sz w:val="20"/>
          <w:szCs w:val="20"/>
        </w:rPr>
        <w:t>Objednatele</w:t>
      </w:r>
      <w:r w:rsidRPr="00633274">
        <w:rPr>
          <w:rFonts w:cs="Times New Roman"/>
          <w:sz w:val="20"/>
          <w:szCs w:val="20"/>
        </w:rPr>
        <w:t xml:space="preserve"> a </w:t>
      </w:r>
      <w:r>
        <w:rPr>
          <w:rFonts w:cs="Times New Roman"/>
          <w:sz w:val="20"/>
          <w:szCs w:val="20"/>
        </w:rPr>
        <w:t>Dodavatele</w:t>
      </w:r>
      <w:r w:rsidRPr="00633274">
        <w:rPr>
          <w:rFonts w:cs="Times New Roman"/>
          <w:sz w:val="20"/>
          <w:szCs w:val="20"/>
        </w:rPr>
        <w:t xml:space="preserve"> dodací list, opatřený jejich vlastnoručními podpisy.</w:t>
      </w:r>
      <w:r w:rsidR="002038DA">
        <w:rPr>
          <w:rFonts w:cs="Times New Roman"/>
          <w:sz w:val="20"/>
          <w:szCs w:val="20"/>
        </w:rPr>
        <w:t xml:space="preserve"> </w:t>
      </w:r>
    </w:p>
    <w:p w14:paraId="2C7DF14C" w14:textId="7AC98E7B" w:rsidR="00160009" w:rsidRPr="00190277" w:rsidRDefault="006E1F70" w:rsidP="00E4163C">
      <w:pPr>
        <w:pStyle w:val="Zkladntext"/>
        <w:numPr>
          <w:ilvl w:val="1"/>
          <w:numId w:val="13"/>
        </w:numPr>
        <w:shd w:val="clear" w:color="auto" w:fill="auto"/>
        <w:tabs>
          <w:tab w:val="left" w:pos="726"/>
        </w:tabs>
        <w:spacing w:after="0" w:line="276" w:lineRule="auto"/>
        <w:ind w:left="709" w:right="40" w:hanging="709"/>
        <w:jc w:val="both"/>
        <w:rPr>
          <w:rFonts w:cs="Times New Roman"/>
          <w:sz w:val="20"/>
          <w:szCs w:val="20"/>
        </w:rPr>
      </w:pPr>
      <w:r w:rsidRPr="00852219">
        <w:rPr>
          <w:rFonts w:cs="Times New Roman"/>
          <w:sz w:val="20"/>
          <w:szCs w:val="20"/>
        </w:rPr>
        <w:t xml:space="preserve">Místem předání a převzetí plnění </w:t>
      </w:r>
      <w:r w:rsidR="00130560">
        <w:rPr>
          <w:rFonts w:cs="Times New Roman"/>
          <w:sz w:val="20"/>
          <w:szCs w:val="20"/>
        </w:rPr>
        <w:t>jsou střediska</w:t>
      </w:r>
      <w:r w:rsidRPr="00852219">
        <w:rPr>
          <w:rFonts w:cs="Times New Roman"/>
          <w:sz w:val="20"/>
          <w:szCs w:val="20"/>
        </w:rPr>
        <w:t xml:space="preserve"> </w:t>
      </w:r>
      <w:r w:rsidR="00130560">
        <w:rPr>
          <w:rFonts w:cs="Times New Roman"/>
          <w:sz w:val="20"/>
          <w:szCs w:val="20"/>
        </w:rPr>
        <w:t>Objednatele</w:t>
      </w:r>
      <w:r w:rsidRPr="00852219">
        <w:rPr>
          <w:rFonts w:cs="Times New Roman"/>
          <w:sz w:val="20"/>
          <w:szCs w:val="20"/>
        </w:rPr>
        <w:t xml:space="preserve">, </w:t>
      </w:r>
      <w:r w:rsidRPr="00190277">
        <w:rPr>
          <w:rFonts w:cs="Times New Roman"/>
          <w:sz w:val="20"/>
          <w:szCs w:val="20"/>
        </w:rPr>
        <w:t>uvedená v příloze č. 2 této rámcové dohody</w:t>
      </w:r>
      <w:r w:rsidR="0099302D" w:rsidRPr="00190277">
        <w:rPr>
          <w:rFonts w:cs="Times New Roman"/>
          <w:sz w:val="20"/>
          <w:szCs w:val="20"/>
        </w:rPr>
        <w:t xml:space="preserve"> (dále také „</w:t>
      </w:r>
      <w:r w:rsidR="0099302D" w:rsidRPr="00F42189">
        <w:rPr>
          <w:rFonts w:cs="Times New Roman"/>
          <w:b/>
          <w:bCs/>
          <w:i/>
          <w:iCs/>
          <w:sz w:val="20"/>
          <w:szCs w:val="20"/>
        </w:rPr>
        <w:t>Střediska</w:t>
      </w:r>
      <w:r w:rsidR="0099302D" w:rsidRPr="00190277">
        <w:rPr>
          <w:rFonts w:cs="Times New Roman"/>
          <w:sz w:val="20"/>
          <w:szCs w:val="20"/>
        </w:rPr>
        <w:t>“)</w:t>
      </w:r>
      <w:r w:rsidR="00D248A4" w:rsidRPr="00190277">
        <w:rPr>
          <w:rFonts w:cs="Times New Roman"/>
          <w:sz w:val="20"/>
          <w:szCs w:val="20"/>
        </w:rPr>
        <w:t>.</w:t>
      </w:r>
      <w:r w:rsidR="00130560" w:rsidRPr="00190277">
        <w:rPr>
          <w:rFonts w:cs="Times New Roman"/>
          <w:sz w:val="20"/>
          <w:szCs w:val="20"/>
        </w:rPr>
        <w:t xml:space="preserve"> </w:t>
      </w:r>
      <w:r w:rsidR="004C1B11" w:rsidRPr="00190277">
        <w:rPr>
          <w:rFonts w:cs="Times New Roman"/>
          <w:sz w:val="20"/>
          <w:szCs w:val="20"/>
        </w:rPr>
        <w:t>Konkrétní místo plnění bude stanoveno </w:t>
      </w:r>
      <w:r w:rsidR="00E4163C">
        <w:rPr>
          <w:rFonts w:cs="Times New Roman"/>
          <w:sz w:val="20"/>
          <w:szCs w:val="20"/>
        </w:rPr>
        <w:t xml:space="preserve">Objednatelem v </w:t>
      </w:r>
      <w:r w:rsidR="004C1B11" w:rsidRPr="00190277">
        <w:rPr>
          <w:rFonts w:cs="Times New Roman"/>
          <w:sz w:val="20"/>
          <w:szCs w:val="20"/>
        </w:rPr>
        <w:t>Prováděcí smlouv</w:t>
      </w:r>
      <w:r w:rsidR="00E4163C">
        <w:rPr>
          <w:rFonts w:cs="Times New Roman"/>
          <w:sz w:val="20"/>
          <w:szCs w:val="20"/>
        </w:rPr>
        <w:t>ě</w:t>
      </w:r>
      <w:r w:rsidR="004C1B11" w:rsidRPr="00190277">
        <w:rPr>
          <w:rFonts w:cs="Times New Roman"/>
          <w:sz w:val="20"/>
          <w:szCs w:val="20"/>
        </w:rPr>
        <w:t>.</w:t>
      </w:r>
    </w:p>
    <w:p w14:paraId="769EACD9" w14:textId="1497E6A2" w:rsidR="0064395E" w:rsidRDefault="00130560" w:rsidP="00E4163C">
      <w:pPr>
        <w:pStyle w:val="Zkladntext"/>
        <w:numPr>
          <w:ilvl w:val="1"/>
          <w:numId w:val="13"/>
        </w:numPr>
        <w:shd w:val="clear" w:color="auto" w:fill="auto"/>
        <w:tabs>
          <w:tab w:val="left" w:pos="726"/>
        </w:tabs>
        <w:spacing w:after="0" w:line="276" w:lineRule="auto"/>
        <w:ind w:left="709" w:right="40" w:hanging="709"/>
        <w:jc w:val="both"/>
        <w:rPr>
          <w:rFonts w:cs="Times New Roman"/>
          <w:sz w:val="20"/>
          <w:szCs w:val="20"/>
        </w:rPr>
      </w:pPr>
      <w:r w:rsidRPr="00190277">
        <w:rPr>
          <w:rFonts w:cs="Times New Roman"/>
          <w:sz w:val="20"/>
          <w:szCs w:val="20"/>
        </w:rPr>
        <w:t>Oprávněné</w:t>
      </w:r>
      <w:r w:rsidR="0064395E" w:rsidRPr="00190277">
        <w:rPr>
          <w:rFonts w:cs="Times New Roman"/>
          <w:sz w:val="20"/>
          <w:szCs w:val="20"/>
        </w:rPr>
        <w:t xml:space="preserve"> osoby </w:t>
      </w:r>
      <w:r w:rsidRPr="00190277">
        <w:rPr>
          <w:rFonts w:cs="Times New Roman"/>
          <w:sz w:val="20"/>
          <w:szCs w:val="20"/>
        </w:rPr>
        <w:t xml:space="preserve">Objednatele </w:t>
      </w:r>
      <w:r w:rsidR="0064395E" w:rsidRPr="00190277">
        <w:rPr>
          <w:rFonts w:cs="Times New Roman"/>
          <w:sz w:val="20"/>
          <w:szCs w:val="20"/>
        </w:rPr>
        <w:t>uvedené v příloze č. 2 této rámcové dohody mohou být po dobu účinnosti této rámcové dohody průběžně měněny s tím, že změna vůči Dodavateli</w:t>
      </w:r>
      <w:r w:rsidR="0064395E">
        <w:rPr>
          <w:rFonts w:cs="Times New Roman"/>
          <w:sz w:val="20"/>
          <w:szCs w:val="20"/>
        </w:rPr>
        <w:t xml:space="preserve"> je účinná okamžikem doručení</w:t>
      </w:r>
      <w:r w:rsidR="00CA2A70">
        <w:rPr>
          <w:rFonts w:cs="Times New Roman"/>
          <w:sz w:val="20"/>
          <w:szCs w:val="20"/>
        </w:rPr>
        <w:t xml:space="preserve"> takového oznámení</w:t>
      </w:r>
      <w:r w:rsidR="0064395E">
        <w:rPr>
          <w:rFonts w:cs="Times New Roman"/>
          <w:sz w:val="20"/>
          <w:szCs w:val="20"/>
        </w:rPr>
        <w:t>, pokud nebude uvedeno jinak.</w:t>
      </w:r>
    </w:p>
    <w:p w14:paraId="227793A5" w14:textId="77777777" w:rsidR="00E4163C" w:rsidRPr="00633274" w:rsidRDefault="00E4163C" w:rsidP="00E4163C">
      <w:pPr>
        <w:pStyle w:val="Zkladntext"/>
        <w:shd w:val="clear" w:color="auto" w:fill="auto"/>
        <w:tabs>
          <w:tab w:val="left" w:pos="726"/>
        </w:tabs>
        <w:spacing w:after="0" w:line="276" w:lineRule="auto"/>
        <w:ind w:right="40" w:firstLine="0"/>
        <w:jc w:val="both"/>
        <w:rPr>
          <w:rFonts w:cs="Times New Roman"/>
          <w:sz w:val="20"/>
          <w:szCs w:val="20"/>
        </w:rPr>
      </w:pPr>
    </w:p>
    <w:p w14:paraId="3DA0DF1D" w14:textId="62FD0886" w:rsidR="00013F41" w:rsidRPr="00472405" w:rsidRDefault="001B1031" w:rsidP="00472405">
      <w:pPr>
        <w:pStyle w:val="Heading40"/>
        <w:keepNext/>
        <w:keepLines/>
        <w:numPr>
          <w:ilvl w:val="0"/>
          <w:numId w:val="35"/>
        </w:numPr>
        <w:shd w:val="clear" w:color="auto" w:fill="auto"/>
        <w:spacing w:before="0" w:line="276" w:lineRule="auto"/>
        <w:ind w:left="709" w:hanging="709"/>
        <w:jc w:val="center"/>
        <w:rPr>
          <w:rFonts w:cs="Times New Roman"/>
          <w:sz w:val="20"/>
          <w:szCs w:val="20"/>
        </w:rPr>
      </w:pPr>
      <w:bookmarkStart w:id="4" w:name="bookmark6"/>
      <w:r w:rsidRPr="00633274">
        <w:rPr>
          <w:rFonts w:cs="Times New Roman"/>
          <w:sz w:val="20"/>
          <w:szCs w:val="20"/>
        </w:rPr>
        <w:lastRenderedPageBreak/>
        <w:t>Platební podmínky</w:t>
      </w:r>
      <w:bookmarkEnd w:id="4"/>
    </w:p>
    <w:p w14:paraId="57BE994D" w14:textId="4083FC07" w:rsidR="00162B10" w:rsidRPr="007B02F7" w:rsidRDefault="00162B10" w:rsidP="00F42189">
      <w:pPr>
        <w:pStyle w:val="Zkladntext"/>
        <w:numPr>
          <w:ilvl w:val="1"/>
          <w:numId w:val="14"/>
        </w:numPr>
        <w:shd w:val="clear" w:color="auto" w:fill="auto"/>
        <w:tabs>
          <w:tab w:val="left" w:pos="730"/>
        </w:tabs>
        <w:spacing w:after="0" w:line="276" w:lineRule="auto"/>
        <w:ind w:left="709" w:right="40" w:hanging="709"/>
        <w:jc w:val="both"/>
        <w:rPr>
          <w:rFonts w:cs="Times New Roman"/>
          <w:sz w:val="20"/>
          <w:szCs w:val="20"/>
        </w:rPr>
      </w:pPr>
      <w:r w:rsidRPr="007B02F7">
        <w:rPr>
          <w:rFonts w:cs="Times New Roman"/>
          <w:sz w:val="20"/>
          <w:szCs w:val="20"/>
        </w:rPr>
        <w:t>Cena plnění dle čl. III. této rámcové dohody bude Dodavateli uhrazena na základě daňového dokladu – faktury. Dodavateli vzniká nárok na uhrazení ceny po řádném předání a převzetí plnění dle čl. V. této rámcové dohody bez vad a nedostatků. Faktura bude doručena v elektronické podobě na emailovou adresu dle střediska uvedeného v příslušné Prováděcí smlouvě, e-mailové adresy pro doručování faktur pro jednotlivá střediska jsou uvedena v příloze č. 2 této rámcové dohody. Dodavatel prohlašuje, že správce daně před uzavřením smlouvy nerozhodl, že dodavatel je nespolehlivým plátcem (dále jen „</w:t>
      </w:r>
      <w:r w:rsidRPr="00F42189">
        <w:rPr>
          <w:rFonts w:cs="Times New Roman"/>
          <w:b/>
          <w:bCs/>
          <w:i/>
          <w:iCs/>
          <w:sz w:val="20"/>
          <w:szCs w:val="20"/>
        </w:rPr>
        <w:t>Nespolehlivý plátce</w:t>
      </w:r>
      <w:r w:rsidRPr="007B02F7">
        <w:rPr>
          <w:rFonts w:cs="Times New Roman"/>
          <w:sz w:val="20"/>
          <w:szCs w:val="20"/>
        </w:rPr>
        <w:t>“)</w:t>
      </w:r>
      <w:r w:rsidR="00F42189">
        <w:rPr>
          <w:rFonts w:cs="Times New Roman"/>
          <w:sz w:val="20"/>
          <w:szCs w:val="20"/>
        </w:rPr>
        <w:t xml:space="preserve"> </w:t>
      </w:r>
      <w:r w:rsidRPr="007B02F7">
        <w:rPr>
          <w:rFonts w:cs="Times New Roman"/>
          <w:sz w:val="20"/>
          <w:szCs w:val="20"/>
        </w:rPr>
        <w:t>ve smyslu ustanovení § 106a zákona č. 235/2004</w:t>
      </w:r>
      <w:r w:rsidR="005D5B2C" w:rsidRPr="007B02F7">
        <w:rPr>
          <w:rFonts w:cs="Times New Roman"/>
          <w:sz w:val="20"/>
          <w:szCs w:val="20"/>
        </w:rPr>
        <w:t xml:space="preserve"> </w:t>
      </w:r>
      <w:r w:rsidRPr="007B02F7">
        <w:rPr>
          <w:rFonts w:cs="Times New Roman"/>
          <w:sz w:val="20"/>
          <w:szCs w:val="20"/>
        </w:rPr>
        <w:t>Sb., o dani z přidané hodnoty, ve znění pozdějších předpisů (dále jen „</w:t>
      </w:r>
      <w:r w:rsidRPr="00F42189">
        <w:rPr>
          <w:rFonts w:cs="Times New Roman"/>
          <w:b/>
          <w:bCs/>
          <w:i/>
          <w:iCs/>
          <w:sz w:val="20"/>
          <w:szCs w:val="20"/>
        </w:rPr>
        <w:t>ZDPH</w:t>
      </w:r>
      <w:r w:rsidRPr="007B02F7">
        <w:rPr>
          <w:rFonts w:cs="Times New Roman"/>
          <w:sz w:val="20"/>
          <w:szCs w:val="20"/>
        </w:rPr>
        <w:t xml:space="preserve">“). </w:t>
      </w:r>
    </w:p>
    <w:p w14:paraId="6779B362" w14:textId="460C1343" w:rsidR="00162B10" w:rsidRPr="00E4163C" w:rsidRDefault="00162B10" w:rsidP="00162B10">
      <w:pPr>
        <w:pStyle w:val="Odstavecseseznamem"/>
        <w:spacing w:line="276" w:lineRule="auto"/>
        <w:ind w:left="0"/>
        <w:jc w:val="both"/>
        <w:rPr>
          <w:rFonts w:ascii="Times New Roman" w:hAnsi="Times New Roman" w:cs="Times New Roman"/>
          <w:sz w:val="20"/>
          <w:szCs w:val="20"/>
        </w:rPr>
      </w:pPr>
      <w:r>
        <w:rPr>
          <w:rFonts w:ascii="Times New Roman" w:hAnsi="Times New Roman" w:cs="Times New Roman"/>
          <w:sz w:val="20"/>
          <w:szCs w:val="20"/>
        </w:rPr>
        <w:tab/>
      </w:r>
      <w:r w:rsidRPr="00013F41">
        <w:rPr>
          <w:rFonts w:ascii="Times New Roman" w:hAnsi="Times New Roman" w:cs="Times New Roman"/>
          <w:color w:val="auto"/>
          <w:sz w:val="20"/>
          <w:szCs w:val="20"/>
        </w:rPr>
        <w:t>Splatnost řádně vystavené faktury činí 30 kalendářních dnů ode dne doručení Objednateli.</w:t>
      </w:r>
    </w:p>
    <w:p w14:paraId="42E3B1B5" w14:textId="584BC795" w:rsidR="00162B10" w:rsidRPr="00E4163C" w:rsidRDefault="00162B10" w:rsidP="00162B10">
      <w:pPr>
        <w:spacing w:line="276" w:lineRule="auto"/>
        <w:ind w:firstLine="360"/>
        <w:rPr>
          <w:rFonts w:ascii="Times New Roman" w:hAnsi="Times New Roman" w:cs="Times New Roman"/>
          <w:sz w:val="20"/>
          <w:szCs w:val="20"/>
        </w:rPr>
      </w:pPr>
      <w:r>
        <w:rPr>
          <w:rFonts w:ascii="Times New Roman" w:hAnsi="Times New Roman" w:cs="Times New Roman"/>
          <w:sz w:val="20"/>
          <w:szCs w:val="20"/>
        </w:rPr>
        <w:tab/>
      </w:r>
      <w:r w:rsidRPr="00E4163C">
        <w:rPr>
          <w:rFonts w:ascii="Times New Roman" w:hAnsi="Times New Roman" w:cs="Times New Roman"/>
          <w:sz w:val="20"/>
          <w:szCs w:val="20"/>
        </w:rPr>
        <w:t>Faktura musí obsahovat tyto náležitosti:</w:t>
      </w:r>
    </w:p>
    <w:p w14:paraId="17930A0E" w14:textId="16A585ED" w:rsidR="00162B10" w:rsidRDefault="00162B10" w:rsidP="00F42189">
      <w:pPr>
        <w:pStyle w:val="Odstavecseseznamem"/>
        <w:numPr>
          <w:ilvl w:val="0"/>
          <w:numId w:val="32"/>
        </w:numPr>
        <w:spacing w:line="276" w:lineRule="auto"/>
        <w:ind w:left="1276"/>
        <w:rPr>
          <w:rFonts w:ascii="Times New Roman" w:hAnsi="Times New Roman" w:cs="Times New Roman"/>
          <w:b/>
          <w:color w:val="auto"/>
          <w:sz w:val="20"/>
          <w:szCs w:val="20"/>
        </w:rPr>
      </w:pPr>
      <w:r w:rsidRPr="00013F41">
        <w:rPr>
          <w:rFonts w:ascii="Times New Roman" w:hAnsi="Times New Roman" w:cs="Times New Roman"/>
          <w:color w:val="auto"/>
          <w:sz w:val="20"/>
          <w:szCs w:val="20"/>
        </w:rPr>
        <w:t>název</w:t>
      </w:r>
      <w:r w:rsidRPr="00013F41">
        <w:rPr>
          <w:rFonts w:ascii="Times New Roman" w:hAnsi="Times New Roman" w:cs="Times New Roman"/>
          <w:b/>
          <w:color w:val="auto"/>
          <w:sz w:val="20"/>
          <w:szCs w:val="20"/>
        </w:rPr>
        <w:t xml:space="preserve"> </w:t>
      </w:r>
      <w:r w:rsidR="007069F2">
        <w:rPr>
          <w:rFonts w:ascii="Times New Roman" w:hAnsi="Times New Roman" w:cs="Times New Roman"/>
          <w:b/>
          <w:color w:val="auto"/>
          <w:sz w:val="20"/>
          <w:szCs w:val="20"/>
        </w:rPr>
        <w:t>„</w:t>
      </w:r>
      <w:r w:rsidR="00765776">
        <w:rPr>
          <w:rFonts w:ascii="Times New Roman" w:hAnsi="Times New Roman" w:cs="Times New Roman"/>
          <w:b/>
          <w:color w:val="auto"/>
          <w:sz w:val="20"/>
          <w:szCs w:val="20"/>
        </w:rPr>
        <w:t>2024-</w:t>
      </w:r>
      <w:r w:rsidR="00727FC9">
        <w:rPr>
          <w:rFonts w:ascii="Times New Roman" w:hAnsi="Times New Roman" w:cs="Times New Roman"/>
          <w:b/>
          <w:color w:val="auto"/>
          <w:sz w:val="20"/>
          <w:szCs w:val="20"/>
        </w:rPr>
        <w:t>73</w:t>
      </w:r>
      <w:r w:rsidR="00765776">
        <w:rPr>
          <w:rFonts w:ascii="Times New Roman" w:hAnsi="Times New Roman" w:cs="Times New Roman"/>
          <w:b/>
          <w:color w:val="auto"/>
          <w:sz w:val="20"/>
          <w:szCs w:val="20"/>
        </w:rPr>
        <w:t xml:space="preserve">-VZ </w:t>
      </w:r>
      <w:r w:rsidRPr="00765776">
        <w:rPr>
          <w:rFonts w:ascii="Times New Roman" w:hAnsi="Times New Roman" w:cs="Times New Roman"/>
          <w:b/>
          <w:color w:val="auto"/>
          <w:sz w:val="20"/>
          <w:szCs w:val="20"/>
        </w:rPr>
        <w:t xml:space="preserve">ÚJOP – </w:t>
      </w:r>
      <w:r w:rsidR="007069F2" w:rsidRPr="00765776">
        <w:rPr>
          <w:rFonts w:ascii="Times New Roman" w:hAnsi="Times New Roman" w:cs="Times New Roman"/>
          <w:b/>
          <w:color w:val="auto"/>
          <w:sz w:val="20"/>
          <w:szCs w:val="20"/>
        </w:rPr>
        <w:t>Učebnice 202</w:t>
      </w:r>
      <w:r w:rsidR="00B34B09" w:rsidRPr="00765776">
        <w:rPr>
          <w:rFonts w:ascii="Times New Roman" w:hAnsi="Times New Roman" w:cs="Times New Roman"/>
          <w:b/>
          <w:color w:val="auto"/>
          <w:sz w:val="20"/>
          <w:szCs w:val="20"/>
        </w:rPr>
        <w:t>5</w:t>
      </w:r>
      <w:r>
        <w:rPr>
          <w:rFonts w:ascii="Times New Roman" w:hAnsi="Times New Roman" w:cs="Times New Roman"/>
          <w:b/>
          <w:color w:val="auto"/>
          <w:sz w:val="20"/>
          <w:szCs w:val="20"/>
        </w:rPr>
        <w:t>“</w:t>
      </w:r>
    </w:p>
    <w:p w14:paraId="7EF56FD5" w14:textId="77777777" w:rsidR="00162B10" w:rsidRPr="00013F41" w:rsidRDefault="00162B10" w:rsidP="00F42189">
      <w:pPr>
        <w:pStyle w:val="Nzev"/>
        <w:numPr>
          <w:ilvl w:val="0"/>
          <w:numId w:val="32"/>
        </w:numPr>
        <w:spacing w:line="276" w:lineRule="auto"/>
        <w:ind w:left="1276"/>
        <w:jc w:val="left"/>
        <w:rPr>
          <w:b w:val="0"/>
          <w:sz w:val="20"/>
        </w:rPr>
      </w:pPr>
      <w:r w:rsidRPr="00013F41">
        <w:rPr>
          <w:b w:val="0"/>
          <w:sz w:val="20"/>
        </w:rPr>
        <w:t>označení účetního dokladu a jeho číslo,</w:t>
      </w:r>
    </w:p>
    <w:p w14:paraId="28D039CA" w14:textId="55C20F2B" w:rsidR="00162B10" w:rsidRPr="00013F41" w:rsidRDefault="00162B10" w:rsidP="00F42189">
      <w:pPr>
        <w:pStyle w:val="Nzev"/>
        <w:numPr>
          <w:ilvl w:val="0"/>
          <w:numId w:val="32"/>
        </w:numPr>
        <w:spacing w:line="276" w:lineRule="auto"/>
        <w:ind w:left="1276"/>
        <w:jc w:val="left"/>
        <w:rPr>
          <w:b w:val="0"/>
          <w:sz w:val="20"/>
        </w:rPr>
      </w:pPr>
      <w:r>
        <w:rPr>
          <w:b w:val="0"/>
          <w:sz w:val="20"/>
        </w:rPr>
        <w:t>číslo smlouvy</w:t>
      </w:r>
      <w:r w:rsidRPr="00013F41">
        <w:rPr>
          <w:b w:val="0"/>
          <w:sz w:val="20"/>
        </w:rPr>
        <w:t xml:space="preserve"> a den jejího uzavření,</w:t>
      </w:r>
    </w:p>
    <w:p w14:paraId="5745B427" w14:textId="10CCCF06" w:rsidR="00162B10" w:rsidRPr="00013F41" w:rsidRDefault="00162B10" w:rsidP="00F42189">
      <w:pPr>
        <w:pStyle w:val="Nzev"/>
        <w:numPr>
          <w:ilvl w:val="0"/>
          <w:numId w:val="32"/>
        </w:numPr>
        <w:spacing w:line="276" w:lineRule="auto"/>
        <w:ind w:left="1276"/>
        <w:jc w:val="left"/>
        <w:rPr>
          <w:b w:val="0"/>
          <w:sz w:val="20"/>
        </w:rPr>
      </w:pPr>
      <w:r w:rsidRPr="00013F41">
        <w:rPr>
          <w:b w:val="0"/>
          <w:sz w:val="20"/>
        </w:rPr>
        <w:t>název a sídlo smluvních stran, jejich IČO a DIČ,</w:t>
      </w:r>
    </w:p>
    <w:p w14:paraId="281D17BB" w14:textId="1C2EC9F6" w:rsidR="00162B10" w:rsidRPr="006C5F9E" w:rsidRDefault="00162B10" w:rsidP="00F42189">
      <w:pPr>
        <w:pStyle w:val="Nzev"/>
        <w:numPr>
          <w:ilvl w:val="0"/>
          <w:numId w:val="32"/>
        </w:numPr>
        <w:spacing w:line="276" w:lineRule="auto"/>
        <w:ind w:left="1276"/>
        <w:jc w:val="left"/>
        <w:rPr>
          <w:b w:val="0"/>
          <w:sz w:val="20"/>
        </w:rPr>
      </w:pPr>
      <w:r w:rsidRPr="00013F41">
        <w:rPr>
          <w:b w:val="0"/>
          <w:sz w:val="20"/>
        </w:rPr>
        <w:t xml:space="preserve">předmět </w:t>
      </w:r>
      <w:r>
        <w:rPr>
          <w:b w:val="0"/>
          <w:sz w:val="20"/>
        </w:rPr>
        <w:t xml:space="preserve">a den </w:t>
      </w:r>
      <w:r w:rsidRPr="006C5F9E">
        <w:rPr>
          <w:b w:val="0"/>
          <w:sz w:val="20"/>
        </w:rPr>
        <w:t>jeho plnění,</w:t>
      </w:r>
    </w:p>
    <w:p w14:paraId="7F24396C" w14:textId="4A069F5C" w:rsidR="00162B10" w:rsidRPr="00013F41" w:rsidRDefault="00162B10" w:rsidP="00F42189">
      <w:pPr>
        <w:pStyle w:val="Nzev"/>
        <w:numPr>
          <w:ilvl w:val="0"/>
          <w:numId w:val="32"/>
        </w:numPr>
        <w:spacing w:line="276" w:lineRule="auto"/>
        <w:ind w:left="1276"/>
        <w:jc w:val="left"/>
        <w:rPr>
          <w:b w:val="0"/>
          <w:sz w:val="20"/>
        </w:rPr>
      </w:pPr>
      <w:r w:rsidRPr="00013F41">
        <w:rPr>
          <w:b w:val="0"/>
          <w:sz w:val="20"/>
        </w:rPr>
        <w:t>den vystavení účetního dokladu a lhůtu splatnosti,</w:t>
      </w:r>
    </w:p>
    <w:p w14:paraId="2BBBD1EE" w14:textId="7B1C60B7" w:rsidR="00162B10" w:rsidRPr="00013F41" w:rsidRDefault="00162B10" w:rsidP="00F42189">
      <w:pPr>
        <w:pStyle w:val="Nzev"/>
        <w:numPr>
          <w:ilvl w:val="0"/>
          <w:numId w:val="32"/>
        </w:numPr>
        <w:spacing w:line="276" w:lineRule="auto"/>
        <w:ind w:left="1276"/>
        <w:jc w:val="left"/>
        <w:rPr>
          <w:b w:val="0"/>
          <w:sz w:val="20"/>
        </w:rPr>
      </w:pPr>
      <w:r w:rsidRPr="00013F41">
        <w:rPr>
          <w:b w:val="0"/>
          <w:sz w:val="20"/>
        </w:rPr>
        <w:t>označení banky vč. identifikátoru a číslo účtu, na který má být úhrada provedena,</w:t>
      </w:r>
    </w:p>
    <w:p w14:paraId="5F716E4D" w14:textId="0AB73396" w:rsidR="00162B10" w:rsidRPr="00013F41" w:rsidRDefault="00162B10" w:rsidP="00F42189">
      <w:pPr>
        <w:pStyle w:val="Nzev"/>
        <w:numPr>
          <w:ilvl w:val="0"/>
          <w:numId w:val="32"/>
        </w:numPr>
        <w:spacing w:line="276" w:lineRule="auto"/>
        <w:ind w:left="1276"/>
        <w:jc w:val="left"/>
        <w:rPr>
          <w:b w:val="0"/>
          <w:sz w:val="20"/>
        </w:rPr>
      </w:pPr>
      <w:r w:rsidRPr="00013F41">
        <w:rPr>
          <w:b w:val="0"/>
          <w:sz w:val="20"/>
        </w:rPr>
        <w:t>účtovanou částku rozdělenou na vlastní platbu (základ daně) a výši DPH v jednotlivých sazbách,</w:t>
      </w:r>
    </w:p>
    <w:p w14:paraId="1DA16DD2" w14:textId="56C5D298" w:rsidR="00162B10" w:rsidRDefault="00162B10" w:rsidP="00F42189">
      <w:pPr>
        <w:pStyle w:val="Nzev"/>
        <w:numPr>
          <w:ilvl w:val="0"/>
          <w:numId w:val="32"/>
        </w:numPr>
        <w:spacing w:line="276" w:lineRule="auto"/>
        <w:ind w:left="1276"/>
        <w:jc w:val="left"/>
        <w:rPr>
          <w:b w:val="0"/>
          <w:sz w:val="20"/>
        </w:rPr>
      </w:pPr>
      <w:r w:rsidRPr="00013F41">
        <w:rPr>
          <w:b w:val="0"/>
          <w:sz w:val="20"/>
        </w:rPr>
        <w:t>razítko a podpis zhotovitele</w:t>
      </w:r>
      <w:r w:rsidR="002E729C">
        <w:rPr>
          <w:b w:val="0"/>
          <w:sz w:val="20"/>
        </w:rPr>
        <w:t>.</w:t>
      </w:r>
    </w:p>
    <w:p w14:paraId="4E7311FE" w14:textId="13ACF8AB" w:rsidR="00162B10" w:rsidRPr="00E4163C" w:rsidRDefault="00162B10" w:rsidP="00F42189">
      <w:pPr>
        <w:pStyle w:val="Nzev"/>
        <w:spacing w:line="276" w:lineRule="auto"/>
        <w:jc w:val="both"/>
        <w:rPr>
          <w:b w:val="0"/>
          <w:bCs/>
          <w:sz w:val="20"/>
        </w:rPr>
      </w:pPr>
      <w:r>
        <w:rPr>
          <w:b w:val="0"/>
          <w:bCs/>
          <w:sz w:val="20"/>
        </w:rPr>
        <w:tab/>
      </w:r>
      <w:r w:rsidRPr="00E4163C">
        <w:rPr>
          <w:b w:val="0"/>
          <w:bCs/>
          <w:sz w:val="20"/>
        </w:rPr>
        <w:t xml:space="preserve">Objednatel tímto vydává souhlas </w:t>
      </w:r>
      <w:r w:rsidR="00F42189">
        <w:rPr>
          <w:b w:val="0"/>
          <w:bCs/>
          <w:sz w:val="20"/>
        </w:rPr>
        <w:t>D</w:t>
      </w:r>
      <w:r w:rsidRPr="00E4163C">
        <w:rPr>
          <w:b w:val="0"/>
          <w:bCs/>
          <w:sz w:val="20"/>
        </w:rPr>
        <w:t xml:space="preserve">odavateli pro vystavování daňových dokladů v elektronické formě </w:t>
      </w:r>
      <w:r>
        <w:rPr>
          <w:b w:val="0"/>
          <w:bCs/>
          <w:sz w:val="20"/>
        </w:rPr>
        <w:tab/>
      </w:r>
      <w:r w:rsidRPr="00E4163C">
        <w:rPr>
          <w:b w:val="0"/>
          <w:bCs/>
          <w:sz w:val="20"/>
        </w:rPr>
        <w:t>v souladu se ZDPH §26) za těchto následujících podmínek:</w:t>
      </w:r>
    </w:p>
    <w:p w14:paraId="2F8622CD" w14:textId="3323D914" w:rsidR="00162B10" w:rsidRPr="00904652" w:rsidRDefault="00F42189" w:rsidP="00904652">
      <w:pPr>
        <w:pStyle w:val="Odstavecseseznamem"/>
        <w:numPr>
          <w:ilvl w:val="0"/>
          <w:numId w:val="32"/>
        </w:numPr>
        <w:spacing w:line="276" w:lineRule="auto"/>
        <w:ind w:left="1276"/>
        <w:jc w:val="both"/>
        <w:rPr>
          <w:rFonts w:ascii="Times New Roman" w:hAnsi="Times New Roman" w:cs="Times New Roman"/>
          <w:sz w:val="20"/>
          <w:szCs w:val="20"/>
        </w:rPr>
      </w:pPr>
      <w:r w:rsidRPr="00904652">
        <w:rPr>
          <w:rFonts w:ascii="Times New Roman" w:hAnsi="Times New Roman" w:cs="Times New Roman"/>
          <w:sz w:val="20"/>
          <w:szCs w:val="20"/>
        </w:rPr>
        <w:t>D</w:t>
      </w:r>
      <w:r w:rsidR="00162B10" w:rsidRPr="00904652">
        <w:rPr>
          <w:rFonts w:ascii="Times New Roman" w:hAnsi="Times New Roman" w:cs="Times New Roman"/>
          <w:sz w:val="20"/>
          <w:szCs w:val="20"/>
        </w:rPr>
        <w:t>odavatel bude zasílat daňové doklady z</w:t>
      </w:r>
      <w:r w:rsidRPr="00904652">
        <w:rPr>
          <w:rFonts w:ascii="Times New Roman" w:hAnsi="Times New Roman" w:cs="Times New Roman"/>
          <w:sz w:val="20"/>
          <w:szCs w:val="20"/>
        </w:rPr>
        <w:t> </w:t>
      </w:r>
      <w:r w:rsidR="00162B10" w:rsidRPr="00904652">
        <w:rPr>
          <w:rFonts w:ascii="Times New Roman" w:hAnsi="Times New Roman" w:cs="Times New Roman"/>
          <w:sz w:val="20"/>
          <w:szCs w:val="20"/>
        </w:rPr>
        <w:t>e</w:t>
      </w:r>
      <w:r w:rsidRPr="00904652">
        <w:rPr>
          <w:rFonts w:ascii="Times New Roman" w:hAnsi="Times New Roman" w:cs="Times New Roman"/>
          <w:sz w:val="20"/>
          <w:szCs w:val="20"/>
        </w:rPr>
        <w:t>-</w:t>
      </w:r>
      <w:r w:rsidR="00162B10" w:rsidRPr="00904652">
        <w:rPr>
          <w:rFonts w:ascii="Times New Roman" w:hAnsi="Times New Roman" w:cs="Times New Roman"/>
          <w:sz w:val="20"/>
          <w:szCs w:val="20"/>
        </w:rPr>
        <w:t xml:space="preserve">mailové adresy: </w:t>
      </w:r>
      <w:hyperlink r:id="rId8" w:history="1">
        <w:r w:rsidR="00727FC9" w:rsidRPr="00E73183">
          <w:rPr>
            <w:rFonts w:ascii="Times New Roman" w:eastAsiaTheme="minorHAnsi" w:hAnsi="Times New Roman" w:cs="Times New Roman"/>
            <w:color w:val="0000FF"/>
            <w:sz w:val="20"/>
            <w:szCs w:val="20"/>
            <w:u w:val="single"/>
            <w:lang w:eastAsia="en-US"/>
          </w:rPr>
          <w:t>books@akropolis.info</w:t>
        </w:r>
      </w:hyperlink>
      <w:r w:rsidR="00BB286A">
        <w:rPr>
          <w:rFonts w:ascii="Times New Roman" w:hAnsi="Times New Roman" w:cs="Times New Roman"/>
          <w:sz w:val="20"/>
          <w:szCs w:val="20"/>
        </w:rPr>
        <w:t xml:space="preserve"> </w:t>
      </w:r>
    </w:p>
    <w:p w14:paraId="47F1F108" w14:textId="563BF24A" w:rsidR="00162B10" w:rsidRPr="00162B10" w:rsidRDefault="00162B10" w:rsidP="00F42189">
      <w:pPr>
        <w:pStyle w:val="Odstavecseseznamem"/>
        <w:numPr>
          <w:ilvl w:val="0"/>
          <w:numId w:val="32"/>
        </w:numPr>
        <w:spacing w:line="276" w:lineRule="auto"/>
        <w:ind w:left="1276"/>
        <w:jc w:val="both"/>
        <w:rPr>
          <w:rFonts w:ascii="Times New Roman" w:hAnsi="Times New Roman" w:cs="Times New Roman"/>
          <w:sz w:val="20"/>
          <w:szCs w:val="20"/>
        </w:rPr>
      </w:pPr>
      <w:r w:rsidRPr="006F2E8B">
        <w:rPr>
          <w:rFonts w:ascii="Times New Roman" w:hAnsi="Times New Roman" w:cs="Times New Roman"/>
          <w:sz w:val="20"/>
          <w:szCs w:val="20"/>
        </w:rPr>
        <w:t>daňové doklady bude zasílat v neměnném formátu (.pdf) a též v souladu s Dílem 5 ZDPH</w:t>
      </w:r>
      <w:r w:rsidRPr="00162B10">
        <w:rPr>
          <w:rFonts w:ascii="Times New Roman" w:hAnsi="Times New Roman" w:cs="Times New Roman"/>
          <w:sz w:val="20"/>
          <w:szCs w:val="20"/>
        </w:rPr>
        <w:t>, přičemž</w:t>
      </w:r>
      <w:r>
        <w:rPr>
          <w:rFonts w:ascii="Times New Roman" w:hAnsi="Times New Roman" w:cs="Times New Roman"/>
          <w:sz w:val="20"/>
          <w:szCs w:val="20"/>
        </w:rPr>
        <w:t xml:space="preserve"> </w:t>
      </w:r>
      <w:r w:rsidRPr="00162B10">
        <w:rPr>
          <w:rFonts w:ascii="Times New Roman" w:hAnsi="Times New Roman" w:cs="Times New Roman"/>
          <w:sz w:val="20"/>
          <w:szCs w:val="20"/>
        </w:rPr>
        <w:t>všechny doklady budou řádně a včas vystaveny a doručeny;</w:t>
      </w:r>
    </w:p>
    <w:p w14:paraId="27B8A297" w14:textId="357EE95C" w:rsidR="00162B10" w:rsidRPr="00162B10" w:rsidRDefault="00162B10" w:rsidP="00F42189">
      <w:pPr>
        <w:pStyle w:val="Odstavecseseznamem"/>
        <w:numPr>
          <w:ilvl w:val="0"/>
          <w:numId w:val="32"/>
        </w:numPr>
        <w:spacing w:line="276" w:lineRule="auto"/>
        <w:ind w:left="1276"/>
        <w:jc w:val="both"/>
        <w:rPr>
          <w:rFonts w:ascii="Times New Roman" w:hAnsi="Times New Roman" w:cs="Times New Roman"/>
          <w:sz w:val="20"/>
          <w:szCs w:val="20"/>
        </w:rPr>
      </w:pPr>
      <w:r w:rsidRPr="00162B10">
        <w:rPr>
          <w:rFonts w:ascii="Times New Roman" w:hAnsi="Times New Roman" w:cs="Times New Roman"/>
          <w:sz w:val="20"/>
          <w:szCs w:val="20"/>
        </w:rPr>
        <w:t>v daňových dokladech bude uvádět rovněž bankovní účet zveřejněný pro účely DPH finančním úřadem</w:t>
      </w:r>
      <w:r>
        <w:rPr>
          <w:rFonts w:ascii="Times New Roman" w:hAnsi="Times New Roman" w:cs="Times New Roman"/>
          <w:sz w:val="20"/>
          <w:szCs w:val="20"/>
        </w:rPr>
        <w:t xml:space="preserve"> </w:t>
      </w:r>
      <w:r w:rsidRPr="00162B10">
        <w:rPr>
          <w:rFonts w:ascii="Times New Roman" w:hAnsi="Times New Roman" w:cs="Times New Roman"/>
          <w:sz w:val="20"/>
          <w:szCs w:val="20"/>
        </w:rPr>
        <w:t>v souvislosti s ustanovením § 96 ZDPH;</w:t>
      </w:r>
    </w:p>
    <w:p w14:paraId="143D15F1" w14:textId="13C8B962" w:rsidR="00162B10" w:rsidRPr="00273A85" w:rsidRDefault="00F42189" w:rsidP="00F42189">
      <w:pPr>
        <w:pStyle w:val="Odstavecseseznamem"/>
        <w:numPr>
          <w:ilvl w:val="0"/>
          <w:numId w:val="32"/>
        </w:numPr>
        <w:spacing w:line="276" w:lineRule="auto"/>
        <w:ind w:left="1276"/>
        <w:jc w:val="both"/>
        <w:rPr>
          <w:rFonts w:ascii="Times New Roman" w:hAnsi="Times New Roman" w:cs="Times New Roman"/>
          <w:sz w:val="20"/>
          <w:szCs w:val="20"/>
        </w:rPr>
      </w:pPr>
      <w:r>
        <w:rPr>
          <w:rFonts w:ascii="Times New Roman" w:hAnsi="Times New Roman" w:cs="Times New Roman"/>
          <w:sz w:val="20"/>
          <w:szCs w:val="20"/>
        </w:rPr>
        <w:t>O</w:t>
      </w:r>
      <w:r w:rsidR="00162B10" w:rsidRPr="00162B10">
        <w:rPr>
          <w:rFonts w:ascii="Times New Roman" w:hAnsi="Times New Roman" w:cs="Times New Roman"/>
          <w:sz w:val="20"/>
          <w:szCs w:val="20"/>
        </w:rPr>
        <w:t xml:space="preserve">bjednatel bude přijímat daňové doklady na e-mailových adresách konkrétních </w:t>
      </w:r>
      <w:r>
        <w:rPr>
          <w:rFonts w:ascii="Times New Roman" w:hAnsi="Times New Roman" w:cs="Times New Roman"/>
          <w:sz w:val="20"/>
          <w:szCs w:val="20"/>
        </w:rPr>
        <w:t>S</w:t>
      </w:r>
      <w:r w:rsidR="00162B10" w:rsidRPr="00162B10">
        <w:rPr>
          <w:rFonts w:ascii="Times New Roman" w:hAnsi="Times New Roman" w:cs="Times New Roman"/>
          <w:sz w:val="20"/>
          <w:szCs w:val="20"/>
        </w:rPr>
        <w:t>tředisek dle přílohy č.</w:t>
      </w:r>
      <w:r w:rsidR="00904652">
        <w:rPr>
          <w:rFonts w:ascii="Times New Roman" w:hAnsi="Times New Roman" w:cs="Times New Roman"/>
          <w:sz w:val="20"/>
          <w:szCs w:val="20"/>
        </w:rPr>
        <w:t xml:space="preserve"> </w:t>
      </w:r>
      <w:r w:rsidR="00162B10" w:rsidRPr="00162B10">
        <w:rPr>
          <w:rFonts w:ascii="Times New Roman" w:hAnsi="Times New Roman" w:cs="Times New Roman"/>
          <w:sz w:val="20"/>
          <w:szCs w:val="20"/>
        </w:rPr>
        <w:t>2.</w:t>
      </w:r>
    </w:p>
    <w:p w14:paraId="067F6C56" w14:textId="671D94D7" w:rsidR="00162B10" w:rsidRPr="00E4163C" w:rsidRDefault="00162B10" w:rsidP="00162B10">
      <w:pPr>
        <w:spacing w:line="276" w:lineRule="auto"/>
        <w:jc w:val="both"/>
        <w:rPr>
          <w:rFonts w:ascii="Times New Roman" w:hAnsi="Times New Roman" w:cs="Times New Roman"/>
          <w:sz w:val="20"/>
          <w:szCs w:val="20"/>
        </w:rPr>
      </w:pPr>
      <w:r>
        <w:rPr>
          <w:rFonts w:ascii="Times New Roman" w:hAnsi="Times New Roman" w:cs="Times New Roman"/>
          <w:sz w:val="20"/>
          <w:szCs w:val="20"/>
        </w:rPr>
        <w:tab/>
      </w:r>
      <w:r w:rsidRPr="00013F41">
        <w:rPr>
          <w:rFonts w:ascii="Times New Roman" w:hAnsi="Times New Roman" w:cs="Times New Roman"/>
          <w:sz w:val="20"/>
          <w:szCs w:val="20"/>
        </w:rPr>
        <w:t>Tento souhlas se vztahuje výhradně na vystavování a zasílání daňových dokladů v elektronické formě,</w:t>
      </w:r>
      <w:r>
        <w:rPr>
          <w:rFonts w:ascii="Times New Roman" w:hAnsi="Times New Roman" w:cs="Times New Roman"/>
          <w:sz w:val="20"/>
          <w:szCs w:val="20"/>
        </w:rPr>
        <w:t xml:space="preserve"> </w:t>
      </w:r>
      <w:r>
        <w:rPr>
          <w:rFonts w:ascii="Times New Roman" w:hAnsi="Times New Roman" w:cs="Times New Roman"/>
          <w:sz w:val="20"/>
          <w:szCs w:val="20"/>
        </w:rPr>
        <w:tab/>
      </w:r>
      <w:r w:rsidRPr="00013F41">
        <w:rPr>
          <w:rFonts w:ascii="Times New Roman" w:hAnsi="Times New Roman" w:cs="Times New Roman"/>
          <w:sz w:val="20"/>
          <w:szCs w:val="20"/>
        </w:rPr>
        <w:t>zasílání takovýchto dokladů nahrazuje originální listinnou formu daňových dokladů. Tento souhlas</w:t>
      </w:r>
      <w:r>
        <w:rPr>
          <w:rFonts w:ascii="Times New Roman" w:hAnsi="Times New Roman" w:cs="Times New Roman"/>
          <w:sz w:val="20"/>
          <w:szCs w:val="20"/>
        </w:rPr>
        <w:t xml:space="preserve"> </w:t>
      </w:r>
      <w:r>
        <w:rPr>
          <w:rFonts w:ascii="Times New Roman" w:hAnsi="Times New Roman" w:cs="Times New Roman"/>
          <w:sz w:val="20"/>
          <w:szCs w:val="20"/>
        </w:rPr>
        <w:tab/>
      </w:r>
      <w:r w:rsidRPr="00013F41">
        <w:rPr>
          <w:rFonts w:ascii="Times New Roman" w:hAnsi="Times New Roman" w:cs="Times New Roman"/>
          <w:sz w:val="20"/>
          <w:szCs w:val="20"/>
        </w:rPr>
        <w:t>se nevztahuje na přenos datových souborů.</w:t>
      </w:r>
    </w:p>
    <w:p w14:paraId="65B6E9A0" w14:textId="0B8369FD" w:rsidR="001B1031" w:rsidRPr="00633274" w:rsidRDefault="00162B10" w:rsidP="00E4163C">
      <w:pPr>
        <w:pStyle w:val="Zkladntext"/>
        <w:numPr>
          <w:ilvl w:val="1"/>
          <w:numId w:val="14"/>
        </w:numPr>
        <w:shd w:val="clear" w:color="auto" w:fill="auto"/>
        <w:tabs>
          <w:tab w:val="left" w:pos="735"/>
        </w:tabs>
        <w:spacing w:after="0" w:line="276" w:lineRule="auto"/>
        <w:ind w:left="709" w:right="40" w:hanging="709"/>
        <w:jc w:val="both"/>
        <w:rPr>
          <w:rFonts w:cs="Times New Roman"/>
          <w:sz w:val="20"/>
          <w:szCs w:val="20"/>
        </w:rPr>
      </w:pPr>
      <w:r>
        <w:rPr>
          <w:rFonts w:cs="Times New Roman"/>
          <w:sz w:val="20"/>
          <w:szCs w:val="20"/>
        </w:rPr>
        <w:tab/>
      </w:r>
      <w:r w:rsidR="001B1031" w:rsidRPr="00633274">
        <w:rPr>
          <w:rFonts w:cs="Times New Roman"/>
          <w:sz w:val="20"/>
          <w:szCs w:val="20"/>
        </w:rPr>
        <w:t>Splatnost daňového dokladu</w:t>
      </w:r>
      <w:r w:rsidR="00004369">
        <w:rPr>
          <w:rFonts w:cs="Times New Roman"/>
          <w:sz w:val="20"/>
          <w:szCs w:val="20"/>
        </w:rPr>
        <w:t xml:space="preserve"> je</w:t>
      </w:r>
      <w:r w:rsidR="003E29DB">
        <w:rPr>
          <w:rFonts w:cs="Times New Roman"/>
          <w:sz w:val="20"/>
          <w:szCs w:val="20"/>
        </w:rPr>
        <w:t xml:space="preserve"> </w:t>
      </w:r>
      <w:r w:rsidR="001B1031" w:rsidRPr="00633274">
        <w:rPr>
          <w:rFonts w:cs="Times New Roman"/>
          <w:sz w:val="20"/>
          <w:szCs w:val="20"/>
        </w:rPr>
        <w:t xml:space="preserve">30 dnů ode dne jejího doručení </w:t>
      </w:r>
      <w:r w:rsidR="00C93643">
        <w:rPr>
          <w:rFonts w:cs="Times New Roman"/>
          <w:sz w:val="20"/>
          <w:szCs w:val="20"/>
        </w:rPr>
        <w:t>Objednateli</w:t>
      </w:r>
      <w:r w:rsidR="001B1031" w:rsidRPr="00633274">
        <w:rPr>
          <w:rFonts w:cs="Times New Roman"/>
          <w:sz w:val="20"/>
          <w:szCs w:val="20"/>
        </w:rPr>
        <w:t>.</w:t>
      </w:r>
    </w:p>
    <w:p w14:paraId="2026EDD3" w14:textId="6EFBB90A" w:rsidR="00FA2105" w:rsidRPr="008E1888" w:rsidRDefault="001B1031" w:rsidP="00E4163C">
      <w:pPr>
        <w:pStyle w:val="Zkladntext"/>
        <w:numPr>
          <w:ilvl w:val="1"/>
          <w:numId w:val="14"/>
        </w:numPr>
        <w:shd w:val="clear" w:color="auto" w:fill="auto"/>
        <w:tabs>
          <w:tab w:val="left" w:pos="726"/>
        </w:tabs>
        <w:spacing w:after="0" w:line="276" w:lineRule="auto"/>
        <w:ind w:left="709" w:right="40" w:hanging="709"/>
        <w:jc w:val="both"/>
        <w:rPr>
          <w:rFonts w:cs="Times New Roman"/>
          <w:sz w:val="20"/>
          <w:szCs w:val="20"/>
        </w:rPr>
      </w:pPr>
      <w:r w:rsidRPr="00633274">
        <w:rPr>
          <w:rFonts w:cs="Times New Roman"/>
          <w:sz w:val="20"/>
          <w:szCs w:val="20"/>
        </w:rPr>
        <w:t>Faktura musí obsahovat všechny</w:t>
      </w:r>
      <w:r w:rsidR="00A52C47">
        <w:rPr>
          <w:rFonts w:cs="Times New Roman"/>
          <w:sz w:val="20"/>
          <w:szCs w:val="20"/>
        </w:rPr>
        <w:t xml:space="preserve"> náležitosti řádného </w:t>
      </w:r>
      <w:r w:rsidRPr="00633274">
        <w:rPr>
          <w:rFonts w:cs="Times New Roman"/>
          <w:sz w:val="20"/>
          <w:szCs w:val="20"/>
        </w:rPr>
        <w:t>daňového dokladu ve smyslu příslušných zákonných ustanovení, zejména</w:t>
      </w:r>
      <w:r w:rsidR="0069210E">
        <w:rPr>
          <w:rFonts w:cs="Times New Roman"/>
          <w:sz w:val="20"/>
          <w:szCs w:val="20"/>
        </w:rPr>
        <w:t xml:space="preserve"> ZDPH</w:t>
      </w:r>
      <w:r w:rsidR="008349EE" w:rsidRPr="008E1888">
        <w:rPr>
          <w:sz w:val="20"/>
          <w:szCs w:val="20"/>
        </w:rPr>
        <w:t>.</w:t>
      </w:r>
    </w:p>
    <w:p w14:paraId="5CF1E1E2" w14:textId="77777777" w:rsidR="001B1031" w:rsidRPr="00633274" w:rsidRDefault="001B1031" w:rsidP="00E4163C">
      <w:pPr>
        <w:pStyle w:val="Zkladntext"/>
        <w:numPr>
          <w:ilvl w:val="1"/>
          <w:numId w:val="14"/>
        </w:numPr>
        <w:shd w:val="clear" w:color="auto" w:fill="auto"/>
        <w:tabs>
          <w:tab w:val="left" w:pos="726"/>
        </w:tabs>
        <w:spacing w:after="0" w:line="276" w:lineRule="auto"/>
        <w:ind w:left="709" w:right="40" w:hanging="709"/>
        <w:jc w:val="both"/>
        <w:rPr>
          <w:rFonts w:cs="Times New Roman"/>
          <w:sz w:val="20"/>
          <w:szCs w:val="20"/>
        </w:rPr>
      </w:pPr>
      <w:r w:rsidRPr="00633274">
        <w:rPr>
          <w:rFonts w:cs="Times New Roman"/>
          <w:sz w:val="20"/>
          <w:szCs w:val="20"/>
        </w:rPr>
        <w:t xml:space="preserve">V případě, že faktura nebude mít odpovídající náležitosti, je </w:t>
      </w:r>
      <w:r w:rsidR="00B45FFC">
        <w:rPr>
          <w:rFonts w:cs="Times New Roman"/>
          <w:sz w:val="20"/>
          <w:szCs w:val="20"/>
        </w:rPr>
        <w:t>Objednatel</w:t>
      </w:r>
      <w:r w:rsidRPr="00633274">
        <w:rPr>
          <w:rFonts w:cs="Times New Roman"/>
          <w:sz w:val="20"/>
          <w:szCs w:val="20"/>
        </w:rPr>
        <w:t xml:space="preserve"> oprávněn vrátit ji ve lhůtě splatnosti </w:t>
      </w:r>
      <w:r w:rsidR="00B45FFC">
        <w:rPr>
          <w:rFonts w:cs="Times New Roman"/>
          <w:sz w:val="20"/>
          <w:szCs w:val="20"/>
        </w:rPr>
        <w:t>Dodavateli</w:t>
      </w:r>
      <w:r w:rsidR="00E61152" w:rsidRPr="00633274">
        <w:rPr>
          <w:rFonts w:cs="Times New Roman"/>
          <w:sz w:val="20"/>
          <w:szCs w:val="20"/>
        </w:rPr>
        <w:t xml:space="preserve"> </w:t>
      </w:r>
      <w:r w:rsidRPr="00633274">
        <w:rPr>
          <w:rFonts w:cs="Times New Roman"/>
          <w:sz w:val="20"/>
          <w:szCs w:val="20"/>
        </w:rPr>
        <w:t>k doplnění, aniž se tak dostane do prodlení se splatností. Nová lhůta splatnosti začne běžet znovu od opětovného doručení náležitě opravené či doplněné faktury.</w:t>
      </w:r>
    </w:p>
    <w:p w14:paraId="46738221" w14:textId="77777777" w:rsidR="001B1031" w:rsidRPr="00633274" w:rsidRDefault="001B1031" w:rsidP="00E4163C">
      <w:pPr>
        <w:pStyle w:val="Zkladntext"/>
        <w:numPr>
          <w:ilvl w:val="1"/>
          <w:numId w:val="14"/>
        </w:numPr>
        <w:shd w:val="clear" w:color="auto" w:fill="auto"/>
        <w:tabs>
          <w:tab w:val="left" w:pos="726"/>
        </w:tabs>
        <w:spacing w:after="0" w:line="276" w:lineRule="auto"/>
        <w:ind w:left="709" w:right="40" w:hanging="709"/>
        <w:jc w:val="both"/>
        <w:rPr>
          <w:rFonts w:cs="Times New Roman"/>
          <w:sz w:val="20"/>
          <w:szCs w:val="20"/>
        </w:rPr>
      </w:pPr>
      <w:r w:rsidRPr="00633274">
        <w:rPr>
          <w:rFonts w:cs="Times New Roman"/>
          <w:sz w:val="20"/>
          <w:szCs w:val="20"/>
        </w:rPr>
        <w:t>Peněžit</w:t>
      </w:r>
      <w:r w:rsidR="00EE76C2">
        <w:rPr>
          <w:rFonts w:cs="Times New Roman"/>
          <w:sz w:val="20"/>
          <w:szCs w:val="20"/>
        </w:rPr>
        <w:t xml:space="preserve">á plnění plynoucí z této </w:t>
      </w:r>
      <w:r w:rsidR="00E01183">
        <w:rPr>
          <w:rFonts w:cs="Times New Roman"/>
          <w:sz w:val="20"/>
          <w:szCs w:val="20"/>
        </w:rPr>
        <w:t xml:space="preserve">rámcové </w:t>
      </w:r>
      <w:r w:rsidR="00EE76C2">
        <w:rPr>
          <w:rFonts w:cs="Times New Roman"/>
          <w:sz w:val="20"/>
          <w:szCs w:val="20"/>
        </w:rPr>
        <w:t>dohody</w:t>
      </w:r>
      <w:r w:rsidRPr="00633274">
        <w:rPr>
          <w:rFonts w:cs="Times New Roman"/>
          <w:sz w:val="20"/>
          <w:szCs w:val="20"/>
        </w:rPr>
        <w:t xml:space="preserve"> budou hrazena bezhotovostním převo</w:t>
      </w:r>
      <w:r w:rsidR="00F36966">
        <w:rPr>
          <w:rFonts w:cs="Times New Roman"/>
          <w:sz w:val="20"/>
          <w:szCs w:val="20"/>
        </w:rPr>
        <w:t>dem na účet druhé</w:t>
      </w:r>
      <w:r w:rsidR="007021B7">
        <w:rPr>
          <w:rFonts w:cs="Times New Roman"/>
          <w:sz w:val="20"/>
          <w:szCs w:val="20"/>
        </w:rPr>
        <w:t>ho Ú</w:t>
      </w:r>
      <w:r w:rsidR="00F36966">
        <w:rPr>
          <w:rFonts w:cs="Times New Roman"/>
          <w:sz w:val="20"/>
          <w:szCs w:val="20"/>
        </w:rPr>
        <w:t>častníka</w:t>
      </w:r>
      <w:r w:rsidRPr="00633274">
        <w:rPr>
          <w:rFonts w:cs="Times New Roman"/>
          <w:sz w:val="20"/>
          <w:szCs w:val="20"/>
        </w:rPr>
        <w:t xml:space="preserve"> uvedený</w:t>
      </w:r>
      <w:r w:rsidR="00EE76C2">
        <w:rPr>
          <w:rFonts w:cs="Times New Roman"/>
          <w:sz w:val="20"/>
          <w:szCs w:val="20"/>
        </w:rPr>
        <w:t xml:space="preserve"> na titulní stránce této </w:t>
      </w:r>
      <w:r w:rsidR="00E01183">
        <w:rPr>
          <w:rFonts w:cs="Times New Roman"/>
          <w:sz w:val="20"/>
          <w:szCs w:val="20"/>
        </w:rPr>
        <w:t xml:space="preserve">rámcové </w:t>
      </w:r>
      <w:r w:rsidR="00EE76C2">
        <w:rPr>
          <w:rFonts w:cs="Times New Roman"/>
          <w:sz w:val="20"/>
          <w:szCs w:val="20"/>
        </w:rPr>
        <w:t>dohody</w:t>
      </w:r>
      <w:r w:rsidRPr="00633274">
        <w:rPr>
          <w:rFonts w:cs="Times New Roman"/>
          <w:sz w:val="20"/>
          <w:szCs w:val="20"/>
        </w:rPr>
        <w:t>, pokud nebude ve faktuře stanoveno jinak.</w:t>
      </w:r>
    </w:p>
    <w:p w14:paraId="5853FC76" w14:textId="1DF20951" w:rsidR="00C7391F" w:rsidRPr="00633274" w:rsidRDefault="00E01183" w:rsidP="00E4163C">
      <w:pPr>
        <w:pStyle w:val="Zkladntext"/>
        <w:numPr>
          <w:ilvl w:val="1"/>
          <w:numId w:val="14"/>
        </w:numPr>
        <w:shd w:val="clear" w:color="auto" w:fill="auto"/>
        <w:tabs>
          <w:tab w:val="left" w:pos="726"/>
        </w:tabs>
        <w:spacing w:after="0" w:line="276" w:lineRule="auto"/>
        <w:ind w:left="709" w:right="40" w:hanging="709"/>
        <w:jc w:val="both"/>
        <w:rPr>
          <w:rFonts w:cs="Times New Roman"/>
          <w:sz w:val="20"/>
          <w:szCs w:val="20"/>
        </w:rPr>
      </w:pPr>
      <w:r w:rsidRPr="00544339">
        <w:rPr>
          <w:rFonts w:cs="Times New Roman"/>
          <w:sz w:val="20"/>
          <w:szCs w:val="20"/>
        </w:rPr>
        <w:t xml:space="preserve">V případě, že se Dodavatel stane </w:t>
      </w:r>
      <w:r w:rsidR="00E4163C" w:rsidRPr="00544339">
        <w:rPr>
          <w:rFonts w:cs="Times New Roman"/>
          <w:sz w:val="20"/>
          <w:szCs w:val="20"/>
        </w:rPr>
        <w:t>N</w:t>
      </w:r>
      <w:r w:rsidRPr="00544339">
        <w:rPr>
          <w:rFonts w:cs="Times New Roman"/>
          <w:sz w:val="20"/>
          <w:szCs w:val="20"/>
        </w:rPr>
        <w:t xml:space="preserve">espolehlivým plátcem ve smyslu </w:t>
      </w:r>
      <w:r w:rsidR="00E4163C" w:rsidRPr="00544339">
        <w:rPr>
          <w:rFonts w:cs="Times New Roman"/>
          <w:sz w:val="20"/>
          <w:szCs w:val="20"/>
        </w:rPr>
        <w:t xml:space="preserve">ustanovení </w:t>
      </w:r>
      <w:r w:rsidRPr="00544339">
        <w:rPr>
          <w:rFonts w:cs="Times New Roman"/>
          <w:sz w:val="20"/>
          <w:szCs w:val="20"/>
        </w:rPr>
        <w:t>§ 106</w:t>
      </w:r>
      <w:r w:rsidR="00E4163C" w:rsidRPr="00544339">
        <w:rPr>
          <w:rFonts w:cs="Times New Roman"/>
          <w:sz w:val="20"/>
          <w:szCs w:val="20"/>
        </w:rPr>
        <w:t xml:space="preserve"> ZDPH</w:t>
      </w:r>
      <w:r w:rsidRPr="00544339">
        <w:rPr>
          <w:rFonts w:cs="Times New Roman"/>
          <w:sz w:val="20"/>
          <w:szCs w:val="20"/>
        </w:rPr>
        <w:t xml:space="preserve">, je povinen o tom neprodleně písemně informovat </w:t>
      </w:r>
      <w:r w:rsidR="00C62296" w:rsidRPr="00544339">
        <w:rPr>
          <w:sz w:val="20"/>
          <w:szCs w:val="20"/>
        </w:rPr>
        <w:t>Objednatele</w:t>
      </w:r>
      <w:r w:rsidRPr="00544339">
        <w:rPr>
          <w:rFonts w:cs="Times New Roman"/>
          <w:sz w:val="20"/>
          <w:szCs w:val="20"/>
        </w:rPr>
        <w:t xml:space="preserve">. Bude-li Dodavatel ke dni uskutečnění zdanitelného plnění veden jako </w:t>
      </w:r>
      <w:r w:rsidR="006B10E5">
        <w:rPr>
          <w:rFonts w:cs="Times New Roman"/>
          <w:sz w:val="20"/>
          <w:szCs w:val="20"/>
        </w:rPr>
        <w:t>N</w:t>
      </w:r>
      <w:r w:rsidRPr="00544339">
        <w:rPr>
          <w:rFonts w:cs="Times New Roman"/>
          <w:sz w:val="20"/>
          <w:szCs w:val="20"/>
        </w:rPr>
        <w:t>espolehlivý plátce, bude část ceny za dodávku odpovídající dani z přidané hodnoty uhrazena přímo na účet správce daně v souladu s § 109 písm. a) zák. č. 235/2004 Sb., o dani z přidané hodnoty, v platném znění. O tuto částku bude ponížena celková cena plnění a Dodavatel obdrží cenu bez DPH. V případě, že se Dodavatel</w:t>
      </w:r>
      <w:r w:rsidRPr="00633274">
        <w:rPr>
          <w:rFonts w:cs="Times New Roman"/>
          <w:sz w:val="20"/>
          <w:szCs w:val="20"/>
        </w:rPr>
        <w:t xml:space="preserve"> stane </w:t>
      </w:r>
      <w:r w:rsidR="006B10E5">
        <w:rPr>
          <w:rFonts w:cs="Times New Roman"/>
          <w:sz w:val="20"/>
          <w:szCs w:val="20"/>
        </w:rPr>
        <w:t>N</w:t>
      </w:r>
      <w:r w:rsidRPr="00633274">
        <w:rPr>
          <w:rFonts w:cs="Times New Roman"/>
          <w:sz w:val="20"/>
          <w:szCs w:val="20"/>
        </w:rPr>
        <w:t xml:space="preserve">espolehlivým plátcem ve smyslu tohoto odstavce, má </w:t>
      </w:r>
      <w:r w:rsidR="00C62296">
        <w:rPr>
          <w:sz w:val="20"/>
          <w:szCs w:val="20"/>
        </w:rPr>
        <w:t xml:space="preserve">Objednatel </w:t>
      </w:r>
      <w:r w:rsidRPr="00633274">
        <w:rPr>
          <w:rFonts w:cs="Times New Roman"/>
          <w:sz w:val="20"/>
          <w:szCs w:val="20"/>
        </w:rPr>
        <w:t xml:space="preserve">současně právo od této </w:t>
      </w:r>
      <w:r>
        <w:rPr>
          <w:rFonts w:cs="Times New Roman"/>
          <w:sz w:val="20"/>
          <w:szCs w:val="20"/>
        </w:rPr>
        <w:t>rámcové dohody</w:t>
      </w:r>
      <w:r w:rsidRPr="00633274">
        <w:rPr>
          <w:rFonts w:cs="Times New Roman"/>
          <w:sz w:val="20"/>
          <w:szCs w:val="20"/>
        </w:rPr>
        <w:t xml:space="preserve"> okamžitě odstoupit</w:t>
      </w:r>
      <w:r w:rsidR="00C7391F" w:rsidRPr="00633274">
        <w:rPr>
          <w:rFonts w:cs="Times New Roman"/>
          <w:sz w:val="20"/>
          <w:szCs w:val="20"/>
        </w:rPr>
        <w:t>.</w:t>
      </w:r>
    </w:p>
    <w:p w14:paraId="290917DB" w14:textId="0C801443" w:rsidR="001E4738" w:rsidRPr="00162B10" w:rsidRDefault="00E01183" w:rsidP="00E4163C">
      <w:pPr>
        <w:pStyle w:val="Zkladntext"/>
        <w:numPr>
          <w:ilvl w:val="1"/>
          <w:numId w:val="14"/>
        </w:numPr>
        <w:shd w:val="clear" w:color="auto" w:fill="auto"/>
        <w:tabs>
          <w:tab w:val="left" w:pos="726"/>
        </w:tabs>
        <w:spacing w:after="0" w:line="276" w:lineRule="auto"/>
        <w:ind w:left="709" w:right="40" w:hanging="709"/>
        <w:jc w:val="both"/>
        <w:rPr>
          <w:rFonts w:cs="Times New Roman"/>
          <w:sz w:val="20"/>
          <w:szCs w:val="20"/>
        </w:rPr>
      </w:pPr>
      <w:r>
        <w:rPr>
          <w:rFonts w:eastAsia="Times New Roman" w:cs="Times New Roman"/>
          <w:sz w:val="20"/>
          <w:szCs w:val="20"/>
        </w:rPr>
        <w:t>Dodavatel</w:t>
      </w:r>
      <w:r w:rsidRPr="00633274">
        <w:rPr>
          <w:rFonts w:eastAsia="Times New Roman" w:cs="Times New Roman"/>
          <w:sz w:val="20"/>
          <w:szCs w:val="20"/>
        </w:rPr>
        <w:t xml:space="preserve"> se zavazuje, že po</w:t>
      </w:r>
      <w:r>
        <w:rPr>
          <w:rFonts w:eastAsia="Times New Roman" w:cs="Times New Roman"/>
          <w:sz w:val="20"/>
          <w:szCs w:val="20"/>
        </w:rPr>
        <w:t xml:space="preserve">kud bude při plnění této </w:t>
      </w:r>
      <w:r>
        <w:rPr>
          <w:rFonts w:cs="Times New Roman"/>
          <w:sz w:val="20"/>
          <w:szCs w:val="20"/>
        </w:rPr>
        <w:t xml:space="preserve">rámcové </w:t>
      </w:r>
      <w:r>
        <w:rPr>
          <w:rFonts w:eastAsia="Times New Roman" w:cs="Times New Roman"/>
          <w:sz w:val="20"/>
          <w:szCs w:val="20"/>
        </w:rPr>
        <w:t>dohody</w:t>
      </w:r>
      <w:r w:rsidRPr="00633274">
        <w:rPr>
          <w:rFonts w:eastAsia="Times New Roman" w:cs="Times New Roman"/>
          <w:sz w:val="20"/>
          <w:szCs w:val="20"/>
        </w:rPr>
        <w:t xml:space="preserve"> osobou povinnou spolupůsobit při výkonu finanční kontroly podle § 2 písm. e) zákona č. 320/2001 Sb., o finanční kontrole ve veřejné správě, v</w:t>
      </w:r>
      <w:r w:rsidR="005D5B2C">
        <w:rPr>
          <w:rFonts w:eastAsia="Times New Roman" w:cs="Times New Roman"/>
          <w:sz w:val="20"/>
          <w:szCs w:val="20"/>
        </w:rPr>
        <w:t>e</w:t>
      </w:r>
      <w:r w:rsidRPr="00633274">
        <w:rPr>
          <w:rFonts w:eastAsia="Times New Roman" w:cs="Times New Roman"/>
          <w:sz w:val="20"/>
          <w:szCs w:val="20"/>
        </w:rPr>
        <w:t> znění</w:t>
      </w:r>
      <w:r w:rsidR="005D5B2C">
        <w:rPr>
          <w:rFonts w:eastAsia="Times New Roman" w:cs="Times New Roman"/>
          <w:sz w:val="20"/>
          <w:szCs w:val="20"/>
        </w:rPr>
        <w:t xml:space="preserve"> pozdějších předpisů</w:t>
      </w:r>
      <w:r w:rsidRPr="00633274">
        <w:rPr>
          <w:rFonts w:eastAsia="Times New Roman" w:cs="Times New Roman"/>
          <w:sz w:val="20"/>
          <w:szCs w:val="20"/>
        </w:rPr>
        <w:t xml:space="preserve">, tuto svou povinnost řádně splní. Tato povinnost se týká rovněž těch </w:t>
      </w:r>
      <w:r w:rsidRPr="00633274">
        <w:rPr>
          <w:rFonts w:eastAsia="Times New Roman" w:cs="Times New Roman"/>
          <w:sz w:val="20"/>
          <w:szCs w:val="20"/>
        </w:rPr>
        <w:lastRenderedPageBreak/>
        <w:t>částí nabídky</w:t>
      </w:r>
      <w:r>
        <w:rPr>
          <w:rFonts w:eastAsia="Times New Roman" w:cs="Times New Roman"/>
          <w:sz w:val="20"/>
          <w:szCs w:val="20"/>
        </w:rPr>
        <w:t xml:space="preserve">, </w:t>
      </w:r>
      <w:r>
        <w:rPr>
          <w:rFonts w:cs="Times New Roman"/>
          <w:sz w:val="20"/>
          <w:szCs w:val="20"/>
        </w:rPr>
        <w:t xml:space="preserve">rámcové </w:t>
      </w:r>
      <w:r>
        <w:rPr>
          <w:rFonts w:eastAsia="Times New Roman" w:cs="Times New Roman"/>
          <w:sz w:val="20"/>
          <w:szCs w:val="20"/>
        </w:rPr>
        <w:t>dohody</w:t>
      </w:r>
      <w:r w:rsidRPr="00633274">
        <w:rPr>
          <w:rFonts w:eastAsia="Times New Roman" w:cs="Times New Roman"/>
          <w:sz w:val="20"/>
          <w:szCs w:val="20"/>
        </w:rPr>
        <w:t xml:space="preserve"> a souvisejících dokumentů, které podléhají ochraně podle zvláštních právních předpisů (např. jako obchodní tajemství, utajované informace) za předpokladu, že budou splněny požadavky kladené právními předpisy (např. zákonem č. 255/2012 Sb., o kontrole /kontrolní řád/, v</w:t>
      </w:r>
      <w:r w:rsidR="005D5B2C">
        <w:rPr>
          <w:rFonts w:eastAsia="Times New Roman" w:cs="Times New Roman"/>
          <w:sz w:val="20"/>
          <w:szCs w:val="20"/>
        </w:rPr>
        <w:t> </w:t>
      </w:r>
      <w:r w:rsidRPr="00633274">
        <w:rPr>
          <w:rFonts w:eastAsia="Times New Roman" w:cs="Times New Roman"/>
          <w:sz w:val="20"/>
          <w:szCs w:val="20"/>
        </w:rPr>
        <w:t>znění</w:t>
      </w:r>
      <w:r w:rsidR="005D5B2C">
        <w:rPr>
          <w:rFonts w:eastAsia="Times New Roman" w:cs="Times New Roman"/>
          <w:sz w:val="20"/>
          <w:szCs w:val="20"/>
        </w:rPr>
        <w:t xml:space="preserve"> pozdějších předpisů</w:t>
      </w:r>
      <w:r w:rsidRPr="00633274">
        <w:rPr>
          <w:rFonts w:eastAsia="Times New Roman" w:cs="Times New Roman"/>
          <w:sz w:val="20"/>
          <w:szCs w:val="20"/>
        </w:rPr>
        <w:t xml:space="preserve">). </w:t>
      </w:r>
      <w:r>
        <w:rPr>
          <w:rFonts w:eastAsia="Times New Roman" w:cs="Times New Roman"/>
          <w:sz w:val="20"/>
          <w:szCs w:val="20"/>
        </w:rPr>
        <w:t>Dodavatel</w:t>
      </w:r>
      <w:r w:rsidRPr="00633274">
        <w:rPr>
          <w:rFonts w:eastAsia="Times New Roman" w:cs="Times New Roman"/>
          <w:sz w:val="20"/>
          <w:szCs w:val="20"/>
        </w:rPr>
        <w:t xml:space="preserve"> se dále zavazuje obdobnou povinností smluvně zavázat také své případné </w:t>
      </w:r>
      <w:r>
        <w:rPr>
          <w:rFonts w:eastAsia="Times New Roman" w:cs="Times New Roman"/>
          <w:sz w:val="20"/>
          <w:szCs w:val="20"/>
        </w:rPr>
        <w:t>pod</w:t>
      </w:r>
      <w:r w:rsidRPr="00633274">
        <w:rPr>
          <w:rFonts w:eastAsia="Times New Roman" w:cs="Times New Roman"/>
          <w:sz w:val="20"/>
          <w:szCs w:val="20"/>
        </w:rPr>
        <w:t>dodavatele</w:t>
      </w:r>
      <w:r w:rsidR="001E4738" w:rsidRPr="00633274">
        <w:rPr>
          <w:rFonts w:eastAsia="Times New Roman" w:cs="Times New Roman"/>
          <w:sz w:val="20"/>
          <w:szCs w:val="20"/>
        </w:rPr>
        <w:t>.</w:t>
      </w:r>
    </w:p>
    <w:p w14:paraId="76B79CD9" w14:textId="77777777" w:rsidR="00162B10" w:rsidRPr="0012078E" w:rsidRDefault="00162B10" w:rsidP="00162B10">
      <w:pPr>
        <w:pStyle w:val="Zkladntext"/>
        <w:shd w:val="clear" w:color="auto" w:fill="auto"/>
        <w:tabs>
          <w:tab w:val="left" w:pos="726"/>
        </w:tabs>
        <w:spacing w:after="0" w:line="276" w:lineRule="auto"/>
        <w:ind w:left="709" w:right="40" w:firstLine="0"/>
        <w:jc w:val="both"/>
        <w:rPr>
          <w:rFonts w:cs="Times New Roman"/>
          <w:sz w:val="20"/>
          <w:szCs w:val="20"/>
        </w:rPr>
      </w:pPr>
    </w:p>
    <w:p w14:paraId="55D7CF65" w14:textId="77777777" w:rsidR="001B1031" w:rsidRPr="00633274" w:rsidRDefault="001B1031" w:rsidP="00472405">
      <w:pPr>
        <w:pStyle w:val="Heading40"/>
        <w:keepNext/>
        <w:keepLines/>
        <w:numPr>
          <w:ilvl w:val="0"/>
          <w:numId w:val="35"/>
        </w:numPr>
        <w:shd w:val="clear" w:color="auto" w:fill="auto"/>
        <w:spacing w:before="0" w:line="276" w:lineRule="auto"/>
        <w:ind w:left="709" w:hanging="709"/>
        <w:jc w:val="center"/>
        <w:rPr>
          <w:rFonts w:cs="Times New Roman"/>
          <w:sz w:val="20"/>
          <w:szCs w:val="20"/>
        </w:rPr>
      </w:pPr>
      <w:r w:rsidRPr="00633274">
        <w:rPr>
          <w:rFonts w:cs="Times New Roman"/>
          <w:sz w:val="20"/>
          <w:szCs w:val="20"/>
        </w:rPr>
        <w:t>Vlastnické právo a nebezpečí škody na věci</w:t>
      </w:r>
    </w:p>
    <w:p w14:paraId="533C33A7" w14:textId="7D091D40" w:rsidR="001B1031" w:rsidRDefault="001B1031" w:rsidP="00E4163C">
      <w:pPr>
        <w:pStyle w:val="Zkladntext"/>
        <w:numPr>
          <w:ilvl w:val="1"/>
          <w:numId w:val="15"/>
        </w:numPr>
        <w:shd w:val="clear" w:color="auto" w:fill="auto"/>
        <w:tabs>
          <w:tab w:val="left" w:pos="726"/>
        </w:tabs>
        <w:spacing w:after="0" w:line="276" w:lineRule="auto"/>
        <w:ind w:left="709" w:right="40" w:hanging="709"/>
        <w:jc w:val="both"/>
        <w:rPr>
          <w:rFonts w:cs="Times New Roman"/>
          <w:sz w:val="20"/>
          <w:szCs w:val="20"/>
        </w:rPr>
      </w:pPr>
      <w:r w:rsidRPr="00633274">
        <w:rPr>
          <w:rFonts w:cs="Times New Roman"/>
          <w:sz w:val="20"/>
          <w:szCs w:val="20"/>
        </w:rPr>
        <w:t xml:space="preserve">Vlastnictví k předmětu plnění přejde na </w:t>
      </w:r>
      <w:r w:rsidR="00DA6EB7">
        <w:rPr>
          <w:sz w:val="20"/>
          <w:szCs w:val="20"/>
        </w:rPr>
        <w:t>Objednatele</w:t>
      </w:r>
      <w:r w:rsidR="00DA6EB7" w:rsidRPr="00633274">
        <w:rPr>
          <w:rFonts w:cs="Times New Roman"/>
          <w:sz w:val="20"/>
          <w:szCs w:val="20"/>
        </w:rPr>
        <w:t xml:space="preserve"> </w:t>
      </w:r>
      <w:r w:rsidR="000879A2" w:rsidRPr="00633274">
        <w:rPr>
          <w:rFonts w:cs="Times New Roman"/>
          <w:sz w:val="20"/>
          <w:szCs w:val="20"/>
        </w:rPr>
        <w:t xml:space="preserve">jeho </w:t>
      </w:r>
      <w:r w:rsidRPr="00633274">
        <w:rPr>
          <w:rFonts w:cs="Times New Roman"/>
          <w:sz w:val="20"/>
          <w:szCs w:val="20"/>
        </w:rPr>
        <w:t xml:space="preserve">podpisem </w:t>
      </w:r>
      <w:r w:rsidR="00A24F02" w:rsidRPr="00633274">
        <w:rPr>
          <w:rFonts w:cs="Times New Roman"/>
          <w:sz w:val="20"/>
          <w:szCs w:val="20"/>
        </w:rPr>
        <w:t>dodacího listu</w:t>
      </w:r>
      <w:r w:rsidRPr="00633274">
        <w:rPr>
          <w:rFonts w:cs="Times New Roman"/>
          <w:sz w:val="20"/>
          <w:szCs w:val="20"/>
        </w:rPr>
        <w:t xml:space="preserve">, přičemž od stejného okamžiku nese </w:t>
      </w:r>
      <w:r w:rsidR="003C450B">
        <w:rPr>
          <w:sz w:val="20"/>
          <w:szCs w:val="20"/>
        </w:rPr>
        <w:t>Objednatel</w:t>
      </w:r>
      <w:r w:rsidR="00DA6EB7" w:rsidRPr="00633274">
        <w:rPr>
          <w:rFonts w:cs="Times New Roman"/>
          <w:sz w:val="20"/>
          <w:szCs w:val="20"/>
        </w:rPr>
        <w:t xml:space="preserve"> </w:t>
      </w:r>
      <w:r w:rsidRPr="00633274">
        <w:rPr>
          <w:rFonts w:cs="Times New Roman"/>
          <w:sz w:val="20"/>
          <w:szCs w:val="20"/>
        </w:rPr>
        <w:t>nebezpečí náhodné zkázy nebo škody na předmětu plnění.</w:t>
      </w:r>
    </w:p>
    <w:p w14:paraId="61B41A28" w14:textId="77777777" w:rsidR="00162B10" w:rsidRPr="00633274" w:rsidRDefault="00162B10" w:rsidP="00162B10">
      <w:pPr>
        <w:pStyle w:val="Zkladntext"/>
        <w:shd w:val="clear" w:color="auto" w:fill="auto"/>
        <w:tabs>
          <w:tab w:val="left" w:pos="726"/>
        </w:tabs>
        <w:spacing w:after="0" w:line="276" w:lineRule="auto"/>
        <w:ind w:left="709" w:right="40" w:firstLine="0"/>
        <w:jc w:val="both"/>
        <w:rPr>
          <w:rFonts w:cs="Times New Roman"/>
          <w:sz w:val="20"/>
          <w:szCs w:val="20"/>
        </w:rPr>
      </w:pPr>
    </w:p>
    <w:p w14:paraId="47965EF7" w14:textId="431F7AE1" w:rsidR="001B1031" w:rsidRPr="00633274" w:rsidRDefault="001B1031" w:rsidP="00472405">
      <w:pPr>
        <w:pStyle w:val="Heading40"/>
        <w:keepNext/>
        <w:keepLines/>
        <w:numPr>
          <w:ilvl w:val="0"/>
          <w:numId w:val="35"/>
        </w:numPr>
        <w:shd w:val="clear" w:color="auto" w:fill="auto"/>
        <w:spacing w:before="0" w:line="276" w:lineRule="auto"/>
        <w:ind w:left="709" w:hanging="709"/>
        <w:jc w:val="center"/>
        <w:rPr>
          <w:rFonts w:cs="Times New Roman"/>
          <w:sz w:val="20"/>
          <w:szCs w:val="20"/>
        </w:rPr>
      </w:pPr>
      <w:bookmarkStart w:id="5" w:name="bookmark8"/>
      <w:r w:rsidRPr="00633274">
        <w:rPr>
          <w:rFonts w:cs="Times New Roman"/>
          <w:sz w:val="20"/>
          <w:szCs w:val="20"/>
        </w:rPr>
        <w:t>Smluvní pokuty a sankce</w:t>
      </w:r>
      <w:bookmarkEnd w:id="5"/>
    </w:p>
    <w:p w14:paraId="6EC606A4" w14:textId="28079DF4" w:rsidR="00530842" w:rsidRDefault="00530842" w:rsidP="0058702F">
      <w:pPr>
        <w:pStyle w:val="Zkladntext"/>
        <w:numPr>
          <w:ilvl w:val="1"/>
          <w:numId w:val="34"/>
        </w:numPr>
        <w:shd w:val="clear" w:color="auto" w:fill="auto"/>
        <w:tabs>
          <w:tab w:val="left" w:pos="706"/>
        </w:tabs>
        <w:spacing w:after="0" w:line="276" w:lineRule="auto"/>
        <w:ind w:left="709" w:right="40" w:hanging="709"/>
        <w:jc w:val="both"/>
        <w:rPr>
          <w:rFonts w:cs="Times New Roman"/>
          <w:sz w:val="20"/>
          <w:szCs w:val="20"/>
        </w:rPr>
      </w:pPr>
      <w:r w:rsidRPr="00633274">
        <w:rPr>
          <w:rFonts w:cs="Times New Roman"/>
          <w:sz w:val="20"/>
          <w:szCs w:val="20"/>
        </w:rPr>
        <w:t xml:space="preserve">V případě, že bude </w:t>
      </w:r>
      <w:r w:rsidR="003C450B">
        <w:rPr>
          <w:rFonts w:cs="Times New Roman"/>
          <w:sz w:val="20"/>
          <w:szCs w:val="20"/>
        </w:rPr>
        <w:t>Dodavatel</w:t>
      </w:r>
      <w:r w:rsidRPr="00633274">
        <w:rPr>
          <w:rFonts w:cs="Times New Roman"/>
          <w:sz w:val="20"/>
          <w:szCs w:val="20"/>
        </w:rPr>
        <w:t xml:space="preserve"> v prodlení s plněním </w:t>
      </w:r>
      <w:r w:rsidR="004E794C">
        <w:rPr>
          <w:rFonts w:cs="Times New Roman"/>
          <w:sz w:val="20"/>
          <w:szCs w:val="20"/>
        </w:rPr>
        <w:t xml:space="preserve">ve lhůtě </w:t>
      </w:r>
      <w:r w:rsidR="00994623">
        <w:rPr>
          <w:rFonts w:cs="Times New Roman"/>
          <w:sz w:val="20"/>
          <w:szCs w:val="20"/>
        </w:rPr>
        <w:t>dle čl. II.</w:t>
      </w:r>
      <w:r w:rsidRPr="00633274">
        <w:rPr>
          <w:rFonts w:cs="Times New Roman"/>
          <w:sz w:val="20"/>
          <w:szCs w:val="20"/>
        </w:rPr>
        <w:t xml:space="preserve"> odst. </w:t>
      </w:r>
      <w:r w:rsidR="007B024B">
        <w:rPr>
          <w:rFonts w:cs="Times New Roman"/>
          <w:sz w:val="20"/>
          <w:szCs w:val="20"/>
        </w:rPr>
        <w:t xml:space="preserve">2.2. </w:t>
      </w:r>
      <w:r w:rsidR="004E794C">
        <w:rPr>
          <w:rFonts w:cs="Times New Roman"/>
          <w:sz w:val="20"/>
          <w:szCs w:val="20"/>
        </w:rPr>
        <w:t>(ve vztahu ke lhůtě pro zaslání písemné akce</w:t>
      </w:r>
      <w:r w:rsidR="00473B00">
        <w:rPr>
          <w:rFonts w:cs="Times New Roman"/>
          <w:sz w:val="20"/>
          <w:szCs w:val="20"/>
        </w:rPr>
        <w:t xml:space="preserve">ptace Návrhu Prováděcí smlouvy), </w:t>
      </w:r>
      <w:r w:rsidRPr="00633274">
        <w:rPr>
          <w:rFonts w:cs="Times New Roman"/>
          <w:sz w:val="20"/>
          <w:szCs w:val="20"/>
        </w:rPr>
        <w:t xml:space="preserve">je </w:t>
      </w:r>
      <w:r w:rsidR="0083307E">
        <w:rPr>
          <w:rFonts w:cs="Times New Roman"/>
          <w:sz w:val="20"/>
          <w:szCs w:val="20"/>
        </w:rPr>
        <w:t>Objednatel</w:t>
      </w:r>
      <w:r w:rsidR="007B024B">
        <w:rPr>
          <w:rFonts w:cs="Times New Roman"/>
          <w:sz w:val="20"/>
          <w:szCs w:val="20"/>
        </w:rPr>
        <w:t xml:space="preserve"> </w:t>
      </w:r>
      <w:r w:rsidR="007B024B" w:rsidRPr="00633274">
        <w:rPr>
          <w:rFonts w:cs="Times New Roman"/>
          <w:sz w:val="20"/>
          <w:szCs w:val="20"/>
        </w:rPr>
        <w:t xml:space="preserve">oprávněn požadovat na něm smluvní pokutu ve výši </w:t>
      </w:r>
      <w:r w:rsidR="00E4501D">
        <w:rPr>
          <w:rFonts w:cs="Times New Roman"/>
          <w:sz w:val="20"/>
          <w:szCs w:val="20"/>
        </w:rPr>
        <w:t>1</w:t>
      </w:r>
      <w:r w:rsidR="006B10E5">
        <w:rPr>
          <w:rFonts w:cs="Times New Roman"/>
          <w:sz w:val="20"/>
          <w:szCs w:val="20"/>
        </w:rPr>
        <w:t xml:space="preserve"> </w:t>
      </w:r>
      <w:r w:rsidR="00E4501D">
        <w:rPr>
          <w:rFonts w:cs="Times New Roman"/>
          <w:sz w:val="20"/>
          <w:szCs w:val="20"/>
        </w:rPr>
        <w:t>0</w:t>
      </w:r>
      <w:r w:rsidR="007B024B" w:rsidRPr="00633274">
        <w:rPr>
          <w:rFonts w:cs="Times New Roman"/>
          <w:sz w:val="20"/>
          <w:szCs w:val="20"/>
        </w:rPr>
        <w:t>00,- Kč, a to za každý</w:t>
      </w:r>
      <w:r w:rsidR="007B024B">
        <w:rPr>
          <w:rFonts w:cs="Times New Roman"/>
          <w:sz w:val="20"/>
          <w:szCs w:val="20"/>
        </w:rPr>
        <w:t xml:space="preserve"> případ a </w:t>
      </w:r>
      <w:r w:rsidR="004E794C">
        <w:rPr>
          <w:rFonts w:cs="Times New Roman"/>
          <w:sz w:val="20"/>
          <w:szCs w:val="20"/>
        </w:rPr>
        <w:t xml:space="preserve">za každý </w:t>
      </w:r>
      <w:r w:rsidR="007B024B" w:rsidRPr="00633274">
        <w:rPr>
          <w:rFonts w:cs="Times New Roman"/>
          <w:sz w:val="20"/>
          <w:szCs w:val="20"/>
        </w:rPr>
        <w:t>započatý</w:t>
      </w:r>
      <w:r w:rsidR="007B024B">
        <w:rPr>
          <w:rFonts w:cs="Times New Roman"/>
          <w:sz w:val="20"/>
          <w:szCs w:val="20"/>
        </w:rPr>
        <w:t xml:space="preserve"> </w:t>
      </w:r>
      <w:r w:rsidR="007B024B" w:rsidRPr="00633274">
        <w:rPr>
          <w:rFonts w:cs="Times New Roman"/>
          <w:sz w:val="20"/>
          <w:szCs w:val="20"/>
        </w:rPr>
        <w:t>den prodlení</w:t>
      </w:r>
      <w:r w:rsidRPr="00633274">
        <w:rPr>
          <w:rFonts w:cs="Times New Roman"/>
          <w:sz w:val="20"/>
          <w:szCs w:val="20"/>
        </w:rPr>
        <w:t>.</w:t>
      </w:r>
    </w:p>
    <w:p w14:paraId="3DF9A469" w14:textId="7E67CD3F" w:rsidR="001B1031" w:rsidRPr="00633274" w:rsidRDefault="007B024B" w:rsidP="0058702F">
      <w:pPr>
        <w:pStyle w:val="Zkladntext"/>
        <w:numPr>
          <w:ilvl w:val="1"/>
          <w:numId w:val="34"/>
        </w:numPr>
        <w:shd w:val="clear" w:color="auto" w:fill="auto"/>
        <w:tabs>
          <w:tab w:val="left" w:pos="706"/>
        </w:tabs>
        <w:spacing w:after="0" w:line="276" w:lineRule="auto"/>
        <w:ind w:left="709" w:right="40" w:hanging="709"/>
        <w:jc w:val="both"/>
        <w:rPr>
          <w:rFonts w:cs="Times New Roman"/>
          <w:sz w:val="20"/>
          <w:szCs w:val="20"/>
        </w:rPr>
      </w:pPr>
      <w:r w:rsidRPr="009334B7">
        <w:rPr>
          <w:rFonts w:cs="Times New Roman"/>
          <w:sz w:val="20"/>
          <w:szCs w:val="20"/>
        </w:rPr>
        <w:t xml:space="preserve">V případě, že bude Dodavatel v prodlení s plněním </w:t>
      </w:r>
      <w:r w:rsidR="0081417E">
        <w:rPr>
          <w:rFonts w:cs="Times New Roman"/>
          <w:sz w:val="20"/>
          <w:szCs w:val="20"/>
        </w:rPr>
        <w:t>P</w:t>
      </w:r>
      <w:r>
        <w:rPr>
          <w:rFonts w:cs="Times New Roman"/>
          <w:sz w:val="20"/>
          <w:szCs w:val="20"/>
        </w:rPr>
        <w:t>rováděcí smlouvy</w:t>
      </w:r>
      <w:r w:rsidRPr="009334B7">
        <w:rPr>
          <w:rFonts w:cs="Times New Roman"/>
          <w:sz w:val="20"/>
          <w:szCs w:val="20"/>
        </w:rPr>
        <w:t>, je</w:t>
      </w:r>
      <w:r>
        <w:rPr>
          <w:rFonts w:cs="Times New Roman"/>
          <w:sz w:val="20"/>
          <w:szCs w:val="20"/>
        </w:rPr>
        <w:t xml:space="preserve"> </w:t>
      </w:r>
      <w:r w:rsidR="0083307E">
        <w:rPr>
          <w:rFonts w:cs="Times New Roman"/>
          <w:sz w:val="20"/>
          <w:szCs w:val="20"/>
        </w:rPr>
        <w:t>Objednatel</w:t>
      </w:r>
      <w:r w:rsidRPr="009334B7">
        <w:rPr>
          <w:rFonts w:cs="Times New Roman"/>
          <w:sz w:val="20"/>
          <w:szCs w:val="20"/>
        </w:rPr>
        <w:t xml:space="preserve"> oprávněn požadovat na něm smluvní pokutu ve výši </w:t>
      </w:r>
      <w:r w:rsidR="00E4501D">
        <w:rPr>
          <w:rFonts w:cs="Times New Roman"/>
          <w:sz w:val="20"/>
          <w:szCs w:val="20"/>
        </w:rPr>
        <w:t>1</w:t>
      </w:r>
      <w:r w:rsidR="006B10E5">
        <w:rPr>
          <w:rFonts w:cs="Times New Roman"/>
          <w:sz w:val="20"/>
          <w:szCs w:val="20"/>
        </w:rPr>
        <w:t xml:space="preserve"> </w:t>
      </w:r>
      <w:r w:rsidR="00E4501D">
        <w:rPr>
          <w:rFonts w:cs="Times New Roman"/>
          <w:sz w:val="20"/>
          <w:szCs w:val="20"/>
        </w:rPr>
        <w:t>0</w:t>
      </w:r>
      <w:r w:rsidRPr="00633274">
        <w:rPr>
          <w:rFonts w:cs="Times New Roman"/>
          <w:sz w:val="20"/>
          <w:szCs w:val="20"/>
        </w:rPr>
        <w:t>00,- Kč, a to za každý</w:t>
      </w:r>
      <w:r>
        <w:rPr>
          <w:rFonts w:cs="Times New Roman"/>
          <w:sz w:val="20"/>
          <w:szCs w:val="20"/>
        </w:rPr>
        <w:t xml:space="preserve"> případ a započatý den prodlení</w:t>
      </w:r>
      <w:r w:rsidR="00153DA1">
        <w:rPr>
          <w:rFonts w:cs="Times New Roman"/>
          <w:sz w:val="20"/>
          <w:szCs w:val="20"/>
        </w:rPr>
        <w:t xml:space="preserve">. </w:t>
      </w:r>
    </w:p>
    <w:p w14:paraId="2D251A1A" w14:textId="18BFC998" w:rsidR="001B1031" w:rsidRDefault="00D4379F" w:rsidP="0058702F">
      <w:pPr>
        <w:pStyle w:val="Zkladntext"/>
        <w:numPr>
          <w:ilvl w:val="1"/>
          <w:numId w:val="34"/>
        </w:numPr>
        <w:shd w:val="clear" w:color="auto" w:fill="auto"/>
        <w:tabs>
          <w:tab w:val="left" w:pos="706"/>
        </w:tabs>
        <w:spacing w:after="0" w:line="276" w:lineRule="auto"/>
        <w:ind w:left="709" w:right="40" w:hanging="709"/>
        <w:jc w:val="both"/>
        <w:rPr>
          <w:rFonts w:cs="Times New Roman"/>
          <w:sz w:val="20"/>
          <w:szCs w:val="20"/>
        </w:rPr>
      </w:pPr>
      <w:r w:rsidRPr="00633274">
        <w:rPr>
          <w:rFonts w:cs="Times New Roman"/>
          <w:sz w:val="20"/>
          <w:szCs w:val="20"/>
        </w:rPr>
        <w:t xml:space="preserve">V případě, že </w:t>
      </w:r>
      <w:r>
        <w:rPr>
          <w:rFonts w:cs="Times New Roman"/>
          <w:sz w:val="20"/>
          <w:szCs w:val="20"/>
        </w:rPr>
        <w:t>Dodavatel</w:t>
      </w:r>
      <w:r w:rsidRPr="00633274">
        <w:rPr>
          <w:rFonts w:cs="Times New Roman"/>
          <w:sz w:val="20"/>
          <w:szCs w:val="20"/>
        </w:rPr>
        <w:t xml:space="preserve"> nedodrží lhůtu pro odstranění vad zboží</w:t>
      </w:r>
      <w:r>
        <w:rPr>
          <w:rFonts w:cs="Times New Roman"/>
          <w:sz w:val="20"/>
          <w:szCs w:val="20"/>
        </w:rPr>
        <w:t xml:space="preserve"> dle čl. </w:t>
      </w:r>
      <w:r w:rsidR="00473B00">
        <w:rPr>
          <w:rFonts w:cs="Times New Roman"/>
          <w:sz w:val="20"/>
          <w:szCs w:val="20"/>
        </w:rPr>
        <w:t>I</w:t>
      </w:r>
      <w:r>
        <w:rPr>
          <w:rFonts w:cs="Times New Roman"/>
          <w:sz w:val="20"/>
          <w:szCs w:val="20"/>
        </w:rPr>
        <w:t>V.</w:t>
      </w:r>
      <w:r w:rsidRPr="00633274">
        <w:rPr>
          <w:rFonts w:cs="Times New Roman"/>
          <w:sz w:val="20"/>
          <w:szCs w:val="20"/>
        </w:rPr>
        <w:t xml:space="preserve"> odst. </w:t>
      </w:r>
      <w:r w:rsidR="00473B00">
        <w:rPr>
          <w:rFonts w:cs="Times New Roman"/>
          <w:sz w:val="20"/>
          <w:szCs w:val="20"/>
        </w:rPr>
        <w:t>4</w:t>
      </w:r>
      <w:r>
        <w:rPr>
          <w:rFonts w:cs="Times New Roman"/>
          <w:sz w:val="20"/>
          <w:szCs w:val="20"/>
        </w:rPr>
        <w:t>.2. této rámcové dohody</w:t>
      </w:r>
      <w:r w:rsidRPr="00633274">
        <w:rPr>
          <w:rFonts w:cs="Times New Roman"/>
          <w:sz w:val="20"/>
          <w:szCs w:val="20"/>
        </w:rPr>
        <w:t>, je</w:t>
      </w:r>
      <w:r>
        <w:rPr>
          <w:rFonts w:cs="Times New Roman"/>
          <w:sz w:val="20"/>
          <w:szCs w:val="20"/>
        </w:rPr>
        <w:t xml:space="preserve"> </w:t>
      </w:r>
      <w:r w:rsidR="0083307E">
        <w:rPr>
          <w:rFonts w:cs="Times New Roman"/>
          <w:sz w:val="20"/>
          <w:szCs w:val="20"/>
        </w:rPr>
        <w:t>Objednatel</w:t>
      </w:r>
      <w:r>
        <w:rPr>
          <w:rFonts w:cs="Times New Roman"/>
          <w:sz w:val="20"/>
          <w:szCs w:val="20"/>
        </w:rPr>
        <w:t xml:space="preserve"> </w:t>
      </w:r>
      <w:r w:rsidRPr="00633274">
        <w:rPr>
          <w:rFonts w:cs="Times New Roman"/>
          <w:sz w:val="20"/>
          <w:szCs w:val="20"/>
        </w:rPr>
        <w:t xml:space="preserve">oprávněn požadovat na něm smluvní pokutu ve výši </w:t>
      </w:r>
      <w:r w:rsidR="00E4501D">
        <w:rPr>
          <w:rFonts w:cs="Times New Roman"/>
          <w:sz w:val="20"/>
          <w:szCs w:val="20"/>
        </w:rPr>
        <w:t>1</w:t>
      </w:r>
      <w:r w:rsidR="006B10E5">
        <w:rPr>
          <w:rFonts w:cs="Times New Roman"/>
          <w:sz w:val="20"/>
          <w:szCs w:val="20"/>
        </w:rPr>
        <w:t xml:space="preserve"> </w:t>
      </w:r>
      <w:r w:rsidR="00E4501D">
        <w:rPr>
          <w:rFonts w:cs="Times New Roman"/>
          <w:sz w:val="20"/>
          <w:szCs w:val="20"/>
        </w:rPr>
        <w:t>0</w:t>
      </w:r>
      <w:r w:rsidRPr="00633274">
        <w:rPr>
          <w:rFonts w:cs="Times New Roman"/>
          <w:sz w:val="20"/>
          <w:szCs w:val="20"/>
        </w:rPr>
        <w:t>00,-Kč, a to za každý</w:t>
      </w:r>
      <w:r>
        <w:rPr>
          <w:rFonts w:cs="Times New Roman"/>
          <w:sz w:val="20"/>
          <w:szCs w:val="20"/>
        </w:rPr>
        <w:t xml:space="preserve"> případ a započatý den prodlení</w:t>
      </w:r>
      <w:r w:rsidR="001B1031" w:rsidRPr="00633274">
        <w:rPr>
          <w:rFonts w:cs="Times New Roman"/>
          <w:sz w:val="20"/>
          <w:szCs w:val="20"/>
        </w:rPr>
        <w:t>.</w:t>
      </w:r>
    </w:p>
    <w:p w14:paraId="036715A4" w14:textId="77777777" w:rsidR="0008663C" w:rsidRPr="0008663C" w:rsidRDefault="00D4379F" w:rsidP="0058702F">
      <w:pPr>
        <w:pStyle w:val="Zkladntext"/>
        <w:numPr>
          <w:ilvl w:val="1"/>
          <w:numId w:val="34"/>
        </w:numPr>
        <w:shd w:val="clear" w:color="auto" w:fill="auto"/>
        <w:tabs>
          <w:tab w:val="left" w:pos="706"/>
        </w:tabs>
        <w:spacing w:after="0" w:line="276" w:lineRule="auto"/>
        <w:ind w:left="709" w:right="40" w:hanging="709"/>
        <w:jc w:val="both"/>
        <w:rPr>
          <w:rFonts w:cs="Times New Roman"/>
          <w:sz w:val="20"/>
          <w:szCs w:val="20"/>
        </w:rPr>
      </w:pPr>
      <w:r w:rsidRPr="00633274">
        <w:rPr>
          <w:rFonts w:cs="Times New Roman"/>
          <w:sz w:val="20"/>
          <w:szCs w:val="20"/>
        </w:rPr>
        <w:t xml:space="preserve">V případě, že bude </w:t>
      </w:r>
      <w:r w:rsidR="0083307E">
        <w:rPr>
          <w:rFonts w:cs="Times New Roman"/>
          <w:sz w:val="20"/>
          <w:szCs w:val="20"/>
        </w:rPr>
        <w:t>Objednatel</w:t>
      </w:r>
      <w:r w:rsidRPr="00633274">
        <w:rPr>
          <w:rFonts w:cs="Times New Roman"/>
          <w:sz w:val="20"/>
          <w:szCs w:val="20"/>
        </w:rPr>
        <w:t xml:space="preserve"> v prodlení se zaplacením ceny plnění nebo její části, je </w:t>
      </w:r>
      <w:r>
        <w:rPr>
          <w:rFonts w:cs="Times New Roman"/>
          <w:sz w:val="20"/>
          <w:szCs w:val="20"/>
        </w:rPr>
        <w:t>Dodavatel</w:t>
      </w:r>
      <w:r w:rsidRPr="00633274">
        <w:rPr>
          <w:rFonts w:cs="Times New Roman"/>
          <w:sz w:val="20"/>
          <w:szCs w:val="20"/>
        </w:rPr>
        <w:t xml:space="preserve"> oprávněn požadovat na něm úrok z prodlení v zákonné výši</w:t>
      </w:r>
      <w:r w:rsidR="0008663C" w:rsidRPr="00633274">
        <w:rPr>
          <w:rFonts w:cs="Times New Roman"/>
          <w:sz w:val="20"/>
          <w:szCs w:val="20"/>
        </w:rPr>
        <w:t xml:space="preserve">. </w:t>
      </w:r>
    </w:p>
    <w:p w14:paraId="24B5DEEA" w14:textId="53ABCD02" w:rsidR="0058595A" w:rsidRDefault="001B1031" w:rsidP="0058702F">
      <w:pPr>
        <w:pStyle w:val="Zkladntext"/>
        <w:numPr>
          <w:ilvl w:val="1"/>
          <w:numId w:val="34"/>
        </w:numPr>
        <w:shd w:val="clear" w:color="auto" w:fill="auto"/>
        <w:tabs>
          <w:tab w:val="left" w:pos="702"/>
        </w:tabs>
        <w:spacing w:after="0" w:line="276" w:lineRule="auto"/>
        <w:ind w:left="709" w:right="40" w:hanging="709"/>
        <w:jc w:val="both"/>
        <w:rPr>
          <w:rFonts w:cs="Times New Roman"/>
          <w:sz w:val="20"/>
          <w:szCs w:val="20"/>
        </w:rPr>
      </w:pPr>
      <w:r w:rsidRPr="00633274">
        <w:rPr>
          <w:rFonts w:cs="Times New Roman"/>
          <w:sz w:val="20"/>
          <w:szCs w:val="20"/>
        </w:rPr>
        <w:t>Zaplacením smluvní pokuty není dotčeno právo na náhradu škody, kte</w:t>
      </w:r>
      <w:r w:rsidR="004F638E">
        <w:rPr>
          <w:rFonts w:cs="Times New Roman"/>
          <w:sz w:val="20"/>
          <w:szCs w:val="20"/>
        </w:rPr>
        <w:t xml:space="preserve">rá vznikla </w:t>
      </w:r>
      <w:r w:rsidR="007021B7">
        <w:rPr>
          <w:rFonts w:cs="Times New Roman"/>
          <w:sz w:val="20"/>
          <w:szCs w:val="20"/>
        </w:rPr>
        <w:t>Ú</w:t>
      </w:r>
      <w:r w:rsidR="004F638E">
        <w:rPr>
          <w:rFonts w:cs="Times New Roman"/>
          <w:sz w:val="20"/>
          <w:szCs w:val="20"/>
        </w:rPr>
        <w:t>častníkovi</w:t>
      </w:r>
      <w:r w:rsidRPr="00633274">
        <w:rPr>
          <w:rFonts w:cs="Times New Roman"/>
          <w:sz w:val="20"/>
          <w:szCs w:val="20"/>
        </w:rPr>
        <w:t xml:space="preserve"> požadující smluvní pokutu v příčinné s</w:t>
      </w:r>
      <w:r w:rsidR="00E51601">
        <w:rPr>
          <w:rFonts w:cs="Times New Roman"/>
          <w:sz w:val="20"/>
          <w:szCs w:val="20"/>
        </w:rPr>
        <w:t xml:space="preserve">ouvislosti s porušením této </w:t>
      </w:r>
      <w:r w:rsidR="00E01183">
        <w:rPr>
          <w:rFonts w:cs="Times New Roman"/>
          <w:sz w:val="20"/>
          <w:szCs w:val="20"/>
        </w:rPr>
        <w:t xml:space="preserve">rámcové </w:t>
      </w:r>
      <w:r w:rsidR="00E51601">
        <w:rPr>
          <w:rFonts w:cs="Times New Roman"/>
          <w:sz w:val="20"/>
          <w:szCs w:val="20"/>
        </w:rPr>
        <w:t>dohody</w:t>
      </w:r>
      <w:r w:rsidRPr="00633274">
        <w:rPr>
          <w:rFonts w:cs="Times New Roman"/>
          <w:sz w:val="20"/>
          <w:szCs w:val="20"/>
        </w:rPr>
        <w:t>.</w:t>
      </w:r>
    </w:p>
    <w:p w14:paraId="00E496BA" w14:textId="77777777" w:rsidR="00162B10" w:rsidRPr="00072B1C" w:rsidRDefault="00162B10" w:rsidP="00162B10">
      <w:pPr>
        <w:pStyle w:val="Zkladntext"/>
        <w:shd w:val="clear" w:color="auto" w:fill="auto"/>
        <w:tabs>
          <w:tab w:val="left" w:pos="702"/>
        </w:tabs>
        <w:spacing w:after="0" w:line="276" w:lineRule="auto"/>
        <w:ind w:left="709" w:right="40" w:firstLine="0"/>
        <w:jc w:val="both"/>
        <w:rPr>
          <w:rFonts w:cs="Times New Roman"/>
          <w:sz w:val="20"/>
          <w:szCs w:val="20"/>
        </w:rPr>
      </w:pPr>
    </w:p>
    <w:p w14:paraId="70358288" w14:textId="4D153441" w:rsidR="001B1031" w:rsidRPr="00633274" w:rsidRDefault="00E51601" w:rsidP="00472405">
      <w:pPr>
        <w:pStyle w:val="Heading40"/>
        <w:keepNext/>
        <w:keepLines/>
        <w:numPr>
          <w:ilvl w:val="0"/>
          <w:numId w:val="35"/>
        </w:numPr>
        <w:shd w:val="clear" w:color="auto" w:fill="auto"/>
        <w:spacing w:before="0" w:line="276" w:lineRule="auto"/>
        <w:ind w:left="709" w:hanging="709"/>
        <w:jc w:val="center"/>
        <w:rPr>
          <w:rFonts w:cs="Times New Roman"/>
          <w:sz w:val="20"/>
          <w:szCs w:val="20"/>
        </w:rPr>
      </w:pPr>
      <w:r>
        <w:rPr>
          <w:rFonts w:cs="Times New Roman"/>
          <w:sz w:val="20"/>
          <w:szCs w:val="20"/>
        </w:rPr>
        <w:t>Pod</w:t>
      </w:r>
      <w:r w:rsidR="00AE3CBC" w:rsidRPr="00633274">
        <w:rPr>
          <w:rFonts w:cs="Times New Roman"/>
          <w:sz w:val="20"/>
          <w:szCs w:val="20"/>
        </w:rPr>
        <w:t>dodavatelé</w:t>
      </w:r>
    </w:p>
    <w:p w14:paraId="4FDD9F34" w14:textId="77C66B37" w:rsidR="00F02185" w:rsidRPr="00633274" w:rsidRDefault="00F35BDE" w:rsidP="00E4163C">
      <w:pPr>
        <w:pStyle w:val="Zkladntext"/>
        <w:shd w:val="clear" w:color="auto" w:fill="auto"/>
        <w:tabs>
          <w:tab w:val="left" w:pos="709"/>
          <w:tab w:val="left" w:pos="1134"/>
        </w:tabs>
        <w:spacing w:after="0" w:line="276" w:lineRule="auto"/>
        <w:ind w:right="40" w:firstLine="0"/>
        <w:jc w:val="both"/>
        <w:rPr>
          <w:rFonts w:cs="Times New Roman"/>
          <w:sz w:val="20"/>
          <w:szCs w:val="20"/>
        </w:rPr>
      </w:pPr>
      <w:r>
        <w:rPr>
          <w:rFonts w:cs="Times New Roman"/>
          <w:sz w:val="20"/>
          <w:szCs w:val="20"/>
        </w:rPr>
        <w:t>9</w:t>
      </w:r>
      <w:r w:rsidR="0058595A">
        <w:rPr>
          <w:rFonts w:cs="Times New Roman"/>
          <w:sz w:val="20"/>
          <w:szCs w:val="20"/>
        </w:rPr>
        <w:t xml:space="preserve">.1. </w:t>
      </w:r>
      <w:r w:rsidR="005C2C4A">
        <w:rPr>
          <w:rFonts w:cs="Times New Roman"/>
          <w:sz w:val="20"/>
          <w:szCs w:val="20"/>
        </w:rPr>
        <w:t xml:space="preserve"> </w:t>
      </w:r>
      <w:r w:rsidR="005C2C4A">
        <w:rPr>
          <w:rFonts w:cs="Times New Roman"/>
          <w:sz w:val="20"/>
          <w:szCs w:val="20"/>
        </w:rPr>
        <w:tab/>
      </w:r>
      <w:r w:rsidR="001B1031" w:rsidRPr="00633274">
        <w:rPr>
          <w:rFonts w:cs="Times New Roman"/>
          <w:sz w:val="20"/>
          <w:szCs w:val="20"/>
        </w:rPr>
        <w:t xml:space="preserve">V případě použití </w:t>
      </w:r>
      <w:r w:rsidR="00E51601">
        <w:rPr>
          <w:rFonts w:cs="Times New Roman"/>
          <w:sz w:val="20"/>
          <w:szCs w:val="20"/>
        </w:rPr>
        <w:t>pod</w:t>
      </w:r>
      <w:r w:rsidR="00AE3CBC" w:rsidRPr="00633274">
        <w:rPr>
          <w:rFonts w:cs="Times New Roman"/>
          <w:sz w:val="20"/>
          <w:szCs w:val="20"/>
        </w:rPr>
        <w:t>dodavatel</w:t>
      </w:r>
      <w:r w:rsidR="007127E1" w:rsidRPr="00633274">
        <w:rPr>
          <w:rFonts w:cs="Times New Roman"/>
          <w:sz w:val="20"/>
          <w:szCs w:val="20"/>
        </w:rPr>
        <w:t>e</w:t>
      </w:r>
      <w:r w:rsidR="001B1031" w:rsidRPr="00633274">
        <w:rPr>
          <w:rFonts w:cs="Times New Roman"/>
          <w:sz w:val="20"/>
          <w:szCs w:val="20"/>
        </w:rPr>
        <w:t xml:space="preserve"> není jakkoli dotčena odpovědnost </w:t>
      </w:r>
      <w:r w:rsidR="00E834ED">
        <w:rPr>
          <w:rFonts w:cs="Times New Roman"/>
          <w:sz w:val="20"/>
          <w:szCs w:val="20"/>
        </w:rPr>
        <w:t>Dodavatele</w:t>
      </w:r>
      <w:r w:rsidR="001B1031" w:rsidRPr="00633274">
        <w:rPr>
          <w:rFonts w:cs="Times New Roman"/>
          <w:sz w:val="20"/>
          <w:szCs w:val="20"/>
        </w:rPr>
        <w:t xml:space="preserve"> za případné nesplnění </w:t>
      </w:r>
      <w:r w:rsidR="00EA5C4A" w:rsidRPr="00633274">
        <w:rPr>
          <w:rFonts w:cs="Times New Roman"/>
          <w:sz w:val="20"/>
          <w:szCs w:val="20"/>
        </w:rPr>
        <w:t xml:space="preserve"> </w:t>
      </w:r>
      <w:r w:rsidR="00F02185" w:rsidRPr="00633274">
        <w:rPr>
          <w:rFonts w:cs="Times New Roman"/>
          <w:sz w:val="20"/>
          <w:szCs w:val="20"/>
        </w:rPr>
        <w:t xml:space="preserve">          </w:t>
      </w:r>
    </w:p>
    <w:p w14:paraId="04317B37" w14:textId="5C771E9B" w:rsidR="00E31EFA" w:rsidRDefault="00F02185" w:rsidP="00E4163C">
      <w:pPr>
        <w:pStyle w:val="Zkladntext"/>
        <w:shd w:val="clear" w:color="auto" w:fill="auto"/>
        <w:tabs>
          <w:tab w:val="left" w:pos="1134"/>
        </w:tabs>
        <w:spacing w:after="0" w:line="276" w:lineRule="auto"/>
        <w:ind w:right="40" w:firstLine="0"/>
        <w:jc w:val="both"/>
        <w:rPr>
          <w:rFonts w:cs="Times New Roman"/>
          <w:sz w:val="20"/>
          <w:szCs w:val="20"/>
        </w:rPr>
      </w:pPr>
      <w:r w:rsidRPr="00633274">
        <w:rPr>
          <w:rFonts w:cs="Times New Roman"/>
          <w:sz w:val="20"/>
          <w:szCs w:val="20"/>
        </w:rPr>
        <w:t xml:space="preserve">             </w:t>
      </w:r>
      <w:r w:rsidR="0058595A">
        <w:rPr>
          <w:rFonts w:cs="Times New Roman"/>
          <w:sz w:val="20"/>
          <w:szCs w:val="20"/>
        </w:rPr>
        <w:t xml:space="preserve">  </w:t>
      </w:r>
      <w:r w:rsidR="001B1031" w:rsidRPr="00633274">
        <w:rPr>
          <w:rFonts w:cs="Times New Roman"/>
          <w:sz w:val="20"/>
          <w:szCs w:val="20"/>
        </w:rPr>
        <w:t xml:space="preserve">či vadné plnění povinností </w:t>
      </w:r>
      <w:r w:rsidR="00E834ED">
        <w:rPr>
          <w:sz w:val="20"/>
          <w:szCs w:val="20"/>
        </w:rPr>
        <w:t>Objednatele</w:t>
      </w:r>
      <w:r w:rsidR="00EA5C4A" w:rsidRPr="00633274">
        <w:rPr>
          <w:rFonts w:cs="Times New Roman"/>
          <w:sz w:val="20"/>
          <w:szCs w:val="20"/>
        </w:rPr>
        <w:t>.</w:t>
      </w:r>
    </w:p>
    <w:p w14:paraId="60DE139F" w14:textId="222D1AE2" w:rsidR="00162B10" w:rsidRDefault="00162B10" w:rsidP="00E4163C">
      <w:pPr>
        <w:pStyle w:val="Zkladntext"/>
        <w:shd w:val="clear" w:color="auto" w:fill="auto"/>
        <w:tabs>
          <w:tab w:val="left" w:pos="1134"/>
        </w:tabs>
        <w:spacing w:after="0" w:line="276" w:lineRule="auto"/>
        <w:ind w:right="40" w:firstLine="0"/>
        <w:jc w:val="both"/>
        <w:rPr>
          <w:rFonts w:cs="Times New Roman"/>
          <w:sz w:val="20"/>
          <w:szCs w:val="20"/>
        </w:rPr>
      </w:pPr>
    </w:p>
    <w:p w14:paraId="376D1962" w14:textId="0DFD6B55" w:rsidR="00472405" w:rsidRPr="00633274" w:rsidRDefault="00472405" w:rsidP="00472405">
      <w:pPr>
        <w:pStyle w:val="Heading40"/>
        <w:keepNext/>
        <w:keepLines/>
        <w:numPr>
          <w:ilvl w:val="0"/>
          <w:numId w:val="35"/>
        </w:numPr>
        <w:shd w:val="clear" w:color="auto" w:fill="auto"/>
        <w:spacing w:before="0" w:line="276" w:lineRule="auto"/>
        <w:ind w:left="709" w:hanging="709"/>
        <w:jc w:val="center"/>
        <w:rPr>
          <w:rFonts w:cs="Times New Roman"/>
          <w:sz w:val="20"/>
          <w:szCs w:val="20"/>
        </w:rPr>
      </w:pPr>
      <w:r w:rsidRPr="00472405">
        <w:rPr>
          <w:rFonts w:cs="Times New Roman"/>
          <w:sz w:val="20"/>
          <w:szCs w:val="20"/>
        </w:rPr>
        <w:t>Doba trvání rámcové dohody</w:t>
      </w:r>
    </w:p>
    <w:p w14:paraId="253C9946" w14:textId="5C306B99" w:rsidR="001B1031" w:rsidRPr="000F554D" w:rsidRDefault="001A0359" w:rsidP="00E4163C">
      <w:pPr>
        <w:pStyle w:val="Zkladntext"/>
        <w:numPr>
          <w:ilvl w:val="1"/>
          <w:numId w:val="17"/>
        </w:numPr>
        <w:shd w:val="clear" w:color="auto" w:fill="auto"/>
        <w:tabs>
          <w:tab w:val="left" w:pos="709"/>
        </w:tabs>
        <w:spacing w:after="0" w:line="276" w:lineRule="auto"/>
        <w:ind w:left="709" w:right="40" w:hanging="709"/>
        <w:jc w:val="both"/>
        <w:rPr>
          <w:rFonts w:cs="Times New Roman"/>
          <w:sz w:val="20"/>
          <w:szCs w:val="20"/>
        </w:rPr>
      </w:pPr>
      <w:r>
        <w:rPr>
          <w:rFonts w:cs="Times New Roman"/>
          <w:sz w:val="20"/>
          <w:szCs w:val="20"/>
        </w:rPr>
        <w:t>Tato rámcová dohoda</w:t>
      </w:r>
      <w:r w:rsidR="001B1031" w:rsidRPr="00633274">
        <w:rPr>
          <w:rFonts w:cs="Times New Roman"/>
          <w:sz w:val="20"/>
          <w:szCs w:val="20"/>
        </w:rPr>
        <w:t xml:space="preserve"> se uzavírá na dobu</w:t>
      </w:r>
      <w:r w:rsidR="0008663C">
        <w:rPr>
          <w:rFonts w:cs="Times New Roman"/>
          <w:sz w:val="20"/>
          <w:szCs w:val="20"/>
        </w:rPr>
        <w:t xml:space="preserve"> </w:t>
      </w:r>
      <w:r w:rsidR="0008663C" w:rsidRPr="000F554D">
        <w:rPr>
          <w:rFonts w:cs="Times New Roman"/>
          <w:sz w:val="20"/>
          <w:szCs w:val="20"/>
        </w:rPr>
        <w:t xml:space="preserve">určitou </w:t>
      </w:r>
      <w:r w:rsidR="007069F2">
        <w:rPr>
          <w:rFonts w:cs="Times New Roman"/>
          <w:sz w:val="20"/>
          <w:szCs w:val="20"/>
        </w:rPr>
        <w:t>do 31. 12. 202</w:t>
      </w:r>
      <w:r w:rsidR="00B34B09">
        <w:rPr>
          <w:rFonts w:cs="Times New Roman"/>
          <w:sz w:val="20"/>
          <w:szCs w:val="20"/>
        </w:rPr>
        <w:t>5</w:t>
      </w:r>
      <w:r w:rsidR="006B10E5">
        <w:rPr>
          <w:rFonts w:cs="Times New Roman"/>
          <w:sz w:val="20"/>
          <w:szCs w:val="20"/>
        </w:rPr>
        <w:t>.</w:t>
      </w:r>
    </w:p>
    <w:p w14:paraId="20D0CF0D" w14:textId="65CC236B" w:rsidR="001B1031" w:rsidRPr="00633274" w:rsidRDefault="0008663C" w:rsidP="00E4163C">
      <w:pPr>
        <w:pStyle w:val="Zkladntext"/>
        <w:numPr>
          <w:ilvl w:val="1"/>
          <w:numId w:val="17"/>
        </w:numPr>
        <w:shd w:val="clear" w:color="auto" w:fill="auto"/>
        <w:tabs>
          <w:tab w:val="left" w:pos="709"/>
        </w:tabs>
        <w:spacing w:after="0" w:line="276" w:lineRule="auto"/>
        <w:ind w:left="709" w:right="40" w:hanging="709"/>
        <w:jc w:val="both"/>
        <w:rPr>
          <w:rFonts w:cs="Times New Roman"/>
          <w:sz w:val="20"/>
          <w:szCs w:val="20"/>
        </w:rPr>
      </w:pPr>
      <w:r w:rsidRPr="00633274">
        <w:rPr>
          <w:rFonts w:cs="Times New Roman"/>
          <w:sz w:val="20"/>
          <w:szCs w:val="20"/>
        </w:rPr>
        <w:t>Tato</w:t>
      </w:r>
      <w:r w:rsidR="0081417E">
        <w:rPr>
          <w:rFonts w:cs="Times New Roman"/>
          <w:sz w:val="20"/>
          <w:szCs w:val="20"/>
        </w:rPr>
        <w:t xml:space="preserve"> rámcová</w:t>
      </w:r>
      <w:r>
        <w:rPr>
          <w:rFonts w:cs="Times New Roman"/>
          <w:sz w:val="20"/>
          <w:szCs w:val="20"/>
        </w:rPr>
        <w:t xml:space="preserve"> dohoda</w:t>
      </w:r>
      <w:r w:rsidRPr="00633274">
        <w:rPr>
          <w:rFonts w:cs="Times New Roman"/>
          <w:sz w:val="20"/>
          <w:szCs w:val="20"/>
        </w:rPr>
        <w:t xml:space="preserve"> </w:t>
      </w:r>
      <w:r>
        <w:rPr>
          <w:rFonts w:cs="Times New Roman"/>
          <w:sz w:val="20"/>
          <w:szCs w:val="20"/>
        </w:rPr>
        <w:t>nabývá platnosti dnem podpisu oprávněnými zástupci Účastníků, přičemž platí datum pozdějšího podpisu. Rámcová dohoda nabývá účinnosti dnem uveřejn</w:t>
      </w:r>
      <w:r w:rsidR="001D4B4F">
        <w:rPr>
          <w:rFonts w:cs="Times New Roman"/>
          <w:sz w:val="20"/>
          <w:szCs w:val="20"/>
        </w:rPr>
        <w:t>ění v registru smluv dle čl. XII. odst. 12</w:t>
      </w:r>
      <w:r>
        <w:rPr>
          <w:rFonts w:cs="Times New Roman"/>
          <w:sz w:val="20"/>
          <w:szCs w:val="20"/>
        </w:rPr>
        <w:t>.1. této rámcové dohody</w:t>
      </w:r>
      <w:r w:rsidR="000162BA">
        <w:rPr>
          <w:rFonts w:cs="Times New Roman"/>
          <w:sz w:val="20"/>
          <w:szCs w:val="20"/>
        </w:rPr>
        <w:t>.</w:t>
      </w:r>
    </w:p>
    <w:p w14:paraId="05A3D72E" w14:textId="77777777" w:rsidR="001B1031" w:rsidRPr="00633274" w:rsidRDefault="001A0359" w:rsidP="00E4163C">
      <w:pPr>
        <w:pStyle w:val="Zkladntext"/>
        <w:numPr>
          <w:ilvl w:val="1"/>
          <w:numId w:val="17"/>
        </w:numPr>
        <w:shd w:val="clear" w:color="auto" w:fill="auto"/>
        <w:tabs>
          <w:tab w:val="left" w:pos="709"/>
        </w:tabs>
        <w:spacing w:after="0" w:line="276" w:lineRule="auto"/>
        <w:ind w:left="709" w:right="40" w:hanging="709"/>
        <w:jc w:val="both"/>
        <w:rPr>
          <w:rFonts w:cs="Times New Roman"/>
          <w:sz w:val="20"/>
          <w:szCs w:val="20"/>
        </w:rPr>
      </w:pPr>
      <w:r>
        <w:rPr>
          <w:rFonts w:cs="Times New Roman"/>
          <w:sz w:val="20"/>
          <w:szCs w:val="20"/>
        </w:rPr>
        <w:t xml:space="preserve">Tato </w:t>
      </w:r>
      <w:r w:rsidR="00BD5C38">
        <w:rPr>
          <w:rFonts w:cs="Times New Roman"/>
          <w:sz w:val="20"/>
          <w:szCs w:val="20"/>
        </w:rPr>
        <w:t xml:space="preserve">rámcová </w:t>
      </w:r>
      <w:r>
        <w:rPr>
          <w:rFonts w:cs="Times New Roman"/>
          <w:sz w:val="20"/>
          <w:szCs w:val="20"/>
        </w:rPr>
        <w:t>dohoda</w:t>
      </w:r>
      <w:r w:rsidR="001B1031" w:rsidRPr="00633274">
        <w:rPr>
          <w:rFonts w:cs="Times New Roman"/>
          <w:sz w:val="20"/>
          <w:szCs w:val="20"/>
        </w:rPr>
        <w:t xml:space="preserve"> zaniká předčasně před sjednanou dobou trvání ze zákonných důvodů, písemnou dohodou </w:t>
      </w:r>
      <w:r w:rsidR="007021B7">
        <w:rPr>
          <w:rFonts w:cs="Times New Roman"/>
          <w:sz w:val="20"/>
          <w:szCs w:val="20"/>
        </w:rPr>
        <w:t>Ú</w:t>
      </w:r>
      <w:r w:rsidR="00600712">
        <w:rPr>
          <w:rFonts w:cs="Times New Roman"/>
          <w:sz w:val="20"/>
          <w:szCs w:val="20"/>
        </w:rPr>
        <w:t>častníků</w:t>
      </w:r>
      <w:r w:rsidR="001B1031" w:rsidRPr="00633274">
        <w:rPr>
          <w:rFonts w:cs="Times New Roman"/>
          <w:sz w:val="20"/>
          <w:szCs w:val="20"/>
        </w:rPr>
        <w:t>, z</w:t>
      </w:r>
      <w:r w:rsidR="00600712">
        <w:rPr>
          <w:rFonts w:cs="Times New Roman"/>
          <w:sz w:val="20"/>
          <w:szCs w:val="20"/>
        </w:rPr>
        <w:t xml:space="preserve"> důvodů uvedených v této </w:t>
      </w:r>
      <w:r w:rsidR="00BD5C38">
        <w:rPr>
          <w:rFonts w:cs="Times New Roman"/>
          <w:sz w:val="20"/>
          <w:szCs w:val="20"/>
        </w:rPr>
        <w:t xml:space="preserve">rámcové </w:t>
      </w:r>
      <w:r w:rsidR="00600712">
        <w:rPr>
          <w:rFonts w:cs="Times New Roman"/>
          <w:sz w:val="20"/>
          <w:szCs w:val="20"/>
        </w:rPr>
        <w:t>dohodě</w:t>
      </w:r>
      <w:r w:rsidR="001B1031" w:rsidRPr="00633274">
        <w:rPr>
          <w:rFonts w:cs="Times New Roman"/>
          <w:sz w:val="20"/>
          <w:szCs w:val="20"/>
        </w:rPr>
        <w:t xml:space="preserve"> a dále odstoupením: </w:t>
      </w:r>
    </w:p>
    <w:p w14:paraId="7982AEB0" w14:textId="2895FA79" w:rsidR="001B1031" w:rsidRPr="00633274" w:rsidRDefault="001D4B4F" w:rsidP="00E4163C">
      <w:pPr>
        <w:pStyle w:val="Zkladntext"/>
        <w:numPr>
          <w:ilvl w:val="3"/>
          <w:numId w:val="4"/>
        </w:numPr>
        <w:shd w:val="clear" w:color="auto" w:fill="auto"/>
        <w:tabs>
          <w:tab w:val="left" w:pos="1134"/>
          <w:tab w:val="left" w:pos="1560"/>
        </w:tabs>
        <w:spacing w:after="0" w:line="276" w:lineRule="auto"/>
        <w:ind w:left="1134" w:right="23" w:hanging="425"/>
        <w:jc w:val="both"/>
        <w:rPr>
          <w:rFonts w:cs="Times New Roman"/>
          <w:sz w:val="20"/>
          <w:szCs w:val="20"/>
        </w:rPr>
      </w:pPr>
      <w:r>
        <w:rPr>
          <w:sz w:val="20"/>
          <w:szCs w:val="20"/>
        </w:rPr>
        <w:t>Objednatele</w:t>
      </w:r>
      <w:r w:rsidR="00BD5C38" w:rsidRPr="00633274">
        <w:rPr>
          <w:rFonts w:cs="Times New Roman"/>
          <w:sz w:val="20"/>
          <w:szCs w:val="20"/>
        </w:rPr>
        <w:t xml:space="preserve">, pokud </w:t>
      </w:r>
      <w:r w:rsidR="00BD5C38">
        <w:rPr>
          <w:rFonts w:cs="Times New Roman"/>
          <w:sz w:val="20"/>
          <w:szCs w:val="20"/>
        </w:rPr>
        <w:t>Dodavatel</w:t>
      </w:r>
      <w:r w:rsidR="00BD5C38" w:rsidRPr="00633274">
        <w:rPr>
          <w:rFonts w:cs="Times New Roman"/>
          <w:sz w:val="20"/>
          <w:szCs w:val="20"/>
        </w:rPr>
        <w:t xml:space="preserve"> bude opakovaně, tj. nejméně 2x, déle než 10 dnů v prodlení s předáním plnění </w:t>
      </w:r>
      <w:r w:rsidR="00BD5C38">
        <w:rPr>
          <w:sz w:val="20"/>
          <w:szCs w:val="20"/>
        </w:rPr>
        <w:t>Objednatel</w:t>
      </w:r>
      <w:r w:rsidR="00BD5C38">
        <w:rPr>
          <w:rFonts w:cs="Times New Roman"/>
          <w:sz w:val="20"/>
          <w:szCs w:val="20"/>
        </w:rPr>
        <w:t xml:space="preserve">i </w:t>
      </w:r>
      <w:r>
        <w:rPr>
          <w:rFonts w:cs="Times New Roman"/>
          <w:sz w:val="20"/>
          <w:szCs w:val="20"/>
        </w:rPr>
        <w:t>dle této rámcové dohody nebo Prováděcí smlouvy</w:t>
      </w:r>
      <w:r w:rsidR="001B1031" w:rsidRPr="00633274">
        <w:rPr>
          <w:rFonts w:cs="Times New Roman"/>
          <w:sz w:val="20"/>
          <w:szCs w:val="20"/>
        </w:rPr>
        <w:t>,</w:t>
      </w:r>
    </w:p>
    <w:p w14:paraId="257491DF" w14:textId="1CB6CD46" w:rsidR="00E306A9" w:rsidRPr="00633274" w:rsidRDefault="001D4B4F" w:rsidP="00E4163C">
      <w:pPr>
        <w:pStyle w:val="Zkladntext"/>
        <w:numPr>
          <w:ilvl w:val="3"/>
          <w:numId w:val="4"/>
        </w:numPr>
        <w:shd w:val="clear" w:color="auto" w:fill="auto"/>
        <w:tabs>
          <w:tab w:val="left" w:pos="1134"/>
          <w:tab w:val="left" w:pos="1560"/>
        </w:tabs>
        <w:spacing w:after="0" w:line="276" w:lineRule="auto"/>
        <w:ind w:left="1134" w:right="23" w:hanging="425"/>
        <w:jc w:val="both"/>
        <w:rPr>
          <w:rFonts w:cs="Times New Roman"/>
          <w:sz w:val="20"/>
          <w:szCs w:val="20"/>
        </w:rPr>
      </w:pPr>
      <w:r>
        <w:rPr>
          <w:sz w:val="20"/>
          <w:szCs w:val="20"/>
        </w:rPr>
        <w:t>Objednatele</w:t>
      </w:r>
      <w:r w:rsidR="00BD5C38" w:rsidRPr="00633274">
        <w:rPr>
          <w:rFonts w:cs="Times New Roman"/>
          <w:sz w:val="20"/>
          <w:szCs w:val="20"/>
        </w:rPr>
        <w:t xml:space="preserve">, pokud </w:t>
      </w:r>
      <w:r w:rsidR="00BD5C38">
        <w:rPr>
          <w:rFonts w:cs="Times New Roman"/>
          <w:sz w:val="20"/>
          <w:szCs w:val="20"/>
        </w:rPr>
        <w:t>Dodavatel</w:t>
      </w:r>
      <w:r w:rsidR="00BD5C38" w:rsidRPr="00633274">
        <w:rPr>
          <w:rFonts w:cs="Times New Roman"/>
          <w:sz w:val="20"/>
          <w:szCs w:val="20"/>
        </w:rPr>
        <w:t xml:space="preserve"> bude opakovaně, tj. nejméně 2x, déle než 10 dnů v prodlení s odstraněním vad plnění dle této </w:t>
      </w:r>
      <w:r w:rsidR="00BD5C38">
        <w:rPr>
          <w:rFonts w:cs="Times New Roman"/>
          <w:sz w:val="20"/>
          <w:szCs w:val="20"/>
        </w:rPr>
        <w:t>rámcové dohody</w:t>
      </w:r>
      <w:r w:rsidR="00E306A9" w:rsidRPr="00633274">
        <w:rPr>
          <w:rFonts w:cs="Times New Roman"/>
          <w:sz w:val="20"/>
          <w:szCs w:val="20"/>
        </w:rPr>
        <w:t xml:space="preserve">, </w:t>
      </w:r>
    </w:p>
    <w:p w14:paraId="040CDC46" w14:textId="2BEDBDB0" w:rsidR="001B1031" w:rsidRPr="00633274" w:rsidRDefault="001D4B4F" w:rsidP="00E4163C">
      <w:pPr>
        <w:pStyle w:val="Zkladntext"/>
        <w:numPr>
          <w:ilvl w:val="3"/>
          <w:numId w:val="4"/>
        </w:numPr>
        <w:shd w:val="clear" w:color="auto" w:fill="auto"/>
        <w:tabs>
          <w:tab w:val="left" w:pos="1134"/>
          <w:tab w:val="left" w:pos="1560"/>
        </w:tabs>
        <w:spacing w:after="0" w:line="276" w:lineRule="auto"/>
        <w:ind w:left="1134" w:right="23" w:hanging="425"/>
        <w:jc w:val="both"/>
        <w:rPr>
          <w:rFonts w:cs="Times New Roman"/>
          <w:sz w:val="20"/>
          <w:szCs w:val="20"/>
        </w:rPr>
      </w:pPr>
      <w:r>
        <w:rPr>
          <w:sz w:val="20"/>
          <w:szCs w:val="20"/>
        </w:rPr>
        <w:t>Objednatele</w:t>
      </w:r>
      <w:r w:rsidR="00BD5C38" w:rsidRPr="00633274">
        <w:rPr>
          <w:rFonts w:cs="Times New Roman"/>
          <w:sz w:val="20"/>
          <w:szCs w:val="20"/>
        </w:rPr>
        <w:t xml:space="preserve">, pokud </w:t>
      </w:r>
      <w:r w:rsidR="00BD5C38">
        <w:rPr>
          <w:rFonts w:cs="Times New Roman"/>
          <w:sz w:val="20"/>
          <w:szCs w:val="20"/>
        </w:rPr>
        <w:t>Dodavatel</w:t>
      </w:r>
      <w:r w:rsidR="00BD5C38" w:rsidRPr="00633274">
        <w:rPr>
          <w:rFonts w:cs="Times New Roman"/>
          <w:sz w:val="20"/>
          <w:szCs w:val="20"/>
        </w:rPr>
        <w:t xml:space="preserve"> opakovaně, tj. nejméně 2x, nepotvrdí v celém rozsahu </w:t>
      </w:r>
      <w:r>
        <w:rPr>
          <w:rFonts w:cs="Times New Roman"/>
          <w:sz w:val="20"/>
          <w:szCs w:val="20"/>
        </w:rPr>
        <w:t>Návrh Prováděcí smlouvy</w:t>
      </w:r>
      <w:r w:rsidR="00BD5C38">
        <w:rPr>
          <w:rFonts w:cs="Times New Roman"/>
          <w:sz w:val="20"/>
          <w:szCs w:val="20"/>
        </w:rPr>
        <w:t xml:space="preserve"> (</w:t>
      </w:r>
      <w:r w:rsidR="00BD5C38" w:rsidRPr="00633274">
        <w:rPr>
          <w:rFonts w:cs="Times New Roman"/>
          <w:sz w:val="20"/>
          <w:szCs w:val="20"/>
        </w:rPr>
        <w:t>objednávku</w:t>
      </w:r>
      <w:r w:rsidR="00BD5C38">
        <w:rPr>
          <w:rFonts w:cs="Times New Roman"/>
          <w:sz w:val="20"/>
          <w:szCs w:val="20"/>
        </w:rPr>
        <w:t>, výzvu)</w:t>
      </w:r>
      <w:r w:rsidR="00BD5C38" w:rsidRPr="00633274">
        <w:rPr>
          <w:rFonts w:cs="Times New Roman"/>
          <w:sz w:val="20"/>
          <w:szCs w:val="20"/>
        </w:rPr>
        <w:t xml:space="preserve"> </w:t>
      </w:r>
      <w:r w:rsidR="00BD5C38">
        <w:rPr>
          <w:sz w:val="20"/>
          <w:szCs w:val="20"/>
        </w:rPr>
        <w:t>Objednatel</w:t>
      </w:r>
      <w:r w:rsidR="00BD5C38">
        <w:rPr>
          <w:rFonts w:cs="Times New Roman"/>
          <w:sz w:val="20"/>
          <w:szCs w:val="20"/>
        </w:rPr>
        <w:t xml:space="preserve">e </w:t>
      </w:r>
      <w:r w:rsidR="00BD5C38" w:rsidRPr="00633274">
        <w:rPr>
          <w:rFonts w:cs="Times New Roman"/>
          <w:sz w:val="20"/>
          <w:szCs w:val="20"/>
        </w:rPr>
        <w:t>ve sjednaném termínu</w:t>
      </w:r>
      <w:r w:rsidR="001B1031" w:rsidRPr="00633274">
        <w:rPr>
          <w:rFonts w:cs="Times New Roman"/>
          <w:sz w:val="20"/>
          <w:szCs w:val="20"/>
        </w:rPr>
        <w:t>,</w:t>
      </w:r>
    </w:p>
    <w:p w14:paraId="7C6B2F1C" w14:textId="77777777" w:rsidR="001B1031" w:rsidRPr="00633274" w:rsidRDefault="00BD5C38" w:rsidP="00E4163C">
      <w:pPr>
        <w:pStyle w:val="Zkladntext"/>
        <w:numPr>
          <w:ilvl w:val="3"/>
          <w:numId w:val="4"/>
        </w:numPr>
        <w:shd w:val="clear" w:color="auto" w:fill="auto"/>
        <w:tabs>
          <w:tab w:val="left" w:pos="1134"/>
          <w:tab w:val="left" w:pos="1560"/>
        </w:tabs>
        <w:spacing w:after="0" w:line="276" w:lineRule="auto"/>
        <w:ind w:left="1134" w:right="23" w:hanging="425"/>
        <w:jc w:val="both"/>
        <w:rPr>
          <w:rFonts w:cs="Times New Roman"/>
          <w:sz w:val="20"/>
          <w:szCs w:val="20"/>
        </w:rPr>
      </w:pPr>
      <w:r>
        <w:rPr>
          <w:rFonts w:cs="Times New Roman"/>
          <w:sz w:val="20"/>
          <w:szCs w:val="20"/>
        </w:rPr>
        <w:t>Dodavatele</w:t>
      </w:r>
      <w:r w:rsidRPr="00633274">
        <w:rPr>
          <w:rFonts w:cs="Times New Roman"/>
          <w:sz w:val="20"/>
          <w:szCs w:val="20"/>
        </w:rPr>
        <w:t xml:space="preserve">, pokud </w:t>
      </w:r>
      <w:r>
        <w:rPr>
          <w:sz w:val="20"/>
          <w:szCs w:val="20"/>
        </w:rPr>
        <w:t>Objednatel</w:t>
      </w:r>
      <w:r>
        <w:rPr>
          <w:rFonts w:cs="Times New Roman"/>
          <w:sz w:val="20"/>
          <w:szCs w:val="20"/>
        </w:rPr>
        <w:t xml:space="preserve"> </w:t>
      </w:r>
      <w:r w:rsidRPr="00633274">
        <w:rPr>
          <w:rFonts w:cs="Times New Roman"/>
          <w:sz w:val="20"/>
          <w:szCs w:val="20"/>
        </w:rPr>
        <w:t xml:space="preserve">bude přes písemné upozornění </w:t>
      </w:r>
      <w:r>
        <w:rPr>
          <w:rFonts w:cs="Times New Roman"/>
          <w:sz w:val="20"/>
          <w:szCs w:val="20"/>
        </w:rPr>
        <w:t>Dodavatele</w:t>
      </w:r>
      <w:r w:rsidRPr="00633274">
        <w:rPr>
          <w:rFonts w:cs="Times New Roman"/>
          <w:sz w:val="20"/>
          <w:szCs w:val="20"/>
        </w:rPr>
        <w:t xml:space="preserve"> déle než 20 dnů od doručení písemného upozornění </w:t>
      </w:r>
      <w:r>
        <w:rPr>
          <w:rFonts w:cs="Times New Roman"/>
          <w:sz w:val="20"/>
          <w:szCs w:val="20"/>
        </w:rPr>
        <w:t>Dodavatele</w:t>
      </w:r>
      <w:r w:rsidRPr="00633274">
        <w:rPr>
          <w:rFonts w:cs="Times New Roman"/>
          <w:sz w:val="20"/>
          <w:szCs w:val="20"/>
        </w:rPr>
        <w:t xml:space="preserve"> v prodlení s plněním své platební povinnosti vůči </w:t>
      </w:r>
      <w:r>
        <w:rPr>
          <w:sz w:val="20"/>
          <w:szCs w:val="20"/>
        </w:rPr>
        <w:t>Dodavateli</w:t>
      </w:r>
      <w:r w:rsidR="001B1031" w:rsidRPr="00633274">
        <w:rPr>
          <w:rFonts w:cs="Times New Roman"/>
          <w:sz w:val="20"/>
          <w:szCs w:val="20"/>
        </w:rPr>
        <w:t xml:space="preserve">, </w:t>
      </w:r>
    </w:p>
    <w:p w14:paraId="0E8E54FE" w14:textId="77777777" w:rsidR="005D5B2C" w:rsidRDefault="001D4B4F" w:rsidP="00162B10">
      <w:pPr>
        <w:pStyle w:val="Zkladntext"/>
        <w:numPr>
          <w:ilvl w:val="3"/>
          <w:numId w:val="4"/>
        </w:numPr>
        <w:shd w:val="clear" w:color="auto" w:fill="auto"/>
        <w:tabs>
          <w:tab w:val="left" w:pos="1134"/>
          <w:tab w:val="left" w:pos="1560"/>
        </w:tabs>
        <w:spacing w:after="0" w:line="276" w:lineRule="auto"/>
        <w:ind w:left="1134" w:right="23" w:hanging="425"/>
        <w:jc w:val="both"/>
        <w:rPr>
          <w:rFonts w:cs="Times New Roman"/>
          <w:sz w:val="20"/>
          <w:szCs w:val="20"/>
        </w:rPr>
      </w:pPr>
      <w:r>
        <w:rPr>
          <w:sz w:val="20"/>
          <w:szCs w:val="20"/>
        </w:rPr>
        <w:t>Objednatele</w:t>
      </w:r>
      <w:r w:rsidR="00BD5C38" w:rsidRPr="00633274">
        <w:rPr>
          <w:rFonts w:cs="Times New Roman"/>
          <w:sz w:val="20"/>
          <w:szCs w:val="20"/>
        </w:rPr>
        <w:t xml:space="preserve">, je-li </w:t>
      </w:r>
      <w:r w:rsidR="00BD5C38">
        <w:rPr>
          <w:rFonts w:cs="Times New Roman"/>
          <w:sz w:val="20"/>
          <w:szCs w:val="20"/>
        </w:rPr>
        <w:t>Dodavatel</w:t>
      </w:r>
      <w:r w:rsidR="00BD5C38" w:rsidRPr="00633274">
        <w:rPr>
          <w:rFonts w:cs="Times New Roman"/>
          <w:sz w:val="20"/>
          <w:szCs w:val="20"/>
        </w:rPr>
        <w:t xml:space="preserve">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r w:rsidR="001B1031" w:rsidRPr="00633274">
        <w:rPr>
          <w:rFonts w:cs="Times New Roman"/>
          <w:sz w:val="20"/>
          <w:szCs w:val="20"/>
        </w:rPr>
        <w:t>,</w:t>
      </w:r>
    </w:p>
    <w:p w14:paraId="7FCDEA40" w14:textId="57F70163" w:rsidR="001C0519" w:rsidRPr="00162B10" w:rsidRDefault="001D4B4F" w:rsidP="00162B10">
      <w:pPr>
        <w:pStyle w:val="Zkladntext"/>
        <w:numPr>
          <w:ilvl w:val="3"/>
          <w:numId w:val="4"/>
        </w:numPr>
        <w:shd w:val="clear" w:color="auto" w:fill="auto"/>
        <w:tabs>
          <w:tab w:val="left" w:pos="1134"/>
          <w:tab w:val="left" w:pos="1560"/>
        </w:tabs>
        <w:spacing w:after="0" w:line="276" w:lineRule="auto"/>
        <w:ind w:left="1134" w:right="23" w:hanging="425"/>
        <w:jc w:val="both"/>
        <w:rPr>
          <w:rFonts w:cs="Times New Roman"/>
          <w:sz w:val="20"/>
          <w:szCs w:val="20"/>
        </w:rPr>
      </w:pPr>
      <w:r w:rsidRPr="00162B10">
        <w:rPr>
          <w:sz w:val="20"/>
          <w:szCs w:val="20"/>
        </w:rPr>
        <w:t>Objednatele</w:t>
      </w:r>
      <w:r w:rsidR="00BD5C38" w:rsidRPr="00162B10">
        <w:rPr>
          <w:rFonts w:cs="Times New Roman"/>
          <w:sz w:val="20"/>
          <w:szCs w:val="20"/>
        </w:rPr>
        <w:t>, pokud dodané plnění nebude opakovaně, tj. nejméně 2x</w:t>
      </w:r>
      <w:r w:rsidR="00162B10" w:rsidRPr="00162B10">
        <w:rPr>
          <w:rFonts w:cs="Times New Roman"/>
          <w:sz w:val="20"/>
          <w:szCs w:val="20"/>
        </w:rPr>
        <w:t>,</w:t>
      </w:r>
      <w:r w:rsidR="00BD5C38" w:rsidRPr="00162B10">
        <w:rPr>
          <w:rFonts w:cs="Times New Roman"/>
          <w:sz w:val="20"/>
          <w:szCs w:val="20"/>
        </w:rPr>
        <w:t xml:space="preserve"> odpovídat vlastnostem a</w:t>
      </w:r>
      <w:r w:rsidR="006B10E5">
        <w:rPr>
          <w:rFonts w:cs="Times New Roman"/>
          <w:sz w:val="20"/>
          <w:szCs w:val="20"/>
        </w:rPr>
        <w:t> </w:t>
      </w:r>
      <w:r w:rsidR="00BD5C38" w:rsidRPr="00162B10">
        <w:rPr>
          <w:rFonts w:cs="Times New Roman"/>
          <w:sz w:val="20"/>
          <w:szCs w:val="20"/>
        </w:rPr>
        <w:t xml:space="preserve">požadavkům </w:t>
      </w:r>
      <w:r w:rsidR="00BD5C38" w:rsidRPr="00162B10">
        <w:rPr>
          <w:sz w:val="20"/>
          <w:szCs w:val="20"/>
        </w:rPr>
        <w:t>Objednatel</w:t>
      </w:r>
      <w:r w:rsidR="00BD5C38" w:rsidRPr="00162B10">
        <w:rPr>
          <w:rFonts w:cs="Times New Roman"/>
          <w:sz w:val="20"/>
          <w:szCs w:val="20"/>
        </w:rPr>
        <w:t>e uvedeným v této rámcové dohodě nebo v</w:t>
      </w:r>
      <w:r w:rsidRPr="00162B10">
        <w:rPr>
          <w:rFonts w:cs="Times New Roman"/>
          <w:sz w:val="20"/>
          <w:szCs w:val="20"/>
        </w:rPr>
        <w:t> P</w:t>
      </w:r>
      <w:r w:rsidR="002A499D" w:rsidRPr="00162B10">
        <w:rPr>
          <w:rFonts w:cs="Times New Roman"/>
          <w:sz w:val="20"/>
          <w:szCs w:val="20"/>
        </w:rPr>
        <w:t xml:space="preserve">rováděcí smlouvě </w:t>
      </w:r>
      <w:r w:rsidR="00BD5C38" w:rsidRPr="00162B10">
        <w:rPr>
          <w:sz w:val="20"/>
          <w:szCs w:val="20"/>
        </w:rPr>
        <w:t>Objednatel</w:t>
      </w:r>
      <w:r w:rsidR="00BD5C38" w:rsidRPr="00162B10">
        <w:rPr>
          <w:rFonts w:cs="Times New Roman"/>
          <w:sz w:val="20"/>
          <w:szCs w:val="20"/>
        </w:rPr>
        <w:t>e dle čl. II. odst. 2.2. této rámcové dohody</w:t>
      </w:r>
      <w:r w:rsidR="00162B10" w:rsidRPr="00162B10">
        <w:rPr>
          <w:rFonts w:cs="Times New Roman"/>
          <w:sz w:val="20"/>
          <w:szCs w:val="20"/>
        </w:rPr>
        <w:t>.</w:t>
      </w:r>
    </w:p>
    <w:p w14:paraId="36C4A361" w14:textId="388D84A2" w:rsidR="000D49CB" w:rsidRPr="005D5B2C" w:rsidRDefault="001B1031" w:rsidP="005D5B2C">
      <w:pPr>
        <w:pStyle w:val="Zkladntext"/>
        <w:numPr>
          <w:ilvl w:val="1"/>
          <w:numId w:val="17"/>
        </w:numPr>
        <w:shd w:val="clear" w:color="auto" w:fill="auto"/>
        <w:tabs>
          <w:tab w:val="left" w:pos="709"/>
          <w:tab w:val="left" w:pos="1134"/>
        </w:tabs>
        <w:spacing w:after="0" w:line="276" w:lineRule="auto"/>
        <w:ind w:left="709" w:right="23" w:hanging="709"/>
        <w:jc w:val="both"/>
        <w:rPr>
          <w:rFonts w:cs="Times New Roman"/>
          <w:sz w:val="20"/>
          <w:szCs w:val="20"/>
        </w:rPr>
      </w:pPr>
      <w:r w:rsidRPr="001C0519">
        <w:rPr>
          <w:rFonts w:cs="Times New Roman"/>
          <w:sz w:val="20"/>
          <w:szCs w:val="20"/>
        </w:rPr>
        <w:lastRenderedPageBreak/>
        <w:t xml:space="preserve">Odstoupení </w:t>
      </w:r>
      <w:r w:rsidR="00BD5C38">
        <w:rPr>
          <w:rFonts w:cs="Times New Roman"/>
          <w:sz w:val="20"/>
          <w:szCs w:val="20"/>
        </w:rPr>
        <w:t xml:space="preserve">od této rámcové dohody </w:t>
      </w:r>
      <w:r w:rsidRPr="001C0519">
        <w:rPr>
          <w:rFonts w:cs="Times New Roman"/>
          <w:sz w:val="20"/>
          <w:szCs w:val="20"/>
        </w:rPr>
        <w:t>je účinné od okamžiku, kdy je doručeno písemné pr</w:t>
      </w:r>
      <w:r w:rsidR="00876C76">
        <w:rPr>
          <w:rFonts w:cs="Times New Roman"/>
          <w:sz w:val="20"/>
          <w:szCs w:val="20"/>
        </w:rPr>
        <w:t>ohlášení jedn</w:t>
      </w:r>
      <w:r w:rsidR="007021B7">
        <w:rPr>
          <w:rFonts w:cs="Times New Roman"/>
          <w:sz w:val="20"/>
          <w:szCs w:val="20"/>
        </w:rPr>
        <w:t>omu Ú</w:t>
      </w:r>
      <w:r w:rsidR="00876C76">
        <w:rPr>
          <w:rFonts w:cs="Times New Roman"/>
          <w:sz w:val="20"/>
          <w:szCs w:val="20"/>
        </w:rPr>
        <w:t>častníku</w:t>
      </w:r>
      <w:r w:rsidR="00BF4849">
        <w:rPr>
          <w:rFonts w:cs="Times New Roman"/>
          <w:sz w:val="20"/>
          <w:szCs w:val="20"/>
        </w:rPr>
        <w:t xml:space="preserve"> o </w:t>
      </w:r>
      <w:r w:rsidR="004A053D" w:rsidRPr="00BF4849">
        <w:rPr>
          <w:rFonts w:cs="Times New Roman"/>
          <w:sz w:val="20"/>
          <w:szCs w:val="20"/>
        </w:rPr>
        <w:t xml:space="preserve">odstoupení od této </w:t>
      </w:r>
      <w:r w:rsidR="00BD5C38">
        <w:rPr>
          <w:rFonts w:cs="Times New Roman"/>
          <w:sz w:val="20"/>
          <w:szCs w:val="20"/>
        </w:rPr>
        <w:t xml:space="preserve">rámcové </w:t>
      </w:r>
      <w:r w:rsidR="004A053D" w:rsidRPr="00BF4849">
        <w:rPr>
          <w:rFonts w:cs="Times New Roman"/>
          <w:sz w:val="20"/>
          <w:szCs w:val="20"/>
        </w:rPr>
        <w:t>dohody</w:t>
      </w:r>
      <w:r w:rsidR="00876C76">
        <w:rPr>
          <w:rFonts w:cs="Times New Roman"/>
          <w:sz w:val="20"/>
          <w:szCs w:val="20"/>
        </w:rPr>
        <w:t xml:space="preserve"> druhé</w:t>
      </w:r>
      <w:r w:rsidR="007021B7">
        <w:rPr>
          <w:rFonts w:cs="Times New Roman"/>
          <w:sz w:val="20"/>
          <w:szCs w:val="20"/>
        </w:rPr>
        <w:t>mu Ú</w:t>
      </w:r>
      <w:r w:rsidR="00876C76">
        <w:rPr>
          <w:rFonts w:cs="Times New Roman"/>
          <w:sz w:val="20"/>
          <w:szCs w:val="20"/>
        </w:rPr>
        <w:t>častníku.</w:t>
      </w:r>
      <w:r w:rsidR="0016750B">
        <w:rPr>
          <w:rFonts w:cs="Times New Roman"/>
          <w:sz w:val="20"/>
          <w:szCs w:val="20"/>
        </w:rPr>
        <w:t xml:space="preserve"> </w:t>
      </w:r>
    </w:p>
    <w:p w14:paraId="5101805B" w14:textId="181AF95E" w:rsidR="000D49CB" w:rsidRPr="005D5B2C" w:rsidRDefault="000D49CB" w:rsidP="005D5B2C">
      <w:pPr>
        <w:pStyle w:val="Zkladntext"/>
        <w:numPr>
          <w:ilvl w:val="1"/>
          <w:numId w:val="17"/>
        </w:numPr>
        <w:shd w:val="clear" w:color="auto" w:fill="auto"/>
        <w:tabs>
          <w:tab w:val="left" w:pos="709"/>
          <w:tab w:val="left" w:pos="1134"/>
        </w:tabs>
        <w:spacing w:after="0" w:line="276" w:lineRule="auto"/>
        <w:ind w:left="709" w:right="23" w:hanging="709"/>
        <w:jc w:val="both"/>
        <w:rPr>
          <w:rFonts w:cs="Times New Roman"/>
          <w:sz w:val="20"/>
          <w:szCs w:val="20"/>
        </w:rPr>
      </w:pPr>
      <w:r>
        <w:rPr>
          <w:rFonts w:cs="Times New Roman"/>
          <w:sz w:val="20"/>
          <w:szCs w:val="20"/>
        </w:rPr>
        <w:t>Spolu s odstoupením od této rámcové dohody může Objednatel odstoupit i od jednotlivých Prováděcích smluv. Možnost odstoupení od Prováděcích smluv z důvodů stanovených zákonem není tímto ustanovením dotčena.</w:t>
      </w:r>
    </w:p>
    <w:p w14:paraId="00C56DC7" w14:textId="47DB1A6F" w:rsidR="000D49CB" w:rsidRPr="005D5B2C" w:rsidRDefault="000D49CB" w:rsidP="005D5B2C">
      <w:pPr>
        <w:pStyle w:val="Zkladntext"/>
        <w:numPr>
          <w:ilvl w:val="1"/>
          <w:numId w:val="17"/>
        </w:numPr>
        <w:shd w:val="clear" w:color="auto" w:fill="auto"/>
        <w:tabs>
          <w:tab w:val="left" w:pos="709"/>
          <w:tab w:val="left" w:pos="1134"/>
        </w:tabs>
        <w:spacing w:after="0" w:line="276" w:lineRule="auto"/>
        <w:ind w:left="709" w:right="23" w:hanging="709"/>
        <w:jc w:val="both"/>
        <w:rPr>
          <w:rFonts w:cs="Times New Roman"/>
          <w:sz w:val="20"/>
          <w:szCs w:val="20"/>
        </w:rPr>
      </w:pPr>
      <w:r>
        <w:rPr>
          <w:rFonts w:cs="Times New Roman"/>
          <w:sz w:val="20"/>
          <w:szCs w:val="20"/>
        </w:rPr>
        <w:t xml:space="preserve">Za podstatné porušení Prováděcí smlouvy ve smyslu ust. § 2002 občanského zákoníku se </w:t>
      </w:r>
      <w:r w:rsidR="00823914">
        <w:rPr>
          <w:rFonts w:cs="Times New Roman"/>
          <w:sz w:val="20"/>
          <w:szCs w:val="20"/>
        </w:rPr>
        <w:t xml:space="preserve">mimo jiné </w:t>
      </w:r>
      <w:r>
        <w:rPr>
          <w:rFonts w:cs="Times New Roman"/>
          <w:sz w:val="20"/>
          <w:szCs w:val="20"/>
        </w:rPr>
        <w:t>považuje:</w:t>
      </w:r>
    </w:p>
    <w:p w14:paraId="72567E01" w14:textId="4BA0B522" w:rsidR="00823914" w:rsidRPr="005D5B2C" w:rsidRDefault="000D49CB" w:rsidP="005D5B2C">
      <w:pPr>
        <w:pStyle w:val="Zkladntext"/>
        <w:numPr>
          <w:ilvl w:val="0"/>
          <w:numId w:val="21"/>
        </w:numPr>
        <w:shd w:val="clear" w:color="auto" w:fill="auto"/>
        <w:tabs>
          <w:tab w:val="left" w:pos="709"/>
          <w:tab w:val="left" w:pos="1134"/>
        </w:tabs>
        <w:spacing w:after="0" w:line="276" w:lineRule="auto"/>
        <w:ind w:right="23"/>
        <w:jc w:val="both"/>
        <w:rPr>
          <w:rFonts w:cs="Times New Roman"/>
          <w:sz w:val="20"/>
          <w:szCs w:val="20"/>
        </w:rPr>
      </w:pPr>
      <w:r>
        <w:rPr>
          <w:rFonts w:cs="Times New Roman"/>
          <w:sz w:val="20"/>
          <w:szCs w:val="20"/>
        </w:rPr>
        <w:t xml:space="preserve">prodlení s akceptací příslušného Návrhu Prováděcí smlouvy ve lhůtě dle čl. II. odst. 2.2. této rámcové dohody o více než </w:t>
      </w:r>
      <w:r w:rsidR="0094702B">
        <w:rPr>
          <w:rFonts w:cs="Times New Roman"/>
          <w:sz w:val="20"/>
          <w:szCs w:val="20"/>
        </w:rPr>
        <w:t>10</w:t>
      </w:r>
      <w:r>
        <w:rPr>
          <w:rFonts w:cs="Times New Roman"/>
          <w:sz w:val="20"/>
          <w:szCs w:val="20"/>
        </w:rPr>
        <w:t xml:space="preserve"> kalendářních dnů,</w:t>
      </w:r>
    </w:p>
    <w:p w14:paraId="489DD6BF" w14:textId="7D177F42" w:rsidR="00B94D7B" w:rsidRPr="005D5B2C" w:rsidRDefault="000D49CB" w:rsidP="005D5B2C">
      <w:pPr>
        <w:pStyle w:val="Zkladntext"/>
        <w:numPr>
          <w:ilvl w:val="0"/>
          <w:numId w:val="21"/>
        </w:numPr>
        <w:shd w:val="clear" w:color="auto" w:fill="auto"/>
        <w:tabs>
          <w:tab w:val="left" w:pos="709"/>
          <w:tab w:val="left" w:pos="1134"/>
        </w:tabs>
        <w:spacing w:after="0" w:line="276" w:lineRule="auto"/>
        <w:ind w:right="23"/>
        <w:jc w:val="both"/>
        <w:rPr>
          <w:rFonts w:cs="Times New Roman"/>
          <w:sz w:val="20"/>
          <w:szCs w:val="20"/>
        </w:rPr>
      </w:pPr>
      <w:r>
        <w:rPr>
          <w:rFonts w:cs="Times New Roman"/>
          <w:sz w:val="20"/>
          <w:szCs w:val="20"/>
        </w:rPr>
        <w:t xml:space="preserve">prodlení s plněním </w:t>
      </w:r>
      <w:r w:rsidR="00823914">
        <w:rPr>
          <w:rFonts w:cs="Times New Roman"/>
          <w:sz w:val="20"/>
          <w:szCs w:val="20"/>
        </w:rPr>
        <w:t xml:space="preserve">příslušné </w:t>
      </w:r>
      <w:r>
        <w:rPr>
          <w:rFonts w:cs="Times New Roman"/>
          <w:sz w:val="20"/>
          <w:szCs w:val="20"/>
        </w:rPr>
        <w:t xml:space="preserve">Prováděcí smlouvy </w:t>
      </w:r>
      <w:r w:rsidR="00823914">
        <w:rPr>
          <w:rFonts w:cs="Times New Roman"/>
          <w:sz w:val="20"/>
          <w:szCs w:val="20"/>
        </w:rPr>
        <w:t xml:space="preserve">o více než </w:t>
      </w:r>
      <w:r w:rsidR="0094702B" w:rsidRPr="0094702B">
        <w:rPr>
          <w:rFonts w:cs="Times New Roman"/>
          <w:sz w:val="20"/>
          <w:szCs w:val="20"/>
        </w:rPr>
        <w:t>10</w:t>
      </w:r>
      <w:r w:rsidR="00823914">
        <w:rPr>
          <w:rFonts w:cs="Times New Roman"/>
          <w:sz w:val="20"/>
          <w:szCs w:val="20"/>
        </w:rPr>
        <w:t xml:space="preserve"> kalendářních dnů.</w:t>
      </w:r>
    </w:p>
    <w:p w14:paraId="3777C81A" w14:textId="2F0F689B" w:rsidR="00035F6C" w:rsidRPr="005D5B2C" w:rsidRDefault="00B94D7B" w:rsidP="005D5B2C">
      <w:pPr>
        <w:pStyle w:val="Zkladntext"/>
        <w:numPr>
          <w:ilvl w:val="1"/>
          <w:numId w:val="17"/>
        </w:numPr>
        <w:shd w:val="clear" w:color="auto" w:fill="auto"/>
        <w:tabs>
          <w:tab w:val="left" w:pos="709"/>
          <w:tab w:val="left" w:pos="1134"/>
        </w:tabs>
        <w:spacing w:after="0" w:line="276" w:lineRule="auto"/>
        <w:ind w:left="709" w:right="23" w:hanging="709"/>
        <w:jc w:val="both"/>
        <w:rPr>
          <w:rFonts w:cs="Times New Roman"/>
          <w:sz w:val="20"/>
          <w:szCs w:val="20"/>
        </w:rPr>
      </w:pPr>
      <w:r>
        <w:rPr>
          <w:rFonts w:cs="Times New Roman"/>
          <w:sz w:val="20"/>
          <w:szCs w:val="20"/>
        </w:rPr>
        <w:t>Pro účinnost odstoupení od Prováděcí smlouvy se použije přiměřeně čl. X. odst. 10.4. této rámcové dohody.</w:t>
      </w:r>
    </w:p>
    <w:p w14:paraId="3FCAF582" w14:textId="4D535BFF" w:rsidR="000075C3" w:rsidRPr="005D5B2C" w:rsidRDefault="00035F6C" w:rsidP="005D5B2C">
      <w:pPr>
        <w:pStyle w:val="Zkladntext"/>
        <w:numPr>
          <w:ilvl w:val="1"/>
          <w:numId w:val="17"/>
        </w:numPr>
        <w:shd w:val="clear" w:color="auto" w:fill="auto"/>
        <w:tabs>
          <w:tab w:val="left" w:pos="709"/>
          <w:tab w:val="left" w:pos="1134"/>
        </w:tabs>
        <w:spacing w:after="0" w:line="276" w:lineRule="auto"/>
        <w:ind w:left="709" w:right="23" w:hanging="709"/>
        <w:jc w:val="both"/>
        <w:rPr>
          <w:rFonts w:cs="Times New Roman"/>
          <w:sz w:val="20"/>
          <w:szCs w:val="20"/>
        </w:rPr>
      </w:pPr>
      <w:r>
        <w:rPr>
          <w:rFonts w:cs="Times New Roman"/>
          <w:sz w:val="20"/>
          <w:szCs w:val="20"/>
        </w:rPr>
        <w:t>Tuto rámcovou dohodou může Objednatel vypovědět s dvouměsíční výpovědní dobou.</w:t>
      </w:r>
    </w:p>
    <w:p w14:paraId="40EC8BBC" w14:textId="77777777" w:rsidR="00373538" w:rsidRDefault="00373538" w:rsidP="00E4163C">
      <w:pPr>
        <w:pStyle w:val="Zkladntext"/>
        <w:shd w:val="clear" w:color="auto" w:fill="auto"/>
        <w:tabs>
          <w:tab w:val="left" w:pos="1134"/>
          <w:tab w:val="left" w:pos="1560"/>
        </w:tabs>
        <w:spacing w:after="0" w:line="276" w:lineRule="auto"/>
        <w:ind w:right="23" w:firstLine="0"/>
        <w:jc w:val="both"/>
        <w:rPr>
          <w:rFonts w:cs="Times New Roman"/>
          <w:sz w:val="20"/>
          <w:szCs w:val="20"/>
        </w:rPr>
      </w:pPr>
    </w:p>
    <w:p w14:paraId="5E86604B" w14:textId="4676AA10" w:rsidR="00373538" w:rsidRPr="00472405" w:rsidRDefault="004A053D" w:rsidP="00472405">
      <w:pPr>
        <w:pStyle w:val="Heading40"/>
        <w:keepNext/>
        <w:keepLines/>
        <w:numPr>
          <w:ilvl w:val="0"/>
          <w:numId w:val="35"/>
        </w:numPr>
        <w:shd w:val="clear" w:color="auto" w:fill="auto"/>
        <w:spacing w:before="0" w:line="276" w:lineRule="auto"/>
        <w:ind w:left="709" w:hanging="709"/>
        <w:jc w:val="center"/>
        <w:rPr>
          <w:rFonts w:cs="Times New Roman"/>
          <w:sz w:val="20"/>
          <w:szCs w:val="20"/>
        </w:rPr>
      </w:pPr>
      <w:r>
        <w:rPr>
          <w:rFonts w:cs="Times New Roman"/>
          <w:sz w:val="20"/>
          <w:szCs w:val="20"/>
        </w:rPr>
        <w:t>Záruka</w:t>
      </w:r>
    </w:p>
    <w:p w14:paraId="6429107C" w14:textId="74C2E757" w:rsidR="00B957F4" w:rsidRDefault="00F35BDE" w:rsidP="00E4163C">
      <w:pPr>
        <w:pStyle w:val="Zkladntext"/>
        <w:shd w:val="clear" w:color="auto" w:fill="auto"/>
        <w:tabs>
          <w:tab w:val="left" w:pos="709"/>
        </w:tabs>
        <w:spacing w:after="0" w:line="276" w:lineRule="auto"/>
        <w:ind w:left="709" w:right="23" w:hanging="709"/>
        <w:jc w:val="both"/>
        <w:rPr>
          <w:sz w:val="20"/>
        </w:rPr>
      </w:pPr>
      <w:r>
        <w:rPr>
          <w:rFonts w:cs="Times New Roman"/>
          <w:sz w:val="20"/>
          <w:szCs w:val="20"/>
        </w:rPr>
        <w:t>11</w:t>
      </w:r>
      <w:r w:rsidR="0058595A">
        <w:rPr>
          <w:rFonts w:cs="Times New Roman"/>
          <w:sz w:val="20"/>
          <w:szCs w:val="20"/>
        </w:rPr>
        <w:t>.1</w:t>
      </w:r>
      <w:r w:rsidR="004B7B69">
        <w:rPr>
          <w:rFonts w:cs="Times New Roman"/>
          <w:sz w:val="20"/>
          <w:szCs w:val="20"/>
        </w:rPr>
        <w:t xml:space="preserve">. </w:t>
      </w:r>
      <w:r w:rsidR="004B7B69">
        <w:rPr>
          <w:rFonts w:cs="Times New Roman"/>
          <w:sz w:val="20"/>
          <w:szCs w:val="20"/>
        </w:rPr>
        <w:tab/>
      </w:r>
      <w:r w:rsidR="00BD5C38" w:rsidRPr="00F32939">
        <w:rPr>
          <w:sz w:val="20"/>
        </w:rPr>
        <w:t xml:space="preserve">Dodavatel poskytuje Objednateli záruku na jakost na dobu </w:t>
      </w:r>
      <w:r w:rsidR="00BD5C38">
        <w:rPr>
          <w:sz w:val="20"/>
          <w:szCs w:val="20"/>
        </w:rPr>
        <w:t>24</w:t>
      </w:r>
      <w:r w:rsidR="00BD5C38" w:rsidRPr="00F32939">
        <w:rPr>
          <w:sz w:val="20"/>
        </w:rPr>
        <w:t xml:space="preserve"> měsíců ode dne převzetí zboží Objednatelem bez jakýchkoliv vad a nedodělků. Zárukou za jakost zboží přejímá Dodavatel závazek, že dodané zboží bude po tuto dobu způsobilé pro použití ke smluvenému, jinak k obvyklému účelu, a že si zachová smluvené, jinak obvyklé vlastnosti. Dodavatel odpovídá za jakoukoliv vadu, jež se vyskytne v</w:t>
      </w:r>
      <w:r w:rsidR="0094702B">
        <w:rPr>
          <w:sz w:val="20"/>
        </w:rPr>
        <w:t> </w:t>
      </w:r>
      <w:r w:rsidR="00BD5C38" w:rsidRPr="00F32939">
        <w:rPr>
          <w:sz w:val="20"/>
        </w:rPr>
        <w:t>době trvání záruky. Objednatel je povinen záruční vady oznámit Dodavateli nejpozději do 30 dnů od jejich zjištění. Záruční doba neběží po dobu, po kterou Objednatel nemůže užívat zboží pro jeho vady, za které odpovídá Dodavatel</w:t>
      </w:r>
      <w:r w:rsidR="00F32939" w:rsidRPr="00F32939">
        <w:rPr>
          <w:sz w:val="20"/>
        </w:rPr>
        <w:t>.</w:t>
      </w:r>
    </w:p>
    <w:p w14:paraId="166A4CD3" w14:textId="77777777" w:rsidR="00F32939" w:rsidRDefault="00F32939" w:rsidP="00E4163C">
      <w:pPr>
        <w:pStyle w:val="Zkladntext"/>
        <w:shd w:val="clear" w:color="auto" w:fill="auto"/>
        <w:tabs>
          <w:tab w:val="left" w:pos="709"/>
        </w:tabs>
        <w:spacing w:after="0" w:line="276" w:lineRule="auto"/>
        <w:ind w:right="23" w:firstLine="0"/>
        <w:jc w:val="both"/>
        <w:rPr>
          <w:sz w:val="20"/>
        </w:rPr>
      </w:pPr>
    </w:p>
    <w:p w14:paraId="593373C4" w14:textId="7304D635" w:rsidR="001A4AB4" w:rsidRPr="00472405" w:rsidRDefault="00DD07A1" w:rsidP="00472405">
      <w:pPr>
        <w:pStyle w:val="Heading40"/>
        <w:keepNext/>
        <w:keepLines/>
        <w:numPr>
          <w:ilvl w:val="0"/>
          <w:numId w:val="35"/>
        </w:numPr>
        <w:shd w:val="clear" w:color="auto" w:fill="auto"/>
        <w:spacing w:before="0" w:line="276" w:lineRule="auto"/>
        <w:ind w:left="709" w:hanging="709"/>
        <w:jc w:val="center"/>
        <w:rPr>
          <w:rFonts w:cs="Times New Roman"/>
          <w:sz w:val="20"/>
          <w:szCs w:val="20"/>
        </w:rPr>
      </w:pPr>
      <w:r w:rsidRPr="00472405">
        <w:rPr>
          <w:rFonts w:cs="Times New Roman"/>
          <w:sz w:val="20"/>
          <w:szCs w:val="20"/>
        </w:rPr>
        <w:t>Registr</w:t>
      </w:r>
      <w:r w:rsidR="007E2169" w:rsidRPr="00472405">
        <w:rPr>
          <w:rFonts w:cs="Times New Roman"/>
          <w:sz w:val="20"/>
          <w:szCs w:val="20"/>
        </w:rPr>
        <w:t xml:space="preserve"> smluv</w:t>
      </w:r>
    </w:p>
    <w:p w14:paraId="25ED13C0" w14:textId="4E946F2A" w:rsidR="00F32939" w:rsidRDefault="00BD5C38" w:rsidP="00E4163C">
      <w:pPr>
        <w:pStyle w:val="Odstavecseseznamem"/>
        <w:numPr>
          <w:ilvl w:val="1"/>
          <w:numId w:val="18"/>
        </w:numPr>
        <w:spacing w:line="276" w:lineRule="auto"/>
        <w:ind w:left="709" w:hanging="709"/>
        <w:jc w:val="both"/>
        <w:rPr>
          <w:rFonts w:ascii="Times New Roman" w:hAnsi="Times New Roman" w:cs="Times New Roman"/>
          <w:sz w:val="20"/>
        </w:rPr>
      </w:pPr>
      <w:r>
        <w:rPr>
          <w:rFonts w:ascii="Times New Roman" w:hAnsi="Times New Roman" w:cs="Times New Roman"/>
          <w:sz w:val="20"/>
        </w:rPr>
        <w:t>Účastníci</w:t>
      </w:r>
      <w:r w:rsidRPr="0058595A">
        <w:rPr>
          <w:rFonts w:ascii="Times New Roman" w:hAnsi="Times New Roman" w:cs="Times New Roman"/>
          <w:sz w:val="20"/>
        </w:rPr>
        <w:t xml:space="preserve"> berou na vědomí, že tato </w:t>
      </w:r>
      <w:r>
        <w:rPr>
          <w:rFonts w:ascii="Times New Roman" w:hAnsi="Times New Roman" w:cs="Times New Roman"/>
          <w:sz w:val="20"/>
        </w:rPr>
        <w:t>rámcová dohoda</w:t>
      </w:r>
      <w:r w:rsidRPr="002E7242">
        <w:rPr>
          <w:rFonts w:ascii="Times New Roman" w:hAnsi="Times New Roman" w:cs="Times New Roman"/>
          <w:color w:val="FF0000"/>
          <w:sz w:val="20"/>
        </w:rPr>
        <w:t xml:space="preserve"> </w:t>
      </w:r>
      <w:r>
        <w:rPr>
          <w:rFonts w:ascii="Times New Roman" w:hAnsi="Times New Roman" w:cs="Times New Roman"/>
          <w:sz w:val="20"/>
        </w:rPr>
        <w:t>vyžaduje uveřejnění v r</w:t>
      </w:r>
      <w:r w:rsidRPr="0058595A">
        <w:rPr>
          <w:rFonts w:ascii="Times New Roman" w:hAnsi="Times New Roman" w:cs="Times New Roman"/>
          <w:sz w:val="20"/>
        </w:rPr>
        <w:t>egistru smluv podle zákona</w:t>
      </w:r>
      <w:r>
        <w:rPr>
          <w:rFonts w:ascii="Times New Roman" w:hAnsi="Times New Roman" w:cs="Times New Roman"/>
          <w:sz w:val="20"/>
        </w:rPr>
        <w:t xml:space="preserve"> č. 340/2015 Sb.</w:t>
      </w:r>
      <w:r w:rsidR="00A4095F">
        <w:rPr>
          <w:rFonts w:ascii="Times New Roman" w:hAnsi="Times New Roman" w:cs="Times New Roman"/>
          <w:sz w:val="20"/>
        </w:rPr>
        <w:t>,</w:t>
      </w:r>
      <w:r>
        <w:rPr>
          <w:rFonts w:ascii="Times New Roman" w:hAnsi="Times New Roman" w:cs="Times New Roman"/>
          <w:sz w:val="20"/>
        </w:rPr>
        <w:t xml:space="preserve"> </w:t>
      </w:r>
      <w:r w:rsidR="005D5B2C">
        <w:rPr>
          <w:rFonts w:ascii="Times New Roman" w:hAnsi="Times New Roman" w:cs="Times New Roman"/>
          <w:sz w:val="20"/>
        </w:rPr>
        <w:t xml:space="preserve">o registru smluv, ve znění pozdějších předpisů, </w:t>
      </w:r>
      <w:r>
        <w:rPr>
          <w:rFonts w:ascii="Times New Roman" w:hAnsi="Times New Roman" w:cs="Times New Roman"/>
          <w:sz w:val="20"/>
        </w:rPr>
        <w:t>a s tímto uveřejněním souhlasí</w:t>
      </w:r>
      <w:r w:rsidR="005D5B2C">
        <w:rPr>
          <w:rFonts w:ascii="Times New Roman" w:hAnsi="Times New Roman" w:cs="Times New Roman"/>
          <w:sz w:val="20"/>
        </w:rPr>
        <w:t xml:space="preserve"> v plném rozsahu, přičemž prohlašují, že rámcová dohoda neobsahuje obchodní tajemství</w:t>
      </w:r>
      <w:r>
        <w:rPr>
          <w:rFonts w:ascii="Times New Roman" w:hAnsi="Times New Roman" w:cs="Times New Roman"/>
          <w:sz w:val="20"/>
        </w:rPr>
        <w:t xml:space="preserve">. Zaslání rámcové dohody do registru smluv zajistí </w:t>
      </w:r>
      <w:r w:rsidR="005D5B2C">
        <w:rPr>
          <w:rFonts w:ascii="Times New Roman" w:hAnsi="Times New Roman" w:cs="Times New Roman"/>
          <w:sz w:val="20"/>
        </w:rPr>
        <w:t>Objednatel</w:t>
      </w:r>
      <w:r>
        <w:rPr>
          <w:rFonts w:ascii="Times New Roman" w:hAnsi="Times New Roman" w:cs="Times New Roman"/>
          <w:sz w:val="20"/>
        </w:rPr>
        <w:t xml:space="preserve"> neprodleně po podpisu této rámcové dohody. </w:t>
      </w:r>
    </w:p>
    <w:p w14:paraId="131B75A9" w14:textId="1555EF31" w:rsidR="00AE65C6" w:rsidRPr="007135D9" w:rsidRDefault="00821A96" w:rsidP="00E4163C">
      <w:pPr>
        <w:pStyle w:val="Odstavecseseznamem"/>
        <w:numPr>
          <w:ilvl w:val="1"/>
          <w:numId w:val="18"/>
        </w:numPr>
        <w:spacing w:line="276" w:lineRule="auto"/>
        <w:ind w:left="709" w:hanging="709"/>
        <w:jc w:val="both"/>
        <w:rPr>
          <w:rFonts w:ascii="Times New Roman" w:hAnsi="Times New Roman" w:cs="Times New Roman"/>
          <w:sz w:val="20"/>
        </w:rPr>
      </w:pPr>
      <w:r>
        <w:rPr>
          <w:rFonts w:ascii="Times New Roman" w:hAnsi="Times New Roman" w:cs="Times New Roman"/>
          <w:sz w:val="20"/>
        </w:rPr>
        <w:t>Jednotlivé P</w:t>
      </w:r>
      <w:r w:rsidR="00AE65C6">
        <w:rPr>
          <w:rFonts w:ascii="Times New Roman" w:hAnsi="Times New Roman" w:cs="Times New Roman"/>
          <w:sz w:val="20"/>
        </w:rPr>
        <w:t>rováděcí smlouvy nad 50</w:t>
      </w:r>
      <w:r w:rsidR="005D5B2C">
        <w:rPr>
          <w:rFonts w:ascii="Times New Roman" w:hAnsi="Times New Roman" w:cs="Times New Roman"/>
          <w:sz w:val="20"/>
        </w:rPr>
        <w:t xml:space="preserve"> </w:t>
      </w:r>
      <w:r w:rsidR="00AE65C6">
        <w:rPr>
          <w:rFonts w:ascii="Times New Roman" w:hAnsi="Times New Roman" w:cs="Times New Roman"/>
          <w:sz w:val="20"/>
        </w:rPr>
        <w:t xml:space="preserve">000,- Kč bez DPH uveřejní </w:t>
      </w:r>
      <w:r w:rsidR="00A4095F">
        <w:rPr>
          <w:rFonts w:ascii="Times New Roman" w:hAnsi="Times New Roman" w:cs="Times New Roman"/>
          <w:sz w:val="20"/>
        </w:rPr>
        <w:t>Objednatel</w:t>
      </w:r>
      <w:r w:rsidR="00AE65C6">
        <w:rPr>
          <w:rFonts w:ascii="Times New Roman" w:hAnsi="Times New Roman" w:cs="Times New Roman"/>
          <w:sz w:val="20"/>
        </w:rPr>
        <w:t xml:space="preserve"> </w:t>
      </w:r>
      <w:r w:rsidR="00A4095F">
        <w:rPr>
          <w:rFonts w:ascii="Times New Roman" w:hAnsi="Times New Roman" w:cs="Times New Roman"/>
          <w:sz w:val="20"/>
        </w:rPr>
        <w:t>v souladu s ustanovením odst. 12</w:t>
      </w:r>
      <w:r w:rsidR="00AE65C6">
        <w:rPr>
          <w:rFonts w:ascii="Times New Roman" w:hAnsi="Times New Roman" w:cs="Times New Roman"/>
          <w:sz w:val="20"/>
        </w:rPr>
        <w:t>.1. tohoto článku rámcové dohody.</w:t>
      </w:r>
    </w:p>
    <w:p w14:paraId="1F7D7DC2" w14:textId="77777777" w:rsidR="00F32939" w:rsidRPr="00F32939" w:rsidRDefault="00F32939" w:rsidP="00E4163C">
      <w:pPr>
        <w:pStyle w:val="Zkladntext"/>
        <w:shd w:val="clear" w:color="auto" w:fill="auto"/>
        <w:tabs>
          <w:tab w:val="left" w:pos="709"/>
        </w:tabs>
        <w:spacing w:after="0" w:line="276" w:lineRule="auto"/>
        <w:ind w:right="23" w:firstLine="0"/>
        <w:jc w:val="both"/>
        <w:rPr>
          <w:rFonts w:cs="Times New Roman"/>
          <w:sz w:val="16"/>
          <w:szCs w:val="20"/>
        </w:rPr>
      </w:pPr>
    </w:p>
    <w:p w14:paraId="2C4E3925" w14:textId="77777777" w:rsidR="00D17406" w:rsidRPr="00633274" w:rsidRDefault="00D17406" w:rsidP="00472405">
      <w:pPr>
        <w:pStyle w:val="Heading40"/>
        <w:keepNext/>
        <w:keepLines/>
        <w:numPr>
          <w:ilvl w:val="0"/>
          <w:numId w:val="35"/>
        </w:numPr>
        <w:shd w:val="clear" w:color="auto" w:fill="auto"/>
        <w:spacing w:before="0" w:line="276" w:lineRule="auto"/>
        <w:ind w:left="709" w:hanging="709"/>
        <w:jc w:val="center"/>
        <w:rPr>
          <w:rFonts w:cs="Times New Roman"/>
          <w:sz w:val="20"/>
          <w:szCs w:val="20"/>
        </w:rPr>
      </w:pPr>
      <w:r w:rsidRPr="00633274">
        <w:rPr>
          <w:rFonts w:cs="Times New Roman"/>
          <w:sz w:val="20"/>
          <w:szCs w:val="20"/>
        </w:rPr>
        <w:t>Závěrečná ustanovení</w:t>
      </w:r>
    </w:p>
    <w:p w14:paraId="0CB55E50" w14:textId="2F86FBDF" w:rsidR="005D5B2C" w:rsidRDefault="005D5B2C" w:rsidP="006B10E5">
      <w:pPr>
        <w:pStyle w:val="Heading40"/>
        <w:numPr>
          <w:ilvl w:val="1"/>
          <w:numId w:val="19"/>
        </w:numPr>
        <w:shd w:val="clear" w:color="auto" w:fill="auto"/>
        <w:tabs>
          <w:tab w:val="left" w:pos="709"/>
        </w:tabs>
        <w:spacing w:before="0" w:line="276" w:lineRule="auto"/>
        <w:ind w:left="709" w:right="40" w:hanging="709"/>
        <w:rPr>
          <w:rFonts w:cs="Times New Roman"/>
          <w:b w:val="0"/>
          <w:sz w:val="20"/>
          <w:szCs w:val="20"/>
        </w:rPr>
      </w:pPr>
      <w:r>
        <w:rPr>
          <w:rFonts w:cs="Times New Roman"/>
          <w:b w:val="0"/>
          <w:sz w:val="20"/>
          <w:szCs w:val="20"/>
        </w:rPr>
        <w:t>Tato rámcová dohoda se ve věcech v ní přímo neupravených řídí obecně závaznými předpisy českého právního řádu, zejména pak občanským zákoníkem.</w:t>
      </w:r>
    </w:p>
    <w:p w14:paraId="5FEFF0CB" w14:textId="61206010" w:rsidR="004725E4" w:rsidRDefault="00E411BB" w:rsidP="006B10E5">
      <w:pPr>
        <w:pStyle w:val="Heading40"/>
        <w:numPr>
          <w:ilvl w:val="1"/>
          <w:numId w:val="19"/>
        </w:numPr>
        <w:shd w:val="clear" w:color="auto" w:fill="auto"/>
        <w:tabs>
          <w:tab w:val="left" w:pos="709"/>
        </w:tabs>
        <w:spacing w:before="0" w:line="276" w:lineRule="auto"/>
        <w:ind w:left="709" w:right="40" w:hanging="709"/>
        <w:rPr>
          <w:rFonts w:cs="Times New Roman"/>
          <w:b w:val="0"/>
          <w:sz w:val="20"/>
          <w:szCs w:val="20"/>
        </w:rPr>
      </w:pPr>
      <w:r>
        <w:rPr>
          <w:rFonts w:cs="Times New Roman"/>
          <w:b w:val="0"/>
          <w:sz w:val="20"/>
          <w:szCs w:val="20"/>
        </w:rPr>
        <w:t xml:space="preserve">Tato </w:t>
      </w:r>
      <w:r w:rsidR="00BD5C38">
        <w:rPr>
          <w:rFonts w:cs="Times New Roman"/>
          <w:b w:val="0"/>
          <w:sz w:val="20"/>
          <w:szCs w:val="20"/>
        </w:rPr>
        <w:t xml:space="preserve">rámcová </w:t>
      </w:r>
      <w:r>
        <w:rPr>
          <w:rFonts w:cs="Times New Roman"/>
          <w:b w:val="0"/>
          <w:sz w:val="20"/>
          <w:szCs w:val="20"/>
        </w:rPr>
        <w:t>dohoda</w:t>
      </w:r>
      <w:r w:rsidR="001B1031" w:rsidRPr="00633274">
        <w:rPr>
          <w:rFonts w:cs="Times New Roman"/>
          <w:b w:val="0"/>
          <w:sz w:val="20"/>
          <w:szCs w:val="20"/>
        </w:rPr>
        <w:t xml:space="preserve"> může být měněna formou postupně číslovaných písemný</w:t>
      </w:r>
      <w:r w:rsidR="00AD079E">
        <w:rPr>
          <w:rFonts w:cs="Times New Roman"/>
          <w:b w:val="0"/>
          <w:sz w:val="20"/>
          <w:szCs w:val="20"/>
        </w:rPr>
        <w:t xml:space="preserve">ch dodatků podepsaných oběma </w:t>
      </w:r>
      <w:r w:rsidR="007021B7">
        <w:rPr>
          <w:rFonts w:cs="Times New Roman"/>
          <w:b w:val="0"/>
          <w:sz w:val="20"/>
          <w:szCs w:val="20"/>
        </w:rPr>
        <w:t>Ú</w:t>
      </w:r>
      <w:r w:rsidR="00AD079E">
        <w:rPr>
          <w:rFonts w:cs="Times New Roman"/>
          <w:b w:val="0"/>
          <w:sz w:val="20"/>
          <w:szCs w:val="20"/>
        </w:rPr>
        <w:t>častníky</w:t>
      </w:r>
      <w:r>
        <w:rPr>
          <w:rFonts w:cs="Times New Roman"/>
          <w:b w:val="0"/>
          <w:sz w:val="20"/>
          <w:szCs w:val="20"/>
        </w:rPr>
        <w:t xml:space="preserve"> dle této </w:t>
      </w:r>
      <w:r w:rsidR="00BD5C38">
        <w:rPr>
          <w:rFonts w:cs="Times New Roman"/>
          <w:b w:val="0"/>
          <w:sz w:val="20"/>
          <w:szCs w:val="20"/>
        </w:rPr>
        <w:t xml:space="preserve">rámcové </w:t>
      </w:r>
      <w:r>
        <w:rPr>
          <w:rFonts w:cs="Times New Roman"/>
          <w:b w:val="0"/>
          <w:sz w:val="20"/>
          <w:szCs w:val="20"/>
        </w:rPr>
        <w:t>dohody</w:t>
      </w:r>
      <w:r w:rsidR="001B1031" w:rsidRPr="00633274">
        <w:rPr>
          <w:rFonts w:cs="Times New Roman"/>
          <w:b w:val="0"/>
          <w:sz w:val="20"/>
          <w:szCs w:val="20"/>
        </w:rPr>
        <w:t>.</w:t>
      </w:r>
      <w:r w:rsidR="004725E4" w:rsidRPr="004725E4">
        <w:rPr>
          <w:rFonts w:cs="Times New Roman"/>
          <w:b w:val="0"/>
          <w:sz w:val="20"/>
          <w:szCs w:val="20"/>
        </w:rPr>
        <w:t xml:space="preserve"> Ke změně </w:t>
      </w:r>
      <w:r w:rsidR="004725E4">
        <w:rPr>
          <w:rFonts w:cs="Times New Roman"/>
          <w:b w:val="0"/>
          <w:sz w:val="20"/>
          <w:szCs w:val="20"/>
        </w:rPr>
        <w:t xml:space="preserve">této rámcové dohody </w:t>
      </w:r>
      <w:r w:rsidR="004725E4" w:rsidRPr="004725E4">
        <w:rPr>
          <w:rFonts w:cs="Times New Roman"/>
          <w:b w:val="0"/>
          <w:sz w:val="20"/>
          <w:szCs w:val="20"/>
        </w:rPr>
        <w:t xml:space="preserve">nebo zrušení </w:t>
      </w:r>
      <w:r w:rsidR="004725E4">
        <w:rPr>
          <w:rFonts w:cs="Times New Roman"/>
          <w:b w:val="0"/>
          <w:sz w:val="20"/>
          <w:szCs w:val="20"/>
        </w:rPr>
        <w:t xml:space="preserve">této rámcové dohody </w:t>
      </w:r>
      <w:r w:rsidR="004725E4" w:rsidRPr="004725E4">
        <w:rPr>
          <w:rFonts w:cs="Times New Roman"/>
          <w:b w:val="0"/>
          <w:sz w:val="20"/>
          <w:szCs w:val="20"/>
        </w:rPr>
        <w:t>je za Objednatele oprávněn</w:t>
      </w:r>
      <w:r w:rsidR="00F75D87">
        <w:rPr>
          <w:rFonts w:cs="Times New Roman"/>
          <w:b w:val="0"/>
          <w:sz w:val="20"/>
          <w:szCs w:val="20"/>
        </w:rPr>
        <w:t>a</w:t>
      </w:r>
      <w:r w:rsidR="004725E4" w:rsidRPr="004725E4">
        <w:rPr>
          <w:rFonts w:cs="Times New Roman"/>
          <w:b w:val="0"/>
          <w:sz w:val="20"/>
          <w:szCs w:val="20"/>
        </w:rPr>
        <w:t xml:space="preserve"> ředitel</w:t>
      </w:r>
      <w:r w:rsidR="00F75D87">
        <w:rPr>
          <w:rFonts w:cs="Times New Roman"/>
          <w:b w:val="0"/>
          <w:sz w:val="20"/>
          <w:szCs w:val="20"/>
        </w:rPr>
        <w:t>ka</w:t>
      </w:r>
      <w:r w:rsidR="004725E4" w:rsidRPr="004725E4">
        <w:rPr>
          <w:rFonts w:cs="Times New Roman"/>
          <w:b w:val="0"/>
          <w:sz w:val="20"/>
          <w:szCs w:val="20"/>
        </w:rPr>
        <w:t xml:space="preserve"> ÚJOP</w:t>
      </w:r>
      <w:r w:rsidR="006A1D3E">
        <w:rPr>
          <w:rFonts w:cs="Times New Roman"/>
          <w:b w:val="0"/>
          <w:sz w:val="20"/>
          <w:szCs w:val="20"/>
        </w:rPr>
        <w:t xml:space="preserve"> UK</w:t>
      </w:r>
      <w:r w:rsidR="0094702B">
        <w:rPr>
          <w:rFonts w:cs="Times New Roman"/>
          <w:b w:val="0"/>
          <w:sz w:val="20"/>
          <w:szCs w:val="20"/>
        </w:rPr>
        <w:t xml:space="preserve">. </w:t>
      </w:r>
      <w:r w:rsidR="00CD1088">
        <w:rPr>
          <w:rFonts w:cs="Times New Roman"/>
          <w:b w:val="0"/>
          <w:sz w:val="20"/>
          <w:szCs w:val="20"/>
        </w:rPr>
        <w:t xml:space="preserve"> </w:t>
      </w:r>
    </w:p>
    <w:p w14:paraId="27509180" w14:textId="4FC4ACB8" w:rsidR="00CD1088" w:rsidRDefault="00CD1088" w:rsidP="006B10E5">
      <w:pPr>
        <w:pStyle w:val="Heading40"/>
        <w:numPr>
          <w:ilvl w:val="1"/>
          <w:numId w:val="19"/>
        </w:numPr>
        <w:shd w:val="clear" w:color="auto" w:fill="auto"/>
        <w:tabs>
          <w:tab w:val="left" w:pos="709"/>
        </w:tabs>
        <w:spacing w:before="0" w:line="276" w:lineRule="auto"/>
        <w:ind w:left="709" w:right="40" w:hanging="709"/>
        <w:rPr>
          <w:rFonts w:cs="Times New Roman"/>
          <w:b w:val="0"/>
          <w:sz w:val="20"/>
          <w:szCs w:val="20"/>
        </w:rPr>
      </w:pPr>
      <w:r w:rsidRPr="00CD1088">
        <w:rPr>
          <w:rFonts w:cs="Times New Roman"/>
          <w:b w:val="0"/>
          <w:sz w:val="20"/>
          <w:szCs w:val="20"/>
        </w:rPr>
        <w:t xml:space="preserve">Jakékoliv změny kontaktních údajů, bankovních údajů a </w:t>
      </w:r>
      <w:r>
        <w:rPr>
          <w:rFonts w:cs="Times New Roman"/>
          <w:b w:val="0"/>
          <w:sz w:val="20"/>
          <w:szCs w:val="20"/>
        </w:rPr>
        <w:t>Oprávněných</w:t>
      </w:r>
      <w:r w:rsidRPr="00CD1088">
        <w:rPr>
          <w:rFonts w:cs="Times New Roman"/>
          <w:b w:val="0"/>
          <w:sz w:val="20"/>
          <w:szCs w:val="20"/>
        </w:rPr>
        <w:t xml:space="preserve"> </w:t>
      </w:r>
      <w:r>
        <w:rPr>
          <w:rFonts w:cs="Times New Roman"/>
          <w:b w:val="0"/>
          <w:sz w:val="20"/>
          <w:szCs w:val="20"/>
        </w:rPr>
        <w:t>osob je příslušná s</w:t>
      </w:r>
      <w:r w:rsidRPr="00CD1088">
        <w:rPr>
          <w:rFonts w:cs="Times New Roman"/>
          <w:b w:val="0"/>
          <w:sz w:val="20"/>
          <w:szCs w:val="20"/>
        </w:rPr>
        <w:t>mluvní strana oprávněna provádět jednostranně a je povinna tyto změny ne</w:t>
      </w:r>
      <w:r>
        <w:rPr>
          <w:rFonts w:cs="Times New Roman"/>
          <w:b w:val="0"/>
          <w:sz w:val="20"/>
          <w:szCs w:val="20"/>
        </w:rPr>
        <w:t>prodleně písemně oznámit druhé s</w:t>
      </w:r>
      <w:r w:rsidRPr="00CD1088">
        <w:rPr>
          <w:rFonts w:cs="Times New Roman"/>
          <w:b w:val="0"/>
          <w:sz w:val="20"/>
          <w:szCs w:val="20"/>
        </w:rPr>
        <w:t>mluvní straně</w:t>
      </w:r>
      <w:r>
        <w:rPr>
          <w:rFonts w:cs="Times New Roman"/>
          <w:b w:val="0"/>
          <w:sz w:val="20"/>
          <w:szCs w:val="20"/>
        </w:rPr>
        <w:t>.</w:t>
      </w:r>
    </w:p>
    <w:p w14:paraId="7E3829D9" w14:textId="68E8B7C7" w:rsidR="00A4095F" w:rsidRDefault="00A4095F" w:rsidP="006B10E5">
      <w:pPr>
        <w:pStyle w:val="Heading40"/>
        <w:numPr>
          <w:ilvl w:val="1"/>
          <w:numId w:val="19"/>
        </w:numPr>
        <w:shd w:val="clear" w:color="auto" w:fill="auto"/>
        <w:tabs>
          <w:tab w:val="left" w:pos="709"/>
        </w:tabs>
        <w:spacing w:before="0" w:line="276" w:lineRule="auto"/>
        <w:ind w:left="709" w:right="40" w:hanging="709"/>
        <w:rPr>
          <w:rFonts w:cs="Times New Roman"/>
          <w:b w:val="0"/>
          <w:sz w:val="20"/>
          <w:szCs w:val="20"/>
        </w:rPr>
      </w:pPr>
      <w:r>
        <w:rPr>
          <w:rFonts w:cs="Times New Roman"/>
          <w:b w:val="0"/>
          <w:sz w:val="20"/>
          <w:szCs w:val="20"/>
        </w:rPr>
        <w:t>Žádná ze s</w:t>
      </w:r>
      <w:r w:rsidRPr="00A4095F">
        <w:rPr>
          <w:rFonts w:cs="Times New Roman"/>
          <w:b w:val="0"/>
          <w:sz w:val="20"/>
          <w:szCs w:val="20"/>
        </w:rPr>
        <w:t>mluvních stran nen</w:t>
      </w:r>
      <w:r>
        <w:rPr>
          <w:rFonts w:cs="Times New Roman"/>
          <w:b w:val="0"/>
          <w:sz w:val="20"/>
          <w:szCs w:val="20"/>
        </w:rPr>
        <w:t>í oprávněna bez souhlasu druhé s</w:t>
      </w:r>
      <w:r w:rsidRPr="00A4095F">
        <w:rPr>
          <w:rFonts w:cs="Times New Roman"/>
          <w:b w:val="0"/>
          <w:sz w:val="20"/>
          <w:szCs w:val="20"/>
        </w:rPr>
        <w:t xml:space="preserve">mluvní strany postoupit </w:t>
      </w:r>
      <w:r>
        <w:rPr>
          <w:rFonts w:cs="Times New Roman"/>
          <w:b w:val="0"/>
          <w:sz w:val="20"/>
          <w:szCs w:val="20"/>
        </w:rPr>
        <w:t xml:space="preserve">tuto rámcovou dohodu, Prováděcí smlouvu, jednotlivý závazek z této dohody či Prováděcí smlouvy </w:t>
      </w:r>
      <w:r w:rsidRPr="00A4095F">
        <w:rPr>
          <w:rFonts w:cs="Times New Roman"/>
          <w:b w:val="0"/>
          <w:sz w:val="20"/>
          <w:szCs w:val="20"/>
        </w:rPr>
        <w:t xml:space="preserve">ani pohledávky vzniklé v souvislosti s touto </w:t>
      </w:r>
      <w:r>
        <w:rPr>
          <w:rFonts w:cs="Times New Roman"/>
          <w:b w:val="0"/>
          <w:sz w:val="20"/>
          <w:szCs w:val="20"/>
        </w:rPr>
        <w:t xml:space="preserve">dohodou nebo Prováděcí smlouvou </w:t>
      </w:r>
      <w:r w:rsidRPr="00A4095F">
        <w:rPr>
          <w:rFonts w:cs="Times New Roman"/>
          <w:b w:val="0"/>
          <w:sz w:val="20"/>
          <w:szCs w:val="20"/>
        </w:rPr>
        <w:t xml:space="preserve">na třetí osoby, ani učinit jakékoliv právní jednání, v jehož důsledku by došlo k převodu či přechodu práv či povinností vyplývajících z této </w:t>
      </w:r>
      <w:r>
        <w:rPr>
          <w:rFonts w:cs="Times New Roman"/>
          <w:b w:val="0"/>
          <w:sz w:val="20"/>
          <w:szCs w:val="20"/>
        </w:rPr>
        <w:t>dohody nebo Prováděcí smlouvy.</w:t>
      </w:r>
    </w:p>
    <w:p w14:paraId="3955CF95" w14:textId="72190DB1" w:rsidR="001B1031" w:rsidRPr="00633274" w:rsidRDefault="00AD079E" w:rsidP="006B10E5">
      <w:pPr>
        <w:pStyle w:val="Heading40"/>
        <w:numPr>
          <w:ilvl w:val="1"/>
          <w:numId w:val="19"/>
        </w:numPr>
        <w:shd w:val="clear" w:color="auto" w:fill="auto"/>
        <w:tabs>
          <w:tab w:val="left" w:pos="709"/>
        </w:tabs>
        <w:spacing w:before="0" w:line="276" w:lineRule="auto"/>
        <w:ind w:left="709" w:right="40" w:hanging="709"/>
        <w:rPr>
          <w:rFonts w:cs="Times New Roman"/>
          <w:b w:val="0"/>
          <w:sz w:val="20"/>
          <w:szCs w:val="20"/>
        </w:rPr>
      </w:pPr>
      <w:r>
        <w:rPr>
          <w:rFonts w:cs="Times New Roman"/>
          <w:b w:val="0"/>
          <w:sz w:val="20"/>
          <w:szCs w:val="20"/>
        </w:rPr>
        <w:t xml:space="preserve">Veškeré spory mezi </w:t>
      </w:r>
      <w:r w:rsidR="007021B7">
        <w:rPr>
          <w:rFonts w:cs="Times New Roman"/>
          <w:b w:val="0"/>
          <w:sz w:val="20"/>
          <w:szCs w:val="20"/>
        </w:rPr>
        <w:t>Ú</w:t>
      </w:r>
      <w:r>
        <w:rPr>
          <w:rFonts w:cs="Times New Roman"/>
          <w:b w:val="0"/>
          <w:sz w:val="20"/>
          <w:szCs w:val="20"/>
        </w:rPr>
        <w:t>častníky</w:t>
      </w:r>
      <w:r w:rsidR="00E411BB">
        <w:rPr>
          <w:rFonts w:cs="Times New Roman"/>
          <w:b w:val="0"/>
          <w:sz w:val="20"/>
          <w:szCs w:val="20"/>
        </w:rPr>
        <w:t xml:space="preserve"> vzniklé z této </w:t>
      </w:r>
      <w:r w:rsidR="00BD5C38">
        <w:rPr>
          <w:rFonts w:cs="Times New Roman"/>
          <w:b w:val="0"/>
          <w:sz w:val="20"/>
          <w:szCs w:val="20"/>
        </w:rPr>
        <w:t xml:space="preserve">rámcové </w:t>
      </w:r>
      <w:r w:rsidR="00E411BB">
        <w:rPr>
          <w:rFonts w:cs="Times New Roman"/>
          <w:b w:val="0"/>
          <w:sz w:val="20"/>
          <w:szCs w:val="20"/>
        </w:rPr>
        <w:t>dohody</w:t>
      </w:r>
      <w:r w:rsidR="001B1031" w:rsidRPr="00633274">
        <w:rPr>
          <w:rFonts w:cs="Times New Roman"/>
          <w:b w:val="0"/>
          <w:sz w:val="20"/>
          <w:szCs w:val="20"/>
        </w:rPr>
        <w:t xml:space="preserve"> nebo v souvislosti s n</w:t>
      </w:r>
      <w:r w:rsidR="00F623C1" w:rsidRPr="00633274">
        <w:rPr>
          <w:rFonts w:cs="Times New Roman"/>
          <w:b w:val="0"/>
          <w:sz w:val="20"/>
          <w:szCs w:val="20"/>
        </w:rPr>
        <w:t>í</w:t>
      </w:r>
      <w:r w:rsidR="001B1031" w:rsidRPr="00633274">
        <w:rPr>
          <w:rFonts w:cs="Times New Roman"/>
          <w:b w:val="0"/>
          <w:sz w:val="20"/>
          <w:szCs w:val="20"/>
        </w:rPr>
        <w:t xml:space="preserve"> budou řešeny</w:t>
      </w:r>
      <w:r w:rsidR="006B10E5">
        <w:rPr>
          <w:rFonts w:cs="Times New Roman"/>
          <w:b w:val="0"/>
          <w:sz w:val="20"/>
          <w:szCs w:val="20"/>
        </w:rPr>
        <w:t>,</w:t>
      </w:r>
      <w:r w:rsidR="001B1031" w:rsidRPr="00633274">
        <w:rPr>
          <w:rFonts w:cs="Times New Roman"/>
          <w:b w:val="0"/>
          <w:sz w:val="20"/>
          <w:szCs w:val="20"/>
        </w:rPr>
        <w:t xml:space="preserve"> pokud možno</w:t>
      </w:r>
      <w:r w:rsidR="006B10E5">
        <w:rPr>
          <w:rFonts w:cs="Times New Roman"/>
          <w:b w:val="0"/>
          <w:sz w:val="20"/>
          <w:szCs w:val="20"/>
        </w:rPr>
        <w:t>,</w:t>
      </w:r>
      <w:r w:rsidR="001B1031" w:rsidRPr="00633274">
        <w:rPr>
          <w:rFonts w:cs="Times New Roman"/>
          <w:b w:val="0"/>
          <w:sz w:val="20"/>
          <w:szCs w:val="20"/>
        </w:rPr>
        <w:t xml:space="preserve"> smírnou cestou. Nebude-li smírného řešení dosaže</w:t>
      </w:r>
      <w:r>
        <w:rPr>
          <w:rFonts w:cs="Times New Roman"/>
          <w:b w:val="0"/>
          <w:sz w:val="20"/>
          <w:szCs w:val="20"/>
        </w:rPr>
        <w:t xml:space="preserve">no, sjednávají si </w:t>
      </w:r>
      <w:r w:rsidR="00472405">
        <w:rPr>
          <w:rFonts w:cs="Times New Roman"/>
          <w:b w:val="0"/>
          <w:sz w:val="20"/>
          <w:szCs w:val="20"/>
        </w:rPr>
        <w:t>Ú</w:t>
      </w:r>
      <w:r>
        <w:rPr>
          <w:rFonts w:cs="Times New Roman"/>
          <w:b w:val="0"/>
          <w:sz w:val="20"/>
          <w:szCs w:val="20"/>
        </w:rPr>
        <w:t>častníci</w:t>
      </w:r>
      <w:r w:rsidR="001B1031" w:rsidRPr="00633274">
        <w:rPr>
          <w:rFonts w:cs="Times New Roman"/>
          <w:b w:val="0"/>
          <w:sz w:val="20"/>
          <w:szCs w:val="20"/>
        </w:rPr>
        <w:t xml:space="preserve"> místní příslušnost věcně příslušného soudu určenou dle sídla</w:t>
      </w:r>
      <w:r w:rsidR="00A4095F">
        <w:rPr>
          <w:rFonts w:cs="Times New Roman"/>
          <w:b w:val="0"/>
          <w:sz w:val="20"/>
          <w:szCs w:val="20"/>
        </w:rPr>
        <w:t xml:space="preserve"> Objednatele</w:t>
      </w:r>
      <w:r w:rsidR="001B1031" w:rsidRPr="00633274">
        <w:rPr>
          <w:rFonts w:cs="Times New Roman"/>
          <w:b w:val="0"/>
          <w:sz w:val="20"/>
          <w:szCs w:val="20"/>
        </w:rPr>
        <w:t>.</w:t>
      </w:r>
      <w:r w:rsidR="00123FEE" w:rsidRPr="00633274">
        <w:rPr>
          <w:rFonts w:cs="Times New Roman"/>
          <w:b w:val="0"/>
          <w:sz w:val="20"/>
          <w:szCs w:val="20"/>
        </w:rPr>
        <w:t xml:space="preserve"> Rozhodčí řízení je vyloučené.</w:t>
      </w:r>
    </w:p>
    <w:p w14:paraId="2C0961F2" w14:textId="77A59DD2" w:rsidR="001B1031" w:rsidRPr="0027664D" w:rsidRDefault="00E411BB" w:rsidP="006B10E5">
      <w:pPr>
        <w:pStyle w:val="Heading40"/>
        <w:numPr>
          <w:ilvl w:val="1"/>
          <w:numId w:val="19"/>
        </w:numPr>
        <w:shd w:val="clear" w:color="auto" w:fill="auto"/>
        <w:tabs>
          <w:tab w:val="left" w:pos="709"/>
        </w:tabs>
        <w:spacing w:before="0" w:line="276" w:lineRule="auto"/>
        <w:ind w:left="709" w:right="40" w:hanging="709"/>
        <w:rPr>
          <w:rFonts w:cs="Times New Roman"/>
          <w:b w:val="0"/>
          <w:sz w:val="20"/>
          <w:szCs w:val="20"/>
        </w:rPr>
      </w:pPr>
      <w:r>
        <w:rPr>
          <w:rFonts w:cs="Times New Roman"/>
          <w:b w:val="0"/>
          <w:sz w:val="20"/>
          <w:szCs w:val="20"/>
        </w:rPr>
        <w:t xml:space="preserve">Tato </w:t>
      </w:r>
      <w:r w:rsidR="00BD5C38">
        <w:rPr>
          <w:rFonts w:cs="Times New Roman"/>
          <w:b w:val="0"/>
          <w:sz w:val="20"/>
          <w:szCs w:val="20"/>
        </w:rPr>
        <w:t xml:space="preserve">rámcová </w:t>
      </w:r>
      <w:r>
        <w:rPr>
          <w:rFonts w:cs="Times New Roman"/>
          <w:b w:val="0"/>
          <w:sz w:val="20"/>
          <w:szCs w:val="20"/>
        </w:rPr>
        <w:t>dohoda</w:t>
      </w:r>
      <w:r w:rsidR="0027664D">
        <w:rPr>
          <w:rFonts w:cs="Times New Roman"/>
          <w:b w:val="0"/>
          <w:sz w:val="20"/>
          <w:szCs w:val="20"/>
        </w:rPr>
        <w:t xml:space="preserve"> </w:t>
      </w:r>
      <w:r w:rsidR="0027664D" w:rsidRPr="0027664D">
        <w:rPr>
          <w:rFonts w:cs="Times New Roman"/>
          <w:b w:val="0"/>
          <w:sz w:val="20"/>
          <w:szCs w:val="20"/>
        </w:rPr>
        <w:t xml:space="preserve">je uzavírána elektronicky připojením uznávaných elektronických podpisů obou smluvních stran, ve smyslu § 6 odst. 2 zákona č. 297/2016 Sb., ve znění pozdějších předpisů, pokud se smluvní strany nedohodnou jinak. </w:t>
      </w:r>
      <w:r w:rsidR="001B1031" w:rsidRPr="0027664D">
        <w:rPr>
          <w:rFonts w:cs="Times New Roman"/>
          <w:b w:val="0"/>
          <w:sz w:val="20"/>
          <w:szCs w:val="20"/>
        </w:rPr>
        <w:t xml:space="preserve"> </w:t>
      </w:r>
    </w:p>
    <w:p w14:paraId="7EFF3A15" w14:textId="4482796C" w:rsidR="001B1031" w:rsidRDefault="00E411BB" w:rsidP="006B10E5">
      <w:pPr>
        <w:pStyle w:val="Heading40"/>
        <w:widowControl w:val="0"/>
        <w:numPr>
          <w:ilvl w:val="1"/>
          <w:numId w:val="19"/>
        </w:numPr>
        <w:shd w:val="clear" w:color="auto" w:fill="auto"/>
        <w:tabs>
          <w:tab w:val="left" w:pos="709"/>
        </w:tabs>
        <w:spacing w:before="0" w:line="276" w:lineRule="auto"/>
        <w:ind w:left="709" w:right="40" w:hanging="709"/>
        <w:rPr>
          <w:rFonts w:cs="Times New Roman"/>
          <w:b w:val="0"/>
          <w:sz w:val="20"/>
          <w:szCs w:val="20"/>
        </w:rPr>
      </w:pPr>
      <w:r w:rsidRPr="00190277">
        <w:rPr>
          <w:rFonts w:cs="Times New Roman"/>
          <w:b w:val="0"/>
          <w:sz w:val="20"/>
          <w:szCs w:val="20"/>
        </w:rPr>
        <w:lastRenderedPageBreak/>
        <w:t xml:space="preserve">Nedílnou součástí této </w:t>
      </w:r>
      <w:r w:rsidR="00BD5C38" w:rsidRPr="00190277">
        <w:rPr>
          <w:rFonts w:cs="Times New Roman"/>
          <w:b w:val="0"/>
          <w:sz w:val="20"/>
          <w:szCs w:val="20"/>
        </w:rPr>
        <w:t xml:space="preserve">rámcové </w:t>
      </w:r>
      <w:r w:rsidRPr="00190277">
        <w:rPr>
          <w:rFonts w:cs="Times New Roman"/>
          <w:b w:val="0"/>
          <w:sz w:val="20"/>
          <w:szCs w:val="20"/>
        </w:rPr>
        <w:t>dohody</w:t>
      </w:r>
      <w:r w:rsidR="001B1031" w:rsidRPr="00190277">
        <w:rPr>
          <w:rFonts w:cs="Times New Roman"/>
          <w:b w:val="0"/>
          <w:sz w:val="20"/>
          <w:szCs w:val="20"/>
        </w:rPr>
        <w:t xml:space="preserve"> j</w:t>
      </w:r>
      <w:r w:rsidR="00BD5C38" w:rsidRPr="00190277">
        <w:rPr>
          <w:rFonts w:cs="Times New Roman"/>
          <w:b w:val="0"/>
          <w:sz w:val="20"/>
          <w:szCs w:val="20"/>
        </w:rPr>
        <w:t>sou následující přílohy</w:t>
      </w:r>
      <w:r w:rsidR="001B1031" w:rsidRPr="00190277">
        <w:rPr>
          <w:rFonts w:cs="Times New Roman"/>
          <w:b w:val="0"/>
          <w:sz w:val="20"/>
          <w:szCs w:val="20"/>
        </w:rPr>
        <w:t>:</w:t>
      </w:r>
    </w:p>
    <w:p w14:paraId="5C78F1DC" w14:textId="77777777" w:rsidR="00505E70" w:rsidRPr="00190277" w:rsidRDefault="00505E70" w:rsidP="00505E70">
      <w:pPr>
        <w:pStyle w:val="Heading40"/>
        <w:keepNext/>
        <w:keepLines/>
        <w:shd w:val="clear" w:color="auto" w:fill="auto"/>
        <w:tabs>
          <w:tab w:val="left" w:pos="709"/>
        </w:tabs>
        <w:spacing w:before="0" w:line="276" w:lineRule="auto"/>
        <w:ind w:left="709" w:right="40" w:firstLine="0"/>
        <w:rPr>
          <w:rFonts w:cs="Times New Roman"/>
          <w:b w:val="0"/>
          <w:sz w:val="20"/>
          <w:szCs w:val="20"/>
        </w:rPr>
      </w:pPr>
    </w:p>
    <w:p w14:paraId="2064282C" w14:textId="5EAEA640" w:rsidR="0094745D" w:rsidRPr="00190277" w:rsidRDefault="0094745D" w:rsidP="006B10E5">
      <w:pPr>
        <w:pStyle w:val="Zkladntext"/>
        <w:widowControl w:val="0"/>
        <w:numPr>
          <w:ilvl w:val="0"/>
          <w:numId w:val="12"/>
        </w:numPr>
        <w:shd w:val="clear" w:color="auto" w:fill="auto"/>
        <w:tabs>
          <w:tab w:val="left" w:pos="2127"/>
        </w:tabs>
        <w:spacing w:after="0" w:line="276" w:lineRule="auto"/>
        <w:ind w:left="1434" w:right="403" w:hanging="357"/>
        <w:jc w:val="both"/>
        <w:rPr>
          <w:rFonts w:cs="Times New Roman"/>
          <w:sz w:val="20"/>
          <w:szCs w:val="20"/>
        </w:rPr>
      </w:pPr>
      <w:r w:rsidRPr="00190277">
        <w:rPr>
          <w:rFonts w:cs="Times New Roman"/>
          <w:sz w:val="20"/>
          <w:szCs w:val="20"/>
        </w:rPr>
        <w:t xml:space="preserve">Příloha č. 1 </w:t>
      </w:r>
      <w:r w:rsidR="006A1D3E" w:rsidRPr="006A1D3E">
        <w:rPr>
          <w:rFonts w:cs="Times New Roman"/>
          <w:sz w:val="20"/>
          <w:szCs w:val="20"/>
        </w:rPr>
        <w:t xml:space="preserve">– </w:t>
      </w:r>
      <w:r w:rsidRPr="00190277">
        <w:rPr>
          <w:rFonts w:cs="Times New Roman"/>
          <w:sz w:val="20"/>
          <w:szCs w:val="20"/>
        </w:rPr>
        <w:t xml:space="preserve">Specifikace a rozsah předmětu plnění </w:t>
      </w:r>
      <w:r w:rsidR="00427D64" w:rsidRPr="00190277">
        <w:rPr>
          <w:rFonts w:cs="Times New Roman"/>
          <w:sz w:val="20"/>
          <w:szCs w:val="20"/>
        </w:rPr>
        <w:t>s</w:t>
      </w:r>
      <w:r w:rsidR="00AE65C6" w:rsidRPr="00190277">
        <w:rPr>
          <w:rFonts w:cs="Times New Roman"/>
          <w:sz w:val="20"/>
          <w:szCs w:val="20"/>
        </w:rPr>
        <w:t> </w:t>
      </w:r>
      <w:r w:rsidR="00427D64" w:rsidRPr="00190277">
        <w:rPr>
          <w:rFonts w:cs="Times New Roman"/>
          <w:sz w:val="20"/>
          <w:szCs w:val="20"/>
        </w:rPr>
        <w:t>uvedením</w:t>
      </w:r>
      <w:r w:rsidR="00AE65C6" w:rsidRPr="00190277">
        <w:rPr>
          <w:rFonts w:cs="Times New Roman"/>
          <w:sz w:val="20"/>
          <w:szCs w:val="20"/>
        </w:rPr>
        <w:t xml:space="preserve"> jednotkových</w:t>
      </w:r>
      <w:r w:rsidR="00427D64" w:rsidRPr="00190277">
        <w:rPr>
          <w:rFonts w:cs="Times New Roman"/>
          <w:sz w:val="20"/>
          <w:szCs w:val="20"/>
        </w:rPr>
        <w:t xml:space="preserve"> cen</w:t>
      </w:r>
    </w:p>
    <w:p w14:paraId="3D65F33B" w14:textId="0114400B" w:rsidR="00721416" w:rsidRPr="00190277" w:rsidRDefault="002B34D7" w:rsidP="006B10E5">
      <w:pPr>
        <w:pStyle w:val="Zkladntext"/>
        <w:widowControl w:val="0"/>
        <w:numPr>
          <w:ilvl w:val="0"/>
          <w:numId w:val="12"/>
        </w:numPr>
        <w:shd w:val="clear" w:color="auto" w:fill="auto"/>
        <w:tabs>
          <w:tab w:val="left" w:pos="2127"/>
        </w:tabs>
        <w:spacing w:after="0" w:line="276" w:lineRule="auto"/>
        <w:ind w:left="1434" w:right="403" w:hanging="357"/>
        <w:jc w:val="both"/>
        <w:rPr>
          <w:rFonts w:cs="Times New Roman"/>
          <w:sz w:val="20"/>
          <w:szCs w:val="20"/>
        </w:rPr>
      </w:pPr>
      <w:r w:rsidRPr="00190277">
        <w:rPr>
          <w:rFonts w:cs="Times New Roman"/>
          <w:sz w:val="20"/>
          <w:szCs w:val="20"/>
        </w:rPr>
        <w:t xml:space="preserve">Příloha č. 2 – </w:t>
      </w:r>
      <w:r w:rsidR="00BD5C38" w:rsidRPr="00190277">
        <w:rPr>
          <w:rFonts w:cs="Times New Roman"/>
          <w:sz w:val="20"/>
          <w:szCs w:val="20"/>
        </w:rPr>
        <w:t xml:space="preserve">Seznam </w:t>
      </w:r>
      <w:r w:rsidR="00A4095F" w:rsidRPr="00190277">
        <w:rPr>
          <w:rFonts w:cs="Times New Roman"/>
          <w:sz w:val="20"/>
          <w:szCs w:val="20"/>
        </w:rPr>
        <w:t>středisek Objednatele a Oprávněných osob Objednatele</w:t>
      </w:r>
    </w:p>
    <w:p w14:paraId="0B30F0B5" w14:textId="77777777" w:rsidR="00AD079E" w:rsidRPr="00190277" w:rsidRDefault="00AD079E" w:rsidP="00E4163C">
      <w:pPr>
        <w:pStyle w:val="Zkladntext"/>
        <w:shd w:val="clear" w:color="auto" w:fill="auto"/>
        <w:tabs>
          <w:tab w:val="left" w:pos="706"/>
        </w:tabs>
        <w:spacing w:after="0" w:line="276" w:lineRule="auto"/>
        <w:ind w:right="400" w:firstLine="0"/>
        <w:jc w:val="both"/>
        <w:rPr>
          <w:rFonts w:cs="Times New Roman"/>
          <w:sz w:val="20"/>
          <w:szCs w:val="20"/>
        </w:rPr>
      </w:pPr>
    </w:p>
    <w:p w14:paraId="157E3195" w14:textId="06591D80" w:rsidR="00567B3D" w:rsidRPr="00190277" w:rsidRDefault="006A1D3E" w:rsidP="006A1D3E">
      <w:pPr>
        <w:pStyle w:val="Zkladntext"/>
        <w:shd w:val="clear" w:color="auto" w:fill="auto"/>
        <w:tabs>
          <w:tab w:val="left" w:pos="3869"/>
        </w:tabs>
        <w:spacing w:after="0" w:line="276" w:lineRule="auto"/>
        <w:ind w:right="400" w:firstLine="0"/>
        <w:jc w:val="both"/>
        <w:rPr>
          <w:rFonts w:cs="Times New Roman"/>
          <w:sz w:val="20"/>
          <w:szCs w:val="20"/>
        </w:rPr>
      </w:pPr>
      <w:r>
        <w:rPr>
          <w:rFonts w:cs="Times New Roman"/>
          <w:sz w:val="20"/>
          <w:szCs w:val="20"/>
        </w:rPr>
        <w:tab/>
      </w:r>
    </w:p>
    <w:p w14:paraId="2540D069" w14:textId="75F6B44C" w:rsidR="005269CE" w:rsidRDefault="006B13A6" w:rsidP="00E4163C">
      <w:pPr>
        <w:pStyle w:val="Zkladntext"/>
        <w:shd w:val="clear" w:color="auto" w:fill="auto"/>
        <w:tabs>
          <w:tab w:val="left" w:pos="706"/>
        </w:tabs>
        <w:spacing w:after="0" w:line="276" w:lineRule="auto"/>
        <w:ind w:right="400" w:firstLine="0"/>
        <w:jc w:val="both"/>
        <w:rPr>
          <w:rFonts w:cs="Times New Roman"/>
          <w:sz w:val="20"/>
          <w:szCs w:val="20"/>
        </w:rPr>
      </w:pPr>
      <w:r w:rsidRPr="00190277">
        <w:rPr>
          <w:rFonts w:cs="Times New Roman"/>
          <w:sz w:val="20"/>
          <w:szCs w:val="20"/>
        </w:rPr>
        <w:t xml:space="preserve">V </w:t>
      </w:r>
      <w:r w:rsidR="005C18CF">
        <w:rPr>
          <w:rFonts w:cs="Times New Roman"/>
          <w:sz w:val="20"/>
          <w:szCs w:val="20"/>
        </w:rPr>
        <w:t>Praze</w:t>
      </w:r>
      <w:r w:rsidRPr="00190277">
        <w:rPr>
          <w:rFonts w:cs="Times New Roman"/>
          <w:sz w:val="20"/>
          <w:szCs w:val="20"/>
        </w:rPr>
        <w:t xml:space="preserve"> dne </w:t>
      </w:r>
      <w:r w:rsidR="006B10E5">
        <w:rPr>
          <w:rFonts w:cs="Times New Roman"/>
          <w:sz w:val="20"/>
          <w:szCs w:val="20"/>
        </w:rPr>
        <w:t>(viz elektronický podpis)</w:t>
      </w:r>
      <w:r w:rsidR="001B63D2">
        <w:rPr>
          <w:rFonts w:cs="Times New Roman"/>
          <w:sz w:val="20"/>
          <w:szCs w:val="20"/>
        </w:rPr>
        <w:tab/>
      </w:r>
      <w:r w:rsidR="001B63D2">
        <w:rPr>
          <w:rFonts w:cs="Times New Roman"/>
          <w:sz w:val="20"/>
          <w:szCs w:val="20"/>
        </w:rPr>
        <w:tab/>
      </w:r>
      <w:r w:rsidR="001B63D2">
        <w:rPr>
          <w:rFonts w:cs="Times New Roman"/>
          <w:sz w:val="20"/>
          <w:szCs w:val="20"/>
        </w:rPr>
        <w:tab/>
        <w:t xml:space="preserve">V </w:t>
      </w:r>
      <w:r w:rsidR="00BB286A">
        <w:rPr>
          <w:rFonts w:cs="Times New Roman"/>
          <w:sz w:val="20"/>
          <w:szCs w:val="20"/>
        </w:rPr>
        <w:t>Praze</w:t>
      </w:r>
      <w:r w:rsidR="006B10E5">
        <w:rPr>
          <w:rFonts w:cs="Times New Roman"/>
          <w:sz w:val="20"/>
          <w:szCs w:val="20"/>
        </w:rPr>
        <w:t xml:space="preserve"> </w:t>
      </w:r>
      <w:r w:rsidRPr="00190277">
        <w:rPr>
          <w:rFonts w:cs="Times New Roman"/>
          <w:sz w:val="20"/>
          <w:szCs w:val="20"/>
        </w:rPr>
        <w:t xml:space="preserve">dne </w:t>
      </w:r>
      <w:r w:rsidR="006B10E5">
        <w:rPr>
          <w:rFonts w:cs="Times New Roman"/>
          <w:sz w:val="20"/>
          <w:szCs w:val="20"/>
        </w:rPr>
        <w:t>(viz elektronický podpis)</w:t>
      </w:r>
    </w:p>
    <w:p w14:paraId="27D2C54F" w14:textId="77777777" w:rsidR="001B63D2" w:rsidRPr="00190277" w:rsidRDefault="001B63D2" w:rsidP="00E4163C">
      <w:pPr>
        <w:pStyle w:val="Zkladntext"/>
        <w:shd w:val="clear" w:color="auto" w:fill="auto"/>
        <w:tabs>
          <w:tab w:val="left" w:pos="706"/>
        </w:tabs>
        <w:spacing w:after="0" w:line="276" w:lineRule="auto"/>
        <w:ind w:right="400" w:firstLine="0"/>
        <w:jc w:val="both"/>
        <w:rPr>
          <w:rFonts w:cs="Times New Roman"/>
          <w:sz w:val="20"/>
          <w:szCs w:val="20"/>
        </w:rPr>
      </w:pPr>
    </w:p>
    <w:p w14:paraId="42881739" w14:textId="77777777" w:rsidR="0008663C" w:rsidRPr="00190277" w:rsidRDefault="0008663C" w:rsidP="00E4163C">
      <w:pPr>
        <w:pStyle w:val="Zkladntext"/>
        <w:shd w:val="clear" w:color="auto" w:fill="auto"/>
        <w:tabs>
          <w:tab w:val="left" w:pos="706"/>
        </w:tabs>
        <w:spacing w:after="0" w:line="276" w:lineRule="auto"/>
        <w:ind w:right="400" w:firstLine="0"/>
        <w:jc w:val="both"/>
        <w:rPr>
          <w:rFonts w:cs="Times New Roman"/>
          <w:sz w:val="20"/>
          <w:szCs w:val="20"/>
        </w:rPr>
      </w:pPr>
    </w:p>
    <w:p w14:paraId="79EFBFB1" w14:textId="77777777" w:rsidR="00567B3D" w:rsidRPr="00190277" w:rsidRDefault="00567B3D" w:rsidP="00E4163C">
      <w:pPr>
        <w:pStyle w:val="Zkladntext"/>
        <w:shd w:val="clear" w:color="auto" w:fill="auto"/>
        <w:tabs>
          <w:tab w:val="left" w:pos="706"/>
        </w:tabs>
        <w:spacing w:after="0" w:line="276" w:lineRule="auto"/>
        <w:ind w:right="400" w:firstLine="0"/>
        <w:jc w:val="both"/>
        <w:rPr>
          <w:rFonts w:cs="Times New Roman"/>
          <w:sz w:val="20"/>
          <w:szCs w:val="20"/>
        </w:rPr>
      </w:pPr>
    </w:p>
    <w:p w14:paraId="7D99EF45" w14:textId="77777777" w:rsidR="00567B3D" w:rsidRPr="00190277" w:rsidRDefault="00567B3D" w:rsidP="00E4163C">
      <w:pPr>
        <w:pStyle w:val="Zkladntext"/>
        <w:shd w:val="clear" w:color="auto" w:fill="auto"/>
        <w:tabs>
          <w:tab w:val="left" w:pos="706"/>
        </w:tabs>
        <w:spacing w:after="0" w:line="276" w:lineRule="auto"/>
        <w:ind w:right="400" w:firstLine="0"/>
        <w:jc w:val="both"/>
        <w:rPr>
          <w:rFonts w:cs="Times New Roman"/>
          <w:sz w:val="20"/>
          <w:szCs w:val="20"/>
        </w:rPr>
      </w:pPr>
    </w:p>
    <w:p w14:paraId="157D2194" w14:textId="77777777" w:rsidR="00567B3D" w:rsidRPr="00190277" w:rsidRDefault="00567B3D" w:rsidP="00E4163C">
      <w:pPr>
        <w:pStyle w:val="Zkladntext"/>
        <w:shd w:val="clear" w:color="auto" w:fill="auto"/>
        <w:tabs>
          <w:tab w:val="left" w:pos="706"/>
        </w:tabs>
        <w:spacing w:after="0" w:line="276" w:lineRule="auto"/>
        <w:ind w:right="400" w:firstLine="0"/>
        <w:jc w:val="both"/>
        <w:rPr>
          <w:rFonts w:cs="Times New Roman"/>
          <w:sz w:val="20"/>
          <w:szCs w:val="20"/>
        </w:rPr>
      </w:pPr>
    </w:p>
    <w:p w14:paraId="7C7DF9D0" w14:textId="20C82978" w:rsidR="006B13A6" w:rsidRPr="00190277" w:rsidRDefault="006B13A6" w:rsidP="00E4163C">
      <w:pPr>
        <w:pStyle w:val="Zkladntext"/>
        <w:shd w:val="clear" w:color="auto" w:fill="auto"/>
        <w:tabs>
          <w:tab w:val="left" w:pos="706"/>
        </w:tabs>
        <w:spacing w:after="0" w:line="276" w:lineRule="auto"/>
        <w:ind w:right="400" w:firstLine="0"/>
        <w:jc w:val="both"/>
        <w:rPr>
          <w:rFonts w:cs="Times New Roman"/>
          <w:sz w:val="20"/>
          <w:szCs w:val="20"/>
        </w:rPr>
      </w:pPr>
      <w:bookmarkStart w:id="6" w:name="_Hlk185419207"/>
      <w:r w:rsidRPr="00190277">
        <w:rPr>
          <w:rFonts w:cs="Times New Roman"/>
          <w:sz w:val="20"/>
          <w:szCs w:val="20"/>
        </w:rPr>
        <w:t>…………………………………</w:t>
      </w:r>
      <w:r w:rsidR="00472405">
        <w:rPr>
          <w:rFonts w:cs="Times New Roman"/>
          <w:sz w:val="20"/>
          <w:szCs w:val="20"/>
        </w:rPr>
        <w:t>………</w:t>
      </w:r>
      <w:bookmarkEnd w:id="6"/>
      <w:r w:rsidRPr="00190277">
        <w:rPr>
          <w:rFonts w:cs="Times New Roman"/>
          <w:sz w:val="20"/>
          <w:szCs w:val="20"/>
        </w:rPr>
        <w:tab/>
      </w:r>
      <w:r w:rsidRPr="00190277">
        <w:rPr>
          <w:rFonts w:cs="Times New Roman"/>
          <w:sz w:val="20"/>
          <w:szCs w:val="20"/>
        </w:rPr>
        <w:tab/>
      </w:r>
      <w:r w:rsidRPr="00190277">
        <w:rPr>
          <w:rFonts w:cs="Times New Roman"/>
          <w:sz w:val="20"/>
          <w:szCs w:val="20"/>
        </w:rPr>
        <w:tab/>
      </w:r>
      <w:r w:rsidR="00472405" w:rsidRPr="00472405">
        <w:rPr>
          <w:rFonts w:cs="Times New Roman"/>
          <w:sz w:val="20"/>
          <w:szCs w:val="20"/>
        </w:rPr>
        <w:t>…………………………………………</w:t>
      </w:r>
    </w:p>
    <w:p w14:paraId="63F022AC" w14:textId="78D7AB0A" w:rsidR="00B8362F" w:rsidRDefault="00B8362F" w:rsidP="00B17105">
      <w:pPr>
        <w:pStyle w:val="Zkladntext"/>
        <w:shd w:val="clear" w:color="auto" w:fill="auto"/>
        <w:tabs>
          <w:tab w:val="left" w:pos="706"/>
        </w:tabs>
        <w:spacing w:after="0" w:line="276" w:lineRule="auto"/>
        <w:ind w:right="400" w:firstLine="0"/>
        <w:jc w:val="both"/>
        <w:rPr>
          <w:rFonts w:cs="Times New Roman"/>
          <w:sz w:val="20"/>
          <w:szCs w:val="20"/>
        </w:rPr>
      </w:pPr>
      <w:r>
        <w:rPr>
          <w:rFonts w:cs="Times New Roman"/>
          <w:sz w:val="20"/>
          <w:szCs w:val="20"/>
        </w:rPr>
        <w:t xml:space="preserve">Za </w:t>
      </w:r>
      <w:r w:rsidR="00472405">
        <w:rPr>
          <w:rFonts w:cs="Times New Roman"/>
          <w:sz w:val="20"/>
          <w:szCs w:val="20"/>
        </w:rPr>
        <w:t>O</w:t>
      </w:r>
      <w:r>
        <w:rPr>
          <w:rFonts w:cs="Times New Roman"/>
          <w:sz w:val="20"/>
          <w:szCs w:val="20"/>
        </w:rPr>
        <w:t>bjednatele</w:t>
      </w:r>
      <w:r w:rsidR="001B63D2">
        <w:rPr>
          <w:rFonts w:cs="Times New Roman"/>
          <w:sz w:val="20"/>
          <w:szCs w:val="20"/>
        </w:rPr>
        <w:t xml:space="preserve">                                                                         </w:t>
      </w:r>
      <w:r w:rsidR="006B10E5">
        <w:rPr>
          <w:rFonts w:cs="Times New Roman"/>
          <w:sz w:val="20"/>
          <w:szCs w:val="20"/>
        </w:rPr>
        <w:tab/>
      </w:r>
      <w:r w:rsidR="001B63D2">
        <w:rPr>
          <w:rFonts w:cs="Times New Roman"/>
          <w:sz w:val="20"/>
          <w:szCs w:val="20"/>
        </w:rPr>
        <w:t xml:space="preserve">Za </w:t>
      </w:r>
      <w:r w:rsidR="00472405">
        <w:rPr>
          <w:rFonts w:cs="Times New Roman"/>
          <w:sz w:val="20"/>
          <w:szCs w:val="20"/>
        </w:rPr>
        <w:t>D</w:t>
      </w:r>
      <w:r w:rsidR="001B63D2">
        <w:rPr>
          <w:rFonts w:cs="Times New Roman"/>
          <w:sz w:val="20"/>
          <w:szCs w:val="20"/>
        </w:rPr>
        <w:t>odavatele</w:t>
      </w:r>
    </w:p>
    <w:p w14:paraId="6D160D2B" w14:textId="02B6F5DA" w:rsidR="0008663C" w:rsidRDefault="00B8362F" w:rsidP="00B17105">
      <w:pPr>
        <w:pStyle w:val="Zkladntext"/>
        <w:shd w:val="clear" w:color="auto" w:fill="auto"/>
        <w:tabs>
          <w:tab w:val="left" w:pos="706"/>
        </w:tabs>
        <w:spacing w:after="0" w:line="276" w:lineRule="auto"/>
        <w:ind w:right="400" w:firstLine="0"/>
        <w:jc w:val="both"/>
        <w:rPr>
          <w:rFonts w:cs="Times New Roman"/>
          <w:sz w:val="20"/>
          <w:szCs w:val="20"/>
        </w:rPr>
      </w:pPr>
      <w:r>
        <w:rPr>
          <w:rFonts w:cs="Times New Roman"/>
          <w:sz w:val="20"/>
          <w:szCs w:val="20"/>
        </w:rPr>
        <w:t>PhDr. Dana Hůlková Nývltová, Ph.D.</w:t>
      </w:r>
      <w:r w:rsidR="0094702B" w:rsidRPr="00190277">
        <w:rPr>
          <w:rFonts w:cs="Times New Roman"/>
          <w:sz w:val="20"/>
          <w:szCs w:val="20"/>
        </w:rPr>
        <w:tab/>
      </w:r>
      <w:r w:rsidR="006B10E5">
        <w:rPr>
          <w:rFonts w:cs="Times New Roman"/>
          <w:sz w:val="20"/>
          <w:szCs w:val="20"/>
        </w:rPr>
        <w:tab/>
      </w:r>
      <w:r w:rsidR="006B10E5">
        <w:rPr>
          <w:rFonts w:cs="Times New Roman"/>
          <w:sz w:val="20"/>
          <w:szCs w:val="20"/>
        </w:rPr>
        <w:tab/>
      </w:r>
      <w:r w:rsidR="00727FC9">
        <w:rPr>
          <w:rFonts w:cs="Times New Roman"/>
          <w:sz w:val="20"/>
          <w:szCs w:val="20"/>
        </w:rPr>
        <w:t>Mgr. Filip Tomáš, PhD.</w:t>
      </w:r>
    </w:p>
    <w:p w14:paraId="06EFA4F8" w14:textId="5B1A06A4" w:rsidR="00B17105" w:rsidRDefault="00B8362F" w:rsidP="00B17105">
      <w:pPr>
        <w:pStyle w:val="Zkladntext"/>
        <w:shd w:val="clear" w:color="auto" w:fill="auto"/>
        <w:tabs>
          <w:tab w:val="left" w:pos="706"/>
        </w:tabs>
        <w:spacing w:after="0" w:line="276" w:lineRule="auto"/>
        <w:ind w:right="400" w:firstLine="0"/>
        <w:jc w:val="both"/>
        <w:rPr>
          <w:rFonts w:cs="Times New Roman"/>
          <w:sz w:val="20"/>
          <w:szCs w:val="20"/>
        </w:rPr>
      </w:pPr>
      <w:r>
        <w:rPr>
          <w:rFonts w:cs="Times New Roman"/>
          <w:sz w:val="20"/>
          <w:szCs w:val="20"/>
        </w:rPr>
        <w:t>ředitelka ÚJOP</w:t>
      </w:r>
      <w:r w:rsidR="00964B65">
        <w:rPr>
          <w:rFonts w:cs="Times New Roman"/>
          <w:sz w:val="20"/>
          <w:szCs w:val="20"/>
        </w:rPr>
        <w:t xml:space="preserve"> UK</w:t>
      </w:r>
      <w:r w:rsidR="006B10E5">
        <w:rPr>
          <w:rFonts w:cs="Times New Roman"/>
          <w:sz w:val="20"/>
          <w:szCs w:val="20"/>
        </w:rPr>
        <w:tab/>
      </w:r>
      <w:r w:rsidR="006B10E5">
        <w:rPr>
          <w:rFonts w:cs="Times New Roman"/>
          <w:sz w:val="20"/>
          <w:szCs w:val="20"/>
        </w:rPr>
        <w:tab/>
      </w:r>
      <w:r w:rsidR="006B10E5">
        <w:rPr>
          <w:rFonts w:cs="Times New Roman"/>
          <w:sz w:val="20"/>
          <w:szCs w:val="20"/>
        </w:rPr>
        <w:tab/>
      </w:r>
      <w:r w:rsidR="006B10E5">
        <w:rPr>
          <w:rFonts w:cs="Times New Roman"/>
          <w:sz w:val="20"/>
          <w:szCs w:val="20"/>
        </w:rPr>
        <w:tab/>
      </w:r>
      <w:r w:rsidR="006B10E5">
        <w:rPr>
          <w:rFonts w:cs="Times New Roman"/>
          <w:sz w:val="20"/>
          <w:szCs w:val="20"/>
        </w:rPr>
        <w:tab/>
      </w:r>
    </w:p>
    <w:p w14:paraId="46B66D06" w14:textId="77777777" w:rsidR="00B17105" w:rsidRDefault="00B17105" w:rsidP="00B17105">
      <w:pPr>
        <w:pStyle w:val="Zkladntext"/>
        <w:shd w:val="clear" w:color="auto" w:fill="auto"/>
        <w:tabs>
          <w:tab w:val="left" w:pos="706"/>
        </w:tabs>
        <w:spacing w:after="0" w:line="276" w:lineRule="auto"/>
        <w:ind w:right="400" w:firstLine="0"/>
        <w:jc w:val="both"/>
        <w:rPr>
          <w:rFonts w:cs="Times New Roman"/>
          <w:bCs/>
          <w:sz w:val="20"/>
          <w:szCs w:val="20"/>
          <w:u w:val="single"/>
        </w:rPr>
      </w:pPr>
    </w:p>
    <w:p w14:paraId="02041CE4" w14:textId="77777777" w:rsidR="00AE65C6" w:rsidRDefault="00AE65C6" w:rsidP="00E956C4">
      <w:pPr>
        <w:pStyle w:val="Zkladntext"/>
        <w:shd w:val="clear" w:color="auto" w:fill="auto"/>
        <w:tabs>
          <w:tab w:val="left" w:pos="706"/>
        </w:tabs>
        <w:spacing w:after="0" w:line="240" w:lineRule="auto"/>
        <w:ind w:right="400" w:firstLine="0"/>
        <w:rPr>
          <w:rFonts w:cs="Times New Roman"/>
          <w:bCs/>
          <w:sz w:val="20"/>
          <w:szCs w:val="20"/>
          <w:u w:val="single"/>
        </w:rPr>
      </w:pPr>
    </w:p>
    <w:p w14:paraId="72D50A73" w14:textId="77777777" w:rsidR="00AE65C6" w:rsidRDefault="00AE65C6" w:rsidP="00E956C4">
      <w:pPr>
        <w:pStyle w:val="Zkladntext"/>
        <w:shd w:val="clear" w:color="auto" w:fill="auto"/>
        <w:tabs>
          <w:tab w:val="left" w:pos="706"/>
        </w:tabs>
        <w:spacing w:after="0" w:line="240" w:lineRule="auto"/>
        <w:ind w:right="400" w:firstLine="0"/>
        <w:rPr>
          <w:rFonts w:cs="Times New Roman"/>
          <w:bCs/>
          <w:sz w:val="20"/>
          <w:szCs w:val="20"/>
          <w:u w:val="single"/>
        </w:rPr>
      </w:pPr>
    </w:p>
    <w:p w14:paraId="71FEE3C0" w14:textId="77777777" w:rsidR="00AE65C6" w:rsidRDefault="00AE65C6" w:rsidP="00E956C4">
      <w:pPr>
        <w:pStyle w:val="Zkladntext"/>
        <w:shd w:val="clear" w:color="auto" w:fill="auto"/>
        <w:tabs>
          <w:tab w:val="left" w:pos="706"/>
        </w:tabs>
        <w:spacing w:after="0" w:line="240" w:lineRule="auto"/>
        <w:ind w:right="400" w:firstLine="0"/>
        <w:rPr>
          <w:rFonts w:cs="Times New Roman"/>
          <w:bCs/>
          <w:sz w:val="20"/>
          <w:szCs w:val="20"/>
          <w:u w:val="single"/>
        </w:rPr>
      </w:pPr>
    </w:p>
    <w:p w14:paraId="5A7424F9" w14:textId="77777777" w:rsidR="00AE65C6" w:rsidRDefault="00AE65C6" w:rsidP="00E956C4">
      <w:pPr>
        <w:pStyle w:val="Zkladntext"/>
        <w:shd w:val="clear" w:color="auto" w:fill="auto"/>
        <w:tabs>
          <w:tab w:val="left" w:pos="706"/>
        </w:tabs>
        <w:spacing w:after="0" w:line="240" w:lineRule="auto"/>
        <w:ind w:right="400" w:firstLine="0"/>
        <w:rPr>
          <w:rFonts w:cs="Times New Roman"/>
          <w:bCs/>
          <w:sz w:val="20"/>
          <w:szCs w:val="20"/>
          <w:u w:val="single"/>
        </w:rPr>
      </w:pPr>
    </w:p>
    <w:p w14:paraId="5E5A7006" w14:textId="05164979" w:rsidR="00DC05C6" w:rsidRDefault="00DC05C6" w:rsidP="0004016B">
      <w:pPr>
        <w:tabs>
          <w:tab w:val="left" w:pos="2993"/>
        </w:tabs>
        <w:rPr>
          <w:lang w:eastAsia="en-US"/>
        </w:rPr>
      </w:pPr>
    </w:p>
    <w:sectPr w:rsidR="00DC05C6" w:rsidSect="00D97DB7">
      <w:headerReference w:type="default" r:id="rId9"/>
      <w:footerReference w:type="default" r:id="rId10"/>
      <w:headerReference w:type="first" r:id="rId11"/>
      <w:footerReference w:type="first" r:id="rId12"/>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B4532" w14:textId="77777777" w:rsidR="00BF7C4E" w:rsidRDefault="00BF7C4E" w:rsidP="006208C8">
      <w:r>
        <w:separator/>
      </w:r>
    </w:p>
  </w:endnote>
  <w:endnote w:type="continuationSeparator" w:id="0">
    <w:p w14:paraId="04168C0B" w14:textId="77777777" w:rsidR="00BF7C4E" w:rsidRDefault="00BF7C4E" w:rsidP="0062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David">
    <w:charset w:val="B1"/>
    <w:family w:val="swiss"/>
    <w:pitch w:val="variable"/>
    <w:sig w:usb0="00000803" w:usb1="00000000" w:usb2="00000000" w:usb3="00000000" w:csb0="00000021"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Heavy">
    <w:panose1 w:val="020B0903020102020204"/>
    <w:charset w:val="EE"/>
    <w:family w:val="swiss"/>
    <w:pitch w:val="variable"/>
    <w:sig w:usb0="00000287" w:usb1="00000000" w:usb2="00000000" w:usb3="00000000" w:csb0="0000009F" w:csb1="00000000"/>
  </w:font>
  <w:font w:name="MS ??">
    <w:altName w:val="MS Gothic"/>
    <w:panose1 w:val="00000000000000000000"/>
    <w:charset w:val="80"/>
    <w:family w:val="auto"/>
    <w:notTrueType/>
    <w:pitch w:val="variable"/>
    <w:sig w:usb0="00000000"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68946" w14:textId="659F6E24" w:rsidR="003A363B" w:rsidRPr="00B64248" w:rsidRDefault="003A363B">
    <w:pPr>
      <w:pStyle w:val="Zpat"/>
      <w:jc w:val="center"/>
      <w:rPr>
        <w:rFonts w:ascii="Times New Roman" w:hAnsi="Times New Roman"/>
        <w:sz w:val="20"/>
      </w:rPr>
    </w:pPr>
    <w:r w:rsidRPr="00B64248">
      <w:rPr>
        <w:rFonts w:ascii="Times New Roman" w:hAnsi="Times New Roman"/>
        <w:sz w:val="20"/>
      </w:rPr>
      <w:fldChar w:fldCharType="begin"/>
    </w:r>
    <w:r w:rsidRPr="00B64248">
      <w:rPr>
        <w:rFonts w:ascii="Times New Roman" w:hAnsi="Times New Roman"/>
        <w:sz w:val="20"/>
      </w:rPr>
      <w:instrText>PAGE   \* MERGEFORMAT</w:instrText>
    </w:r>
    <w:r w:rsidRPr="00B64248">
      <w:rPr>
        <w:rFonts w:ascii="Times New Roman" w:hAnsi="Times New Roman"/>
        <w:sz w:val="20"/>
      </w:rPr>
      <w:fldChar w:fldCharType="separate"/>
    </w:r>
    <w:r w:rsidR="00F67DD2">
      <w:rPr>
        <w:rFonts w:ascii="Times New Roman" w:hAnsi="Times New Roman"/>
        <w:noProof/>
        <w:sz w:val="20"/>
      </w:rPr>
      <w:t>2</w:t>
    </w:r>
    <w:r w:rsidRPr="00B64248">
      <w:rPr>
        <w:rFonts w:ascii="Times New Roman" w:hAnsi="Times New Roman"/>
        <w:sz w:val="20"/>
      </w:rPr>
      <w:fldChar w:fldCharType="end"/>
    </w:r>
  </w:p>
  <w:p w14:paraId="509D22F0" w14:textId="77777777" w:rsidR="003A363B" w:rsidRDefault="003A363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id w:val="1278596350"/>
      <w:docPartObj>
        <w:docPartGallery w:val="Page Numbers (Bottom of Page)"/>
        <w:docPartUnique/>
      </w:docPartObj>
    </w:sdtPr>
    <w:sdtEndPr/>
    <w:sdtContent>
      <w:sdt>
        <w:sdtPr>
          <w:rPr>
            <w:rFonts w:ascii="Times New Roman" w:hAnsi="Times New Roman"/>
          </w:rPr>
          <w:id w:val="-2097940095"/>
          <w:docPartObj>
            <w:docPartGallery w:val="Page Numbers (Top of Page)"/>
            <w:docPartUnique/>
          </w:docPartObj>
        </w:sdtPr>
        <w:sdtEndPr/>
        <w:sdtContent>
          <w:p w14:paraId="47050F8F" w14:textId="77777777" w:rsidR="003A363B" w:rsidRPr="00D97DB7" w:rsidRDefault="003A363B">
            <w:pPr>
              <w:pStyle w:val="Zpat"/>
              <w:jc w:val="right"/>
              <w:rPr>
                <w:rFonts w:ascii="Times New Roman" w:hAnsi="Times New Roman"/>
              </w:rPr>
            </w:pPr>
            <w:r w:rsidRPr="00D97DB7">
              <w:rPr>
                <w:rFonts w:ascii="Times New Roman" w:hAnsi="Times New Roman"/>
              </w:rPr>
              <w:t xml:space="preserve">Stránka </w:t>
            </w:r>
            <w:r w:rsidRPr="00D97DB7">
              <w:rPr>
                <w:rFonts w:ascii="Times New Roman" w:hAnsi="Times New Roman"/>
                <w:bCs/>
                <w:sz w:val="20"/>
              </w:rPr>
              <w:fldChar w:fldCharType="begin"/>
            </w:r>
            <w:r w:rsidRPr="00D97DB7">
              <w:rPr>
                <w:rFonts w:ascii="Times New Roman" w:hAnsi="Times New Roman"/>
                <w:bCs/>
                <w:sz w:val="20"/>
              </w:rPr>
              <w:instrText>PAGE</w:instrText>
            </w:r>
            <w:r w:rsidRPr="00D97DB7">
              <w:rPr>
                <w:rFonts w:ascii="Times New Roman" w:hAnsi="Times New Roman"/>
                <w:bCs/>
                <w:sz w:val="20"/>
              </w:rPr>
              <w:fldChar w:fldCharType="separate"/>
            </w:r>
            <w:r>
              <w:rPr>
                <w:rFonts w:ascii="Times New Roman" w:hAnsi="Times New Roman"/>
                <w:bCs/>
                <w:noProof/>
                <w:sz w:val="20"/>
              </w:rPr>
              <w:t>1</w:t>
            </w:r>
            <w:r w:rsidRPr="00D97DB7">
              <w:rPr>
                <w:rFonts w:ascii="Times New Roman" w:hAnsi="Times New Roman"/>
                <w:bCs/>
                <w:sz w:val="20"/>
              </w:rPr>
              <w:fldChar w:fldCharType="end"/>
            </w:r>
            <w:r w:rsidRPr="00D97DB7">
              <w:rPr>
                <w:rFonts w:ascii="Times New Roman" w:hAnsi="Times New Roman"/>
              </w:rPr>
              <w:t xml:space="preserve"> z </w:t>
            </w:r>
            <w:r w:rsidRPr="00D97DB7">
              <w:rPr>
                <w:rFonts w:ascii="Times New Roman" w:hAnsi="Times New Roman"/>
                <w:bCs/>
                <w:sz w:val="20"/>
              </w:rPr>
              <w:fldChar w:fldCharType="begin"/>
            </w:r>
            <w:r w:rsidRPr="00D97DB7">
              <w:rPr>
                <w:rFonts w:ascii="Times New Roman" w:hAnsi="Times New Roman"/>
                <w:bCs/>
                <w:sz w:val="20"/>
              </w:rPr>
              <w:instrText>NUMPAGES</w:instrText>
            </w:r>
            <w:r w:rsidRPr="00D97DB7">
              <w:rPr>
                <w:rFonts w:ascii="Times New Roman" w:hAnsi="Times New Roman"/>
                <w:bCs/>
                <w:sz w:val="20"/>
              </w:rPr>
              <w:fldChar w:fldCharType="separate"/>
            </w:r>
            <w:r w:rsidR="00966B54">
              <w:rPr>
                <w:rFonts w:ascii="Times New Roman" w:hAnsi="Times New Roman"/>
                <w:bCs/>
                <w:noProof/>
                <w:sz w:val="20"/>
              </w:rPr>
              <w:t>9</w:t>
            </w:r>
            <w:r w:rsidRPr="00D97DB7">
              <w:rPr>
                <w:rFonts w:ascii="Times New Roman" w:hAnsi="Times New Roman"/>
                <w:bCs/>
                <w:sz w:val="20"/>
              </w:rPr>
              <w:fldChar w:fldCharType="end"/>
            </w:r>
          </w:p>
        </w:sdtContent>
      </w:sdt>
    </w:sdtContent>
  </w:sdt>
  <w:p w14:paraId="2832A8BB" w14:textId="77777777" w:rsidR="003A363B" w:rsidRDefault="003A36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552D4" w14:textId="77777777" w:rsidR="00BF7C4E" w:rsidRDefault="00BF7C4E" w:rsidP="006208C8">
      <w:r>
        <w:separator/>
      </w:r>
    </w:p>
  </w:footnote>
  <w:footnote w:type="continuationSeparator" w:id="0">
    <w:p w14:paraId="64F74F7B" w14:textId="77777777" w:rsidR="00BF7C4E" w:rsidRDefault="00BF7C4E" w:rsidP="00620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D28E8" w14:textId="77777777" w:rsidR="003A363B" w:rsidRDefault="003A363B" w:rsidP="00022D12">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48051" w14:textId="77777777" w:rsidR="003A363B" w:rsidRPr="00604AEC" w:rsidRDefault="003A363B" w:rsidP="00633274">
    <w:pPr>
      <w:pStyle w:val="Zhlav"/>
      <w:rPr>
        <w:rFonts w:ascii="Times New Roman" w:hAnsi="Times New Roman"/>
        <w:color w:val="808080" w:themeColor="background1" w:themeShade="80"/>
        <w:sz w:val="18"/>
        <w:szCs w:val="18"/>
      </w:rPr>
    </w:pPr>
    <w:r>
      <w:rPr>
        <w:rFonts w:ascii="Times New Roman" w:hAnsi="Times New Roman"/>
        <w:color w:val="808080" w:themeColor="background1" w:themeShade="80"/>
      </w:rPr>
      <w:t>Rámcová dohoda s NP</w:t>
    </w:r>
    <w:r w:rsidRPr="00604AEC">
      <w:rPr>
        <w:rFonts w:ascii="Times New Roman" w:hAnsi="Times New Roman"/>
        <w:color w:val="808080" w:themeColor="background1" w:themeShade="80"/>
      </w:rPr>
      <w:t xml:space="preserve"> – Dodávka poštovních obálek a poštovních tašek bez potisku</w:t>
    </w:r>
  </w:p>
  <w:p w14:paraId="55BB92FE" w14:textId="77777777" w:rsidR="003A363B" w:rsidRPr="00A21995" w:rsidRDefault="003A363B" w:rsidP="00557B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7BEB"/>
    <w:multiLevelType w:val="multilevel"/>
    <w:tmpl w:val="8AE29D52"/>
    <w:lvl w:ilvl="0">
      <w:start w:val="4"/>
      <w:numFmt w:val="upperRoman"/>
      <w:lvlText w:val="%1."/>
      <w:lvlJc w:val="left"/>
      <w:pPr>
        <w:ind w:left="760" w:hanging="720"/>
      </w:pPr>
      <w:rPr>
        <w:rFonts w:cs="Times New Roman" w:hint="default"/>
      </w:rPr>
    </w:lvl>
    <w:lvl w:ilvl="1">
      <w:start w:val="1"/>
      <w:numFmt w:val="decimal"/>
      <w:lvlText w:val="1.%2"/>
      <w:lvlJc w:val="left"/>
      <w:pPr>
        <w:ind w:left="1120" w:hanging="360"/>
      </w:pPr>
      <w:rPr>
        <w:rFonts w:ascii="Times New Roman" w:hAnsi="Times New Roman" w:cs="Times New Roman" w:hint="default"/>
        <w:b w:val="0"/>
        <w:i w:val="0"/>
        <w:sz w:val="22"/>
      </w:rPr>
    </w:lvl>
    <w:lvl w:ilvl="2">
      <w:start w:val="1"/>
      <w:numFmt w:val="decimal"/>
      <w:lvlText w:val="1.1.%3"/>
      <w:lvlJc w:val="right"/>
      <w:pPr>
        <w:ind w:left="1840" w:hanging="180"/>
      </w:pPr>
      <w:rPr>
        <w:rFonts w:ascii="Times New Roman" w:hAnsi="Times New Roman" w:cs="Times New Roman" w:hint="default"/>
        <w:b w:val="0"/>
        <w:i w:val="0"/>
        <w:sz w:val="22"/>
      </w:rPr>
    </w:lvl>
    <w:lvl w:ilvl="3">
      <w:start w:val="1"/>
      <w:numFmt w:val="decimal"/>
      <w:lvlText w:val="%4."/>
      <w:lvlJc w:val="left"/>
      <w:pPr>
        <w:ind w:left="2560" w:hanging="360"/>
      </w:pPr>
      <w:rPr>
        <w:rFonts w:cs="Times New Roman" w:hint="default"/>
      </w:rPr>
    </w:lvl>
    <w:lvl w:ilvl="4">
      <w:start w:val="1"/>
      <w:numFmt w:val="lowerLetter"/>
      <w:lvlText w:val="%5."/>
      <w:lvlJc w:val="left"/>
      <w:pPr>
        <w:ind w:left="3280" w:hanging="360"/>
      </w:pPr>
      <w:rPr>
        <w:rFonts w:cs="Times New Roman" w:hint="default"/>
      </w:rPr>
    </w:lvl>
    <w:lvl w:ilvl="5">
      <w:start w:val="1"/>
      <w:numFmt w:val="lowerRoman"/>
      <w:lvlText w:val="%6."/>
      <w:lvlJc w:val="right"/>
      <w:pPr>
        <w:ind w:left="4000" w:hanging="180"/>
      </w:pPr>
      <w:rPr>
        <w:rFonts w:cs="Times New Roman" w:hint="default"/>
      </w:rPr>
    </w:lvl>
    <w:lvl w:ilvl="6">
      <w:start w:val="1"/>
      <w:numFmt w:val="decimal"/>
      <w:lvlText w:val="%7."/>
      <w:lvlJc w:val="left"/>
      <w:pPr>
        <w:ind w:left="4720" w:hanging="360"/>
      </w:pPr>
      <w:rPr>
        <w:rFonts w:cs="Times New Roman" w:hint="default"/>
      </w:rPr>
    </w:lvl>
    <w:lvl w:ilvl="7">
      <w:start w:val="1"/>
      <w:numFmt w:val="lowerLetter"/>
      <w:lvlText w:val="%8."/>
      <w:lvlJc w:val="left"/>
      <w:pPr>
        <w:ind w:left="5440" w:hanging="360"/>
      </w:pPr>
      <w:rPr>
        <w:rFonts w:cs="Times New Roman" w:hint="default"/>
      </w:rPr>
    </w:lvl>
    <w:lvl w:ilvl="8">
      <w:start w:val="1"/>
      <w:numFmt w:val="lowerRoman"/>
      <w:lvlText w:val="%9."/>
      <w:lvlJc w:val="right"/>
      <w:pPr>
        <w:ind w:left="6160" w:hanging="180"/>
      </w:pPr>
      <w:rPr>
        <w:rFonts w:cs="Times New Roman" w:hint="default"/>
      </w:rPr>
    </w:lvl>
  </w:abstractNum>
  <w:abstractNum w:abstractNumId="1" w15:restartNumberingAfterBreak="0">
    <w:nsid w:val="06022057"/>
    <w:multiLevelType w:val="multilevel"/>
    <w:tmpl w:val="710C4434"/>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07503989"/>
    <w:multiLevelType w:val="multilevel"/>
    <w:tmpl w:val="D3D64B76"/>
    <w:lvl w:ilvl="0">
      <w:start w:val="1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D91FF1"/>
    <w:multiLevelType w:val="hybridMultilevel"/>
    <w:tmpl w:val="710C4434"/>
    <w:lvl w:ilvl="0" w:tplc="1CE49CC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09E72513"/>
    <w:multiLevelType w:val="multilevel"/>
    <w:tmpl w:val="E32CB544"/>
    <w:lvl w:ilvl="0">
      <w:start w:val="1"/>
      <w:numFmt w:val="decimal"/>
      <w:lvlText w:val="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3"/>
      <w:numFmt w:val="decimal"/>
      <w:lvlText w:val="%2)"/>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2">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1"/>
      <w:numFmt w:val="lowerLetter"/>
      <w:lvlText w:val="%4)"/>
      <w:lvlJc w:val="left"/>
      <w:pPr>
        <w:ind w:left="0" w:firstLine="0"/>
      </w:pPr>
      <w:rPr>
        <w:rFonts w:hint="default"/>
        <w:b w:val="0"/>
        <w:bCs w:val="0"/>
        <w:i w:val="0"/>
        <w:iCs w:val="0"/>
        <w:smallCaps w:val="0"/>
        <w:strike w:val="0"/>
        <w:color w:val="000000"/>
        <w:spacing w:val="0"/>
        <w:w w:val="100"/>
        <w:position w:val="0"/>
        <w:sz w:val="20"/>
        <w:szCs w:val="24"/>
        <w:u w:val="none"/>
      </w:rPr>
    </w:lvl>
    <w:lvl w:ilvl="4">
      <w:start w:val="4"/>
      <w:numFmt w:val="decimal"/>
      <w:lvlText w:val="%5)"/>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5.%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4"/>
        <w:u w:val="none"/>
      </w:rPr>
    </w:lvl>
    <w:lvl w:ilvl="6">
      <w:start w:val="1"/>
      <w:numFmt w:val="decimal"/>
      <w:lvlText w:val="%5.%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7">
      <w:start w:val="1"/>
      <w:numFmt w:val="decimal"/>
      <w:lvlText w:val="%5.%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5.%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abstractNum>
  <w:abstractNum w:abstractNumId="5" w15:restartNumberingAfterBreak="0">
    <w:nsid w:val="0AB15646"/>
    <w:multiLevelType w:val="multilevel"/>
    <w:tmpl w:val="1E5CFF4E"/>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03F3EF6"/>
    <w:multiLevelType w:val="hybridMultilevel"/>
    <w:tmpl w:val="1444E4F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7" w15:restartNumberingAfterBreak="0">
    <w:nsid w:val="237B6472"/>
    <w:multiLevelType w:val="hybridMultilevel"/>
    <w:tmpl w:val="87009F46"/>
    <w:name w:val="WW8Num102"/>
    <w:lvl w:ilvl="0" w:tplc="A782B9B0">
      <w:start w:val="1"/>
      <w:numFmt w:val="decimal"/>
      <w:lvlText w:val="%1."/>
      <w:lvlJc w:val="left"/>
      <w:pPr>
        <w:tabs>
          <w:tab w:val="num" w:pos="0"/>
        </w:tabs>
        <w:ind w:left="720" w:hanging="360"/>
      </w:pPr>
      <w:rPr>
        <w:rFonts w:ascii="Times New Roman" w:hAnsi="Times New Roman" w:cs="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EA687F"/>
    <w:multiLevelType w:val="multilevel"/>
    <w:tmpl w:val="9D10079E"/>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0130B84"/>
    <w:multiLevelType w:val="multilevel"/>
    <w:tmpl w:val="0464DC9A"/>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0" w15:restartNumberingAfterBreak="0">
    <w:nsid w:val="33AF07E9"/>
    <w:multiLevelType w:val="multilevel"/>
    <w:tmpl w:val="4AEC97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4AD2074"/>
    <w:multiLevelType w:val="hybridMultilevel"/>
    <w:tmpl w:val="D0166646"/>
    <w:lvl w:ilvl="0" w:tplc="01AEB1BA">
      <w:start w:val="6"/>
      <w:numFmt w:val="bullet"/>
      <w:lvlText w:val="-"/>
      <w:lvlJc w:val="left"/>
      <w:pPr>
        <w:ind w:left="1080" w:hanging="360"/>
      </w:pPr>
      <w:rPr>
        <w:rFonts w:ascii="Times New Roman" w:eastAsia="Arial Unicode MS"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37DB1BFA"/>
    <w:multiLevelType w:val="multilevel"/>
    <w:tmpl w:val="7CA2D812"/>
    <w:lvl w:ilvl="0">
      <w:start w:val="1"/>
      <w:numFmt w:val="upperRoman"/>
      <w:pStyle w:val="CZslolnku"/>
      <w:suff w:val="nothing"/>
      <w:lvlText w:val="%1."/>
      <w:lvlJc w:val="center"/>
      <w:pPr>
        <w:ind w:left="6735"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3" w15:restartNumberingAfterBreak="0">
    <w:nsid w:val="3B2419B9"/>
    <w:multiLevelType w:val="multilevel"/>
    <w:tmpl w:val="55CCECCA"/>
    <w:lvl w:ilvl="0">
      <w:start w:val="7"/>
      <w:numFmt w:val="decimal"/>
      <w:lvlText w:val="%1."/>
      <w:lvlJc w:val="left"/>
      <w:pPr>
        <w:ind w:left="360" w:hanging="360"/>
      </w:pPr>
      <w:rPr>
        <w:rFonts w:hint="default"/>
      </w:rPr>
    </w:lvl>
    <w:lvl w:ilvl="1">
      <w:start w:val="1"/>
      <w:numFmt w:val="decimal"/>
      <w:lvlText w:val="8.%2"/>
      <w:lvlJc w:val="left"/>
      <w:pPr>
        <w:ind w:left="1069" w:hanging="360"/>
      </w:pPr>
      <w:rPr>
        <w:rFonts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 w15:restartNumberingAfterBreak="0">
    <w:nsid w:val="3BFD21C3"/>
    <w:multiLevelType w:val="multilevel"/>
    <w:tmpl w:val="64360A9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D617A8F"/>
    <w:multiLevelType w:val="multilevel"/>
    <w:tmpl w:val="B17EA296"/>
    <w:lvl w:ilvl="0">
      <w:start w:val="1"/>
      <w:numFmt w:val="decimal"/>
      <w:lvlText w:val="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3"/>
      <w:numFmt w:val="decimal"/>
      <w:lvlText w:val="%2)"/>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2">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8"/>
      <w:numFmt w:val="lowerLetter"/>
      <w:lvlText w:val="%4)"/>
      <w:lvlJc w:val="left"/>
      <w:pPr>
        <w:ind w:left="0" w:firstLine="0"/>
      </w:pPr>
      <w:rPr>
        <w:rFonts w:hint="default"/>
        <w:b w:val="0"/>
        <w:bCs w:val="0"/>
        <w:i w:val="0"/>
        <w:iCs w:val="0"/>
        <w:smallCaps w:val="0"/>
        <w:strike w:val="0"/>
        <w:color w:val="000000"/>
        <w:spacing w:val="0"/>
        <w:w w:val="100"/>
        <w:position w:val="0"/>
        <w:sz w:val="20"/>
        <w:szCs w:val="24"/>
        <w:u w:val="none"/>
      </w:rPr>
    </w:lvl>
    <w:lvl w:ilvl="4">
      <w:start w:val="4"/>
      <w:numFmt w:val="decimal"/>
      <w:lvlText w:val="%5)"/>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5.%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4"/>
        <w:u w:val="none"/>
      </w:rPr>
    </w:lvl>
    <w:lvl w:ilvl="6">
      <w:start w:val="1"/>
      <w:numFmt w:val="decimal"/>
      <w:lvlText w:val="%5.%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7">
      <w:start w:val="1"/>
      <w:numFmt w:val="decimal"/>
      <w:lvlText w:val="%5.%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5.%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abstractNum>
  <w:abstractNum w:abstractNumId="16" w15:restartNumberingAfterBreak="0">
    <w:nsid w:val="400409CC"/>
    <w:multiLevelType w:val="multilevel"/>
    <w:tmpl w:val="EB26CDFE"/>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1AD529E"/>
    <w:multiLevelType w:val="multilevel"/>
    <w:tmpl w:val="16CAC03E"/>
    <w:lvl w:ilvl="0">
      <w:start w:val="10"/>
      <w:numFmt w:val="decimal"/>
      <w:lvlText w:val="%1."/>
      <w:lvlJc w:val="left"/>
      <w:pPr>
        <w:ind w:left="405" w:hanging="405"/>
      </w:pPr>
      <w:rPr>
        <w:rFonts w:hint="default"/>
      </w:rPr>
    </w:lvl>
    <w:lvl w:ilvl="1">
      <w:start w:val="1"/>
      <w:numFmt w:val="decimal"/>
      <w:lvlText w:val="%1.%2."/>
      <w:lvlJc w:val="left"/>
      <w:pPr>
        <w:ind w:left="1474" w:hanging="40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19" w15:restartNumberingAfterBreak="0">
    <w:nsid w:val="42114D57"/>
    <w:multiLevelType w:val="multilevel"/>
    <w:tmpl w:val="561CFEF0"/>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21" w15:restartNumberingAfterBreak="0">
    <w:nsid w:val="441054DB"/>
    <w:multiLevelType w:val="hybridMultilevel"/>
    <w:tmpl w:val="54FA55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120379"/>
    <w:multiLevelType w:val="hybridMultilevel"/>
    <w:tmpl w:val="F10276F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551771F"/>
    <w:multiLevelType w:val="multilevel"/>
    <w:tmpl w:val="895886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93D66EE"/>
    <w:multiLevelType w:val="multilevel"/>
    <w:tmpl w:val="534AB52E"/>
    <w:lvl w:ilvl="0">
      <w:start w:val="12"/>
      <w:numFmt w:val="decimal"/>
      <w:lvlText w:val="%1."/>
      <w:lvlJc w:val="left"/>
      <w:pPr>
        <w:ind w:left="405" w:hanging="405"/>
      </w:pPr>
      <w:rPr>
        <w:rFonts w:hint="default"/>
      </w:rPr>
    </w:lvl>
    <w:lvl w:ilvl="1">
      <w:start w:val="1"/>
      <w:numFmt w:val="decimal"/>
      <w:lvlText w:val="%1.%2."/>
      <w:lvlJc w:val="left"/>
      <w:pPr>
        <w:ind w:left="1165" w:hanging="405"/>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5640" w:hanging="108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520" w:hanging="1440"/>
      </w:pPr>
      <w:rPr>
        <w:rFonts w:hint="default"/>
      </w:rPr>
    </w:lvl>
  </w:abstractNum>
  <w:abstractNum w:abstractNumId="25" w15:restartNumberingAfterBreak="0">
    <w:nsid w:val="4E026792"/>
    <w:multiLevelType w:val="multilevel"/>
    <w:tmpl w:val="BD34FA36"/>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6" w15:restartNumberingAfterBreak="0">
    <w:nsid w:val="4EAF5614"/>
    <w:multiLevelType w:val="multilevel"/>
    <w:tmpl w:val="FD82FE7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2)"/>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0"/>
        <w:szCs w:val="24"/>
        <w:u w:val="none"/>
      </w:rPr>
    </w:lvl>
    <w:lvl w:ilvl="4">
      <w:start w:val="5"/>
      <w:numFmt w:val="decimal"/>
      <w:lvlText w:val="%5)"/>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 w15:restartNumberingAfterBreak="0">
    <w:nsid w:val="53825DC7"/>
    <w:multiLevelType w:val="hybridMultilevel"/>
    <w:tmpl w:val="D9809098"/>
    <w:lvl w:ilvl="0" w:tplc="04050013">
      <w:start w:val="1"/>
      <w:numFmt w:val="upperRoman"/>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15:restartNumberingAfterBreak="0">
    <w:nsid w:val="570B7AB9"/>
    <w:multiLevelType w:val="multilevel"/>
    <w:tmpl w:val="1B12CABE"/>
    <w:lvl w:ilvl="0">
      <w:start w:val="1"/>
      <w:numFmt w:val="upperRoman"/>
      <w:lvlText w:val="%1."/>
      <w:lvlJc w:val="left"/>
      <w:pPr>
        <w:ind w:left="760" w:hanging="720"/>
      </w:pPr>
      <w:rPr>
        <w:rFonts w:cs="Times New Roman" w:hint="default"/>
      </w:rPr>
    </w:lvl>
    <w:lvl w:ilvl="1">
      <w:start w:val="1"/>
      <w:numFmt w:val="decimal"/>
      <w:lvlText w:val="1.%2"/>
      <w:lvlJc w:val="left"/>
      <w:pPr>
        <w:ind w:left="1120" w:hanging="360"/>
      </w:pPr>
      <w:rPr>
        <w:rFonts w:ascii="Times New Roman" w:hAnsi="Times New Roman" w:cs="Times New Roman" w:hint="default"/>
        <w:b w:val="0"/>
        <w:i w:val="0"/>
        <w:sz w:val="22"/>
      </w:rPr>
    </w:lvl>
    <w:lvl w:ilvl="2">
      <w:start w:val="1"/>
      <w:numFmt w:val="decimal"/>
      <w:lvlText w:val="1.1.%3"/>
      <w:lvlJc w:val="right"/>
      <w:pPr>
        <w:ind w:left="1840" w:hanging="180"/>
      </w:pPr>
      <w:rPr>
        <w:rFonts w:ascii="Times New Roman" w:hAnsi="Times New Roman" w:cs="Times New Roman" w:hint="default"/>
        <w:b w:val="0"/>
        <w:i w:val="0"/>
        <w:sz w:val="22"/>
      </w:rPr>
    </w:lvl>
    <w:lvl w:ilvl="3">
      <w:start w:val="1"/>
      <w:numFmt w:val="decimal"/>
      <w:lvlText w:val="%4."/>
      <w:lvlJc w:val="left"/>
      <w:pPr>
        <w:ind w:left="2560" w:hanging="360"/>
      </w:pPr>
      <w:rPr>
        <w:rFonts w:cs="Times New Roman" w:hint="default"/>
      </w:rPr>
    </w:lvl>
    <w:lvl w:ilvl="4">
      <w:start w:val="1"/>
      <w:numFmt w:val="lowerLetter"/>
      <w:lvlText w:val="%5."/>
      <w:lvlJc w:val="left"/>
      <w:pPr>
        <w:ind w:left="3280" w:hanging="360"/>
      </w:pPr>
      <w:rPr>
        <w:rFonts w:cs="Times New Roman" w:hint="default"/>
      </w:rPr>
    </w:lvl>
    <w:lvl w:ilvl="5">
      <w:start w:val="1"/>
      <w:numFmt w:val="lowerRoman"/>
      <w:lvlText w:val="%6."/>
      <w:lvlJc w:val="right"/>
      <w:pPr>
        <w:ind w:left="4000" w:hanging="180"/>
      </w:pPr>
      <w:rPr>
        <w:rFonts w:cs="Times New Roman" w:hint="default"/>
      </w:rPr>
    </w:lvl>
    <w:lvl w:ilvl="6">
      <w:start w:val="1"/>
      <w:numFmt w:val="decimal"/>
      <w:lvlText w:val="%7."/>
      <w:lvlJc w:val="left"/>
      <w:pPr>
        <w:ind w:left="4720" w:hanging="360"/>
      </w:pPr>
      <w:rPr>
        <w:rFonts w:cs="Times New Roman" w:hint="default"/>
      </w:rPr>
    </w:lvl>
    <w:lvl w:ilvl="7">
      <w:start w:val="1"/>
      <w:numFmt w:val="lowerLetter"/>
      <w:lvlText w:val="%8."/>
      <w:lvlJc w:val="left"/>
      <w:pPr>
        <w:ind w:left="5440" w:hanging="360"/>
      </w:pPr>
      <w:rPr>
        <w:rFonts w:cs="Times New Roman" w:hint="default"/>
      </w:rPr>
    </w:lvl>
    <w:lvl w:ilvl="8">
      <w:start w:val="1"/>
      <w:numFmt w:val="lowerRoman"/>
      <w:lvlText w:val="%9."/>
      <w:lvlJc w:val="right"/>
      <w:pPr>
        <w:ind w:left="6160" w:hanging="180"/>
      </w:pPr>
      <w:rPr>
        <w:rFonts w:cs="Times New Roman" w:hint="default"/>
      </w:rPr>
    </w:lvl>
  </w:abstractNum>
  <w:abstractNum w:abstractNumId="29" w15:restartNumberingAfterBreak="0">
    <w:nsid w:val="5CAF6D1B"/>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CFF4C37"/>
    <w:multiLevelType w:val="hybridMultilevel"/>
    <w:tmpl w:val="D586098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7AA9778E"/>
    <w:multiLevelType w:val="multilevel"/>
    <w:tmpl w:val="B0F055B2"/>
    <w:lvl w:ilvl="0">
      <w:start w:val="1"/>
      <w:numFmt w:val="upperRoman"/>
      <w:pStyle w:val="lnek"/>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Odstavec2"/>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0"/>
        <w:u w:val="none"/>
        <w:vertAlign w:val="baseline"/>
      </w:rPr>
    </w:lvl>
    <w:lvl w:ilvl="2">
      <w:start w:val="1"/>
      <w:numFmt w:val="decimal"/>
      <w:pStyle w:val="Nadpis3"/>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7CDC68E7"/>
    <w:multiLevelType w:val="multilevel"/>
    <w:tmpl w:val="56FC58C6"/>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D557727"/>
    <w:multiLevelType w:val="multilevel"/>
    <w:tmpl w:val="BD34FA36"/>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4" w15:restartNumberingAfterBreak="0">
    <w:nsid w:val="7DB017FD"/>
    <w:multiLevelType w:val="multilevel"/>
    <w:tmpl w:val="A9222FB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93071346">
    <w:abstractNumId w:val="28"/>
  </w:num>
  <w:num w:numId="2" w16cid:durableId="1931310769">
    <w:abstractNumId w:val="29"/>
  </w:num>
  <w:num w:numId="3" w16cid:durableId="1289631532">
    <w:abstractNumId w:val="31"/>
  </w:num>
  <w:num w:numId="4" w16cid:durableId="175274939">
    <w:abstractNumId w:val="26"/>
  </w:num>
  <w:num w:numId="5" w16cid:durableId="644092240">
    <w:abstractNumId w:val="12"/>
  </w:num>
  <w:num w:numId="6" w16cid:durableId="1519780230">
    <w:abstractNumId w:val="20"/>
    <w:lvlOverride w:ilvl="0">
      <w:startOverride w:val="1"/>
    </w:lvlOverride>
  </w:num>
  <w:num w:numId="7" w16cid:durableId="1003513398">
    <w:abstractNumId w:val="4"/>
  </w:num>
  <w:num w:numId="8" w16cid:durableId="919489648">
    <w:abstractNumId w:val="17"/>
  </w:num>
  <w:num w:numId="9" w16cid:durableId="527304819">
    <w:abstractNumId w:val="22"/>
  </w:num>
  <w:num w:numId="10" w16cid:durableId="990256252">
    <w:abstractNumId w:val="23"/>
  </w:num>
  <w:num w:numId="11" w16cid:durableId="976884938">
    <w:abstractNumId w:val="10"/>
  </w:num>
  <w:num w:numId="12" w16cid:durableId="785583589">
    <w:abstractNumId w:val="30"/>
  </w:num>
  <w:num w:numId="13" w16cid:durableId="992837215">
    <w:abstractNumId w:val="14"/>
  </w:num>
  <w:num w:numId="14" w16cid:durableId="1649553875">
    <w:abstractNumId w:val="25"/>
  </w:num>
  <w:num w:numId="15" w16cid:durableId="372773018">
    <w:abstractNumId w:val="9"/>
  </w:num>
  <w:num w:numId="16" w16cid:durableId="1342312496">
    <w:abstractNumId w:val="16"/>
  </w:num>
  <w:num w:numId="17" w16cid:durableId="884175903">
    <w:abstractNumId w:val="18"/>
  </w:num>
  <w:num w:numId="18" w16cid:durableId="499275142">
    <w:abstractNumId w:val="24"/>
  </w:num>
  <w:num w:numId="19" w16cid:durableId="2133548008">
    <w:abstractNumId w:val="8"/>
  </w:num>
  <w:num w:numId="20" w16cid:durableId="481041622">
    <w:abstractNumId w:val="0"/>
  </w:num>
  <w:num w:numId="21" w16cid:durableId="1664813718">
    <w:abstractNumId w:val="3"/>
  </w:num>
  <w:num w:numId="22" w16cid:durableId="1584341365">
    <w:abstractNumId w:val="1"/>
  </w:num>
  <w:num w:numId="23" w16cid:durableId="205021967">
    <w:abstractNumId w:val="34"/>
  </w:num>
  <w:num w:numId="24" w16cid:durableId="1602374056">
    <w:abstractNumId w:val="19"/>
  </w:num>
  <w:num w:numId="25" w16cid:durableId="1441758752">
    <w:abstractNumId w:val="2"/>
  </w:num>
  <w:num w:numId="26" w16cid:durableId="1133864617">
    <w:abstractNumId w:val="32"/>
  </w:num>
  <w:num w:numId="27" w16cid:durableId="1544438792">
    <w:abstractNumId w:val="5"/>
  </w:num>
  <w:num w:numId="28" w16cid:durableId="781385916">
    <w:abstractNumId w:val="15"/>
  </w:num>
  <w:num w:numId="29" w16cid:durableId="1336768505">
    <w:abstractNumId w:val="6"/>
  </w:num>
  <w:num w:numId="30" w16cid:durableId="313729478">
    <w:abstractNumId w:val="33"/>
  </w:num>
  <w:num w:numId="31" w16cid:durableId="1062215130">
    <w:abstractNumId w:val="21"/>
  </w:num>
  <w:num w:numId="32" w16cid:durableId="299773400">
    <w:abstractNumId w:val="11"/>
  </w:num>
  <w:num w:numId="33" w16cid:durableId="1131049423">
    <w:abstractNumId w:val="7"/>
  </w:num>
  <w:num w:numId="34" w16cid:durableId="1589383166">
    <w:abstractNumId w:val="13"/>
  </w:num>
  <w:num w:numId="35" w16cid:durableId="1145973299">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675"/>
    <w:rsid w:val="00004369"/>
    <w:rsid w:val="000075C3"/>
    <w:rsid w:val="000136CE"/>
    <w:rsid w:val="00013A68"/>
    <w:rsid w:val="00013F41"/>
    <w:rsid w:val="000162BA"/>
    <w:rsid w:val="000171F8"/>
    <w:rsid w:val="00022D12"/>
    <w:rsid w:val="000314DA"/>
    <w:rsid w:val="000342A7"/>
    <w:rsid w:val="00035F6C"/>
    <w:rsid w:val="00037E9B"/>
    <w:rsid w:val="0004016B"/>
    <w:rsid w:val="00042FEF"/>
    <w:rsid w:val="000435A3"/>
    <w:rsid w:val="000453AE"/>
    <w:rsid w:val="00047B10"/>
    <w:rsid w:val="0005095B"/>
    <w:rsid w:val="0005277B"/>
    <w:rsid w:val="0005507F"/>
    <w:rsid w:val="00056018"/>
    <w:rsid w:val="00060710"/>
    <w:rsid w:val="00060B9D"/>
    <w:rsid w:val="00061022"/>
    <w:rsid w:val="00066A32"/>
    <w:rsid w:val="00072B1C"/>
    <w:rsid w:val="00076C05"/>
    <w:rsid w:val="00080545"/>
    <w:rsid w:val="000815D3"/>
    <w:rsid w:val="0008663C"/>
    <w:rsid w:val="000879A2"/>
    <w:rsid w:val="00094F4E"/>
    <w:rsid w:val="000A0FD0"/>
    <w:rsid w:val="000A624E"/>
    <w:rsid w:val="000B1DAC"/>
    <w:rsid w:val="000B4E53"/>
    <w:rsid w:val="000B5FEA"/>
    <w:rsid w:val="000D1AB0"/>
    <w:rsid w:val="000D49CB"/>
    <w:rsid w:val="000E16E6"/>
    <w:rsid w:val="000E23F8"/>
    <w:rsid w:val="000E6319"/>
    <w:rsid w:val="000F33C7"/>
    <w:rsid w:val="000F554D"/>
    <w:rsid w:val="000F73EF"/>
    <w:rsid w:val="0010559E"/>
    <w:rsid w:val="001066D7"/>
    <w:rsid w:val="00111405"/>
    <w:rsid w:val="0012078E"/>
    <w:rsid w:val="00123FEE"/>
    <w:rsid w:val="00130560"/>
    <w:rsid w:val="00132948"/>
    <w:rsid w:val="001378C7"/>
    <w:rsid w:val="00142E2D"/>
    <w:rsid w:val="001469F9"/>
    <w:rsid w:val="00146BFB"/>
    <w:rsid w:val="0015098E"/>
    <w:rsid w:val="00153DA1"/>
    <w:rsid w:val="001561B5"/>
    <w:rsid w:val="00160009"/>
    <w:rsid w:val="00160744"/>
    <w:rsid w:val="00162B10"/>
    <w:rsid w:val="00163756"/>
    <w:rsid w:val="001673DC"/>
    <w:rsid w:val="0016750B"/>
    <w:rsid w:val="0017339F"/>
    <w:rsid w:val="00174322"/>
    <w:rsid w:val="001816FC"/>
    <w:rsid w:val="001818D4"/>
    <w:rsid w:val="001873A5"/>
    <w:rsid w:val="00190277"/>
    <w:rsid w:val="0019137B"/>
    <w:rsid w:val="00192B47"/>
    <w:rsid w:val="001A0290"/>
    <w:rsid w:val="001A0359"/>
    <w:rsid w:val="001A2933"/>
    <w:rsid w:val="001A4673"/>
    <w:rsid w:val="001A4AB4"/>
    <w:rsid w:val="001A595F"/>
    <w:rsid w:val="001A6481"/>
    <w:rsid w:val="001B1031"/>
    <w:rsid w:val="001B154D"/>
    <w:rsid w:val="001B2E11"/>
    <w:rsid w:val="001B63D2"/>
    <w:rsid w:val="001C0519"/>
    <w:rsid w:val="001C08F2"/>
    <w:rsid w:val="001C2DBC"/>
    <w:rsid w:val="001C42F4"/>
    <w:rsid w:val="001D1D13"/>
    <w:rsid w:val="001D4B4F"/>
    <w:rsid w:val="001E283B"/>
    <w:rsid w:val="001E2A20"/>
    <w:rsid w:val="001E2EA5"/>
    <w:rsid w:val="001E3676"/>
    <w:rsid w:val="001E4738"/>
    <w:rsid w:val="001E4B5E"/>
    <w:rsid w:val="001E6B49"/>
    <w:rsid w:val="001F22D9"/>
    <w:rsid w:val="001F71FF"/>
    <w:rsid w:val="00200843"/>
    <w:rsid w:val="0020093B"/>
    <w:rsid w:val="00201E3D"/>
    <w:rsid w:val="002038DA"/>
    <w:rsid w:val="002068FF"/>
    <w:rsid w:val="00210092"/>
    <w:rsid w:val="00210D87"/>
    <w:rsid w:val="00215871"/>
    <w:rsid w:val="002159B6"/>
    <w:rsid w:val="0021671D"/>
    <w:rsid w:val="00216E05"/>
    <w:rsid w:val="0022494B"/>
    <w:rsid w:val="002357C4"/>
    <w:rsid w:val="0023689F"/>
    <w:rsid w:val="00243801"/>
    <w:rsid w:val="002454E3"/>
    <w:rsid w:val="00245FE9"/>
    <w:rsid w:val="00251053"/>
    <w:rsid w:val="00253D4F"/>
    <w:rsid w:val="00255922"/>
    <w:rsid w:val="00255B2F"/>
    <w:rsid w:val="002573B7"/>
    <w:rsid w:val="00260BB2"/>
    <w:rsid w:val="00260D54"/>
    <w:rsid w:val="00264282"/>
    <w:rsid w:val="002678EE"/>
    <w:rsid w:val="00267D98"/>
    <w:rsid w:val="00272F9A"/>
    <w:rsid w:val="00273A85"/>
    <w:rsid w:val="0027664D"/>
    <w:rsid w:val="0027728A"/>
    <w:rsid w:val="00283138"/>
    <w:rsid w:val="00285B3B"/>
    <w:rsid w:val="00292420"/>
    <w:rsid w:val="002959BF"/>
    <w:rsid w:val="002965AA"/>
    <w:rsid w:val="002A499D"/>
    <w:rsid w:val="002A4CEE"/>
    <w:rsid w:val="002A5CD3"/>
    <w:rsid w:val="002B06E1"/>
    <w:rsid w:val="002B16CA"/>
    <w:rsid w:val="002B1CEF"/>
    <w:rsid w:val="002B34D7"/>
    <w:rsid w:val="002B4604"/>
    <w:rsid w:val="002B4FA3"/>
    <w:rsid w:val="002B6303"/>
    <w:rsid w:val="002B6C17"/>
    <w:rsid w:val="002B7F53"/>
    <w:rsid w:val="002B7FDD"/>
    <w:rsid w:val="002D210D"/>
    <w:rsid w:val="002D2CB0"/>
    <w:rsid w:val="002D5CAA"/>
    <w:rsid w:val="002D6651"/>
    <w:rsid w:val="002E1236"/>
    <w:rsid w:val="002E1F96"/>
    <w:rsid w:val="002E729C"/>
    <w:rsid w:val="002F16DC"/>
    <w:rsid w:val="002F32D7"/>
    <w:rsid w:val="0030368C"/>
    <w:rsid w:val="003039B5"/>
    <w:rsid w:val="00316EFE"/>
    <w:rsid w:val="003201FD"/>
    <w:rsid w:val="0032174E"/>
    <w:rsid w:val="00325053"/>
    <w:rsid w:val="0033082C"/>
    <w:rsid w:val="00331147"/>
    <w:rsid w:val="0033708C"/>
    <w:rsid w:val="00341E66"/>
    <w:rsid w:val="003714C5"/>
    <w:rsid w:val="00372B4A"/>
    <w:rsid w:val="00373538"/>
    <w:rsid w:val="00373E78"/>
    <w:rsid w:val="00376436"/>
    <w:rsid w:val="00381619"/>
    <w:rsid w:val="00387E0B"/>
    <w:rsid w:val="003920A8"/>
    <w:rsid w:val="00396E52"/>
    <w:rsid w:val="003A363B"/>
    <w:rsid w:val="003A7EB0"/>
    <w:rsid w:val="003B2EC3"/>
    <w:rsid w:val="003B32A8"/>
    <w:rsid w:val="003B5A5E"/>
    <w:rsid w:val="003B6952"/>
    <w:rsid w:val="003C0BDB"/>
    <w:rsid w:val="003C1A7C"/>
    <w:rsid w:val="003C450B"/>
    <w:rsid w:val="003C5395"/>
    <w:rsid w:val="003D1249"/>
    <w:rsid w:val="003E164A"/>
    <w:rsid w:val="003E265C"/>
    <w:rsid w:val="003E29DB"/>
    <w:rsid w:val="003E378C"/>
    <w:rsid w:val="003E4432"/>
    <w:rsid w:val="003E4E3D"/>
    <w:rsid w:val="003E6B3E"/>
    <w:rsid w:val="003E6E27"/>
    <w:rsid w:val="004017DE"/>
    <w:rsid w:val="00402687"/>
    <w:rsid w:val="0040598C"/>
    <w:rsid w:val="00406613"/>
    <w:rsid w:val="00406DE7"/>
    <w:rsid w:val="00411302"/>
    <w:rsid w:val="00414BFE"/>
    <w:rsid w:val="00416601"/>
    <w:rsid w:val="004211A8"/>
    <w:rsid w:val="004223F4"/>
    <w:rsid w:val="00422C88"/>
    <w:rsid w:val="00423DBE"/>
    <w:rsid w:val="004241AF"/>
    <w:rsid w:val="00427C10"/>
    <w:rsid w:val="00427D64"/>
    <w:rsid w:val="0043002D"/>
    <w:rsid w:val="00430273"/>
    <w:rsid w:val="00432FDC"/>
    <w:rsid w:val="0044622D"/>
    <w:rsid w:val="00447176"/>
    <w:rsid w:val="00447197"/>
    <w:rsid w:val="00450A89"/>
    <w:rsid w:val="00461E3E"/>
    <w:rsid w:val="004650E2"/>
    <w:rsid w:val="004665A9"/>
    <w:rsid w:val="00466680"/>
    <w:rsid w:val="00467205"/>
    <w:rsid w:val="00472405"/>
    <w:rsid w:val="004725E4"/>
    <w:rsid w:val="004736D0"/>
    <w:rsid w:val="00473B00"/>
    <w:rsid w:val="00475A56"/>
    <w:rsid w:val="00476CCE"/>
    <w:rsid w:val="00482ACE"/>
    <w:rsid w:val="004978F9"/>
    <w:rsid w:val="00497D87"/>
    <w:rsid w:val="004A053D"/>
    <w:rsid w:val="004A4AD4"/>
    <w:rsid w:val="004A5113"/>
    <w:rsid w:val="004B0D9E"/>
    <w:rsid w:val="004B7B69"/>
    <w:rsid w:val="004C13E9"/>
    <w:rsid w:val="004C1B11"/>
    <w:rsid w:val="004C1C47"/>
    <w:rsid w:val="004D2D54"/>
    <w:rsid w:val="004D3A54"/>
    <w:rsid w:val="004D76C7"/>
    <w:rsid w:val="004E0E4A"/>
    <w:rsid w:val="004E296D"/>
    <w:rsid w:val="004E4A56"/>
    <w:rsid w:val="004E6E06"/>
    <w:rsid w:val="004E794C"/>
    <w:rsid w:val="004F0353"/>
    <w:rsid w:val="004F1789"/>
    <w:rsid w:val="004F39DC"/>
    <w:rsid w:val="004F3A87"/>
    <w:rsid w:val="004F638E"/>
    <w:rsid w:val="00504E0B"/>
    <w:rsid w:val="00505CAF"/>
    <w:rsid w:val="00505E70"/>
    <w:rsid w:val="0050782A"/>
    <w:rsid w:val="005157A0"/>
    <w:rsid w:val="005172BB"/>
    <w:rsid w:val="005269CE"/>
    <w:rsid w:val="005300C6"/>
    <w:rsid w:val="00530842"/>
    <w:rsid w:val="00535BDA"/>
    <w:rsid w:val="00537025"/>
    <w:rsid w:val="00544339"/>
    <w:rsid w:val="005472CA"/>
    <w:rsid w:val="00550DF7"/>
    <w:rsid w:val="005529BB"/>
    <w:rsid w:val="00553429"/>
    <w:rsid w:val="00554BDA"/>
    <w:rsid w:val="00557B9C"/>
    <w:rsid w:val="00561DB2"/>
    <w:rsid w:val="00562E24"/>
    <w:rsid w:val="005639D1"/>
    <w:rsid w:val="00567B3D"/>
    <w:rsid w:val="00572636"/>
    <w:rsid w:val="005740E4"/>
    <w:rsid w:val="005826A9"/>
    <w:rsid w:val="0058331C"/>
    <w:rsid w:val="0058595A"/>
    <w:rsid w:val="00586420"/>
    <w:rsid w:val="0058702F"/>
    <w:rsid w:val="00591F9B"/>
    <w:rsid w:val="00593D8E"/>
    <w:rsid w:val="005A2319"/>
    <w:rsid w:val="005B1068"/>
    <w:rsid w:val="005B18BD"/>
    <w:rsid w:val="005B262E"/>
    <w:rsid w:val="005B3995"/>
    <w:rsid w:val="005C18CF"/>
    <w:rsid w:val="005C2C4A"/>
    <w:rsid w:val="005C692D"/>
    <w:rsid w:val="005D232C"/>
    <w:rsid w:val="005D4AA1"/>
    <w:rsid w:val="005D5A2B"/>
    <w:rsid w:val="005D5B2C"/>
    <w:rsid w:val="005D7215"/>
    <w:rsid w:val="005E2819"/>
    <w:rsid w:val="005F1845"/>
    <w:rsid w:val="005F3DB1"/>
    <w:rsid w:val="005F7039"/>
    <w:rsid w:val="00600712"/>
    <w:rsid w:val="00600DC4"/>
    <w:rsid w:val="00601628"/>
    <w:rsid w:val="00604AEC"/>
    <w:rsid w:val="00607113"/>
    <w:rsid w:val="00613480"/>
    <w:rsid w:val="00616AA1"/>
    <w:rsid w:val="00616EEF"/>
    <w:rsid w:val="0062017E"/>
    <w:rsid w:val="006208C8"/>
    <w:rsid w:val="0062163E"/>
    <w:rsid w:val="00622045"/>
    <w:rsid w:val="00622E06"/>
    <w:rsid w:val="00623540"/>
    <w:rsid w:val="00630E3B"/>
    <w:rsid w:val="00633274"/>
    <w:rsid w:val="006341DC"/>
    <w:rsid w:val="0064395E"/>
    <w:rsid w:val="0064693B"/>
    <w:rsid w:val="00646FD2"/>
    <w:rsid w:val="006509AD"/>
    <w:rsid w:val="006530B8"/>
    <w:rsid w:val="00671848"/>
    <w:rsid w:val="00677181"/>
    <w:rsid w:val="006779C7"/>
    <w:rsid w:val="00680E3B"/>
    <w:rsid w:val="00684E2A"/>
    <w:rsid w:val="00684FD5"/>
    <w:rsid w:val="006871F5"/>
    <w:rsid w:val="006876B1"/>
    <w:rsid w:val="0069210E"/>
    <w:rsid w:val="00695276"/>
    <w:rsid w:val="00697E22"/>
    <w:rsid w:val="006A0256"/>
    <w:rsid w:val="006A13A2"/>
    <w:rsid w:val="006A1D3E"/>
    <w:rsid w:val="006A4838"/>
    <w:rsid w:val="006A71AC"/>
    <w:rsid w:val="006B10E5"/>
    <w:rsid w:val="006B13A6"/>
    <w:rsid w:val="006B722D"/>
    <w:rsid w:val="006C5F9E"/>
    <w:rsid w:val="006C6D93"/>
    <w:rsid w:val="006C7850"/>
    <w:rsid w:val="006D1468"/>
    <w:rsid w:val="006E083F"/>
    <w:rsid w:val="006E1F70"/>
    <w:rsid w:val="006E4122"/>
    <w:rsid w:val="006E50C4"/>
    <w:rsid w:val="006E6777"/>
    <w:rsid w:val="006E7E93"/>
    <w:rsid w:val="006F1AC7"/>
    <w:rsid w:val="006F2E8B"/>
    <w:rsid w:val="007021B7"/>
    <w:rsid w:val="00702ABC"/>
    <w:rsid w:val="007069F2"/>
    <w:rsid w:val="007111A1"/>
    <w:rsid w:val="007127E1"/>
    <w:rsid w:val="007135D9"/>
    <w:rsid w:val="00716295"/>
    <w:rsid w:val="00721416"/>
    <w:rsid w:val="00725BCE"/>
    <w:rsid w:val="00726714"/>
    <w:rsid w:val="007274B7"/>
    <w:rsid w:val="00727FC9"/>
    <w:rsid w:val="00733BBC"/>
    <w:rsid w:val="00736FB7"/>
    <w:rsid w:val="00741AB8"/>
    <w:rsid w:val="0074398D"/>
    <w:rsid w:val="007446EB"/>
    <w:rsid w:val="007462F2"/>
    <w:rsid w:val="007477D6"/>
    <w:rsid w:val="0075056C"/>
    <w:rsid w:val="00752879"/>
    <w:rsid w:val="00755CAD"/>
    <w:rsid w:val="0075765C"/>
    <w:rsid w:val="00757A6D"/>
    <w:rsid w:val="00757D5B"/>
    <w:rsid w:val="00760DC5"/>
    <w:rsid w:val="00763C54"/>
    <w:rsid w:val="00765776"/>
    <w:rsid w:val="00774358"/>
    <w:rsid w:val="0077606D"/>
    <w:rsid w:val="007870EF"/>
    <w:rsid w:val="00795344"/>
    <w:rsid w:val="00797B15"/>
    <w:rsid w:val="007A51C7"/>
    <w:rsid w:val="007B024B"/>
    <w:rsid w:val="007B02F7"/>
    <w:rsid w:val="007B2B88"/>
    <w:rsid w:val="007B2BC9"/>
    <w:rsid w:val="007B6F71"/>
    <w:rsid w:val="007C3D01"/>
    <w:rsid w:val="007C6420"/>
    <w:rsid w:val="007D2CD0"/>
    <w:rsid w:val="007E107D"/>
    <w:rsid w:val="007E2169"/>
    <w:rsid w:val="007E502E"/>
    <w:rsid w:val="007F339F"/>
    <w:rsid w:val="00801512"/>
    <w:rsid w:val="00805732"/>
    <w:rsid w:val="00805909"/>
    <w:rsid w:val="00806EF8"/>
    <w:rsid w:val="0081417E"/>
    <w:rsid w:val="0081691F"/>
    <w:rsid w:val="00816EDB"/>
    <w:rsid w:val="008206E4"/>
    <w:rsid w:val="00821A96"/>
    <w:rsid w:val="00823914"/>
    <w:rsid w:val="00824DE4"/>
    <w:rsid w:val="00824F7B"/>
    <w:rsid w:val="00825775"/>
    <w:rsid w:val="00826BF0"/>
    <w:rsid w:val="0083307E"/>
    <w:rsid w:val="00833CC9"/>
    <w:rsid w:val="008349EE"/>
    <w:rsid w:val="00836731"/>
    <w:rsid w:val="00840CCD"/>
    <w:rsid w:val="00841AB5"/>
    <w:rsid w:val="00843E5A"/>
    <w:rsid w:val="008465F6"/>
    <w:rsid w:val="00846E4C"/>
    <w:rsid w:val="0085150A"/>
    <w:rsid w:val="00851B77"/>
    <w:rsid w:val="00855692"/>
    <w:rsid w:val="00856909"/>
    <w:rsid w:val="00863110"/>
    <w:rsid w:val="00865973"/>
    <w:rsid w:val="008720B0"/>
    <w:rsid w:val="00875ACE"/>
    <w:rsid w:val="00876C76"/>
    <w:rsid w:val="00886839"/>
    <w:rsid w:val="0089092F"/>
    <w:rsid w:val="008935B7"/>
    <w:rsid w:val="008A37E8"/>
    <w:rsid w:val="008A6529"/>
    <w:rsid w:val="008A7483"/>
    <w:rsid w:val="008C0593"/>
    <w:rsid w:val="008C081B"/>
    <w:rsid w:val="008C3EF3"/>
    <w:rsid w:val="008D0776"/>
    <w:rsid w:val="008D4754"/>
    <w:rsid w:val="008D65B5"/>
    <w:rsid w:val="008E1888"/>
    <w:rsid w:val="008E5844"/>
    <w:rsid w:val="008E73BA"/>
    <w:rsid w:val="008F3E65"/>
    <w:rsid w:val="008F470B"/>
    <w:rsid w:val="008F7501"/>
    <w:rsid w:val="008F7FD7"/>
    <w:rsid w:val="00904652"/>
    <w:rsid w:val="009064D2"/>
    <w:rsid w:val="00913A4D"/>
    <w:rsid w:val="009167E3"/>
    <w:rsid w:val="00921F57"/>
    <w:rsid w:val="00926210"/>
    <w:rsid w:val="009367AC"/>
    <w:rsid w:val="00940612"/>
    <w:rsid w:val="00941F8A"/>
    <w:rsid w:val="0094702B"/>
    <w:rsid w:val="0094745D"/>
    <w:rsid w:val="00950B8F"/>
    <w:rsid w:val="00952D58"/>
    <w:rsid w:val="009549BA"/>
    <w:rsid w:val="00954C96"/>
    <w:rsid w:val="00960D91"/>
    <w:rsid w:val="00962216"/>
    <w:rsid w:val="009628E1"/>
    <w:rsid w:val="00964B65"/>
    <w:rsid w:val="00965C8F"/>
    <w:rsid w:val="00966B54"/>
    <w:rsid w:val="00972C5A"/>
    <w:rsid w:val="009772EC"/>
    <w:rsid w:val="00981018"/>
    <w:rsid w:val="0099003A"/>
    <w:rsid w:val="0099302D"/>
    <w:rsid w:val="009934E0"/>
    <w:rsid w:val="00994623"/>
    <w:rsid w:val="00995726"/>
    <w:rsid w:val="009A1914"/>
    <w:rsid w:val="009A67C3"/>
    <w:rsid w:val="009B2177"/>
    <w:rsid w:val="009B5EAB"/>
    <w:rsid w:val="009C420E"/>
    <w:rsid w:val="009C4CAD"/>
    <w:rsid w:val="009C4DCD"/>
    <w:rsid w:val="009C660D"/>
    <w:rsid w:val="009C7428"/>
    <w:rsid w:val="009D0182"/>
    <w:rsid w:val="009D3222"/>
    <w:rsid w:val="009E1D1A"/>
    <w:rsid w:val="009E5677"/>
    <w:rsid w:val="009E6691"/>
    <w:rsid w:val="009F387A"/>
    <w:rsid w:val="009F5CE2"/>
    <w:rsid w:val="009F74B0"/>
    <w:rsid w:val="00A00169"/>
    <w:rsid w:val="00A01B98"/>
    <w:rsid w:val="00A02F17"/>
    <w:rsid w:val="00A03A0E"/>
    <w:rsid w:val="00A0739C"/>
    <w:rsid w:val="00A13A9C"/>
    <w:rsid w:val="00A22418"/>
    <w:rsid w:val="00A23D56"/>
    <w:rsid w:val="00A24F02"/>
    <w:rsid w:val="00A31DFC"/>
    <w:rsid w:val="00A32742"/>
    <w:rsid w:val="00A33254"/>
    <w:rsid w:val="00A351D9"/>
    <w:rsid w:val="00A4095F"/>
    <w:rsid w:val="00A41E6E"/>
    <w:rsid w:val="00A52C47"/>
    <w:rsid w:val="00A563A4"/>
    <w:rsid w:val="00A571DE"/>
    <w:rsid w:val="00A60791"/>
    <w:rsid w:val="00A63CB7"/>
    <w:rsid w:val="00A645D0"/>
    <w:rsid w:val="00A809CC"/>
    <w:rsid w:val="00A828F9"/>
    <w:rsid w:val="00A83B0A"/>
    <w:rsid w:val="00A83E4E"/>
    <w:rsid w:val="00A91BB6"/>
    <w:rsid w:val="00A941F5"/>
    <w:rsid w:val="00A97466"/>
    <w:rsid w:val="00AA2674"/>
    <w:rsid w:val="00AA268A"/>
    <w:rsid w:val="00AA2CC2"/>
    <w:rsid w:val="00AB27AE"/>
    <w:rsid w:val="00AB2BEA"/>
    <w:rsid w:val="00AC1C6B"/>
    <w:rsid w:val="00AC2959"/>
    <w:rsid w:val="00AC2D62"/>
    <w:rsid w:val="00AC53BB"/>
    <w:rsid w:val="00AC5593"/>
    <w:rsid w:val="00AD079E"/>
    <w:rsid w:val="00AD3944"/>
    <w:rsid w:val="00AD5B23"/>
    <w:rsid w:val="00AD6EB0"/>
    <w:rsid w:val="00AD7253"/>
    <w:rsid w:val="00AD7CBC"/>
    <w:rsid w:val="00AE3B00"/>
    <w:rsid w:val="00AE3CBC"/>
    <w:rsid w:val="00AE5675"/>
    <w:rsid w:val="00AE65C6"/>
    <w:rsid w:val="00AF17F3"/>
    <w:rsid w:val="00B06FE2"/>
    <w:rsid w:val="00B076BE"/>
    <w:rsid w:val="00B10125"/>
    <w:rsid w:val="00B1440B"/>
    <w:rsid w:val="00B15BFC"/>
    <w:rsid w:val="00B15E46"/>
    <w:rsid w:val="00B16747"/>
    <w:rsid w:val="00B17105"/>
    <w:rsid w:val="00B232D4"/>
    <w:rsid w:val="00B26621"/>
    <w:rsid w:val="00B301F6"/>
    <w:rsid w:val="00B34B09"/>
    <w:rsid w:val="00B40082"/>
    <w:rsid w:val="00B45FFC"/>
    <w:rsid w:val="00B46F02"/>
    <w:rsid w:val="00B503DC"/>
    <w:rsid w:val="00B54E71"/>
    <w:rsid w:val="00B5707B"/>
    <w:rsid w:val="00B57310"/>
    <w:rsid w:val="00B64248"/>
    <w:rsid w:val="00B67938"/>
    <w:rsid w:val="00B702C8"/>
    <w:rsid w:val="00B775FC"/>
    <w:rsid w:val="00B8362F"/>
    <w:rsid w:val="00B9415A"/>
    <w:rsid w:val="00B94560"/>
    <w:rsid w:val="00B94D7B"/>
    <w:rsid w:val="00B957F4"/>
    <w:rsid w:val="00B95D3C"/>
    <w:rsid w:val="00B96DA5"/>
    <w:rsid w:val="00BA601A"/>
    <w:rsid w:val="00BA72B8"/>
    <w:rsid w:val="00BB1855"/>
    <w:rsid w:val="00BB286A"/>
    <w:rsid w:val="00BB5C44"/>
    <w:rsid w:val="00BC1A47"/>
    <w:rsid w:val="00BC54BD"/>
    <w:rsid w:val="00BC649C"/>
    <w:rsid w:val="00BD03A0"/>
    <w:rsid w:val="00BD1EB1"/>
    <w:rsid w:val="00BD5C38"/>
    <w:rsid w:val="00BE1134"/>
    <w:rsid w:val="00BE1FC8"/>
    <w:rsid w:val="00BE2697"/>
    <w:rsid w:val="00BE2907"/>
    <w:rsid w:val="00BE435D"/>
    <w:rsid w:val="00BE69D8"/>
    <w:rsid w:val="00BF33CF"/>
    <w:rsid w:val="00BF4849"/>
    <w:rsid w:val="00BF7C4E"/>
    <w:rsid w:val="00C00680"/>
    <w:rsid w:val="00C00F75"/>
    <w:rsid w:val="00C103BE"/>
    <w:rsid w:val="00C118FD"/>
    <w:rsid w:val="00C14099"/>
    <w:rsid w:val="00C146B1"/>
    <w:rsid w:val="00C20067"/>
    <w:rsid w:val="00C238B9"/>
    <w:rsid w:val="00C238CD"/>
    <w:rsid w:val="00C26B2B"/>
    <w:rsid w:val="00C321D7"/>
    <w:rsid w:val="00C32C49"/>
    <w:rsid w:val="00C43CCB"/>
    <w:rsid w:val="00C4741E"/>
    <w:rsid w:val="00C52475"/>
    <w:rsid w:val="00C52A5E"/>
    <w:rsid w:val="00C6217A"/>
    <w:rsid w:val="00C62296"/>
    <w:rsid w:val="00C67AEC"/>
    <w:rsid w:val="00C67CCD"/>
    <w:rsid w:val="00C71CDF"/>
    <w:rsid w:val="00C72E7E"/>
    <w:rsid w:val="00C7391F"/>
    <w:rsid w:val="00C73A94"/>
    <w:rsid w:val="00C80235"/>
    <w:rsid w:val="00C8243B"/>
    <w:rsid w:val="00C835BF"/>
    <w:rsid w:val="00C8379B"/>
    <w:rsid w:val="00C9130C"/>
    <w:rsid w:val="00C93643"/>
    <w:rsid w:val="00CA07DF"/>
    <w:rsid w:val="00CA2A70"/>
    <w:rsid w:val="00CA332C"/>
    <w:rsid w:val="00CB2586"/>
    <w:rsid w:val="00CB708F"/>
    <w:rsid w:val="00CC35EC"/>
    <w:rsid w:val="00CD1088"/>
    <w:rsid w:val="00CD6C03"/>
    <w:rsid w:val="00CE0310"/>
    <w:rsid w:val="00CE202A"/>
    <w:rsid w:val="00CE6471"/>
    <w:rsid w:val="00CE78C9"/>
    <w:rsid w:val="00CF3536"/>
    <w:rsid w:val="00CF5E67"/>
    <w:rsid w:val="00CF74A1"/>
    <w:rsid w:val="00CF7AAE"/>
    <w:rsid w:val="00D02E9A"/>
    <w:rsid w:val="00D0489F"/>
    <w:rsid w:val="00D06866"/>
    <w:rsid w:val="00D06F05"/>
    <w:rsid w:val="00D10E37"/>
    <w:rsid w:val="00D11573"/>
    <w:rsid w:val="00D11BBE"/>
    <w:rsid w:val="00D14E83"/>
    <w:rsid w:val="00D17406"/>
    <w:rsid w:val="00D175B6"/>
    <w:rsid w:val="00D2164F"/>
    <w:rsid w:val="00D248A4"/>
    <w:rsid w:val="00D34E33"/>
    <w:rsid w:val="00D36A96"/>
    <w:rsid w:val="00D41A20"/>
    <w:rsid w:val="00D42CDA"/>
    <w:rsid w:val="00D4379F"/>
    <w:rsid w:val="00D44170"/>
    <w:rsid w:val="00D4465A"/>
    <w:rsid w:val="00D52429"/>
    <w:rsid w:val="00D52FB0"/>
    <w:rsid w:val="00D54B3F"/>
    <w:rsid w:val="00D5734F"/>
    <w:rsid w:val="00D60BFC"/>
    <w:rsid w:val="00D62BFD"/>
    <w:rsid w:val="00D63EBE"/>
    <w:rsid w:val="00D6773F"/>
    <w:rsid w:val="00D67808"/>
    <w:rsid w:val="00D7244F"/>
    <w:rsid w:val="00D73C86"/>
    <w:rsid w:val="00D82463"/>
    <w:rsid w:val="00D90067"/>
    <w:rsid w:val="00D926C4"/>
    <w:rsid w:val="00D95680"/>
    <w:rsid w:val="00D96375"/>
    <w:rsid w:val="00D97DB7"/>
    <w:rsid w:val="00DA2B61"/>
    <w:rsid w:val="00DA31FC"/>
    <w:rsid w:val="00DA3E15"/>
    <w:rsid w:val="00DA6EB7"/>
    <w:rsid w:val="00DB16E3"/>
    <w:rsid w:val="00DB1C77"/>
    <w:rsid w:val="00DC05C6"/>
    <w:rsid w:val="00DC0F38"/>
    <w:rsid w:val="00DC48E3"/>
    <w:rsid w:val="00DC54B0"/>
    <w:rsid w:val="00DC5930"/>
    <w:rsid w:val="00DC746E"/>
    <w:rsid w:val="00DD07A1"/>
    <w:rsid w:val="00DD3BBF"/>
    <w:rsid w:val="00DD3BF8"/>
    <w:rsid w:val="00DD61CC"/>
    <w:rsid w:val="00DD68BF"/>
    <w:rsid w:val="00DE3348"/>
    <w:rsid w:val="00DE502A"/>
    <w:rsid w:val="00DE5153"/>
    <w:rsid w:val="00DE6E33"/>
    <w:rsid w:val="00DF11ED"/>
    <w:rsid w:val="00DF1A96"/>
    <w:rsid w:val="00DF4B75"/>
    <w:rsid w:val="00E00EB0"/>
    <w:rsid w:val="00E01183"/>
    <w:rsid w:val="00E032B7"/>
    <w:rsid w:val="00E04C2C"/>
    <w:rsid w:val="00E130B6"/>
    <w:rsid w:val="00E24064"/>
    <w:rsid w:val="00E306A9"/>
    <w:rsid w:val="00E31EFA"/>
    <w:rsid w:val="00E33E7D"/>
    <w:rsid w:val="00E358FA"/>
    <w:rsid w:val="00E3623D"/>
    <w:rsid w:val="00E37E0B"/>
    <w:rsid w:val="00E402FC"/>
    <w:rsid w:val="00E40DFE"/>
    <w:rsid w:val="00E411BB"/>
    <w:rsid w:val="00E4163C"/>
    <w:rsid w:val="00E42927"/>
    <w:rsid w:val="00E4501D"/>
    <w:rsid w:val="00E51601"/>
    <w:rsid w:val="00E605B3"/>
    <w:rsid w:val="00E61152"/>
    <w:rsid w:val="00E65808"/>
    <w:rsid w:val="00E65FA2"/>
    <w:rsid w:val="00E66FE9"/>
    <w:rsid w:val="00E67D96"/>
    <w:rsid w:val="00E70AC4"/>
    <w:rsid w:val="00E70DD2"/>
    <w:rsid w:val="00E7303F"/>
    <w:rsid w:val="00E73183"/>
    <w:rsid w:val="00E77064"/>
    <w:rsid w:val="00E7788E"/>
    <w:rsid w:val="00E8220D"/>
    <w:rsid w:val="00E82883"/>
    <w:rsid w:val="00E834ED"/>
    <w:rsid w:val="00E916E8"/>
    <w:rsid w:val="00E94EEA"/>
    <w:rsid w:val="00E955ED"/>
    <w:rsid w:val="00E956C4"/>
    <w:rsid w:val="00E95A44"/>
    <w:rsid w:val="00EA523A"/>
    <w:rsid w:val="00EA5C4A"/>
    <w:rsid w:val="00EA7A9F"/>
    <w:rsid w:val="00EB3A81"/>
    <w:rsid w:val="00EB3FEC"/>
    <w:rsid w:val="00EB4F13"/>
    <w:rsid w:val="00EB6D31"/>
    <w:rsid w:val="00EC1270"/>
    <w:rsid w:val="00ED68A8"/>
    <w:rsid w:val="00ED7D1F"/>
    <w:rsid w:val="00EE0A95"/>
    <w:rsid w:val="00EE20E2"/>
    <w:rsid w:val="00EE7430"/>
    <w:rsid w:val="00EE76C2"/>
    <w:rsid w:val="00EF0EBF"/>
    <w:rsid w:val="00EF1D42"/>
    <w:rsid w:val="00EF653D"/>
    <w:rsid w:val="00F00453"/>
    <w:rsid w:val="00F02185"/>
    <w:rsid w:val="00F02EB0"/>
    <w:rsid w:val="00F03BDE"/>
    <w:rsid w:val="00F125AD"/>
    <w:rsid w:val="00F14143"/>
    <w:rsid w:val="00F1731C"/>
    <w:rsid w:val="00F21128"/>
    <w:rsid w:val="00F23F89"/>
    <w:rsid w:val="00F24D38"/>
    <w:rsid w:val="00F24D5A"/>
    <w:rsid w:val="00F264B4"/>
    <w:rsid w:val="00F269DE"/>
    <w:rsid w:val="00F31B32"/>
    <w:rsid w:val="00F32939"/>
    <w:rsid w:val="00F3382F"/>
    <w:rsid w:val="00F355FC"/>
    <w:rsid w:val="00F35BDE"/>
    <w:rsid w:val="00F36966"/>
    <w:rsid w:val="00F3707E"/>
    <w:rsid w:val="00F40720"/>
    <w:rsid w:val="00F42189"/>
    <w:rsid w:val="00F43AAD"/>
    <w:rsid w:val="00F53082"/>
    <w:rsid w:val="00F53CB8"/>
    <w:rsid w:val="00F5685A"/>
    <w:rsid w:val="00F57E63"/>
    <w:rsid w:val="00F623C1"/>
    <w:rsid w:val="00F67DD2"/>
    <w:rsid w:val="00F75D87"/>
    <w:rsid w:val="00F77150"/>
    <w:rsid w:val="00F83EB5"/>
    <w:rsid w:val="00F85920"/>
    <w:rsid w:val="00F91D4F"/>
    <w:rsid w:val="00F949AA"/>
    <w:rsid w:val="00F95C3A"/>
    <w:rsid w:val="00F97FBA"/>
    <w:rsid w:val="00FA19B1"/>
    <w:rsid w:val="00FA2105"/>
    <w:rsid w:val="00FA2864"/>
    <w:rsid w:val="00FA2C96"/>
    <w:rsid w:val="00FA3DA7"/>
    <w:rsid w:val="00FA6AD1"/>
    <w:rsid w:val="00FA7BA5"/>
    <w:rsid w:val="00FB04C4"/>
    <w:rsid w:val="00FC4D5F"/>
    <w:rsid w:val="00FD1533"/>
    <w:rsid w:val="00FD25FA"/>
    <w:rsid w:val="00FE0EE8"/>
    <w:rsid w:val="00FE4A02"/>
    <w:rsid w:val="00FF21C8"/>
    <w:rsid w:val="00FF2BA1"/>
    <w:rsid w:val="00FF5C55"/>
    <w:rsid w:val="00FF70C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BB53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1031"/>
    <w:pPr>
      <w:spacing w:after="0" w:line="240" w:lineRule="auto"/>
    </w:pPr>
    <w:rPr>
      <w:rFonts w:ascii="Arial Unicode MS" w:eastAsia="Arial Unicode MS" w:hAnsi="Arial Unicode MS" w:cs="Arial Unicode MS"/>
      <w:color w:val="000000"/>
      <w:sz w:val="24"/>
      <w:szCs w:val="24"/>
      <w:lang w:eastAsia="cs-CZ"/>
    </w:rPr>
  </w:style>
  <w:style w:type="paragraph" w:styleId="Nadpis1">
    <w:name w:val="heading 1"/>
    <w:basedOn w:val="Normln"/>
    <w:next w:val="Normln"/>
    <w:link w:val="Nadpis1Char"/>
    <w:uiPriority w:val="99"/>
    <w:qFormat/>
    <w:rsid w:val="001B1031"/>
    <w:pPr>
      <w:keepNext/>
      <w:spacing w:before="240" w:after="60"/>
      <w:outlineLvl w:val="0"/>
    </w:pPr>
    <w:rPr>
      <w:rFonts w:ascii="Cambria" w:hAnsi="Cambria" w:cs="Times New Roman"/>
      <w:b/>
      <w:bCs/>
      <w:kern w:val="32"/>
      <w:sz w:val="32"/>
      <w:szCs w:val="32"/>
    </w:rPr>
  </w:style>
  <w:style w:type="paragraph" w:styleId="Nadpis2">
    <w:name w:val="heading 2"/>
    <w:basedOn w:val="Normln"/>
    <w:next w:val="Normln"/>
    <w:link w:val="Nadpis2Char"/>
    <w:semiHidden/>
    <w:unhideWhenUsed/>
    <w:qFormat/>
    <w:rsid w:val="001B10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1B1031"/>
    <w:pPr>
      <w:keepNext/>
      <w:numPr>
        <w:ilvl w:val="2"/>
        <w:numId w:val="3"/>
      </w:numPr>
      <w:spacing w:before="240" w:after="60" w:line="360" w:lineRule="auto"/>
      <w:jc w:val="both"/>
      <w:outlineLvl w:val="2"/>
    </w:pPr>
    <w:rPr>
      <w:rFonts w:ascii="Arial" w:hAnsi="Arial" w:cs="Times New Roman"/>
      <w:b/>
      <w:bCs/>
      <w:color w:val="auto"/>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1B1031"/>
    <w:rPr>
      <w:rFonts w:ascii="Cambria" w:eastAsia="Arial Unicode MS" w:hAnsi="Cambria" w:cs="Times New Roman"/>
      <w:b/>
      <w:bCs/>
      <w:color w:val="000000"/>
      <w:kern w:val="32"/>
      <w:sz w:val="32"/>
      <w:szCs w:val="32"/>
      <w:lang w:eastAsia="cs-CZ"/>
    </w:rPr>
  </w:style>
  <w:style w:type="character" w:customStyle="1" w:styleId="Nadpis2Char">
    <w:name w:val="Nadpis 2 Char"/>
    <w:basedOn w:val="Standardnpsmoodstavce"/>
    <w:link w:val="Nadpis2"/>
    <w:semiHidden/>
    <w:rsid w:val="001B1031"/>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9"/>
    <w:rsid w:val="001B1031"/>
    <w:rPr>
      <w:rFonts w:ascii="Arial" w:eastAsia="Arial Unicode MS" w:hAnsi="Arial" w:cs="Times New Roman"/>
      <w:b/>
      <w:bCs/>
      <w:sz w:val="26"/>
      <w:szCs w:val="26"/>
      <w:lang w:eastAsia="cs-CZ"/>
    </w:rPr>
  </w:style>
  <w:style w:type="character" w:styleId="Hypertextovodkaz">
    <w:name w:val="Hyperlink"/>
    <w:basedOn w:val="Standardnpsmoodstavce"/>
    <w:uiPriority w:val="99"/>
    <w:rsid w:val="001B1031"/>
    <w:rPr>
      <w:rFonts w:cs="Times New Roman"/>
      <w:color w:val="auto"/>
      <w:u w:val="single"/>
    </w:rPr>
  </w:style>
  <w:style w:type="character" w:customStyle="1" w:styleId="Bodytext3">
    <w:name w:val="Body text (3)_"/>
    <w:link w:val="Bodytext30"/>
    <w:uiPriority w:val="99"/>
    <w:locked/>
    <w:rsid w:val="001B1031"/>
    <w:rPr>
      <w:rFonts w:ascii="Times New Roman" w:hAnsi="Times New Roman"/>
      <w:noProof/>
      <w:sz w:val="20"/>
      <w:shd w:val="clear" w:color="auto" w:fill="FFFFFF"/>
    </w:rPr>
  </w:style>
  <w:style w:type="character" w:customStyle="1" w:styleId="Bodytext2">
    <w:name w:val="Body text (2)_"/>
    <w:link w:val="Bodytext21"/>
    <w:uiPriority w:val="99"/>
    <w:locked/>
    <w:rsid w:val="001B1031"/>
    <w:rPr>
      <w:rFonts w:ascii="Candara" w:hAnsi="Candara"/>
      <w:spacing w:val="-10"/>
      <w:sz w:val="35"/>
      <w:shd w:val="clear" w:color="auto" w:fill="FFFFFF"/>
    </w:rPr>
  </w:style>
  <w:style w:type="character" w:customStyle="1" w:styleId="Bodytext5">
    <w:name w:val="Body text (5)_"/>
    <w:link w:val="Bodytext50"/>
    <w:uiPriority w:val="99"/>
    <w:locked/>
    <w:rsid w:val="001B1031"/>
    <w:rPr>
      <w:rFonts w:ascii="Segoe UI" w:hAnsi="Segoe UI"/>
      <w:sz w:val="21"/>
      <w:shd w:val="clear" w:color="auto" w:fill="FFFFFF"/>
    </w:rPr>
  </w:style>
  <w:style w:type="character" w:customStyle="1" w:styleId="Bodytext20">
    <w:name w:val="Body text (2)"/>
    <w:uiPriority w:val="99"/>
    <w:rsid w:val="001B1031"/>
    <w:rPr>
      <w:rFonts w:ascii="Candara" w:hAnsi="Candara"/>
      <w:spacing w:val="-10"/>
      <w:sz w:val="35"/>
    </w:rPr>
  </w:style>
  <w:style w:type="character" w:customStyle="1" w:styleId="Bodytext4">
    <w:name w:val="Body text (4)_"/>
    <w:link w:val="Bodytext40"/>
    <w:uiPriority w:val="99"/>
    <w:locked/>
    <w:rsid w:val="001B1031"/>
    <w:rPr>
      <w:rFonts w:ascii="Arial" w:hAnsi="Arial"/>
      <w:b/>
      <w:sz w:val="20"/>
      <w:shd w:val="clear" w:color="auto" w:fill="FFFFFF"/>
    </w:rPr>
  </w:style>
  <w:style w:type="character" w:customStyle="1" w:styleId="Bodytext6">
    <w:name w:val="Body text (6)_"/>
    <w:link w:val="Bodytext60"/>
    <w:uiPriority w:val="99"/>
    <w:locked/>
    <w:rsid w:val="001B1031"/>
    <w:rPr>
      <w:rFonts w:ascii="Arial" w:hAnsi="Arial"/>
      <w:b/>
      <w:i/>
      <w:spacing w:val="-10"/>
      <w:shd w:val="clear" w:color="auto" w:fill="FFFFFF"/>
    </w:rPr>
  </w:style>
  <w:style w:type="character" w:customStyle="1" w:styleId="Bodytext6Spacing-1pt">
    <w:name w:val="Body text (6) + Spacing -1 pt"/>
    <w:uiPriority w:val="99"/>
    <w:rsid w:val="001B1031"/>
    <w:rPr>
      <w:rFonts w:ascii="Arial" w:hAnsi="Arial"/>
      <w:b/>
      <w:i/>
      <w:spacing w:val="-20"/>
      <w:sz w:val="22"/>
    </w:rPr>
  </w:style>
  <w:style w:type="character" w:customStyle="1" w:styleId="Bodytext2Spacing2pt">
    <w:name w:val="Body text (2) + Spacing 2 pt"/>
    <w:uiPriority w:val="99"/>
    <w:rsid w:val="001B1031"/>
    <w:rPr>
      <w:rFonts w:ascii="Candara" w:hAnsi="Candara"/>
      <w:spacing w:val="50"/>
      <w:sz w:val="35"/>
    </w:rPr>
  </w:style>
  <w:style w:type="character" w:customStyle="1" w:styleId="ZkladntextChar1">
    <w:name w:val="Základní text Char1"/>
    <w:link w:val="Zkladntext"/>
    <w:uiPriority w:val="99"/>
    <w:locked/>
    <w:rsid w:val="001B1031"/>
    <w:rPr>
      <w:rFonts w:ascii="Times New Roman" w:hAnsi="Times New Roman"/>
      <w:sz w:val="24"/>
      <w:shd w:val="clear" w:color="auto" w:fill="FFFFFF"/>
    </w:rPr>
  </w:style>
  <w:style w:type="character" w:customStyle="1" w:styleId="Picturecaption5">
    <w:name w:val="Picture caption (5)_"/>
    <w:link w:val="Picturecaption50"/>
    <w:uiPriority w:val="99"/>
    <w:locked/>
    <w:rsid w:val="001B1031"/>
    <w:rPr>
      <w:rFonts w:ascii="David"/>
      <w:spacing w:val="-20"/>
      <w:sz w:val="15"/>
      <w:shd w:val="clear" w:color="auto" w:fill="FFFFFF"/>
      <w:lang w:bidi="he-IL"/>
    </w:rPr>
  </w:style>
  <w:style w:type="character" w:customStyle="1" w:styleId="Bodytext8">
    <w:name w:val="Body text (8)_"/>
    <w:link w:val="Bodytext80"/>
    <w:uiPriority w:val="99"/>
    <w:locked/>
    <w:rsid w:val="001B1031"/>
    <w:rPr>
      <w:rFonts w:ascii="Century Schoolbook" w:hAnsi="Century Schoolbook"/>
      <w:b/>
      <w:noProof/>
      <w:sz w:val="25"/>
      <w:shd w:val="clear" w:color="auto" w:fill="FFFFFF"/>
    </w:rPr>
  </w:style>
  <w:style w:type="character" w:customStyle="1" w:styleId="Bodytext7">
    <w:name w:val="Body text (7)_"/>
    <w:link w:val="Bodytext70"/>
    <w:uiPriority w:val="99"/>
    <w:locked/>
    <w:rsid w:val="001B1031"/>
    <w:rPr>
      <w:rFonts w:ascii="Times New Roman" w:hAnsi="Times New Roman"/>
      <w:b/>
      <w:sz w:val="24"/>
      <w:shd w:val="clear" w:color="auto" w:fill="FFFFFF"/>
    </w:rPr>
  </w:style>
  <w:style w:type="character" w:customStyle="1" w:styleId="Headerorfooter">
    <w:name w:val="Header or footer_"/>
    <w:link w:val="Headerorfooter0"/>
    <w:uiPriority w:val="99"/>
    <w:locked/>
    <w:rsid w:val="001B1031"/>
    <w:rPr>
      <w:rFonts w:ascii="Times New Roman" w:hAnsi="Times New Roman"/>
      <w:noProof/>
      <w:sz w:val="20"/>
      <w:shd w:val="clear" w:color="auto" w:fill="FFFFFF"/>
    </w:rPr>
  </w:style>
  <w:style w:type="character" w:customStyle="1" w:styleId="Headerorfooter11">
    <w:name w:val="Header or footer + 11"/>
    <w:aliases w:val="5 pt"/>
    <w:uiPriority w:val="99"/>
    <w:rsid w:val="001B1031"/>
    <w:rPr>
      <w:rFonts w:ascii="Times New Roman" w:hAnsi="Times New Roman"/>
      <w:noProof/>
      <w:spacing w:val="0"/>
      <w:sz w:val="23"/>
    </w:rPr>
  </w:style>
  <w:style w:type="character" w:customStyle="1" w:styleId="Heading2">
    <w:name w:val="Heading #2_"/>
    <w:link w:val="Heading20"/>
    <w:uiPriority w:val="99"/>
    <w:locked/>
    <w:rsid w:val="001B1031"/>
    <w:rPr>
      <w:rFonts w:ascii="Times New Roman" w:hAnsi="Times New Roman"/>
      <w:b/>
      <w:sz w:val="31"/>
      <w:shd w:val="clear" w:color="auto" w:fill="FFFFFF"/>
    </w:rPr>
  </w:style>
  <w:style w:type="paragraph" w:styleId="Zkladntext">
    <w:name w:val="Body Text"/>
    <w:basedOn w:val="Normln"/>
    <w:link w:val="ZkladntextChar1"/>
    <w:uiPriority w:val="99"/>
    <w:rsid w:val="001B1031"/>
    <w:pPr>
      <w:shd w:val="clear" w:color="auto" w:fill="FFFFFF"/>
      <w:spacing w:after="240" w:line="269" w:lineRule="exact"/>
      <w:ind w:hanging="700"/>
      <w:jc w:val="center"/>
    </w:pPr>
    <w:rPr>
      <w:rFonts w:ascii="Times New Roman" w:eastAsiaTheme="minorHAnsi" w:hAnsi="Times New Roman" w:cstheme="minorBidi"/>
      <w:color w:val="auto"/>
      <w:szCs w:val="22"/>
      <w:lang w:eastAsia="en-US"/>
    </w:rPr>
  </w:style>
  <w:style w:type="character" w:customStyle="1" w:styleId="ZkladntextChar">
    <w:name w:val="Základní text Char"/>
    <w:basedOn w:val="Standardnpsmoodstavce"/>
    <w:uiPriority w:val="99"/>
    <w:semiHidden/>
    <w:rsid w:val="001B1031"/>
    <w:rPr>
      <w:rFonts w:ascii="Arial Unicode MS" w:eastAsia="Arial Unicode MS" w:hAnsi="Arial Unicode MS" w:cs="Arial Unicode MS"/>
      <w:color w:val="000000"/>
      <w:sz w:val="24"/>
      <w:szCs w:val="24"/>
      <w:lang w:eastAsia="cs-CZ"/>
    </w:rPr>
  </w:style>
  <w:style w:type="character" w:customStyle="1" w:styleId="BodyTextChar">
    <w:name w:val="Body Text Char"/>
    <w:basedOn w:val="Standardnpsmoodstavce"/>
    <w:uiPriority w:val="99"/>
    <w:semiHidden/>
    <w:rsid w:val="001B1031"/>
    <w:rPr>
      <w:color w:val="000000"/>
    </w:rPr>
  </w:style>
  <w:style w:type="character" w:customStyle="1" w:styleId="ZkladntextChar2">
    <w:name w:val="Základní text Char2"/>
    <w:uiPriority w:val="99"/>
    <w:semiHidden/>
    <w:rsid w:val="001B1031"/>
    <w:rPr>
      <w:color w:val="000000"/>
    </w:rPr>
  </w:style>
  <w:style w:type="character" w:customStyle="1" w:styleId="BodytextBold">
    <w:name w:val="Body text + Bold"/>
    <w:uiPriority w:val="99"/>
    <w:rsid w:val="001B1031"/>
    <w:rPr>
      <w:rFonts w:ascii="Times New Roman" w:hAnsi="Times New Roman"/>
      <w:b/>
      <w:spacing w:val="0"/>
      <w:sz w:val="24"/>
    </w:rPr>
  </w:style>
  <w:style w:type="character" w:customStyle="1" w:styleId="Heading4">
    <w:name w:val="Heading #4_"/>
    <w:link w:val="Heading40"/>
    <w:uiPriority w:val="99"/>
    <w:locked/>
    <w:rsid w:val="001B1031"/>
    <w:rPr>
      <w:rFonts w:ascii="Times New Roman" w:hAnsi="Times New Roman"/>
      <w:b/>
      <w:sz w:val="24"/>
      <w:shd w:val="clear" w:color="auto" w:fill="FFFFFF"/>
    </w:rPr>
  </w:style>
  <w:style w:type="character" w:customStyle="1" w:styleId="BodytextArial">
    <w:name w:val="Body text + Arial"/>
    <w:aliases w:val="11 pt,Bold,Italic,Spacing 0 pt"/>
    <w:uiPriority w:val="99"/>
    <w:rsid w:val="001B1031"/>
    <w:rPr>
      <w:rFonts w:ascii="Arial" w:hAnsi="Arial"/>
      <w:b/>
      <w:i/>
      <w:spacing w:val="-10"/>
      <w:sz w:val="22"/>
    </w:rPr>
  </w:style>
  <w:style w:type="character" w:customStyle="1" w:styleId="Picturecaption2">
    <w:name w:val="Picture caption (2)_"/>
    <w:link w:val="Picturecaption20"/>
    <w:uiPriority w:val="99"/>
    <w:locked/>
    <w:rsid w:val="001B1031"/>
    <w:rPr>
      <w:rFonts w:ascii="Times New Roman" w:hAnsi="Times New Roman"/>
      <w:b/>
      <w:sz w:val="24"/>
      <w:shd w:val="clear" w:color="auto" w:fill="FFFFFF"/>
    </w:rPr>
  </w:style>
  <w:style w:type="character" w:customStyle="1" w:styleId="Picturecaption3">
    <w:name w:val="Picture caption (3)_"/>
    <w:link w:val="Picturecaption30"/>
    <w:uiPriority w:val="99"/>
    <w:locked/>
    <w:rsid w:val="001B1031"/>
    <w:rPr>
      <w:rFonts w:ascii="Segoe UI" w:hAnsi="Segoe UI"/>
      <w:spacing w:val="-10"/>
      <w:sz w:val="14"/>
      <w:shd w:val="clear" w:color="auto" w:fill="FFFFFF"/>
    </w:rPr>
  </w:style>
  <w:style w:type="character" w:customStyle="1" w:styleId="Picturecaption3Spacing0pt">
    <w:name w:val="Picture caption (3) + Spacing 0 pt"/>
    <w:uiPriority w:val="99"/>
    <w:rsid w:val="001B1031"/>
    <w:rPr>
      <w:rFonts w:ascii="Segoe UI" w:hAnsi="Segoe UI"/>
      <w:spacing w:val="10"/>
      <w:sz w:val="14"/>
    </w:rPr>
  </w:style>
  <w:style w:type="character" w:customStyle="1" w:styleId="Picturecaption4">
    <w:name w:val="Picture caption (4)_"/>
    <w:link w:val="Picturecaption40"/>
    <w:uiPriority w:val="99"/>
    <w:locked/>
    <w:rsid w:val="001B1031"/>
    <w:rPr>
      <w:rFonts w:ascii="Arial" w:hAnsi="Arial"/>
      <w:spacing w:val="-10"/>
      <w:sz w:val="18"/>
      <w:shd w:val="clear" w:color="auto" w:fill="FFFFFF"/>
    </w:rPr>
  </w:style>
  <w:style w:type="character" w:customStyle="1" w:styleId="Bodytext9">
    <w:name w:val="Body text (9)_"/>
    <w:link w:val="Bodytext90"/>
    <w:uiPriority w:val="99"/>
    <w:locked/>
    <w:rsid w:val="001B1031"/>
    <w:rPr>
      <w:rFonts w:ascii="Candara" w:hAnsi="Candara"/>
      <w:b/>
      <w:sz w:val="21"/>
      <w:shd w:val="clear" w:color="auto" w:fill="FFFFFF"/>
      <w:lang w:val="en-US"/>
    </w:rPr>
  </w:style>
  <w:style w:type="character" w:customStyle="1" w:styleId="Bodytext9Tahoma">
    <w:name w:val="Body text (9) + Tahoma"/>
    <w:aliases w:val="7,5 pt2"/>
    <w:uiPriority w:val="99"/>
    <w:rsid w:val="001B1031"/>
    <w:rPr>
      <w:rFonts w:ascii="Tahoma" w:hAnsi="Tahoma"/>
      <w:b/>
      <w:spacing w:val="0"/>
      <w:sz w:val="15"/>
      <w:lang w:val="en-US" w:eastAsia="en-US"/>
    </w:rPr>
  </w:style>
  <w:style w:type="character" w:customStyle="1" w:styleId="Heading1">
    <w:name w:val="Heading #1_"/>
    <w:link w:val="Heading10"/>
    <w:uiPriority w:val="99"/>
    <w:locked/>
    <w:rsid w:val="001B1031"/>
    <w:rPr>
      <w:rFonts w:ascii="Franklin Gothic Heavy" w:hAnsi="Franklin Gothic Heavy"/>
      <w:spacing w:val="-30"/>
      <w:sz w:val="78"/>
      <w:shd w:val="clear" w:color="auto" w:fill="FFFFFF"/>
      <w:lang w:val="en-US"/>
    </w:rPr>
  </w:style>
  <w:style w:type="character" w:customStyle="1" w:styleId="Bodytext11">
    <w:name w:val="Body text (11)_"/>
    <w:link w:val="Bodytext110"/>
    <w:uiPriority w:val="99"/>
    <w:locked/>
    <w:rsid w:val="001B1031"/>
    <w:rPr>
      <w:rFonts w:ascii="Segoe UI" w:hAnsi="Segoe UI"/>
      <w:b/>
      <w:noProof/>
      <w:sz w:val="27"/>
      <w:shd w:val="clear" w:color="auto" w:fill="FFFFFF"/>
    </w:rPr>
  </w:style>
  <w:style w:type="character" w:customStyle="1" w:styleId="BodytextSpacing-1pt">
    <w:name w:val="Body text + Spacing -1 pt"/>
    <w:uiPriority w:val="99"/>
    <w:rsid w:val="001B1031"/>
    <w:rPr>
      <w:rFonts w:ascii="Times New Roman" w:hAnsi="Times New Roman"/>
      <w:spacing w:val="-20"/>
      <w:sz w:val="24"/>
      <w:lang w:val="en-US" w:eastAsia="en-US"/>
    </w:rPr>
  </w:style>
  <w:style w:type="character" w:customStyle="1" w:styleId="BodytextArial2">
    <w:name w:val="Body text + Arial2"/>
    <w:aliases w:val="10 pt,Bold2"/>
    <w:uiPriority w:val="99"/>
    <w:rsid w:val="001B1031"/>
    <w:rPr>
      <w:rFonts w:ascii="Arial" w:hAnsi="Arial"/>
      <w:b/>
      <w:noProof/>
      <w:spacing w:val="0"/>
      <w:sz w:val="20"/>
    </w:rPr>
  </w:style>
  <w:style w:type="character" w:customStyle="1" w:styleId="BodytextArial1">
    <w:name w:val="Body text + Arial1"/>
    <w:aliases w:val="11 pt1,Bold1,Italic2,Spacing 0 pt2"/>
    <w:uiPriority w:val="99"/>
    <w:rsid w:val="001B1031"/>
    <w:rPr>
      <w:rFonts w:ascii="Arial" w:hAnsi="Arial"/>
      <w:b/>
      <w:i/>
      <w:spacing w:val="-10"/>
      <w:sz w:val="22"/>
      <w:lang w:val="en-US" w:eastAsia="en-US"/>
    </w:rPr>
  </w:style>
  <w:style w:type="character" w:customStyle="1" w:styleId="Bodytext10">
    <w:name w:val="Body text (10)_"/>
    <w:link w:val="Bodytext100"/>
    <w:uiPriority w:val="99"/>
    <w:locked/>
    <w:rsid w:val="001B1031"/>
    <w:rPr>
      <w:rFonts w:ascii="Segoe UI" w:hAnsi="Segoe UI"/>
      <w:sz w:val="12"/>
      <w:shd w:val="clear" w:color="auto" w:fill="FFFFFF"/>
      <w:lang w:val="en-US"/>
    </w:rPr>
  </w:style>
  <w:style w:type="character" w:customStyle="1" w:styleId="Bodytext12">
    <w:name w:val="Body text (12)_"/>
    <w:link w:val="Bodytext120"/>
    <w:uiPriority w:val="99"/>
    <w:locked/>
    <w:rsid w:val="001B1031"/>
    <w:rPr>
      <w:rFonts w:ascii="Arial" w:hAnsi="Arial"/>
      <w:spacing w:val="-10"/>
      <w:sz w:val="18"/>
      <w:shd w:val="clear" w:color="auto" w:fill="FFFFFF"/>
    </w:rPr>
  </w:style>
  <w:style w:type="character" w:customStyle="1" w:styleId="Bodytext13">
    <w:name w:val="Body text (13)_"/>
    <w:link w:val="Bodytext130"/>
    <w:uiPriority w:val="99"/>
    <w:locked/>
    <w:rsid w:val="001B1031"/>
    <w:rPr>
      <w:rFonts w:ascii="Arial" w:hAnsi="Arial"/>
      <w:spacing w:val="-10"/>
      <w:sz w:val="19"/>
      <w:shd w:val="clear" w:color="auto" w:fill="FFFFFF"/>
    </w:rPr>
  </w:style>
  <w:style w:type="character" w:customStyle="1" w:styleId="Heading3">
    <w:name w:val="Heading #3_"/>
    <w:link w:val="Heading30"/>
    <w:uiPriority w:val="99"/>
    <w:locked/>
    <w:rsid w:val="001B1031"/>
    <w:rPr>
      <w:rFonts w:ascii="Times New Roman" w:hAnsi="Times New Roman"/>
      <w:sz w:val="24"/>
      <w:shd w:val="clear" w:color="auto" w:fill="FFFFFF"/>
      <w:lang w:val="es-ES_tradnl" w:eastAsia="es-ES_tradnl"/>
    </w:rPr>
  </w:style>
  <w:style w:type="character" w:customStyle="1" w:styleId="Heading3SegoeUI">
    <w:name w:val="Heading #3 + Segoe UI"/>
    <w:uiPriority w:val="99"/>
    <w:rsid w:val="001B1031"/>
    <w:rPr>
      <w:rFonts w:ascii="Segoe UI" w:hAnsi="Segoe UI"/>
      <w:spacing w:val="0"/>
      <w:sz w:val="24"/>
      <w:lang w:val="es-ES_tradnl" w:eastAsia="es-ES_tradnl"/>
    </w:rPr>
  </w:style>
  <w:style w:type="character" w:customStyle="1" w:styleId="Bodytext14">
    <w:name w:val="Body text (14)_"/>
    <w:link w:val="Bodytext140"/>
    <w:uiPriority w:val="99"/>
    <w:locked/>
    <w:rsid w:val="001B1031"/>
    <w:rPr>
      <w:rFonts w:ascii="Arial" w:hAnsi="Arial"/>
      <w:spacing w:val="-10"/>
      <w:sz w:val="14"/>
      <w:shd w:val="clear" w:color="auto" w:fill="FFFFFF"/>
      <w:lang w:val="en-US"/>
    </w:rPr>
  </w:style>
  <w:style w:type="character" w:customStyle="1" w:styleId="Bodytext10TimesNewRoman">
    <w:name w:val="Body text (10) + Times New Roman"/>
    <w:aliases w:val="12 pt"/>
    <w:uiPriority w:val="99"/>
    <w:rsid w:val="001B1031"/>
    <w:rPr>
      <w:rFonts w:ascii="Times New Roman" w:hAnsi="Times New Roman"/>
      <w:spacing w:val="0"/>
      <w:sz w:val="24"/>
      <w:lang w:val="en-US" w:eastAsia="en-US"/>
    </w:rPr>
  </w:style>
  <w:style w:type="character" w:customStyle="1" w:styleId="Bodytext15">
    <w:name w:val="Body text (15)_"/>
    <w:link w:val="Bodytext151"/>
    <w:uiPriority w:val="99"/>
    <w:locked/>
    <w:rsid w:val="001B1031"/>
    <w:rPr>
      <w:rFonts w:ascii="Segoe UI" w:hAnsi="Segoe UI"/>
      <w:spacing w:val="-10"/>
      <w:sz w:val="14"/>
      <w:shd w:val="clear" w:color="auto" w:fill="FFFFFF"/>
      <w:lang w:val="en-US"/>
    </w:rPr>
  </w:style>
  <w:style w:type="character" w:customStyle="1" w:styleId="Bodytext150">
    <w:name w:val="Body text (15)"/>
    <w:uiPriority w:val="99"/>
    <w:rsid w:val="001B1031"/>
    <w:rPr>
      <w:rFonts w:ascii="Segoe UI" w:hAnsi="Segoe UI"/>
      <w:strike/>
      <w:noProof/>
      <w:spacing w:val="-10"/>
      <w:sz w:val="14"/>
      <w:lang w:val="en-US" w:eastAsia="en-US"/>
    </w:rPr>
  </w:style>
  <w:style w:type="character" w:customStyle="1" w:styleId="Picturecaption">
    <w:name w:val="Picture caption_"/>
    <w:link w:val="Picturecaption0"/>
    <w:uiPriority w:val="99"/>
    <w:locked/>
    <w:rsid w:val="001B1031"/>
    <w:rPr>
      <w:rFonts w:ascii="Times New Roman" w:hAnsi="Times New Roman"/>
      <w:sz w:val="24"/>
      <w:shd w:val="clear" w:color="auto" w:fill="FFFFFF"/>
      <w:lang w:val="en-US"/>
    </w:rPr>
  </w:style>
  <w:style w:type="character" w:customStyle="1" w:styleId="PicturecaptionSpacing2pt">
    <w:name w:val="Picture caption + Spacing 2 pt"/>
    <w:uiPriority w:val="99"/>
    <w:rsid w:val="001B1031"/>
    <w:rPr>
      <w:rFonts w:ascii="Times New Roman" w:hAnsi="Times New Roman"/>
      <w:spacing w:val="50"/>
      <w:sz w:val="24"/>
      <w:lang w:val="en-US" w:eastAsia="en-US"/>
    </w:rPr>
  </w:style>
  <w:style w:type="character" w:customStyle="1" w:styleId="Bodytext16">
    <w:name w:val="Body text (16)_"/>
    <w:link w:val="Bodytext160"/>
    <w:uiPriority w:val="99"/>
    <w:locked/>
    <w:rsid w:val="001B1031"/>
    <w:rPr>
      <w:rFonts w:ascii="Candara" w:hAnsi="Candara"/>
      <w:spacing w:val="-10"/>
      <w:sz w:val="19"/>
      <w:shd w:val="clear" w:color="auto" w:fill="FFFFFF"/>
      <w:lang w:val="en-US"/>
    </w:rPr>
  </w:style>
  <w:style w:type="character" w:customStyle="1" w:styleId="Bodytext16TimesNewRoman">
    <w:name w:val="Body text (16) + Times New Roman"/>
    <w:aliases w:val="10,5 pt1,Italic1,Spacing -1 pt"/>
    <w:uiPriority w:val="99"/>
    <w:rsid w:val="001B1031"/>
    <w:rPr>
      <w:rFonts w:ascii="Times New Roman" w:hAnsi="Times New Roman"/>
      <w:i/>
      <w:spacing w:val="-20"/>
      <w:sz w:val="21"/>
      <w:lang w:val="en-US" w:eastAsia="en-US"/>
    </w:rPr>
  </w:style>
  <w:style w:type="character" w:customStyle="1" w:styleId="Bodytext16TimesNewRoman1">
    <w:name w:val="Body text (16) + Times New Roman1"/>
    <w:aliases w:val="12 pt1,Spacing 0 pt1"/>
    <w:uiPriority w:val="99"/>
    <w:rsid w:val="001B1031"/>
    <w:rPr>
      <w:rFonts w:ascii="Times New Roman" w:hAnsi="Times New Roman"/>
      <w:spacing w:val="0"/>
      <w:sz w:val="24"/>
      <w:lang w:val="en-US" w:eastAsia="en-US"/>
    </w:rPr>
  </w:style>
  <w:style w:type="character" w:customStyle="1" w:styleId="Bodytext200">
    <w:name w:val="Body text (20)_"/>
    <w:link w:val="Bodytext201"/>
    <w:uiPriority w:val="99"/>
    <w:locked/>
    <w:rsid w:val="001B1031"/>
    <w:rPr>
      <w:rFonts w:ascii="Franklin Gothic Heavy" w:hAnsi="Franklin Gothic Heavy"/>
      <w:spacing w:val="-30"/>
      <w:sz w:val="78"/>
      <w:shd w:val="clear" w:color="auto" w:fill="FFFFFF"/>
    </w:rPr>
  </w:style>
  <w:style w:type="character" w:customStyle="1" w:styleId="Bodytext17">
    <w:name w:val="Body text (17)_"/>
    <w:link w:val="Bodytext170"/>
    <w:uiPriority w:val="99"/>
    <w:locked/>
    <w:rsid w:val="001B1031"/>
    <w:rPr>
      <w:rFonts w:ascii="Arial" w:hAnsi="Arial"/>
      <w:b/>
      <w:spacing w:val="-10"/>
      <w:sz w:val="17"/>
      <w:shd w:val="clear" w:color="auto" w:fill="FFFFFF"/>
    </w:rPr>
  </w:style>
  <w:style w:type="character" w:customStyle="1" w:styleId="Bodytext18">
    <w:name w:val="Body text (18)_"/>
    <w:link w:val="Bodytext180"/>
    <w:uiPriority w:val="99"/>
    <w:locked/>
    <w:rsid w:val="001B1031"/>
    <w:rPr>
      <w:rFonts w:ascii="Arial" w:hAnsi="Arial"/>
      <w:i/>
      <w:noProof/>
      <w:sz w:val="29"/>
      <w:shd w:val="clear" w:color="auto" w:fill="FFFFFF"/>
    </w:rPr>
  </w:style>
  <w:style w:type="character" w:customStyle="1" w:styleId="Bodytext19">
    <w:name w:val="Body text (19)_"/>
    <w:link w:val="Bodytext190"/>
    <w:uiPriority w:val="99"/>
    <w:locked/>
    <w:rsid w:val="001B1031"/>
    <w:rPr>
      <w:rFonts w:ascii="Arial" w:hAnsi="Arial"/>
      <w:spacing w:val="-10"/>
      <w:sz w:val="16"/>
      <w:shd w:val="clear" w:color="auto" w:fill="FFFFFF"/>
    </w:rPr>
  </w:style>
  <w:style w:type="paragraph" w:customStyle="1" w:styleId="Bodytext30">
    <w:name w:val="Body text (3)"/>
    <w:basedOn w:val="Normln"/>
    <w:link w:val="Bodytext3"/>
    <w:uiPriority w:val="99"/>
    <w:rsid w:val="001B1031"/>
    <w:pPr>
      <w:shd w:val="clear" w:color="auto" w:fill="FFFFFF"/>
      <w:spacing w:line="240" w:lineRule="atLeast"/>
    </w:pPr>
    <w:rPr>
      <w:rFonts w:ascii="Times New Roman" w:eastAsiaTheme="minorHAnsi" w:hAnsi="Times New Roman" w:cstheme="minorBidi"/>
      <w:noProof/>
      <w:color w:val="auto"/>
      <w:sz w:val="20"/>
      <w:szCs w:val="22"/>
      <w:lang w:eastAsia="en-US"/>
    </w:rPr>
  </w:style>
  <w:style w:type="paragraph" w:customStyle="1" w:styleId="Bodytext21">
    <w:name w:val="Body text (2)1"/>
    <w:basedOn w:val="Normln"/>
    <w:link w:val="Bodytext2"/>
    <w:uiPriority w:val="99"/>
    <w:rsid w:val="001B1031"/>
    <w:pPr>
      <w:shd w:val="clear" w:color="auto" w:fill="FFFFFF"/>
      <w:spacing w:line="240" w:lineRule="atLeast"/>
    </w:pPr>
    <w:rPr>
      <w:rFonts w:ascii="Candara" w:eastAsiaTheme="minorHAnsi" w:hAnsi="Candara" w:cstheme="minorBidi"/>
      <w:color w:val="auto"/>
      <w:spacing w:val="-10"/>
      <w:sz w:val="35"/>
      <w:szCs w:val="22"/>
      <w:lang w:eastAsia="en-US"/>
    </w:rPr>
  </w:style>
  <w:style w:type="paragraph" w:customStyle="1" w:styleId="Bodytext50">
    <w:name w:val="Body text (5)"/>
    <w:basedOn w:val="Normln"/>
    <w:link w:val="Bodytext5"/>
    <w:uiPriority w:val="99"/>
    <w:rsid w:val="001B1031"/>
    <w:pPr>
      <w:shd w:val="clear" w:color="auto" w:fill="FFFFFF"/>
      <w:spacing w:line="240" w:lineRule="atLeast"/>
    </w:pPr>
    <w:rPr>
      <w:rFonts w:ascii="Segoe UI" w:eastAsiaTheme="minorHAnsi" w:hAnsi="Segoe UI" w:cstheme="minorBidi"/>
      <w:color w:val="auto"/>
      <w:sz w:val="21"/>
      <w:szCs w:val="22"/>
      <w:lang w:eastAsia="en-US"/>
    </w:rPr>
  </w:style>
  <w:style w:type="paragraph" w:customStyle="1" w:styleId="Bodytext40">
    <w:name w:val="Body text (4)"/>
    <w:basedOn w:val="Normln"/>
    <w:link w:val="Bodytext4"/>
    <w:uiPriority w:val="99"/>
    <w:rsid w:val="001B1031"/>
    <w:pPr>
      <w:shd w:val="clear" w:color="auto" w:fill="FFFFFF"/>
      <w:spacing w:line="240" w:lineRule="atLeast"/>
    </w:pPr>
    <w:rPr>
      <w:rFonts w:ascii="Arial" w:eastAsiaTheme="minorHAnsi" w:hAnsi="Arial" w:cstheme="minorBidi"/>
      <w:b/>
      <w:color w:val="auto"/>
      <w:sz w:val="20"/>
      <w:szCs w:val="22"/>
      <w:lang w:eastAsia="en-US"/>
    </w:rPr>
  </w:style>
  <w:style w:type="paragraph" w:customStyle="1" w:styleId="Bodytext60">
    <w:name w:val="Body text (6)"/>
    <w:basedOn w:val="Normln"/>
    <w:link w:val="Bodytext6"/>
    <w:uiPriority w:val="99"/>
    <w:rsid w:val="001B1031"/>
    <w:pPr>
      <w:shd w:val="clear" w:color="auto" w:fill="FFFFFF"/>
      <w:spacing w:line="240" w:lineRule="atLeast"/>
    </w:pPr>
    <w:rPr>
      <w:rFonts w:ascii="Arial" w:eastAsiaTheme="minorHAnsi" w:hAnsi="Arial" w:cstheme="minorBidi"/>
      <w:b/>
      <w:i/>
      <w:color w:val="auto"/>
      <w:spacing w:val="-10"/>
      <w:sz w:val="22"/>
      <w:szCs w:val="22"/>
      <w:lang w:eastAsia="en-US"/>
    </w:rPr>
  </w:style>
  <w:style w:type="paragraph" w:customStyle="1" w:styleId="Picturecaption50">
    <w:name w:val="Picture caption (5)"/>
    <w:basedOn w:val="Normln"/>
    <w:link w:val="Picturecaption5"/>
    <w:uiPriority w:val="99"/>
    <w:rsid w:val="001B1031"/>
    <w:pPr>
      <w:shd w:val="clear" w:color="auto" w:fill="FFFFFF"/>
      <w:spacing w:line="240" w:lineRule="atLeast"/>
    </w:pPr>
    <w:rPr>
      <w:rFonts w:ascii="David" w:eastAsiaTheme="minorHAnsi" w:hAnsiTheme="minorHAnsi" w:cstheme="minorBidi"/>
      <w:color w:val="auto"/>
      <w:spacing w:val="-20"/>
      <w:sz w:val="15"/>
      <w:szCs w:val="22"/>
      <w:lang w:eastAsia="en-US" w:bidi="he-IL"/>
    </w:rPr>
  </w:style>
  <w:style w:type="paragraph" w:customStyle="1" w:styleId="Bodytext80">
    <w:name w:val="Body text (8)"/>
    <w:basedOn w:val="Normln"/>
    <w:link w:val="Bodytext8"/>
    <w:uiPriority w:val="99"/>
    <w:rsid w:val="001B1031"/>
    <w:pPr>
      <w:shd w:val="clear" w:color="auto" w:fill="FFFFFF"/>
      <w:spacing w:line="240" w:lineRule="atLeast"/>
    </w:pPr>
    <w:rPr>
      <w:rFonts w:ascii="Century Schoolbook" w:eastAsiaTheme="minorHAnsi" w:hAnsi="Century Schoolbook" w:cstheme="minorBidi"/>
      <w:b/>
      <w:noProof/>
      <w:color w:val="auto"/>
      <w:sz w:val="25"/>
      <w:szCs w:val="22"/>
      <w:lang w:eastAsia="en-US"/>
    </w:rPr>
  </w:style>
  <w:style w:type="paragraph" w:customStyle="1" w:styleId="Bodytext70">
    <w:name w:val="Body text (7)"/>
    <w:basedOn w:val="Normln"/>
    <w:link w:val="Bodytext7"/>
    <w:uiPriority w:val="99"/>
    <w:rsid w:val="001B1031"/>
    <w:pPr>
      <w:shd w:val="clear" w:color="auto" w:fill="FFFFFF"/>
      <w:spacing w:after="300" w:line="240" w:lineRule="atLeast"/>
      <w:ind w:hanging="700"/>
    </w:pPr>
    <w:rPr>
      <w:rFonts w:ascii="Times New Roman" w:eastAsiaTheme="minorHAnsi" w:hAnsi="Times New Roman" w:cstheme="minorBidi"/>
      <w:b/>
      <w:color w:val="auto"/>
      <w:szCs w:val="22"/>
      <w:lang w:eastAsia="en-US"/>
    </w:rPr>
  </w:style>
  <w:style w:type="paragraph" w:customStyle="1" w:styleId="Headerorfooter0">
    <w:name w:val="Header or footer"/>
    <w:basedOn w:val="Normln"/>
    <w:link w:val="Headerorfooter"/>
    <w:uiPriority w:val="99"/>
    <w:rsid w:val="001B1031"/>
    <w:pPr>
      <w:shd w:val="clear" w:color="auto" w:fill="FFFFFF"/>
    </w:pPr>
    <w:rPr>
      <w:rFonts w:ascii="Times New Roman" w:eastAsiaTheme="minorHAnsi" w:hAnsi="Times New Roman" w:cstheme="minorBidi"/>
      <w:noProof/>
      <w:color w:val="auto"/>
      <w:sz w:val="20"/>
      <w:szCs w:val="22"/>
      <w:lang w:eastAsia="en-US"/>
    </w:rPr>
  </w:style>
  <w:style w:type="paragraph" w:customStyle="1" w:styleId="Heading20">
    <w:name w:val="Heading #2"/>
    <w:basedOn w:val="Normln"/>
    <w:link w:val="Heading2"/>
    <w:uiPriority w:val="99"/>
    <w:rsid w:val="001B1031"/>
    <w:pPr>
      <w:shd w:val="clear" w:color="auto" w:fill="FFFFFF"/>
      <w:spacing w:before="300" w:after="120" w:line="370" w:lineRule="exact"/>
      <w:jc w:val="center"/>
      <w:outlineLvl w:val="1"/>
    </w:pPr>
    <w:rPr>
      <w:rFonts w:ascii="Times New Roman" w:eastAsiaTheme="minorHAnsi" w:hAnsi="Times New Roman" w:cstheme="minorBidi"/>
      <w:b/>
      <w:color w:val="auto"/>
      <w:sz w:val="31"/>
      <w:szCs w:val="22"/>
      <w:lang w:eastAsia="en-US"/>
    </w:rPr>
  </w:style>
  <w:style w:type="paragraph" w:customStyle="1" w:styleId="Heading40">
    <w:name w:val="Heading #4"/>
    <w:basedOn w:val="Normln"/>
    <w:link w:val="Heading4"/>
    <w:uiPriority w:val="99"/>
    <w:rsid w:val="001B1031"/>
    <w:pPr>
      <w:shd w:val="clear" w:color="auto" w:fill="FFFFFF"/>
      <w:spacing w:before="240" w:line="240" w:lineRule="atLeast"/>
      <w:ind w:hanging="700"/>
      <w:jc w:val="both"/>
      <w:outlineLvl w:val="3"/>
    </w:pPr>
    <w:rPr>
      <w:rFonts w:ascii="Times New Roman" w:eastAsiaTheme="minorHAnsi" w:hAnsi="Times New Roman" w:cstheme="minorBidi"/>
      <w:b/>
      <w:color w:val="auto"/>
      <w:szCs w:val="22"/>
      <w:lang w:eastAsia="en-US"/>
    </w:rPr>
  </w:style>
  <w:style w:type="paragraph" w:customStyle="1" w:styleId="Picturecaption20">
    <w:name w:val="Picture caption (2)"/>
    <w:basedOn w:val="Normln"/>
    <w:link w:val="Picturecaption2"/>
    <w:uiPriority w:val="99"/>
    <w:rsid w:val="001B1031"/>
    <w:pPr>
      <w:shd w:val="clear" w:color="auto" w:fill="FFFFFF"/>
      <w:spacing w:line="230" w:lineRule="exact"/>
    </w:pPr>
    <w:rPr>
      <w:rFonts w:ascii="Times New Roman" w:eastAsiaTheme="minorHAnsi" w:hAnsi="Times New Roman" w:cstheme="minorBidi"/>
      <w:b/>
      <w:color w:val="auto"/>
      <w:szCs w:val="22"/>
      <w:lang w:eastAsia="en-US"/>
    </w:rPr>
  </w:style>
  <w:style w:type="paragraph" w:customStyle="1" w:styleId="Picturecaption30">
    <w:name w:val="Picture caption (3)"/>
    <w:basedOn w:val="Normln"/>
    <w:link w:val="Picturecaption3"/>
    <w:uiPriority w:val="99"/>
    <w:rsid w:val="001B1031"/>
    <w:pPr>
      <w:shd w:val="clear" w:color="auto" w:fill="FFFFFF"/>
      <w:spacing w:line="230" w:lineRule="exact"/>
    </w:pPr>
    <w:rPr>
      <w:rFonts w:ascii="Segoe UI" w:eastAsiaTheme="minorHAnsi" w:hAnsi="Segoe UI" w:cstheme="minorBidi"/>
      <w:color w:val="auto"/>
      <w:spacing w:val="-10"/>
      <w:sz w:val="14"/>
      <w:szCs w:val="22"/>
      <w:lang w:eastAsia="en-US"/>
    </w:rPr>
  </w:style>
  <w:style w:type="paragraph" w:customStyle="1" w:styleId="Picturecaption40">
    <w:name w:val="Picture caption (4)"/>
    <w:basedOn w:val="Normln"/>
    <w:link w:val="Picturecaption4"/>
    <w:uiPriority w:val="99"/>
    <w:rsid w:val="001B1031"/>
    <w:pPr>
      <w:shd w:val="clear" w:color="auto" w:fill="FFFFFF"/>
      <w:spacing w:line="230" w:lineRule="exact"/>
    </w:pPr>
    <w:rPr>
      <w:rFonts w:ascii="Arial" w:eastAsiaTheme="minorHAnsi" w:hAnsi="Arial" w:cstheme="minorBidi"/>
      <w:color w:val="auto"/>
      <w:spacing w:val="-10"/>
      <w:sz w:val="18"/>
      <w:szCs w:val="22"/>
      <w:lang w:eastAsia="en-US"/>
    </w:rPr>
  </w:style>
  <w:style w:type="paragraph" w:customStyle="1" w:styleId="Bodytext90">
    <w:name w:val="Body text (9)"/>
    <w:basedOn w:val="Normln"/>
    <w:link w:val="Bodytext9"/>
    <w:uiPriority w:val="99"/>
    <w:rsid w:val="001B1031"/>
    <w:pPr>
      <w:shd w:val="clear" w:color="auto" w:fill="FFFFFF"/>
      <w:spacing w:line="240" w:lineRule="atLeast"/>
    </w:pPr>
    <w:rPr>
      <w:rFonts w:ascii="Candara" w:eastAsiaTheme="minorHAnsi" w:hAnsi="Candara" w:cstheme="minorBidi"/>
      <w:b/>
      <w:color w:val="auto"/>
      <w:sz w:val="21"/>
      <w:szCs w:val="22"/>
      <w:lang w:val="en-US" w:eastAsia="en-US"/>
    </w:rPr>
  </w:style>
  <w:style w:type="paragraph" w:customStyle="1" w:styleId="Heading10">
    <w:name w:val="Heading #1"/>
    <w:basedOn w:val="Normln"/>
    <w:link w:val="Heading1"/>
    <w:uiPriority w:val="99"/>
    <w:rsid w:val="001B1031"/>
    <w:pPr>
      <w:shd w:val="clear" w:color="auto" w:fill="FFFFFF"/>
      <w:spacing w:line="240" w:lineRule="atLeast"/>
      <w:outlineLvl w:val="0"/>
    </w:pPr>
    <w:rPr>
      <w:rFonts w:ascii="Franklin Gothic Heavy" w:eastAsiaTheme="minorHAnsi" w:hAnsi="Franklin Gothic Heavy" w:cstheme="minorBidi"/>
      <w:color w:val="auto"/>
      <w:spacing w:val="-30"/>
      <w:sz w:val="78"/>
      <w:szCs w:val="22"/>
      <w:lang w:val="en-US" w:eastAsia="en-US"/>
    </w:rPr>
  </w:style>
  <w:style w:type="paragraph" w:customStyle="1" w:styleId="Bodytext110">
    <w:name w:val="Body text (11)"/>
    <w:basedOn w:val="Normln"/>
    <w:link w:val="Bodytext11"/>
    <w:uiPriority w:val="99"/>
    <w:rsid w:val="001B1031"/>
    <w:pPr>
      <w:shd w:val="clear" w:color="auto" w:fill="FFFFFF"/>
      <w:spacing w:line="240" w:lineRule="atLeast"/>
    </w:pPr>
    <w:rPr>
      <w:rFonts w:ascii="Segoe UI" w:eastAsiaTheme="minorHAnsi" w:hAnsi="Segoe UI" w:cstheme="minorBidi"/>
      <w:b/>
      <w:noProof/>
      <w:color w:val="auto"/>
      <w:sz w:val="27"/>
      <w:szCs w:val="22"/>
      <w:lang w:eastAsia="en-US"/>
    </w:rPr>
  </w:style>
  <w:style w:type="paragraph" w:customStyle="1" w:styleId="Bodytext100">
    <w:name w:val="Body text (10)"/>
    <w:basedOn w:val="Normln"/>
    <w:link w:val="Bodytext10"/>
    <w:uiPriority w:val="99"/>
    <w:rsid w:val="001B1031"/>
    <w:pPr>
      <w:shd w:val="clear" w:color="auto" w:fill="FFFFFF"/>
      <w:spacing w:line="240" w:lineRule="atLeast"/>
      <w:ind w:hanging="840"/>
    </w:pPr>
    <w:rPr>
      <w:rFonts w:ascii="Segoe UI" w:eastAsiaTheme="minorHAnsi" w:hAnsi="Segoe UI" w:cstheme="minorBidi"/>
      <w:color w:val="auto"/>
      <w:sz w:val="12"/>
      <w:szCs w:val="22"/>
      <w:lang w:val="en-US" w:eastAsia="en-US"/>
    </w:rPr>
  </w:style>
  <w:style w:type="paragraph" w:customStyle="1" w:styleId="Bodytext120">
    <w:name w:val="Body text (12)"/>
    <w:basedOn w:val="Normln"/>
    <w:link w:val="Bodytext12"/>
    <w:uiPriority w:val="99"/>
    <w:rsid w:val="001B1031"/>
    <w:pPr>
      <w:shd w:val="clear" w:color="auto" w:fill="FFFFFF"/>
      <w:spacing w:line="240" w:lineRule="atLeast"/>
    </w:pPr>
    <w:rPr>
      <w:rFonts w:ascii="Arial" w:eastAsiaTheme="minorHAnsi" w:hAnsi="Arial" w:cstheme="minorBidi"/>
      <w:color w:val="auto"/>
      <w:spacing w:val="-10"/>
      <w:sz w:val="18"/>
      <w:szCs w:val="22"/>
      <w:lang w:eastAsia="en-US"/>
    </w:rPr>
  </w:style>
  <w:style w:type="paragraph" w:customStyle="1" w:styleId="Bodytext130">
    <w:name w:val="Body text (13)"/>
    <w:basedOn w:val="Normln"/>
    <w:link w:val="Bodytext13"/>
    <w:uiPriority w:val="99"/>
    <w:rsid w:val="001B1031"/>
    <w:pPr>
      <w:shd w:val="clear" w:color="auto" w:fill="FFFFFF"/>
      <w:spacing w:line="240" w:lineRule="atLeast"/>
    </w:pPr>
    <w:rPr>
      <w:rFonts w:ascii="Arial" w:eastAsiaTheme="minorHAnsi" w:hAnsi="Arial" w:cstheme="minorBidi"/>
      <w:color w:val="auto"/>
      <w:spacing w:val="-10"/>
      <w:sz w:val="19"/>
      <w:szCs w:val="22"/>
      <w:lang w:eastAsia="en-US"/>
    </w:rPr>
  </w:style>
  <w:style w:type="paragraph" w:customStyle="1" w:styleId="Heading30">
    <w:name w:val="Heading #3"/>
    <w:basedOn w:val="Normln"/>
    <w:link w:val="Heading3"/>
    <w:uiPriority w:val="99"/>
    <w:rsid w:val="001B1031"/>
    <w:pPr>
      <w:shd w:val="clear" w:color="auto" w:fill="FFFFFF"/>
      <w:spacing w:line="274" w:lineRule="exact"/>
      <w:outlineLvl w:val="2"/>
    </w:pPr>
    <w:rPr>
      <w:rFonts w:ascii="Times New Roman" w:eastAsiaTheme="minorHAnsi" w:hAnsi="Times New Roman" w:cstheme="minorBidi"/>
      <w:color w:val="auto"/>
      <w:szCs w:val="22"/>
      <w:lang w:val="es-ES_tradnl" w:eastAsia="es-ES_tradnl"/>
    </w:rPr>
  </w:style>
  <w:style w:type="paragraph" w:customStyle="1" w:styleId="Bodytext140">
    <w:name w:val="Body text (14)"/>
    <w:basedOn w:val="Normln"/>
    <w:link w:val="Bodytext14"/>
    <w:uiPriority w:val="99"/>
    <w:rsid w:val="001B1031"/>
    <w:pPr>
      <w:shd w:val="clear" w:color="auto" w:fill="FFFFFF"/>
      <w:spacing w:line="240" w:lineRule="atLeast"/>
    </w:pPr>
    <w:rPr>
      <w:rFonts w:ascii="Arial" w:eastAsiaTheme="minorHAnsi" w:hAnsi="Arial" w:cstheme="minorBidi"/>
      <w:color w:val="auto"/>
      <w:spacing w:val="-10"/>
      <w:sz w:val="14"/>
      <w:szCs w:val="22"/>
      <w:lang w:val="en-US" w:eastAsia="en-US"/>
    </w:rPr>
  </w:style>
  <w:style w:type="paragraph" w:customStyle="1" w:styleId="Bodytext151">
    <w:name w:val="Body text (15)1"/>
    <w:basedOn w:val="Normln"/>
    <w:link w:val="Bodytext15"/>
    <w:uiPriority w:val="99"/>
    <w:rsid w:val="001B1031"/>
    <w:pPr>
      <w:shd w:val="clear" w:color="auto" w:fill="FFFFFF"/>
      <w:spacing w:before="240" w:after="120" w:line="139" w:lineRule="exact"/>
      <w:jc w:val="both"/>
    </w:pPr>
    <w:rPr>
      <w:rFonts w:ascii="Segoe UI" w:eastAsiaTheme="minorHAnsi" w:hAnsi="Segoe UI" w:cstheme="minorBidi"/>
      <w:color w:val="auto"/>
      <w:spacing w:val="-10"/>
      <w:sz w:val="14"/>
      <w:szCs w:val="22"/>
      <w:lang w:val="en-US" w:eastAsia="en-US"/>
    </w:rPr>
  </w:style>
  <w:style w:type="paragraph" w:customStyle="1" w:styleId="Picturecaption0">
    <w:name w:val="Picture caption"/>
    <w:basedOn w:val="Normln"/>
    <w:link w:val="Picturecaption"/>
    <w:uiPriority w:val="99"/>
    <w:rsid w:val="001B1031"/>
    <w:pPr>
      <w:shd w:val="clear" w:color="auto" w:fill="FFFFFF"/>
      <w:spacing w:line="240" w:lineRule="atLeast"/>
    </w:pPr>
    <w:rPr>
      <w:rFonts w:ascii="Times New Roman" w:eastAsiaTheme="minorHAnsi" w:hAnsi="Times New Roman" w:cstheme="minorBidi"/>
      <w:color w:val="auto"/>
      <w:szCs w:val="22"/>
      <w:lang w:val="en-US" w:eastAsia="en-US"/>
    </w:rPr>
  </w:style>
  <w:style w:type="paragraph" w:customStyle="1" w:styleId="Bodytext160">
    <w:name w:val="Body text (16)"/>
    <w:basedOn w:val="Normln"/>
    <w:link w:val="Bodytext16"/>
    <w:uiPriority w:val="99"/>
    <w:rsid w:val="001B1031"/>
    <w:pPr>
      <w:shd w:val="clear" w:color="auto" w:fill="FFFFFF"/>
      <w:spacing w:before="120" w:line="322" w:lineRule="exact"/>
    </w:pPr>
    <w:rPr>
      <w:rFonts w:ascii="Candara" w:eastAsiaTheme="minorHAnsi" w:hAnsi="Candara" w:cstheme="minorBidi"/>
      <w:color w:val="auto"/>
      <w:spacing w:val="-10"/>
      <w:sz w:val="19"/>
      <w:szCs w:val="22"/>
      <w:lang w:val="en-US" w:eastAsia="en-US"/>
    </w:rPr>
  </w:style>
  <w:style w:type="paragraph" w:customStyle="1" w:styleId="Bodytext201">
    <w:name w:val="Body text (20)"/>
    <w:basedOn w:val="Normln"/>
    <w:link w:val="Bodytext200"/>
    <w:uiPriority w:val="99"/>
    <w:rsid w:val="001B1031"/>
    <w:pPr>
      <w:shd w:val="clear" w:color="auto" w:fill="FFFFFF"/>
      <w:spacing w:line="240" w:lineRule="atLeast"/>
    </w:pPr>
    <w:rPr>
      <w:rFonts w:ascii="Franklin Gothic Heavy" w:eastAsiaTheme="minorHAnsi" w:hAnsi="Franklin Gothic Heavy" w:cstheme="minorBidi"/>
      <w:color w:val="auto"/>
      <w:spacing w:val="-30"/>
      <w:sz w:val="78"/>
      <w:szCs w:val="22"/>
      <w:lang w:eastAsia="en-US"/>
    </w:rPr>
  </w:style>
  <w:style w:type="paragraph" w:customStyle="1" w:styleId="Bodytext170">
    <w:name w:val="Body text (17)"/>
    <w:basedOn w:val="Normln"/>
    <w:link w:val="Bodytext17"/>
    <w:uiPriority w:val="99"/>
    <w:rsid w:val="001B1031"/>
    <w:pPr>
      <w:shd w:val="clear" w:color="auto" w:fill="FFFFFF"/>
      <w:spacing w:before="300" w:after="300" w:line="240" w:lineRule="atLeast"/>
    </w:pPr>
    <w:rPr>
      <w:rFonts w:ascii="Arial" w:eastAsiaTheme="minorHAnsi" w:hAnsi="Arial" w:cstheme="minorBidi"/>
      <w:b/>
      <w:color w:val="auto"/>
      <w:spacing w:val="-10"/>
      <w:sz w:val="17"/>
      <w:szCs w:val="22"/>
      <w:lang w:eastAsia="en-US"/>
    </w:rPr>
  </w:style>
  <w:style w:type="paragraph" w:customStyle="1" w:styleId="Bodytext180">
    <w:name w:val="Body text (18)"/>
    <w:basedOn w:val="Normln"/>
    <w:link w:val="Bodytext18"/>
    <w:uiPriority w:val="99"/>
    <w:rsid w:val="001B1031"/>
    <w:pPr>
      <w:shd w:val="clear" w:color="auto" w:fill="FFFFFF"/>
      <w:spacing w:before="300" w:line="240" w:lineRule="atLeast"/>
    </w:pPr>
    <w:rPr>
      <w:rFonts w:ascii="Arial" w:eastAsiaTheme="minorHAnsi" w:hAnsi="Arial" w:cstheme="minorBidi"/>
      <w:i/>
      <w:noProof/>
      <w:color w:val="auto"/>
      <w:sz w:val="29"/>
      <w:szCs w:val="22"/>
      <w:lang w:eastAsia="en-US"/>
    </w:rPr>
  </w:style>
  <w:style w:type="paragraph" w:customStyle="1" w:styleId="Bodytext190">
    <w:name w:val="Body text (19)"/>
    <w:basedOn w:val="Normln"/>
    <w:link w:val="Bodytext19"/>
    <w:uiPriority w:val="99"/>
    <w:rsid w:val="001B1031"/>
    <w:pPr>
      <w:shd w:val="clear" w:color="auto" w:fill="FFFFFF"/>
      <w:spacing w:before="120" w:after="5220" w:line="202" w:lineRule="exact"/>
      <w:ind w:firstLine="280"/>
      <w:jc w:val="both"/>
    </w:pPr>
    <w:rPr>
      <w:rFonts w:ascii="Arial" w:eastAsiaTheme="minorHAnsi" w:hAnsi="Arial" w:cstheme="minorBidi"/>
      <w:color w:val="auto"/>
      <w:spacing w:val="-10"/>
      <w:sz w:val="16"/>
      <w:szCs w:val="22"/>
      <w:lang w:eastAsia="en-US"/>
    </w:rPr>
  </w:style>
  <w:style w:type="paragraph" w:styleId="Zpat">
    <w:name w:val="footer"/>
    <w:basedOn w:val="Normln"/>
    <w:link w:val="ZpatChar"/>
    <w:uiPriority w:val="99"/>
    <w:rsid w:val="001B1031"/>
    <w:pPr>
      <w:tabs>
        <w:tab w:val="center" w:pos="4536"/>
        <w:tab w:val="right" w:pos="9072"/>
      </w:tabs>
      <w:spacing w:before="200" w:after="200" w:line="276" w:lineRule="auto"/>
      <w:jc w:val="both"/>
    </w:pPr>
    <w:rPr>
      <w:rFonts w:ascii="Arial" w:eastAsia="MS ??" w:hAnsi="Arial" w:cs="Times New Roman"/>
      <w:color w:val="auto"/>
      <w:sz w:val="22"/>
      <w:szCs w:val="22"/>
      <w:lang w:eastAsia="en-US"/>
    </w:rPr>
  </w:style>
  <w:style w:type="character" w:customStyle="1" w:styleId="ZpatChar">
    <w:name w:val="Zápatí Char"/>
    <w:basedOn w:val="Standardnpsmoodstavce"/>
    <w:link w:val="Zpat"/>
    <w:uiPriority w:val="99"/>
    <w:rsid w:val="001B1031"/>
    <w:rPr>
      <w:rFonts w:ascii="Arial" w:eastAsia="MS ??" w:hAnsi="Arial" w:cs="Times New Roman"/>
    </w:rPr>
  </w:style>
  <w:style w:type="paragraph" w:customStyle="1" w:styleId="lnek">
    <w:name w:val="Článek"/>
    <w:basedOn w:val="Nadpis1"/>
    <w:uiPriority w:val="99"/>
    <w:rsid w:val="001B1031"/>
    <w:pPr>
      <w:numPr>
        <w:numId w:val="3"/>
      </w:numPr>
      <w:spacing w:after="120" w:line="360" w:lineRule="auto"/>
      <w:jc w:val="center"/>
    </w:pPr>
    <w:rPr>
      <w:rFonts w:ascii="Times New Roman" w:hAnsi="Times New Roman" w:cs="Arial"/>
      <w:color w:val="auto"/>
      <w:sz w:val="20"/>
    </w:rPr>
  </w:style>
  <w:style w:type="paragraph" w:customStyle="1" w:styleId="Odstavec2">
    <w:name w:val="Odstavec 2"/>
    <w:basedOn w:val="Normln"/>
    <w:link w:val="Odstavec2Char"/>
    <w:uiPriority w:val="99"/>
    <w:rsid w:val="001B1031"/>
    <w:pPr>
      <w:numPr>
        <w:ilvl w:val="1"/>
        <w:numId w:val="3"/>
      </w:numPr>
      <w:spacing w:after="120" w:line="360" w:lineRule="auto"/>
      <w:jc w:val="both"/>
    </w:pPr>
    <w:rPr>
      <w:rFonts w:ascii="Times New Roman" w:hAnsi="Times New Roman" w:cs="Times New Roman"/>
      <w:color w:val="auto"/>
      <w:sz w:val="20"/>
      <w:szCs w:val="20"/>
    </w:rPr>
  </w:style>
  <w:style w:type="character" w:customStyle="1" w:styleId="Odstavec2Char">
    <w:name w:val="Odstavec 2 Char"/>
    <w:link w:val="Odstavec2"/>
    <w:uiPriority w:val="99"/>
    <w:locked/>
    <w:rsid w:val="001B1031"/>
    <w:rPr>
      <w:rFonts w:ascii="Times New Roman" w:eastAsia="Arial Unicode MS" w:hAnsi="Times New Roman" w:cs="Times New Roman"/>
      <w:sz w:val="20"/>
      <w:szCs w:val="20"/>
      <w:lang w:eastAsia="cs-CZ"/>
    </w:rPr>
  </w:style>
  <w:style w:type="paragraph" w:styleId="Zhlav">
    <w:name w:val="header"/>
    <w:basedOn w:val="Normln"/>
    <w:link w:val="ZhlavChar"/>
    <w:uiPriority w:val="99"/>
    <w:rsid w:val="001B1031"/>
    <w:pPr>
      <w:tabs>
        <w:tab w:val="center" w:pos="4536"/>
        <w:tab w:val="right" w:pos="9072"/>
      </w:tabs>
    </w:pPr>
    <w:rPr>
      <w:rFonts w:cs="Times New Roman"/>
      <w:sz w:val="20"/>
      <w:szCs w:val="20"/>
    </w:rPr>
  </w:style>
  <w:style w:type="character" w:customStyle="1" w:styleId="ZhlavChar">
    <w:name w:val="Záhlaví Char"/>
    <w:basedOn w:val="Standardnpsmoodstavce"/>
    <w:link w:val="Zhlav"/>
    <w:uiPriority w:val="99"/>
    <w:rsid w:val="001B1031"/>
    <w:rPr>
      <w:rFonts w:ascii="Arial Unicode MS" w:eastAsia="Arial Unicode MS" w:hAnsi="Arial Unicode MS" w:cs="Times New Roman"/>
      <w:color w:val="000000"/>
      <w:sz w:val="20"/>
      <w:szCs w:val="20"/>
      <w:lang w:eastAsia="cs-CZ"/>
    </w:rPr>
  </w:style>
  <w:style w:type="paragraph" w:styleId="Odstavecseseznamem">
    <w:name w:val="List Paragraph"/>
    <w:basedOn w:val="Normln"/>
    <w:uiPriority w:val="34"/>
    <w:qFormat/>
    <w:rsid w:val="001B1031"/>
    <w:pPr>
      <w:ind w:left="720"/>
    </w:pPr>
  </w:style>
  <w:style w:type="character" w:styleId="Odkaznakoment">
    <w:name w:val="annotation reference"/>
    <w:basedOn w:val="Standardnpsmoodstavce"/>
    <w:semiHidden/>
    <w:rsid w:val="001B1031"/>
    <w:rPr>
      <w:rFonts w:cs="Times New Roman"/>
      <w:sz w:val="16"/>
    </w:rPr>
  </w:style>
  <w:style w:type="paragraph" w:styleId="Textkomente">
    <w:name w:val="annotation text"/>
    <w:basedOn w:val="Normln"/>
    <w:link w:val="TextkomenteChar"/>
    <w:uiPriority w:val="99"/>
    <w:rsid w:val="001B1031"/>
    <w:rPr>
      <w:rFonts w:cs="Times New Roman"/>
      <w:sz w:val="20"/>
      <w:szCs w:val="20"/>
    </w:rPr>
  </w:style>
  <w:style w:type="character" w:customStyle="1" w:styleId="TextkomenteChar">
    <w:name w:val="Text komentáře Char"/>
    <w:basedOn w:val="Standardnpsmoodstavce"/>
    <w:link w:val="Textkomente"/>
    <w:uiPriority w:val="99"/>
    <w:rsid w:val="001B1031"/>
    <w:rPr>
      <w:rFonts w:ascii="Arial Unicode MS" w:eastAsia="Arial Unicode MS" w:hAnsi="Arial Unicode MS" w:cs="Times New Roman"/>
      <w:color w:val="000000"/>
      <w:sz w:val="20"/>
      <w:szCs w:val="20"/>
      <w:lang w:eastAsia="cs-CZ"/>
    </w:rPr>
  </w:style>
  <w:style w:type="paragraph" w:styleId="Pedmtkomente">
    <w:name w:val="annotation subject"/>
    <w:basedOn w:val="Textkomente"/>
    <w:next w:val="Textkomente"/>
    <w:link w:val="PedmtkomenteChar"/>
    <w:uiPriority w:val="99"/>
    <w:semiHidden/>
    <w:rsid w:val="001B1031"/>
    <w:rPr>
      <w:b/>
      <w:bCs/>
    </w:rPr>
  </w:style>
  <w:style w:type="character" w:customStyle="1" w:styleId="PedmtkomenteChar">
    <w:name w:val="Předmět komentáře Char"/>
    <w:basedOn w:val="TextkomenteChar"/>
    <w:link w:val="Pedmtkomente"/>
    <w:uiPriority w:val="99"/>
    <w:semiHidden/>
    <w:rsid w:val="001B1031"/>
    <w:rPr>
      <w:rFonts w:ascii="Arial Unicode MS" w:eastAsia="Arial Unicode MS" w:hAnsi="Arial Unicode MS" w:cs="Times New Roman"/>
      <w:b/>
      <w:bCs/>
      <w:color w:val="000000"/>
      <w:sz w:val="20"/>
      <w:szCs w:val="20"/>
      <w:lang w:eastAsia="cs-CZ"/>
    </w:rPr>
  </w:style>
  <w:style w:type="paragraph" w:styleId="Textbubliny">
    <w:name w:val="Balloon Text"/>
    <w:basedOn w:val="Normln"/>
    <w:link w:val="TextbublinyChar"/>
    <w:uiPriority w:val="99"/>
    <w:semiHidden/>
    <w:rsid w:val="001B1031"/>
    <w:rPr>
      <w:rFonts w:ascii="Tahoma" w:hAnsi="Tahoma" w:cs="Times New Roman"/>
      <w:sz w:val="16"/>
      <w:szCs w:val="16"/>
    </w:rPr>
  </w:style>
  <w:style w:type="character" w:customStyle="1" w:styleId="TextbublinyChar">
    <w:name w:val="Text bubliny Char"/>
    <w:basedOn w:val="Standardnpsmoodstavce"/>
    <w:link w:val="Textbubliny"/>
    <w:uiPriority w:val="99"/>
    <w:semiHidden/>
    <w:rsid w:val="001B1031"/>
    <w:rPr>
      <w:rFonts w:ascii="Tahoma" w:eastAsia="Arial Unicode MS" w:hAnsi="Tahoma" w:cs="Times New Roman"/>
      <w:color w:val="000000"/>
      <w:sz w:val="16"/>
      <w:szCs w:val="16"/>
      <w:lang w:eastAsia="cs-CZ"/>
    </w:rPr>
  </w:style>
  <w:style w:type="table" w:styleId="Mkatabulky">
    <w:name w:val="Table Grid"/>
    <w:basedOn w:val="Normlntabulka"/>
    <w:uiPriority w:val="99"/>
    <w:rsid w:val="001B1031"/>
    <w:pPr>
      <w:spacing w:after="0" w:line="240" w:lineRule="auto"/>
    </w:pPr>
    <w:rPr>
      <w:rFonts w:ascii="Arial Unicode MS" w:eastAsia="Arial Unicode MS" w:hAnsi="Arial Unicode MS"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1B1031"/>
    <w:pPr>
      <w:spacing w:after="0" w:line="240" w:lineRule="auto"/>
    </w:pPr>
    <w:rPr>
      <w:rFonts w:ascii="Arial Unicode MS" w:eastAsia="Arial Unicode MS" w:hAnsi="Arial Unicode MS" w:cs="Arial Unicode MS"/>
      <w:color w:val="000000"/>
      <w:sz w:val="24"/>
      <w:szCs w:val="24"/>
      <w:lang w:eastAsia="cs-CZ"/>
    </w:rPr>
  </w:style>
  <w:style w:type="paragraph" w:styleId="Bezmezer">
    <w:name w:val="No Spacing"/>
    <w:uiPriority w:val="1"/>
    <w:qFormat/>
    <w:rsid w:val="001B1031"/>
    <w:pPr>
      <w:spacing w:after="0" w:line="240" w:lineRule="auto"/>
    </w:pPr>
    <w:rPr>
      <w:rFonts w:ascii="Calibri" w:eastAsia="Calibri" w:hAnsi="Calibri" w:cs="Times New Roman"/>
    </w:rPr>
  </w:style>
  <w:style w:type="paragraph" w:customStyle="1" w:styleId="CZslolnku">
    <w:name w:val="CZ číslo článku"/>
    <w:next w:val="CZNzevlnku"/>
    <w:rsid w:val="0050782A"/>
    <w:pPr>
      <w:numPr>
        <w:numId w:val="5"/>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50782A"/>
    <w:pPr>
      <w:spacing w:after="240" w:line="288" w:lineRule="auto"/>
      <w:jc w:val="center"/>
    </w:pPr>
    <w:rPr>
      <w:rFonts w:ascii="Century Gothic" w:eastAsia="Calibri" w:hAnsi="Century Gothic" w:cs="Times New Roman"/>
      <w:b/>
      <w:color w:val="auto"/>
      <w:sz w:val="20"/>
    </w:rPr>
  </w:style>
  <w:style w:type="paragraph" w:customStyle="1" w:styleId="CZodstavec">
    <w:name w:val="CZ odstavec"/>
    <w:rsid w:val="0050782A"/>
    <w:pPr>
      <w:numPr>
        <w:numId w:val="6"/>
      </w:numPr>
      <w:spacing w:after="120" w:line="288" w:lineRule="auto"/>
      <w:jc w:val="both"/>
    </w:pPr>
    <w:rPr>
      <w:rFonts w:ascii="Century Gothic" w:eastAsia="Calibri" w:hAnsi="Century Gothic" w:cs="Times New Roman"/>
      <w:sz w:val="20"/>
      <w:szCs w:val="24"/>
      <w:lang w:eastAsia="cs-CZ"/>
    </w:rPr>
  </w:style>
  <w:style w:type="paragraph" w:customStyle="1" w:styleId="CZerven">
    <w:name w:val="CZ červeně"/>
    <w:basedOn w:val="Normln"/>
    <w:rsid w:val="0050782A"/>
    <w:pPr>
      <w:spacing w:line="288" w:lineRule="auto"/>
      <w:jc w:val="both"/>
    </w:pPr>
    <w:rPr>
      <w:rFonts w:ascii="Century Gothic" w:eastAsia="Calibri" w:hAnsi="Century Gothic" w:cs="Times New Roman"/>
      <w:i/>
      <w:color w:val="FF0000"/>
      <w:sz w:val="20"/>
    </w:rPr>
  </w:style>
  <w:style w:type="paragraph" w:customStyle="1" w:styleId="CZerventun">
    <w:name w:val="CZ červeně tučně"/>
    <w:basedOn w:val="Normln"/>
    <w:rsid w:val="0050782A"/>
    <w:pPr>
      <w:spacing w:line="288" w:lineRule="auto"/>
      <w:jc w:val="both"/>
    </w:pPr>
    <w:rPr>
      <w:rFonts w:ascii="Century Gothic" w:eastAsia="Calibri" w:hAnsi="Century Gothic" w:cs="Times New Roman"/>
      <w:b/>
      <w:color w:val="FF0000"/>
      <w:sz w:val="20"/>
    </w:rPr>
  </w:style>
  <w:style w:type="paragraph" w:customStyle="1" w:styleId="CZZkladntexttun">
    <w:name w:val="CZ Základní text tučně"/>
    <w:basedOn w:val="Normln"/>
    <w:rsid w:val="0050782A"/>
    <w:pPr>
      <w:spacing w:line="288" w:lineRule="auto"/>
      <w:jc w:val="both"/>
    </w:pPr>
    <w:rPr>
      <w:rFonts w:ascii="Century Gothic" w:eastAsia="Calibri" w:hAnsi="Century Gothic" w:cs="Times New Roman"/>
      <w:b/>
      <w:color w:val="auto"/>
      <w:sz w:val="20"/>
    </w:rPr>
  </w:style>
  <w:style w:type="character" w:customStyle="1" w:styleId="CZervenChar">
    <w:name w:val="CZ červeně Char"/>
    <w:rsid w:val="0050782A"/>
    <w:rPr>
      <w:rFonts w:ascii="Century Gothic" w:eastAsia="Calibri" w:hAnsi="Century Gothic"/>
      <w:i/>
      <w:color w:val="FF0000"/>
      <w:szCs w:val="24"/>
      <w:lang w:val="cs-CZ" w:eastAsia="cs-CZ" w:bidi="ar-SA"/>
    </w:rPr>
  </w:style>
  <w:style w:type="character" w:customStyle="1" w:styleId="CZZkladntexttunChar">
    <w:name w:val="CZ Základní text tučně Char"/>
    <w:rsid w:val="0050782A"/>
    <w:rPr>
      <w:rFonts w:ascii="Century Gothic" w:eastAsia="Calibri" w:hAnsi="Century Gothic"/>
      <w:b/>
      <w:szCs w:val="24"/>
      <w:lang w:val="cs-CZ" w:eastAsia="cs-CZ" w:bidi="ar-SA"/>
    </w:rPr>
  </w:style>
  <w:style w:type="paragraph" w:customStyle="1" w:styleId="CZpsm">
    <w:name w:val="CZ písm."/>
    <w:rsid w:val="0050782A"/>
    <w:pPr>
      <w:tabs>
        <w:tab w:val="left" w:pos="1247"/>
      </w:tabs>
      <w:spacing w:after="120" w:line="240" w:lineRule="auto"/>
      <w:jc w:val="both"/>
    </w:pPr>
    <w:rPr>
      <w:rFonts w:ascii="Century Gothic" w:eastAsia="Calibri" w:hAnsi="Century Gothic" w:cs="Times New Roman"/>
      <w:sz w:val="20"/>
      <w:szCs w:val="24"/>
      <w:lang w:eastAsia="cs-CZ"/>
    </w:rPr>
  </w:style>
  <w:style w:type="character" w:customStyle="1" w:styleId="StylCZodstavecervenChar">
    <w:name w:val="Styl CZ odstavec + Červená Char"/>
    <w:rsid w:val="0050782A"/>
    <w:rPr>
      <w:rFonts w:ascii="Century Gothic" w:eastAsia="Calibri" w:hAnsi="Century Gothic"/>
      <w:i/>
      <w:color w:val="FF0000"/>
      <w:szCs w:val="24"/>
    </w:rPr>
  </w:style>
  <w:style w:type="paragraph" w:customStyle="1" w:styleId="Odrazka1">
    <w:name w:val="Odrazka 1"/>
    <w:basedOn w:val="Normln"/>
    <w:rsid w:val="00FA2105"/>
    <w:pPr>
      <w:numPr>
        <w:numId w:val="8"/>
      </w:numPr>
      <w:spacing w:before="60" w:after="60" w:line="276" w:lineRule="auto"/>
      <w:ind w:left="1134" w:hanging="567"/>
      <w:jc w:val="both"/>
    </w:pPr>
    <w:rPr>
      <w:rFonts w:ascii="Calibri" w:eastAsia="Times New Roman" w:hAnsi="Calibri" w:cs="Times New Roman"/>
      <w:color w:val="auto"/>
      <w:sz w:val="22"/>
    </w:rPr>
  </w:style>
  <w:style w:type="paragraph" w:customStyle="1" w:styleId="Odrazka2">
    <w:name w:val="Odrazka 2"/>
    <w:basedOn w:val="Odrazka1"/>
    <w:link w:val="Odrazka2Char"/>
    <w:rsid w:val="00FA2105"/>
    <w:pPr>
      <w:numPr>
        <w:ilvl w:val="1"/>
      </w:numPr>
    </w:pPr>
  </w:style>
  <w:style w:type="character" w:customStyle="1" w:styleId="Odrazka2Char">
    <w:name w:val="Odrazka 2 Char"/>
    <w:basedOn w:val="Standardnpsmoodstavce"/>
    <w:link w:val="Odrazka2"/>
    <w:rsid w:val="00FA2105"/>
    <w:rPr>
      <w:rFonts w:ascii="Calibri" w:eastAsia="Times New Roman" w:hAnsi="Calibri" w:cs="Times New Roman"/>
      <w:szCs w:val="24"/>
      <w:lang w:eastAsia="cs-CZ"/>
    </w:rPr>
  </w:style>
  <w:style w:type="paragraph" w:customStyle="1" w:styleId="Odrazka3">
    <w:name w:val="Odrazka 3"/>
    <w:basedOn w:val="Odrazka2"/>
    <w:rsid w:val="00FA2105"/>
    <w:pPr>
      <w:numPr>
        <w:ilvl w:val="2"/>
      </w:numPr>
      <w:tabs>
        <w:tab w:val="clear" w:pos="1304"/>
      </w:tabs>
      <w:ind w:left="1191" w:hanging="397"/>
    </w:pPr>
  </w:style>
  <w:style w:type="paragraph" w:styleId="Textpoznpodarou">
    <w:name w:val="footnote text"/>
    <w:basedOn w:val="Normln"/>
    <w:link w:val="TextpoznpodarouChar"/>
    <w:semiHidden/>
    <w:rsid w:val="008E73BA"/>
    <w:rPr>
      <w:rFonts w:ascii="Times New Roman" w:eastAsia="Times New Roman" w:hAnsi="Times New Roman" w:cs="Times New Roman"/>
      <w:color w:val="auto"/>
      <w:sz w:val="20"/>
      <w:szCs w:val="20"/>
    </w:rPr>
  </w:style>
  <w:style w:type="character" w:customStyle="1" w:styleId="TextpoznpodarouChar">
    <w:name w:val="Text pozn. pod čarou Char"/>
    <w:basedOn w:val="Standardnpsmoodstavce"/>
    <w:link w:val="Textpoznpodarou"/>
    <w:semiHidden/>
    <w:rsid w:val="008E73BA"/>
    <w:rPr>
      <w:rFonts w:ascii="Times New Roman" w:eastAsia="Times New Roman" w:hAnsi="Times New Roman" w:cs="Times New Roman"/>
      <w:sz w:val="20"/>
      <w:szCs w:val="20"/>
      <w:lang w:eastAsia="cs-CZ"/>
    </w:rPr>
  </w:style>
  <w:style w:type="character" w:styleId="Znakapoznpodarou">
    <w:name w:val="footnote reference"/>
    <w:semiHidden/>
    <w:rsid w:val="008E73BA"/>
    <w:rPr>
      <w:vertAlign w:val="superscript"/>
    </w:rPr>
  </w:style>
  <w:style w:type="paragraph" w:styleId="Nzev">
    <w:name w:val="Title"/>
    <w:basedOn w:val="Normln"/>
    <w:link w:val="NzevChar"/>
    <w:uiPriority w:val="99"/>
    <w:qFormat/>
    <w:rsid w:val="00013F41"/>
    <w:pPr>
      <w:jc w:val="center"/>
    </w:pPr>
    <w:rPr>
      <w:rFonts w:ascii="Times New Roman" w:eastAsia="Times New Roman" w:hAnsi="Times New Roman" w:cs="Times New Roman"/>
      <w:b/>
      <w:color w:val="auto"/>
      <w:sz w:val="36"/>
      <w:szCs w:val="20"/>
    </w:rPr>
  </w:style>
  <w:style w:type="character" w:customStyle="1" w:styleId="NzevChar">
    <w:name w:val="Název Char"/>
    <w:basedOn w:val="Standardnpsmoodstavce"/>
    <w:link w:val="Nzev"/>
    <w:uiPriority w:val="99"/>
    <w:rsid w:val="00013F41"/>
    <w:rPr>
      <w:rFonts w:ascii="Times New Roman" w:eastAsia="Times New Roman" w:hAnsi="Times New Roman" w:cs="Times New Roman"/>
      <w:b/>
      <w:sz w:val="36"/>
      <w:szCs w:val="20"/>
      <w:lang w:eastAsia="cs-CZ"/>
    </w:rPr>
  </w:style>
  <w:style w:type="paragraph" w:customStyle="1" w:styleId="Smlouvaodstavec">
    <w:name w:val="Smlouva odstavec"/>
    <w:basedOn w:val="Normln"/>
    <w:rsid w:val="0027664D"/>
    <w:pPr>
      <w:suppressAutoHyphens/>
      <w:spacing w:before="120"/>
    </w:pPr>
    <w:rPr>
      <w:rFonts w:ascii="Arial" w:eastAsia="Times New Roman" w:hAnsi="Arial" w:cs="Arial"/>
      <w:color w:val="auto"/>
      <w:sz w:val="22"/>
      <w:lang w:eastAsia="zh-CN"/>
    </w:rPr>
  </w:style>
  <w:style w:type="character" w:styleId="Nevyeenzmnka">
    <w:name w:val="Unresolved Mention"/>
    <w:basedOn w:val="Standardnpsmoodstavce"/>
    <w:uiPriority w:val="99"/>
    <w:semiHidden/>
    <w:unhideWhenUsed/>
    <w:rsid w:val="00BB2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306236">
      <w:bodyDiv w:val="1"/>
      <w:marLeft w:val="0"/>
      <w:marRight w:val="0"/>
      <w:marTop w:val="0"/>
      <w:marBottom w:val="0"/>
      <w:divBdr>
        <w:top w:val="none" w:sz="0" w:space="0" w:color="auto"/>
        <w:left w:val="none" w:sz="0" w:space="0" w:color="auto"/>
        <w:bottom w:val="none" w:sz="0" w:space="0" w:color="auto"/>
        <w:right w:val="none" w:sz="0" w:space="0" w:color="auto"/>
      </w:divBdr>
    </w:div>
    <w:div w:id="616373393">
      <w:bodyDiv w:val="1"/>
      <w:marLeft w:val="0"/>
      <w:marRight w:val="0"/>
      <w:marTop w:val="0"/>
      <w:marBottom w:val="0"/>
      <w:divBdr>
        <w:top w:val="none" w:sz="0" w:space="0" w:color="auto"/>
        <w:left w:val="none" w:sz="0" w:space="0" w:color="auto"/>
        <w:bottom w:val="none" w:sz="0" w:space="0" w:color="auto"/>
        <w:right w:val="none" w:sz="0" w:space="0" w:color="auto"/>
      </w:divBdr>
    </w:div>
    <w:div w:id="814687428">
      <w:bodyDiv w:val="1"/>
      <w:marLeft w:val="0"/>
      <w:marRight w:val="0"/>
      <w:marTop w:val="0"/>
      <w:marBottom w:val="0"/>
      <w:divBdr>
        <w:top w:val="none" w:sz="0" w:space="0" w:color="auto"/>
        <w:left w:val="none" w:sz="0" w:space="0" w:color="auto"/>
        <w:bottom w:val="none" w:sz="0" w:space="0" w:color="auto"/>
        <w:right w:val="none" w:sz="0" w:space="0" w:color="auto"/>
      </w:divBdr>
    </w:div>
    <w:div w:id="1025986044">
      <w:bodyDiv w:val="1"/>
      <w:marLeft w:val="0"/>
      <w:marRight w:val="0"/>
      <w:marTop w:val="0"/>
      <w:marBottom w:val="0"/>
      <w:divBdr>
        <w:top w:val="none" w:sz="0" w:space="0" w:color="auto"/>
        <w:left w:val="none" w:sz="0" w:space="0" w:color="auto"/>
        <w:bottom w:val="none" w:sz="0" w:space="0" w:color="auto"/>
        <w:right w:val="none" w:sz="0" w:space="0" w:color="auto"/>
      </w:divBdr>
    </w:div>
    <w:div w:id="1369839537">
      <w:bodyDiv w:val="1"/>
      <w:marLeft w:val="0"/>
      <w:marRight w:val="0"/>
      <w:marTop w:val="0"/>
      <w:marBottom w:val="0"/>
      <w:divBdr>
        <w:top w:val="none" w:sz="0" w:space="0" w:color="auto"/>
        <w:left w:val="none" w:sz="0" w:space="0" w:color="auto"/>
        <w:bottom w:val="none" w:sz="0" w:space="0" w:color="auto"/>
        <w:right w:val="none" w:sz="0" w:space="0" w:color="auto"/>
      </w:divBdr>
    </w:div>
    <w:div w:id="1566337368">
      <w:bodyDiv w:val="1"/>
      <w:marLeft w:val="0"/>
      <w:marRight w:val="0"/>
      <w:marTop w:val="0"/>
      <w:marBottom w:val="0"/>
      <w:divBdr>
        <w:top w:val="none" w:sz="0" w:space="0" w:color="auto"/>
        <w:left w:val="none" w:sz="0" w:space="0" w:color="auto"/>
        <w:bottom w:val="none" w:sz="0" w:space="0" w:color="auto"/>
        <w:right w:val="none" w:sz="0" w:space="0" w:color="auto"/>
      </w:divBdr>
    </w:div>
    <w:div w:id="1672753624">
      <w:bodyDiv w:val="1"/>
      <w:marLeft w:val="0"/>
      <w:marRight w:val="0"/>
      <w:marTop w:val="0"/>
      <w:marBottom w:val="0"/>
      <w:divBdr>
        <w:top w:val="none" w:sz="0" w:space="0" w:color="auto"/>
        <w:left w:val="none" w:sz="0" w:space="0" w:color="auto"/>
        <w:bottom w:val="none" w:sz="0" w:space="0" w:color="auto"/>
        <w:right w:val="none" w:sz="0" w:space="0" w:color="auto"/>
      </w:divBdr>
    </w:div>
    <w:div w:id="1695231949">
      <w:bodyDiv w:val="1"/>
      <w:marLeft w:val="0"/>
      <w:marRight w:val="0"/>
      <w:marTop w:val="0"/>
      <w:marBottom w:val="0"/>
      <w:divBdr>
        <w:top w:val="none" w:sz="0" w:space="0" w:color="auto"/>
        <w:left w:val="none" w:sz="0" w:space="0" w:color="auto"/>
        <w:bottom w:val="none" w:sz="0" w:space="0" w:color="auto"/>
        <w:right w:val="none" w:sz="0" w:space="0" w:color="auto"/>
      </w:divBdr>
    </w:div>
    <w:div w:id="170100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KRYFS-1\DATA\TAJEMNIK\_ADMINISTRATOR_SMLUV\Smlouvy%20UZAV&#344;EN&#201;_od_2011\Smlouvy_od_2011_word\books@akropolis.inf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16623C1-E111-4AC4-A49C-8B3D4498E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2574</Words>
  <Characters>15191</Characters>
  <Application>Microsoft Office Word</Application>
  <DocSecurity>0</DocSecurity>
  <Lines>126</Lines>
  <Paragraphs>35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Hewlett-Packard Company</Company>
  <LinksUpToDate>false</LinksUpToDate>
  <CharactersWithSpaces>17730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Tereza Matyska Mičánková</dc:creator>
  <cp:lastModifiedBy>Helena Kubalová</cp:lastModifiedBy>
  <cp:revision>3</cp:revision>
  <cp:lastPrinted>2025-01-17T12:12:00Z</cp:lastPrinted>
  <dcterms:created xsi:type="dcterms:W3CDTF">2025-01-28T13:13:00Z</dcterms:created>
  <dcterms:modified xsi:type="dcterms:W3CDTF">2025-01-28T13:14:00Z</dcterms:modified>
</cp:coreProperties>
</file>