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369C2930"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1D28CF">
        <w:rPr>
          <w:rFonts w:ascii="Arial" w:hAnsi="Arial" w:cs="Arial"/>
        </w:rPr>
        <w:t>0637</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4FC8824A"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C1523B">
                    <w:rPr>
                      <w:rFonts w:ascii="Arial" w:hAnsi="Arial" w:cs="Arial"/>
                    </w:rPr>
                    <w:t>XXX</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3CE6B760" w:rsidR="00AC0173" w:rsidRPr="00153409" w:rsidRDefault="00085266" w:rsidP="00C1523B">
            <w:pPr>
              <w:pStyle w:val="text"/>
              <w:rPr>
                <w:rFonts w:ascii="Arial" w:hAnsi="Arial" w:cs="Arial"/>
                <w:noProof/>
              </w:rPr>
            </w:pPr>
            <w:r w:rsidRPr="00153409">
              <w:rPr>
                <w:rFonts w:ascii="Arial" w:hAnsi="Arial" w:cs="Arial"/>
              </w:rPr>
              <w:t xml:space="preserve">K podpisu smlouvy je oprávněn </w:t>
            </w:r>
            <w:r w:rsidR="00C1523B">
              <w:rPr>
                <w:rFonts w:ascii="Arial" w:hAnsi="Arial" w:cs="Arial"/>
              </w:rPr>
              <w:t>XXX</w:t>
            </w:r>
          </w:p>
        </w:tc>
      </w:tr>
      <w:tr w:rsidR="00AC0173" w:rsidRPr="00153409" w14:paraId="0C684028" w14:textId="77777777" w:rsidTr="000320A4">
        <w:tc>
          <w:tcPr>
            <w:tcW w:w="8538" w:type="dxa"/>
            <w:gridSpan w:val="2"/>
            <w:shd w:val="clear" w:color="auto" w:fill="auto"/>
          </w:tcPr>
          <w:p w14:paraId="519B66C9" w14:textId="77777777" w:rsidR="00AC0173" w:rsidRDefault="00AC0173" w:rsidP="00792FE1">
            <w:pPr>
              <w:pStyle w:val="text"/>
              <w:rPr>
                <w:rFonts w:ascii="Arial" w:hAnsi="Arial" w:cs="Arial"/>
              </w:rPr>
            </w:pPr>
          </w:p>
          <w:p w14:paraId="50D4BD1F" w14:textId="0FC69DAB" w:rsidR="00C1523B" w:rsidRPr="00153409" w:rsidRDefault="00C1523B" w:rsidP="00792FE1">
            <w:pPr>
              <w:pStyle w:val="text"/>
              <w:rPr>
                <w:rFonts w:ascii="Arial" w:hAnsi="Arial" w:cs="Arial"/>
              </w:rPr>
            </w:pPr>
          </w:p>
        </w:tc>
      </w:tr>
    </w:tbl>
    <w:p w14:paraId="532DD1B1" w14:textId="5B613178" w:rsidR="00AC0173" w:rsidRPr="00D22425" w:rsidRDefault="00AC0173" w:rsidP="00AC0173">
      <w:pPr>
        <w:pStyle w:val="11uroven"/>
        <w:rPr>
          <w:rFonts w:cs="Arial"/>
        </w:rPr>
      </w:pPr>
      <w:r w:rsidRPr="00D22425">
        <w:rPr>
          <w:rFonts w:cs="Arial"/>
        </w:rPr>
        <w:t>Podklady k uzavření smlouvy</w:t>
      </w:r>
    </w:p>
    <w:p w14:paraId="55760836" w14:textId="4D397D80" w:rsidR="00FA0487" w:rsidRPr="000D30F8" w:rsidRDefault="00AC0173" w:rsidP="000D30F8">
      <w:pPr>
        <w:pStyle w:val="22uroven"/>
        <w:ind w:left="567" w:hanging="567"/>
        <w:rPr>
          <w:rFonts w:cs="Arial"/>
        </w:rPr>
      </w:pPr>
      <w:r w:rsidRPr="00D22425">
        <w:rPr>
          <w:rFonts w:cs="Arial"/>
        </w:rPr>
        <w:t>Smlouva je uzavřena na základě</w:t>
      </w:r>
      <w:r w:rsidRPr="00153409">
        <w:rPr>
          <w:rFonts w:cs="Arial"/>
        </w:rPr>
        <w:t xml:space="preserve"> nabídky </w:t>
      </w:r>
      <w:r w:rsidR="0073499F" w:rsidRPr="00153409">
        <w:rPr>
          <w:rFonts w:cs="Arial"/>
        </w:rPr>
        <w:t>prodávajícího</w:t>
      </w:r>
      <w:r w:rsidRPr="00153409">
        <w:rPr>
          <w:rFonts w:cs="Arial"/>
        </w:rPr>
        <w:t xml:space="preserve"> </w:t>
      </w:r>
      <w:r w:rsidRPr="00E23260">
        <w:rPr>
          <w:rFonts w:cs="Arial"/>
        </w:rPr>
        <w:t xml:space="preserve">ze </w:t>
      </w:r>
      <w:r w:rsidRPr="00337E8F">
        <w:rPr>
          <w:rFonts w:cs="Arial"/>
        </w:rPr>
        <w:t xml:space="preserve">dne </w:t>
      </w:r>
      <w:r w:rsidR="00337E8F" w:rsidRPr="00337E8F">
        <w:rPr>
          <w:rFonts w:cs="Arial"/>
        </w:rPr>
        <w:t>12</w:t>
      </w:r>
      <w:r w:rsidR="00875A97" w:rsidRPr="00337E8F">
        <w:rPr>
          <w:rFonts w:cs="Arial"/>
        </w:rPr>
        <w:t>. 12</w:t>
      </w:r>
      <w:r w:rsidR="00665ACC" w:rsidRPr="00337E8F">
        <w:rPr>
          <w:rFonts w:cs="Arial"/>
        </w:rPr>
        <w:t xml:space="preserve">. </w:t>
      </w:r>
      <w:r w:rsidR="00875A97" w:rsidRPr="00337E8F">
        <w:rPr>
          <w:rFonts w:cs="Arial"/>
        </w:rPr>
        <w:t>2024</w:t>
      </w:r>
      <w:r w:rsidR="003D2B3C" w:rsidRPr="00337E8F">
        <w:rPr>
          <w:rFonts w:cs="Arial"/>
        </w:rPr>
        <w:t xml:space="preserve"> a</w:t>
      </w:r>
      <w:r w:rsidR="00875A97" w:rsidRPr="00337E8F">
        <w:rPr>
          <w:rFonts w:cs="Arial"/>
        </w:rPr>
        <w:t xml:space="preserve"> výzvy</w:t>
      </w:r>
      <w:r w:rsidR="00D54C26">
        <w:rPr>
          <w:rFonts w:cs="Arial"/>
        </w:rPr>
        <w:t xml:space="preserve"> k podání nabídek ze dne 21</w:t>
      </w:r>
      <w:r w:rsidR="00875A97">
        <w:rPr>
          <w:rFonts w:cs="Arial"/>
        </w:rPr>
        <w:t xml:space="preserve">. </w:t>
      </w:r>
      <w:r w:rsidR="00D54C26">
        <w:rPr>
          <w:rFonts w:cs="Arial"/>
        </w:rPr>
        <w:t>11</w:t>
      </w:r>
      <w:r w:rsidR="003D2B3C">
        <w:rPr>
          <w:rFonts w:cs="Arial"/>
        </w:rPr>
        <w:t xml:space="preserve">. </w:t>
      </w:r>
      <w:r w:rsidR="00875A97">
        <w:rPr>
          <w:rFonts w:cs="Arial"/>
        </w:rPr>
        <w:t>2024</w:t>
      </w:r>
      <w:r w:rsidR="003D2B3C">
        <w:rPr>
          <w:rFonts w:cs="Arial"/>
        </w:rPr>
        <w:t>, SML/</w:t>
      </w:r>
      <w:r w:rsidR="00D54C26">
        <w:rPr>
          <w:rFonts w:cs="Arial"/>
        </w:rPr>
        <w:t>0575</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0088F85" w14:textId="21E1A5BA"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59747F">
        <w:rPr>
          <w:rFonts w:cs="Arial"/>
          <w:b/>
        </w:rPr>
        <w:t>7</w:t>
      </w:r>
      <w:r w:rsidR="00631521" w:rsidRPr="00631521">
        <w:rPr>
          <w:rFonts w:cs="Arial"/>
          <w:b/>
        </w:rPr>
        <w:t xml:space="preserve"> ks osobního vozidla</w:t>
      </w:r>
      <w:r w:rsidR="007E1FD8">
        <w:rPr>
          <w:rFonts w:cs="Arial"/>
        </w:rPr>
        <w:t xml:space="preserve"> zn. </w:t>
      </w:r>
      <w:r w:rsidR="00631521">
        <w:rPr>
          <w:rFonts w:cs="Arial"/>
        </w:rPr>
        <w:t>ŠKODA</w:t>
      </w:r>
      <w:r w:rsidR="007E1FD8">
        <w:rPr>
          <w:rFonts w:cs="Arial"/>
        </w:rPr>
        <w:t xml:space="preserve"> </w:t>
      </w:r>
      <w:proofErr w:type="spellStart"/>
      <w:r w:rsidR="0059747F">
        <w:rPr>
          <w:rFonts w:cs="Arial"/>
        </w:rPr>
        <w:t>Scala</w:t>
      </w:r>
      <w:proofErr w:type="spellEnd"/>
      <w:r w:rsidR="00631521">
        <w:rPr>
          <w:rFonts w:cs="Arial"/>
        </w:rPr>
        <w:t xml:space="preserve"> Top </w:t>
      </w:r>
      <w:proofErr w:type="spellStart"/>
      <w:r w:rsidR="00631521">
        <w:rPr>
          <w:rFonts w:cs="Arial"/>
        </w:rPr>
        <w:t>Selection</w:t>
      </w:r>
      <w:proofErr w:type="spellEnd"/>
      <w:r w:rsidR="00525C83" w:rsidRPr="00525C83">
        <w:rPr>
          <w:rFonts w:cs="Arial"/>
        </w:rPr>
        <w:t xml:space="preserve"> </w:t>
      </w:r>
      <w:r w:rsidR="00B15128" w:rsidRPr="00B15128">
        <w:rPr>
          <w:rFonts w:cs="Arial"/>
        </w:rPr>
        <w:t xml:space="preserve">(zdvih. </w:t>
      </w:r>
      <w:proofErr w:type="gramStart"/>
      <w:r w:rsidR="00B15128" w:rsidRPr="00B15128">
        <w:rPr>
          <w:rFonts w:cs="Arial"/>
        </w:rPr>
        <w:t>objem</w:t>
      </w:r>
      <w:proofErr w:type="gramEnd"/>
      <w:r w:rsidR="00B15128" w:rsidRPr="00B15128">
        <w:rPr>
          <w:rFonts w:cs="Arial"/>
        </w:rPr>
        <w:t xml:space="preserve"> </w:t>
      </w:r>
      <w:r w:rsidR="00631521">
        <w:rPr>
          <w:rFonts w:cs="Arial"/>
        </w:rPr>
        <w:t>od</w:t>
      </w:r>
      <w:r w:rsidR="00B15128" w:rsidRPr="00B15128">
        <w:rPr>
          <w:rFonts w:cs="Arial"/>
        </w:rPr>
        <w:t xml:space="preserve"> </w:t>
      </w:r>
      <w:r w:rsidR="0059747F">
        <w:rPr>
          <w:rFonts w:cs="Arial"/>
        </w:rPr>
        <w:t>1400</w:t>
      </w:r>
      <w:r w:rsidR="00B15128" w:rsidRPr="00B15128">
        <w:rPr>
          <w:rFonts w:cs="Arial"/>
        </w:rPr>
        <w:t xml:space="preserve"> cm3, výkon od </w:t>
      </w:r>
      <w:r w:rsidR="0059747F">
        <w:rPr>
          <w:rFonts w:cs="Arial"/>
        </w:rPr>
        <w:t>100</w:t>
      </w:r>
      <w:r w:rsidR="00B15128">
        <w:rPr>
          <w:rFonts w:cs="Arial"/>
        </w:rPr>
        <w:t xml:space="preserve">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5D05C1" w:rsidRPr="0039338C" w14:paraId="0C340044"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E6D2DC" w14:textId="77777777" w:rsidR="005D05C1" w:rsidRPr="00FA42BF" w:rsidRDefault="005D05C1" w:rsidP="00D53FED">
            <w:pPr>
              <w:rPr>
                <w:rFonts w:ascii="Arial" w:hAnsi="Arial" w:cs="Arial"/>
                <w:b/>
              </w:rPr>
            </w:pPr>
            <w:r w:rsidRPr="00FA42BF">
              <w:rPr>
                <w:rFonts w:ascii="Arial" w:hAnsi="Arial" w:cs="Arial"/>
                <w:b/>
              </w:rPr>
              <w:lastRenderedPageBreak/>
              <w:t>MOTORIZACE</w:t>
            </w:r>
          </w:p>
        </w:tc>
      </w:tr>
      <w:tr w:rsidR="005D05C1" w:rsidRPr="0039338C" w14:paraId="143423FF"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1FAE8F9" w14:textId="77777777" w:rsidR="005D05C1" w:rsidRPr="00FA42BF" w:rsidRDefault="005D05C1" w:rsidP="00D53FED">
            <w:pPr>
              <w:rPr>
                <w:rFonts w:ascii="Arial" w:hAnsi="Arial" w:cs="Arial"/>
              </w:rPr>
            </w:pPr>
            <w:r w:rsidRPr="00FA42BF">
              <w:rPr>
                <w:rFonts w:ascii="Arial" w:hAnsi="Arial" w:cs="Arial"/>
              </w:rPr>
              <w:t>Motor zážehový - benzín</w:t>
            </w:r>
          </w:p>
        </w:tc>
        <w:tc>
          <w:tcPr>
            <w:tcW w:w="1843" w:type="dxa"/>
            <w:tcBorders>
              <w:top w:val="nil"/>
              <w:left w:val="nil"/>
              <w:bottom w:val="single" w:sz="4" w:space="0" w:color="auto"/>
              <w:right w:val="single" w:sz="4" w:space="0" w:color="auto"/>
            </w:tcBorders>
            <w:shd w:val="clear" w:color="auto" w:fill="auto"/>
            <w:noWrap/>
            <w:vAlign w:val="center"/>
          </w:tcPr>
          <w:p w14:paraId="51C8821B"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1107B59B"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F55AD7A" w14:textId="77777777" w:rsidR="005D05C1" w:rsidRPr="00FA42BF" w:rsidRDefault="005D05C1" w:rsidP="00D53FED">
            <w:pPr>
              <w:rPr>
                <w:rFonts w:ascii="Arial" w:hAnsi="Arial" w:cs="Arial"/>
              </w:rPr>
            </w:pPr>
            <w:r w:rsidRPr="00FA42BF">
              <w:rPr>
                <w:rFonts w:ascii="Arial" w:hAnsi="Arial" w:cs="Arial"/>
              </w:rPr>
              <w:t xml:space="preserve">Zdvihový objem        </w:t>
            </w:r>
          </w:p>
        </w:tc>
        <w:tc>
          <w:tcPr>
            <w:tcW w:w="1843" w:type="dxa"/>
            <w:tcBorders>
              <w:top w:val="nil"/>
              <w:left w:val="nil"/>
              <w:bottom w:val="single" w:sz="4" w:space="0" w:color="auto"/>
              <w:right w:val="single" w:sz="4" w:space="0" w:color="auto"/>
            </w:tcBorders>
            <w:shd w:val="clear" w:color="auto" w:fill="auto"/>
            <w:noWrap/>
            <w:vAlign w:val="center"/>
          </w:tcPr>
          <w:p w14:paraId="04ECF1DF" w14:textId="22C421B3" w:rsidR="005D05C1" w:rsidRPr="00FA42BF" w:rsidRDefault="00631DB6" w:rsidP="00D53FED">
            <w:pPr>
              <w:jc w:val="center"/>
              <w:rPr>
                <w:rFonts w:ascii="Arial" w:hAnsi="Arial" w:cs="Arial"/>
                <w:color w:val="000000"/>
              </w:rPr>
            </w:pPr>
            <w:r>
              <w:rPr>
                <w:rFonts w:ascii="Arial" w:hAnsi="Arial" w:cs="Arial"/>
                <w:color w:val="000000"/>
              </w:rPr>
              <w:t>1498</w:t>
            </w:r>
            <w:r w:rsidR="005D05C1" w:rsidRPr="00FA42BF">
              <w:rPr>
                <w:rFonts w:ascii="Arial" w:hAnsi="Arial" w:cs="Arial"/>
                <w:color w:val="000000"/>
              </w:rPr>
              <w:t xml:space="preserve"> cm³</w:t>
            </w:r>
          </w:p>
        </w:tc>
      </w:tr>
      <w:tr w:rsidR="005D05C1" w:rsidRPr="0039338C" w14:paraId="1A92886B"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EBA9F" w14:textId="77777777" w:rsidR="005D05C1" w:rsidRPr="00FA42BF" w:rsidRDefault="005D05C1" w:rsidP="00D53FED">
            <w:pPr>
              <w:rPr>
                <w:rFonts w:ascii="Arial" w:hAnsi="Arial" w:cs="Arial"/>
              </w:rPr>
            </w:pPr>
            <w:r w:rsidRPr="00FA42BF">
              <w:rPr>
                <w:rFonts w:ascii="Arial" w:hAnsi="Arial" w:cs="Arial"/>
              </w:rPr>
              <w:t xml:space="preserve">Výkon motoru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DA5241" w14:textId="6E2E2B3A" w:rsidR="005D05C1" w:rsidRPr="00FA42BF" w:rsidRDefault="00631DB6" w:rsidP="00D53FED">
            <w:pPr>
              <w:jc w:val="center"/>
              <w:rPr>
                <w:rFonts w:ascii="Arial" w:hAnsi="Arial" w:cs="Arial"/>
                <w:color w:val="000000"/>
              </w:rPr>
            </w:pPr>
            <w:r>
              <w:rPr>
                <w:rFonts w:ascii="Arial" w:hAnsi="Arial" w:cs="Arial"/>
                <w:color w:val="000000"/>
              </w:rPr>
              <w:t>110</w:t>
            </w:r>
            <w:r w:rsidR="005D05C1" w:rsidRPr="00FA42BF">
              <w:rPr>
                <w:rFonts w:ascii="Arial" w:hAnsi="Arial" w:cs="Arial"/>
                <w:color w:val="000000"/>
              </w:rPr>
              <w:t xml:space="preserve"> kW </w:t>
            </w:r>
          </w:p>
        </w:tc>
      </w:tr>
      <w:tr w:rsidR="005D05C1" w:rsidRPr="0039338C" w14:paraId="2CCAAC4F"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2D91" w14:textId="77777777" w:rsidR="005D05C1" w:rsidRPr="00FA42BF" w:rsidRDefault="005D05C1" w:rsidP="00D53FED">
            <w:pPr>
              <w:rPr>
                <w:rFonts w:ascii="Arial" w:hAnsi="Arial" w:cs="Arial"/>
              </w:rPr>
            </w:pPr>
            <w:r w:rsidRPr="00FA42BF">
              <w:rPr>
                <w:rFonts w:ascii="Arial" w:hAnsi="Arial" w:cs="Arial"/>
              </w:rPr>
              <w:t>Emisní norma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48CC19" w14:textId="77777777" w:rsidR="005D05C1" w:rsidRPr="00FA42BF" w:rsidRDefault="005D05C1" w:rsidP="00D53FED">
            <w:pPr>
              <w:jc w:val="center"/>
              <w:rPr>
                <w:rFonts w:ascii="Arial" w:hAnsi="Arial" w:cs="Arial"/>
                <w:color w:val="000000"/>
              </w:rPr>
            </w:pPr>
            <w:r w:rsidRPr="00FA42BF">
              <w:rPr>
                <w:rFonts w:ascii="Arial" w:hAnsi="Arial" w:cs="Arial"/>
                <w:color w:val="000000"/>
              </w:rPr>
              <w:t>EURO 6</w:t>
            </w:r>
          </w:p>
        </w:tc>
      </w:tr>
      <w:tr w:rsidR="005D05C1" w:rsidRPr="0039338C" w14:paraId="3A73BD0B"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6411947" w14:textId="77777777" w:rsidR="005D05C1" w:rsidRPr="00FA42BF" w:rsidRDefault="005D05C1" w:rsidP="00D53FED">
            <w:pPr>
              <w:rPr>
                <w:rFonts w:ascii="Arial" w:hAnsi="Arial" w:cs="Arial"/>
                <w:b/>
              </w:rPr>
            </w:pPr>
            <w:r w:rsidRPr="00FA42BF">
              <w:rPr>
                <w:rFonts w:ascii="Arial" w:hAnsi="Arial" w:cs="Arial"/>
                <w:b/>
              </w:rPr>
              <w:t>PŘEVODOVKA</w:t>
            </w:r>
          </w:p>
        </w:tc>
      </w:tr>
      <w:tr w:rsidR="005D05C1" w:rsidRPr="0039338C" w14:paraId="7183656B"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5281967" w14:textId="77777777" w:rsidR="005D05C1" w:rsidRPr="00FA42BF" w:rsidRDefault="005D05C1" w:rsidP="00D53FED">
            <w:pPr>
              <w:rPr>
                <w:rFonts w:ascii="Arial" w:hAnsi="Arial" w:cs="Arial"/>
              </w:rPr>
            </w:pPr>
            <w:r w:rsidRPr="00FA42BF">
              <w:rPr>
                <w:rFonts w:ascii="Arial" w:hAnsi="Arial" w:cs="Arial"/>
              </w:rPr>
              <w:t>Automatická 7 stupňová převodovka</w:t>
            </w:r>
          </w:p>
        </w:tc>
        <w:tc>
          <w:tcPr>
            <w:tcW w:w="1843" w:type="dxa"/>
            <w:tcBorders>
              <w:top w:val="nil"/>
              <w:left w:val="nil"/>
              <w:bottom w:val="single" w:sz="4" w:space="0" w:color="auto"/>
              <w:right w:val="single" w:sz="4" w:space="0" w:color="auto"/>
            </w:tcBorders>
            <w:shd w:val="clear" w:color="auto" w:fill="auto"/>
            <w:noWrap/>
            <w:vAlign w:val="center"/>
          </w:tcPr>
          <w:p w14:paraId="6E63460D" w14:textId="77777777" w:rsidR="005D05C1" w:rsidRPr="00FA42BF" w:rsidRDefault="005D05C1" w:rsidP="00D53FED">
            <w:pPr>
              <w:jc w:val="center"/>
              <w:rPr>
                <w:rFonts w:ascii="Arial" w:hAnsi="Arial" w:cs="Arial"/>
              </w:rPr>
            </w:pPr>
            <w:r w:rsidRPr="00FA42BF">
              <w:rPr>
                <w:rFonts w:ascii="Arial" w:hAnsi="Arial" w:cs="Arial"/>
                <w:color w:val="000000"/>
              </w:rPr>
              <w:t>•</w:t>
            </w:r>
          </w:p>
        </w:tc>
      </w:tr>
      <w:tr w:rsidR="005D05C1" w:rsidRPr="0039338C" w14:paraId="3EE15157"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8D6AE15" w14:textId="77777777" w:rsidR="005D05C1" w:rsidRPr="00FA42BF" w:rsidRDefault="005D05C1" w:rsidP="00D53FED">
            <w:pPr>
              <w:rPr>
                <w:rFonts w:ascii="Arial" w:hAnsi="Arial" w:cs="Arial"/>
                <w:b/>
              </w:rPr>
            </w:pPr>
            <w:r w:rsidRPr="00FA42BF">
              <w:rPr>
                <w:rFonts w:ascii="Arial" w:hAnsi="Arial" w:cs="Arial"/>
                <w:b/>
              </w:rPr>
              <w:t>KAROSERIE</w:t>
            </w:r>
          </w:p>
        </w:tc>
      </w:tr>
      <w:tr w:rsidR="005D05C1" w:rsidRPr="0039338C" w14:paraId="7F25925F"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4FA5E28" w14:textId="77777777" w:rsidR="005D05C1" w:rsidRPr="00FA42BF" w:rsidRDefault="005D05C1" w:rsidP="00D53FED">
            <w:pPr>
              <w:rPr>
                <w:rFonts w:ascii="Arial" w:hAnsi="Arial" w:cs="Arial"/>
              </w:rPr>
            </w:pPr>
            <w:r w:rsidRPr="00FA42BF">
              <w:rPr>
                <w:rFonts w:ascii="Arial" w:hAnsi="Arial" w:cs="Arial"/>
              </w:rPr>
              <w:t xml:space="preserve">Osobní automobil </w:t>
            </w:r>
          </w:p>
        </w:tc>
        <w:tc>
          <w:tcPr>
            <w:tcW w:w="1843" w:type="dxa"/>
            <w:tcBorders>
              <w:top w:val="nil"/>
              <w:left w:val="nil"/>
              <w:bottom w:val="single" w:sz="4" w:space="0" w:color="auto"/>
              <w:right w:val="single" w:sz="4" w:space="0" w:color="auto"/>
            </w:tcBorders>
            <w:shd w:val="clear" w:color="auto" w:fill="auto"/>
            <w:noWrap/>
            <w:vAlign w:val="center"/>
          </w:tcPr>
          <w:p w14:paraId="73FAFF6B" w14:textId="77777777" w:rsidR="005D05C1" w:rsidRPr="00FA42BF" w:rsidRDefault="005D05C1" w:rsidP="00D53FED">
            <w:pPr>
              <w:jc w:val="center"/>
              <w:rPr>
                <w:rFonts w:ascii="Arial" w:hAnsi="Arial" w:cs="Arial"/>
              </w:rPr>
            </w:pPr>
            <w:r w:rsidRPr="00FA42BF">
              <w:rPr>
                <w:rFonts w:ascii="Arial" w:hAnsi="Arial" w:cs="Arial"/>
              </w:rPr>
              <w:t xml:space="preserve">5 </w:t>
            </w:r>
            <w:proofErr w:type="spellStart"/>
            <w:r w:rsidRPr="00FA42BF">
              <w:rPr>
                <w:rFonts w:ascii="Arial" w:hAnsi="Arial" w:cs="Arial"/>
              </w:rPr>
              <w:t>dv</w:t>
            </w:r>
            <w:proofErr w:type="spellEnd"/>
            <w:r w:rsidRPr="00FA42BF">
              <w:rPr>
                <w:rFonts w:ascii="Arial" w:hAnsi="Arial" w:cs="Arial"/>
              </w:rPr>
              <w:t>.</w:t>
            </w:r>
          </w:p>
        </w:tc>
      </w:tr>
      <w:tr w:rsidR="005D05C1" w:rsidRPr="0039338C" w14:paraId="0CC4DA4C"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D32EE" w14:textId="77777777" w:rsidR="005D05C1" w:rsidRPr="00FA42BF" w:rsidRDefault="005D05C1" w:rsidP="00D53FED">
            <w:pPr>
              <w:rPr>
                <w:rFonts w:ascii="Arial" w:hAnsi="Arial" w:cs="Arial"/>
              </w:rPr>
            </w:pPr>
            <w:r w:rsidRPr="00FA42BF">
              <w:rPr>
                <w:rFonts w:ascii="Arial" w:hAnsi="Arial" w:cs="Arial"/>
              </w:rPr>
              <w:t xml:space="preserve">Barva kol stříbrná z lehkých slitin s letními pneumatikami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47CE5E" w14:textId="77777777" w:rsidR="005D05C1" w:rsidRPr="00FA42BF" w:rsidRDefault="005D05C1" w:rsidP="00D53FED">
            <w:pPr>
              <w:jc w:val="center"/>
              <w:rPr>
                <w:rFonts w:ascii="Arial" w:hAnsi="Arial" w:cs="Arial"/>
              </w:rPr>
            </w:pPr>
            <w:r w:rsidRPr="00FA42BF">
              <w:rPr>
                <w:rFonts w:ascii="Arial" w:hAnsi="Arial" w:cs="Arial"/>
              </w:rPr>
              <w:t>16"</w:t>
            </w:r>
          </w:p>
        </w:tc>
      </w:tr>
      <w:tr w:rsidR="005D05C1" w:rsidRPr="0039338C" w14:paraId="368F7C6C"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749AE" w14:textId="7C430281" w:rsidR="005D05C1" w:rsidRPr="00FA42BF" w:rsidRDefault="00631DB6" w:rsidP="00631DB6">
            <w:pPr>
              <w:rPr>
                <w:rFonts w:ascii="Arial" w:hAnsi="Arial" w:cs="Arial"/>
              </w:rPr>
            </w:pPr>
            <w:r>
              <w:rPr>
                <w:rFonts w:ascii="Arial" w:hAnsi="Arial" w:cs="Arial"/>
              </w:rPr>
              <w:t>Barva 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D2A1A2" w14:textId="62EBAF6D" w:rsidR="005D05C1" w:rsidRPr="00FA42BF" w:rsidRDefault="00631DB6" w:rsidP="00D53FED">
            <w:pPr>
              <w:jc w:val="center"/>
              <w:rPr>
                <w:rFonts w:ascii="Arial" w:hAnsi="Arial" w:cs="Arial"/>
              </w:rPr>
            </w:pPr>
            <w:r>
              <w:rPr>
                <w:rFonts w:ascii="Arial" w:hAnsi="Arial" w:cs="Arial"/>
              </w:rPr>
              <w:t xml:space="preserve">Modrá </w:t>
            </w:r>
            <w:proofErr w:type="spellStart"/>
            <w:r>
              <w:rPr>
                <w:rFonts w:ascii="Arial" w:hAnsi="Arial" w:cs="Arial"/>
              </w:rPr>
              <w:t>race</w:t>
            </w:r>
            <w:proofErr w:type="spellEnd"/>
            <w:r>
              <w:rPr>
                <w:rFonts w:ascii="Arial" w:hAnsi="Arial" w:cs="Arial"/>
              </w:rPr>
              <w:t xml:space="preserve"> metalíza 8X8X</w:t>
            </w:r>
          </w:p>
        </w:tc>
      </w:tr>
      <w:tr w:rsidR="005D05C1" w:rsidRPr="0039338C" w14:paraId="26B57E08"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51A65" w14:textId="77777777" w:rsidR="005D05C1" w:rsidRPr="00FA42BF" w:rsidRDefault="005D05C1" w:rsidP="00D53FED">
            <w:pPr>
              <w:rPr>
                <w:rFonts w:ascii="Arial" w:hAnsi="Arial" w:cs="Arial"/>
              </w:rPr>
            </w:pPr>
            <w:r w:rsidRPr="00FA42BF">
              <w:rPr>
                <w:rFonts w:ascii="Arial" w:hAnsi="Arial" w:cs="Arial"/>
              </w:rPr>
              <w:t>Počet míst k sezení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F26265" w14:textId="77777777" w:rsidR="005D05C1" w:rsidRPr="00FA42BF" w:rsidRDefault="005D05C1" w:rsidP="00D53FED">
            <w:pPr>
              <w:jc w:val="center"/>
              <w:rPr>
                <w:rFonts w:ascii="Arial" w:hAnsi="Arial" w:cs="Arial"/>
              </w:rPr>
            </w:pPr>
            <w:r w:rsidRPr="00FA42BF">
              <w:rPr>
                <w:rFonts w:ascii="Arial" w:hAnsi="Arial" w:cs="Arial"/>
              </w:rPr>
              <w:t>5</w:t>
            </w:r>
          </w:p>
        </w:tc>
      </w:tr>
      <w:tr w:rsidR="005D05C1" w:rsidRPr="005569AE" w14:paraId="6610E368"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BB0BB5F" w14:textId="77777777" w:rsidR="005D05C1" w:rsidRPr="00FA42BF" w:rsidRDefault="005D05C1" w:rsidP="00D53FED">
            <w:pPr>
              <w:rPr>
                <w:rFonts w:ascii="Arial" w:hAnsi="Arial" w:cs="Arial"/>
                <w:b/>
              </w:rPr>
            </w:pPr>
            <w:r w:rsidRPr="00FA42BF">
              <w:rPr>
                <w:rFonts w:ascii="Arial" w:hAnsi="Arial" w:cs="Arial"/>
                <w:b/>
              </w:rPr>
              <w:t>BEZPEČNOST</w:t>
            </w:r>
          </w:p>
        </w:tc>
      </w:tr>
      <w:tr w:rsidR="005D05C1" w:rsidRPr="0039338C" w14:paraId="6BD4BA81"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0F0F9F4" w14:textId="77777777" w:rsidR="005D05C1" w:rsidRPr="00FA42BF" w:rsidRDefault="005D05C1" w:rsidP="00D53FED">
            <w:pPr>
              <w:rPr>
                <w:rFonts w:ascii="Arial" w:hAnsi="Arial" w:cs="Arial"/>
              </w:rPr>
            </w:pPr>
            <w:r w:rsidRPr="00FA42BF">
              <w:rPr>
                <w:rFonts w:ascii="Arial" w:hAnsi="Arial" w:cs="Arial"/>
              </w:rPr>
              <w:t>Elektronický systém stability - ESP</w:t>
            </w:r>
          </w:p>
        </w:tc>
        <w:tc>
          <w:tcPr>
            <w:tcW w:w="1843" w:type="dxa"/>
            <w:tcBorders>
              <w:top w:val="nil"/>
              <w:left w:val="nil"/>
              <w:bottom w:val="single" w:sz="4" w:space="0" w:color="auto"/>
              <w:right w:val="single" w:sz="4" w:space="0" w:color="auto"/>
            </w:tcBorders>
            <w:shd w:val="clear" w:color="auto" w:fill="auto"/>
            <w:noWrap/>
            <w:vAlign w:val="center"/>
          </w:tcPr>
          <w:p w14:paraId="27B1D212"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2BE567CF"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B03C905" w14:textId="77777777" w:rsidR="005D05C1" w:rsidRPr="00FA42BF" w:rsidRDefault="005D05C1" w:rsidP="00D53FED">
            <w:pPr>
              <w:rPr>
                <w:rFonts w:ascii="Arial" w:hAnsi="Arial" w:cs="Arial"/>
              </w:rPr>
            </w:pPr>
            <w:r w:rsidRPr="00FA42BF">
              <w:rPr>
                <w:rFonts w:ascii="Arial" w:hAnsi="Arial" w:cs="Arial"/>
              </w:rPr>
              <w:t xml:space="preserve">Adaptivní tempomat </w:t>
            </w:r>
          </w:p>
        </w:tc>
        <w:tc>
          <w:tcPr>
            <w:tcW w:w="1843" w:type="dxa"/>
            <w:tcBorders>
              <w:top w:val="nil"/>
              <w:left w:val="nil"/>
              <w:bottom w:val="single" w:sz="4" w:space="0" w:color="auto"/>
              <w:right w:val="single" w:sz="4" w:space="0" w:color="auto"/>
            </w:tcBorders>
            <w:shd w:val="clear" w:color="auto" w:fill="auto"/>
            <w:noWrap/>
            <w:vAlign w:val="center"/>
          </w:tcPr>
          <w:p w14:paraId="3B439CDC"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014A3D01"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3968" w14:textId="77777777" w:rsidR="005D05C1" w:rsidRPr="00FA42BF" w:rsidRDefault="005D05C1" w:rsidP="00D53FED">
            <w:pPr>
              <w:rPr>
                <w:rFonts w:ascii="Arial" w:hAnsi="Arial" w:cs="Arial"/>
              </w:rPr>
            </w:pPr>
            <w:r w:rsidRPr="00FA42BF">
              <w:rPr>
                <w:rFonts w:ascii="Arial" w:hAnsi="Arial" w:cs="Arial"/>
              </w:rPr>
              <w:t>Airbag - kolenní u řidiče, 2 x čelní, 2 x boční vpředu, 2 x boční vzadu, 2x hlavový s deaktivací airbagů u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C31004"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46F9DE89"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812F0C9" w14:textId="77777777" w:rsidR="005D05C1" w:rsidRPr="00FA42BF" w:rsidRDefault="005D05C1" w:rsidP="00D53FED">
            <w:pPr>
              <w:rPr>
                <w:rFonts w:ascii="Arial" w:hAnsi="Arial" w:cs="Arial"/>
              </w:rPr>
            </w:pPr>
            <w:r w:rsidRPr="00FA42BF">
              <w:rPr>
                <w:rFonts w:ascii="Arial" w:hAnsi="Arial" w:cs="Arial"/>
              </w:rPr>
              <w:t>Asistent rozpoznání únavy</w:t>
            </w:r>
          </w:p>
        </w:tc>
        <w:tc>
          <w:tcPr>
            <w:tcW w:w="1843" w:type="dxa"/>
            <w:tcBorders>
              <w:top w:val="nil"/>
              <w:left w:val="nil"/>
              <w:bottom w:val="single" w:sz="4" w:space="0" w:color="auto"/>
              <w:right w:val="single" w:sz="4" w:space="0" w:color="auto"/>
            </w:tcBorders>
            <w:shd w:val="clear" w:color="auto" w:fill="auto"/>
            <w:noWrap/>
            <w:vAlign w:val="center"/>
          </w:tcPr>
          <w:p w14:paraId="29AC02F3"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342C04A8"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ADAFD14" w14:textId="77777777" w:rsidR="005D05C1" w:rsidRPr="00FA42BF" w:rsidRDefault="005D05C1" w:rsidP="00D53FED">
            <w:pPr>
              <w:rPr>
                <w:rFonts w:ascii="Arial" w:hAnsi="Arial" w:cs="Arial"/>
              </w:rPr>
            </w:pPr>
            <w:r w:rsidRPr="00FA42BF">
              <w:rPr>
                <w:rFonts w:ascii="Arial" w:hAnsi="Arial" w:cs="Arial"/>
              </w:rPr>
              <w:t>Asistent rozjezdu do kopce</w:t>
            </w:r>
          </w:p>
        </w:tc>
        <w:tc>
          <w:tcPr>
            <w:tcW w:w="1843" w:type="dxa"/>
            <w:tcBorders>
              <w:top w:val="nil"/>
              <w:left w:val="nil"/>
              <w:bottom w:val="single" w:sz="4" w:space="0" w:color="auto"/>
              <w:right w:val="single" w:sz="4" w:space="0" w:color="auto"/>
            </w:tcBorders>
            <w:shd w:val="clear" w:color="auto" w:fill="auto"/>
            <w:noWrap/>
            <w:vAlign w:val="center"/>
          </w:tcPr>
          <w:p w14:paraId="3E2BDF8D"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02F143C3"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7BB721B" w14:textId="77777777" w:rsidR="005D05C1" w:rsidRPr="00FA42BF" w:rsidRDefault="005D05C1" w:rsidP="00D53FED">
            <w:pPr>
              <w:rPr>
                <w:rFonts w:ascii="Arial" w:hAnsi="Arial" w:cs="Arial"/>
              </w:rPr>
            </w:pPr>
            <w:r w:rsidRPr="00FA42BF">
              <w:rPr>
                <w:rFonts w:ascii="Arial" w:hAnsi="Arial" w:cs="Arial"/>
              </w:rPr>
              <w:t>Akustická signalizace při nezapnutí bezpečnostního pásu</w:t>
            </w:r>
          </w:p>
        </w:tc>
        <w:tc>
          <w:tcPr>
            <w:tcW w:w="1843" w:type="dxa"/>
            <w:tcBorders>
              <w:top w:val="nil"/>
              <w:left w:val="nil"/>
              <w:bottom w:val="single" w:sz="4" w:space="0" w:color="auto"/>
              <w:right w:val="single" w:sz="4" w:space="0" w:color="auto"/>
            </w:tcBorders>
            <w:shd w:val="clear" w:color="auto" w:fill="auto"/>
            <w:noWrap/>
            <w:vAlign w:val="center"/>
          </w:tcPr>
          <w:p w14:paraId="0D153DD1"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0FFDFC7B"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CC1323B" w14:textId="77777777" w:rsidR="005D05C1" w:rsidRPr="00FA42BF" w:rsidRDefault="005D05C1" w:rsidP="00D53FED">
            <w:pPr>
              <w:rPr>
                <w:rFonts w:ascii="Arial" w:hAnsi="Arial" w:cs="Arial"/>
              </w:rPr>
            </w:pPr>
            <w:r w:rsidRPr="00FA42BF">
              <w:rPr>
                <w:rFonts w:ascii="Arial" w:hAnsi="Arial" w:cs="Arial"/>
              </w:rPr>
              <w:t>Bezpečnostní šrouby kol</w:t>
            </w:r>
          </w:p>
        </w:tc>
        <w:tc>
          <w:tcPr>
            <w:tcW w:w="1843" w:type="dxa"/>
            <w:tcBorders>
              <w:top w:val="nil"/>
              <w:left w:val="nil"/>
              <w:bottom w:val="single" w:sz="4" w:space="0" w:color="auto"/>
              <w:right w:val="single" w:sz="4" w:space="0" w:color="auto"/>
            </w:tcBorders>
            <w:shd w:val="clear" w:color="auto" w:fill="auto"/>
            <w:noWrap/>
            <w:vAlign w:val="center"/>
          </w:tcPr>
          <w:p w14:paraId="1AB0E997"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1881AAC7"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DCBBE1F" w14:textId="77777777" w:rsidR="005D05C1" w:rsidRPr="00FA42BF" w:rsidRDefault="005D05C1" w:rsidP="00D53FED">
            <w:pPr>
              <w:rPr>
                <w:rFonts w:ascii="Arial" w:hAnsi="Arial" w:cs="Arial"/>
              </w:rPr>
            </w:pPr>
            <w:r w:rsidRPr="00FA42BF">
              <w:rPr>
                <w:rFonts w:ascii="Arial" w:hAnsi="Arial" w:cs="Arial"/>
              </w:rPr>
              <w:t>Držák na hasicí přístroj včetně hasičského přístroje</w:t>
            </w:r>
          </w:p>
        </w:tc>
        <w:tc>
          <w:tcPr>
            <w:tcW w:w="1843" w:type="dxa"/>
            <w:tcBorders>
              <w:top w:val="nil"/>
              <w:left w:val="nil"/>
              <w:bottom w:val="single" w:sz="4" w:space="0" w:color="auto"/>
              <w:right w:val="single" w:sz="4" w:space="0" w:color="auto"/>
            </w:tcBorders>
            <w:shd w:val="clear" w:color="auto" w:fill="auto"/>
            <w:noWrap/>
            <w:vAlign w:val="center"/>
          </w:tcPr>
          <w:p w14:paraId="2C497106"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0CC5F809"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1816597" w14:textId="77777777" w:rsidR="005D05C1" w:rsidRPr="00FA42BF" w:rsidRDefault="005D05C1" w:rsidP="00D53FED">
            <w:pPr>
              <w:rPr>
                <w:rFonts w:ascii="Arial" w:hAnsi="Arial" w:cs="Arial"/>
              </w:rPr>
            </w:pPr>
            <w:r w:rsidRPr="00FA42BF">
              <w:rPr>
                <w:rFonts w:ascii="Arial" w:hAnsi="Arial" w:cs="Arial"/>
              </w:rPr>
              <w:t>Hlídání mrtvého úhlu</w:t>
            </w:r>
          </w:p>
        </w:tc>
        <w:tc>
          <w:tcPr>
            <w:tcW w:w="1843" w:type="dxa"/>
            <w:tcBorders>
              <w:top w:val="nil"/>
              <w:left w:val="nil"/>
              <w:bottom w:val="single" w:sz="4" w:space="0" w:color="auto"/>
              <w:right w:val="single" w:sz="4" w:space="0" w:color="auto"/>
            </w:tcBorders>
            <w:shd w:val="clear" w:color="auto" w:fill="auto"/>
            <w:noWrap/>
            <w:vAlign w:val="center"/>
          </w:tcPr>
          <w:p w14:paraId="1C232EC5"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4EA21725"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1C93B27" w14:textId="77777777" w:rsidR="005D05C1" w:rsidRPr="00FA42BF" w:rsidRDefault="005D05C1" w:rsidP="00D53FED">
            <w:pPr>
              <w:rPr>
                <w:rFonts w:ascii="Arial" w:hAnsi="Arial" w:cs="Arial"/>
              </w:rPr>
            </w:pPr>
            <w:r w:rsidRPr="00FA42BF">
              <w:rPr>
                <w:rFonts w:ascii="Arial" w:hAnsi="Arial" w:cs="Arial"/>
              </w:rPr>
              <w:t>Funkce zkrácení brzdné dráhy a varování při nebezpečném snížení odstupu</w:t>
            </w:r>
          </w:p>
        </w:tc>
        <w:tc>
          <w:tcPr>
            <w:tcW w:w="1843" w:type="dxa"/>
            <w:tcBorders>
              <w:top w:val="nil"/>
              <w:left w:val="nil"/>
              <w:bottom w:val="single" w:sz="4" w:space="0" w:color="auto"/>
              <w:right w:val="single" w:sz="4" w:space="0" w:color="auto"/>
            </w:tcBorders>
            <w:shd w:val="clear" w:color="auto" w:fill="auto"/>
            <w:noWrap/>
            <w:vAlign w:val="center"/>
          </w:tcPr>
          <w:p w14:paraId="3FEEFE64"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63D162DA"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B5ED7F5" w14:textId="77777777" w:rsidR="005D05C1" w:rsidRPr="00FA42BF" w:rsidRDefault="005D05C1" w:rsidP="00D53FED">
            <w:pPr>
              <w:rPr>
                <w:rFonts w:ascii="Arial" w:hAnsi="Arial" w:cs="Arial"/>
              </w:rPr>
            </w:pPr>
            <w:r w:rsidRPr="00FA42BF">
              <w:rPr>
                <w:rFonts w:ascii="Arial" w:hAnsi="Arial" w:cs="Arial"/>
              </w:rPr>
              <w:t xml:space="preserve">Přední mlhové světlomety - LED s </w:t>
            </w:r>
            <w:proofErr w:type="spellStart"/>
            <w:r w:rsidRPr="00FA42BF">
              <w:rPr>
                <w:rFonts w:ascii="Arial" w:hAnsi="Arial" w:cs="Arial"/>
              </w:rPr>
              <w:t>přisvěcováním</w:t>
            </w:r>
            <w:proofErr w:type="spellEnd"/>
            <w:r w:rsidRPr="00FA42BF">
              <w:rPr>
                <w:rFonts w:ascii="Arial" w:hAnsi="Arial" w:cs="Arial"/>
              </w:rPr>
              <w:t xml:space="preserve"> při odbočování a do zatáček</w:t>
            </w:r>
          </w:p>
        </w:tc>
        <w:tc>
          <w:tcPr>
            <w:tcW w:w="1843" w:type="dxa"/>
            <w:tcBorders>
              <w:top w:val="nil"/>
              <w:left w:val="nil"/>
              <w:bottom w:val="single" w:sz="4" w:space="0" w:color="auto"/>
              <w:right w:val="single" w:sz="4" w:space="0" w:color="auto"/>
            </w:tcBorders>
            <w:shd w:val="clear" w:color="auto" w:fill="auto"/>
            <w:noWrap/>
            <w:vAlign w:val="center"/>
          </w:tcPr>
          <w:p w14:paraId="408FB2F6"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40736E2C"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2CA3D14" w14:textId="77777777" w:rsidR="005D05C1" w:rsidRPr="00FA42BF" w:rsidRDefault="005D05C1" w:rsidP="00D53FED">
            <w:pPr>
              <w:rPr>
                <w:rFonts w:ascii="Arial" w:hAnsi="Arial" w:cs="Arial"/>
              </w:rPr>
            </w:pPr>
            <w:r w:rsidRPr="00FA42BF">
              <w:rPr>
                <w:rFonts w:ascii="Arial" w:hAnsi="Arial" w:cs="Arial"/>
              </w:rPr>
              <w:t>Proaktivní ochrana cestujících</w:t>
            </w:r>
          </w:p>
        </w:tc>
        <w:tc>
          <w:tcPr>
            <w:tcW w:w="1843" w:type="dxa"/>
            <w:tcBorders>
              <w:top w:val="nil"/>
              <w:left w:val="nil"/>
              <w:bottom w:val="single" w:sz="4" w:space="0" w:color="auto"/>
              <w:right w:val="single" w:sz="4" w:space="0" w:color="auto"/>
            </w:tcBorders>
            <w:shd w:val="clear" w:color="auto" w:fill="auto"/>
            <w:noWrap/>
            <w:vAlign w:val="center"/>
          </w:tcPr>
          <w:p w14:paraId="53961A15"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5DDE6A05"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7565FF5" w14:textId="77777777" w:rsidR="005D05C1" w:rsidRPr="00FA42BF" w:rsidRDefault="005D05C1" w:rsidP="00D53FED">
            <w:pPr>
              <w:rPr>
                <w:rFonts w:ascii="Arial" w:hAnsi="Arial" w:cs="Arial"/>
              </w:rPr>
            </w:pPr>
            <w:r w:rsidRPr="00FA42BF">
              <w:rPr>
                <w:rFonts w:ascii="Arial" w:hAnsi="Arial" w:cs="Arial"/>
              </w:rPr>
              <w:t>Rozpoznání dopravních značek</w:t>
            </w:r>
          </w:p>
        </w:tc>
        <w:tc>
          <w:tcPr>
            <w:tcW w:w="1843" w:type="dxa"/>
            <w:tcBorders>
              <w:top w:val="nil"/>
              <w:left w:val="nil"/>
              <w:bottom w:val="single" w:sz="4" w:space="0" w:color="auto"/>
              <w:right w:val="single" w:sz="4" w:space="0" w:color="auto"/>
            </w:tcBorders>
            <w:shd w:val="clear" w:color="auto" w:fill="auto"/>
            <w:noWrap/>
            <w:vAlign w:val="center"/>
          </w:tcPr>
          <w:p w14:paraId="37AC08E7"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2F11962B"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896356E" w14:textId="77777777" w:rsidR="005D05C1" w:rsidRPr="00FA42BF" w:rsidRDefault="005D05C1" w:rsidP="00D53FED">
            <w:pPr>
              <w:rPr>
                <w:rFonts w:ascii="Arial" w:hAnsi="Arial" w:cs="Arial"/>
              </w:rPr>
            </w:pPr>
            <w:r w:rsidRPr="00FA42BF">
              <w:rPr>
                <w:rFonts w:ascii="Arial" w:hAnsi="Arial" w:cs="Arial"/>
              </w:rPr>
              <w:t>Světelný a dešťový senzor</w:t>
            </w:r>
          </w:p>
        </w:tc>
        <w:tc>
          <w:tcPr>
            <w:tcW w:w="1843" w:type="dxa"/>
            <w:tcBorders>
              <w:top w:val="nil"/>
              <w:left w:val="nil"/>
              <w:bottom w:val="single" w:sz="4" w:space="0" w:color="auto"/>
              <w:right w:val="single" w:sz="4" w:space="0" w:color="auto"/>
            </w:tcBorders>
            <w:shd w:val="clear" w:color="auto" w:fill="auto"/>
            <w:noWrap/>
            <w:vAlign w:val="center"/>
          </w:tcPr>
          <w:p w14:paraId="758CA136"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2883413E"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0BACBB5" w14:textId="77777777" w:rsidR="005D05C1" w:rsidRPr="00FA42BF" w:rsidRDefault="005D05C1" w:rsidP="00D53FED">
            <w:pPr>
              <w:rPr>
                <w:rFonts w:ascii="Arial" w:hAnsi="Arial" w:cs="Arial"/>
              </w:rPr>
            </w:pPr>
            <w:r w:rsidRPr="00FA42BF">
              <w:rPr>
                <w:rFonts w:ascii="Arial" w:hAnsi="Arial" w:cs="Arial"/>
              </w:rPr>
              <w:t xml:space="preserve">Tísňové volání </w:t>
            </w:r>
            <w:proofErr w:type="spellStart"/>
            <w:r w:rsidRPr="00FA42BF">
              <w:rPr>
                <w:rFonts w:ascii="Arial" w:hAnsi="Arial" w:cs="Arial"/>
              </w:rPr>
              <w:t>eCall</w:t>
            </w:r>
            <w:proofErr w:type="spellEnd"/>
            <w:r w:rsidRPr="00FA42BF">
              <w:rPr>
                <w:rFonts w:ascii="Arial" w:hAnsi="Arial" w:cs="Arial"/>
              </w:rPr>
              <w:t>+</w:t>
            </w:r>
          </w:p>
        </w:tc>
        <w:tc>
          <w:tcPr>
            <w:tcW w:w="1843" w:type="dxa"/>
            <w:tcBorders>
              <w:top w:val="nil"/>
              <w:left w:val="nil"/>
              <w:bottom w:val="single" w:sz="4" w:space="0" w:color="auto"/>
              <w:right w:val="single" w:sz="4" w:space="0" w:color="auto"/>
            </w:tcBorders>
            <w:shd w:val="clear" w:color="auto" w:fill="auto"/>
            <w:noWrap/>
            <w:vAlign w:val="center"/>
          </w:tcPr>
          <w:p w14:paraId="2925C1A9"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266AF671"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E6AC0FD" w14:textId="77777777" w:rsidR="005D05C1" w:rsidRPr="00FA42BF" w:rsidRDefault="005D05C1" w:rsidP="00D53FED">
            <w:pPr>
              <w:rPr>
                <w:rFonts w:ascii="Arial" w:hAnsi="Arial" w:cs="Arial"/>
              </w:rPr>
            </w:pPr>
            <w:r w:rsidRPr="00FA42BF">
              <w:rPr>
                <w:rFonts w:ascii="Arial" w:hAnsi="Arial" w:cs="Arial"/>
              </w:rPr>
              <w:t>Parkovací asistent vzadu</w:t>
            </w:r>
          </w:p>
        </w:tc>
        <w:tc>
          <w:tcPr>
            <w:tcW w:w="1843" w:type="dxa"/>
            <w:tcBorders>
              <w:top w:val="nil"/>
              <w:left w:val="nil"/>
              <w:bottom w:val="single" w:sz="4" w:space="0" w:color="auto"/>
              <w:right w:val="single" w:sz="4" w:space="0" w:color="auto"/>
            </w:tcBorders>
            <w:shd w:val="clear" w:color="auto" w:fill="auto"/>
            <w:noWrap/>
            <w:vAlign w:val="center"/>
          </w:tcPr>
          <w:p w14:paraId="707A7F1A"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7C67F5B7" w14:textId="77777777" w:rsidTr="00D53FED">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07D1966" w14:textId="77777777" w:rsidR="005D05C1" w:rsidRPr="00FA42BF" w:rsidRDefault="005D05C1" w:rsidP="00D53FED">
            <w:pPr>
              <w:rPr>
                <w:rFonts w:ascii="Arial" w:hAnsi="Arial" w:cs="Arial"/>
              </w:rPr>
            </w:pPr>
            <w:r w:rsidRPr="00FA42BF">
              <w:rPr>
                <w:rFonts w:ascii="Arial" w:hAnsi="Arial" w:cs="Arial"/>
              </w:rPr>
              <w:t>Povinná výbava</w:t>
            </w:r>
          </w:p>
        </w:tc>
        <w:tc>
          <w:tcPr>
            <w:tcW w:w="1843" w:type="dxa"/>
            <w:tcBorders>
              <w:top w:val="nil"/>
              <w:left w:val="nil"/>
              <w:bottom w:val="single" w:sz="4" w:space="0" w:color="auto"/>
              <w:right w:val="single" w:sz="4" w:space="0" w:color="auto"/>
            </w:tcBorders>
            <w:shd w:val="clear" w:color="auto" w:fill="auto"/>
            <w:noWrap/>
            <w:vAlign w:val="center"/>
          </w:tcPr>
          <w:p w14:paraId="0A4461C8"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5B77BB12"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794C" w14:textId="77777777" w:rsidR="005D05C1" w:rsidRPr="00FA42BF" w:rsidRDefault="005D05C1" w:rsidP="00D53FED">
            <w:pPr>
              <w:rPr>
                <w:rFonts w:ascii="Arial" w:hAnsi="Arial" w:cs="Arial"/>
              </w:rPr>
            </w:pPr>
            <w:r w:rsidRPr="00FA42BF">
              <w:rPr>
                <w:rFonts w:ascii="Arial" w:hAnsi="Arial" w:cs="Arial"/>
              </w:rPr>
              <w:t>Rezervní kolo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1C305A"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5569AE" w14:paraId="79944A2A"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B507B3B" w14:textId="77777777" w:rsidR="005D05C1" w:rsidRPr="00FA42BF" w:rsidRDefault="005D05C1" w:rsidP="00D53FED">
            <w:pPr>
              <w:rPr>
                <w:rFonts w:ascii="Arial" w:hAnsi="Arial" w:cs="Arial"/>
                <w:b/>
              </w:rPr>
            </w:pPr>
            <w:r w:rsidRPr="00FA42BF">
              <w:rPr>
                <w:rFonts w:ascii="Arial" w:hAnsi="Arial" w:cs="Arial"/>
                <w:b/>
              </w:rPr>
              <w:t>VNITŘNÍ  VÝBAVA</w:t>
            </w:r>
          </w:p>
        </w:tc>
      </w:tr>
      <w:tr w:rsidR="005D05C1" w:rsidRPr="0039338C" w14:paraId="760E4105"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3541" w14:textId="77777777" w:rsidR="005D05C1" w:rsidRPr="00FA42BF" w:rsidRDefault="005D05C1" w:rsidP="00D53FED">
            <w:pPr>
              <w:rPr>
                <w:rFonts w:ascii="Arial" w:hAnsi="Arial" w:cs="Arial"/>
              </w:rPr>
            </w:pPr>
            <w:r w:rsidRPr="00FA42BF">
              <w:rPr>
                <w:rFonts w:ascii="Arial" w:hAnsi="Arial" w:cs="Arial"/>
              </w:rPr>
              <w:t xml:space="preserve">Automatické zapnutí světel (denní světla) - </w:t>
            </w:r>
            <w:r w:rsidRPr="00FA42BF">
              <w:rPr>
                <w:rFonts w:ascii="Arial" w:hAnsi="Arial" w:cs="Arial"/>
                <w:bCs/>
              </w:rPr>
              <w:t>LED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7DCC29"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742E6C89"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14E09" w14:textId="77777777" w:rsidR="005D05C1" w:rsidRPr="00FA42BF" w:rsidRDefault="005D05C1" w:rsidP="00D53FED">
            <w:pPr>
              <w:rPr>
                <w:rFonts w:ascii="Arial" w:hAnsi="Arial" w:cs="Arial"/>
              </w:rPr>
            </w:pPr>
            <w:r w:rsidRPr="00FA42BF">
              <w:rPr>
                <w:rFonts w:ascii="Arial" w:hAnsi="Arial" w:cs="Arial"/>
              </w:rPr>
              <w:t>Startování tlačítkem a dálkové centrální zamykání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7B746E"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22743096"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6B609" w14:textId="77777777" w:rsidR="005D05C1" w:rsidRPr="00FA42BF" w:rsidRDefault="005D05C1" w:rsidP="00D53FED">
            <w:pPr>
              <w:rPr>
                <w:rFonts w:ascii="Arial" w:hAnsi="Arial" w:cs="Arial"/>
              </w:rPr>
            </w:pPr>
            <w:r w:rsidRPr="00FA42BF">
              <w:rPr>
                <w:rFonts w:ascii="Arial" w:hAnsi="Arial" w:cs="Arial"/>
              </w:rPr>
              <w:t>Tónovaná skla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825143"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59D5B568"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8BBA4" w14:textId="77777777" w:rsidR="005D05C1" w:rsidRPr="00FA42BF" w:rsidRDefault="005D05C1" w:rsidP="00D53FED">
            <w:pPr>
              <w:rPr>
                <w:rFonts w:ascii="Arial" w:hAnsi="Arial" w:cs="Arial"/>
              </w:rPr>
            </w:pPr>
            <w:r w:rsidRPr="00FA42BF">
              <w:rPr>
                <w:rFonts w:ascii="Arial" w:hAnsi="Arial" w:cs="Arial"/>
              </w:rPr>
              <w:t>Multifunkční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C35D0E"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7392CDBC"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3005" w14:textId="77777777" w:rsidR="005D05C1" w:rsidRPr="00FA42BF" w:rsidRDefault="005D05C1" w:rsidP="00D53FED">
            <w:pPr>
              <w:rPr>
                <w:rFonts w:ascii="Arial" w:hAnsi="Arial" w:cs="Arial"/>
              </w:rPr>
            </w:pPr>
            <w:r w:rsidRPr="00FA42BF">
              <w:rPr>
                <w:rFonts w:ascii="Arial" w:hAnsi="Arial" w:cs="Arial"/>
              </w:rPr>
              <w:t>Posilovač řízení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481679"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4B150519"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BA4D3" w14:textId="77777777" w:rsidR="005D05C1" w:rsidRPr="00FA42BF" w:rsidRDefault="005D05C1" w:rsidP="00D53FED">
            <w:pPr>
              <w:rPr>
                <w:rFonts w:ascii="Arial" w:hAnsi="Arial" w:cs="Arial"/>
              </w:rPr>
            </w:pPr>
            <w:r w:rsidRPr="00FA42BF">
              <w:rPr>
                <w:rFonts w:ascii="Arial" w:hAnsi="Arial" w:cs="Arial"/>
              </w:rPr>
              <w:t>Nastavitelné sedadlo řidiče i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1F127D"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10B78117"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17910" w14:textId="77777777" w:rsidR="005D05C1" w:rsidRPr="00FA42BF" w:rsidRDefault="005D05C1" w:rsidP="00D53FED">
            <w:pPr>
              <w:rPr>
                <w:rFonts w:ascii="Arial" w:hAnsi="Arial" w:cs="Arial"/>
              </w:rPr>
            </w:pPr>
            <w:r w:rsidRPr="00FA42BF">
              <w:rPr>
                <w:rFonts w:ascii="Arial" w:hAnsi="Arial" w:cs="Arial"/>
              </w:rPr>
              <w:t>Vyhřívaná přední sedadla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3DFA49"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3A759DEB"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001AB" w14:textId="77777777" w:rsidR="005D05C1" w:rsidRPr="00FA42BF" w:rsidRDefault="005D05C1" w:rsidP="00D53FED">
            <w:pPr>
              <w:rPr>
                <w:rFonts w:ascii="Arial" w:hAnsi="Arial" w:cs="Arial"/>
              </w:rPr>
            </w:pPr>
            <w:r w:rsidRPr="00FA42BF">
              <w:rPr>
                <w:rFonts w:ascii="Arial" w:hAnsi="Arial" w:cs="Arial"/>
              </w:rPr>
              <w:t xml:space="preserve">Klimatizace </w:t>
            </w:r>
            <w:proofErr w:type="spellStart"/>
            <w:r w:rsidRPr="00FA42BF">
              <w:rPr>
                <w:rFonts w:ascii="Arial" w:hAnsi="Arial" w:cs="Arial"/>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ACE90F"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355A6B74"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266C" w14:textId="77777777" w:rsidR="005D05C1" w:rsidRPr="00FA42BF" w:rsidRDefault="005D05C1" w:rsidP="00D53FED">
            <w:pPr>
              <w:rPr>
                <w:rFonts w:ascii="Arial" w:hAnsi="Arial" w:cs="Arial"/>
              </w:rPr>
            </w:pPr>
            <w:r w:rsidRPr="00FA42BF">
              <w:rPr>
                <w:rFonts w:ascii="Arial" w:hAnsi="Arial" w:cs="Arial"/>
              </w:rPr>
              <w:t>Vyhřívané čelní sklo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26E635"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2D5C7AC0"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8FFB4" w14:textId="77777777" w:rsidR="005D05C1" w:rsidRPr="00FA42BF" w:rsidRDefault="005D05C1" w:rsidP="00D53FED">
            <w:pPr>
              <w:rPr>
                <w:rFonts w:ascii="Arial" w:hAnsi="Arial" w:cs="Arial"/>
              </w:rPr>
            </w:pPr>
            <w:r w:rsidRPr="00FA42BF">
              <w:rPr>
                <w:rFonts w:ascii="Arial" w:hAnsi="Arial" w:cs="Arial"/>
              </w:rPr>
              <w:t>Elektricky ovládaná a vyhřívaná zpětná zrcátka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D68FEE"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7E5D216E"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D0B2" w14:textId="77777777" w:rsidR="005D05C1" w:rsidRPr="00FA42BF" w:rsidRDefault="005D05C1" w:rsidP="00D53FED">
            <w:pPr>
              <w:rPr>
                <w:rFonts w:ascii="Arial" w:hAnsi="Arial" w:cs="Arial"/>
              </w:rPr>
            </w:pPr>
            <w:r w:rsidRPr="00FA42BF">
              <w:rPr>
                <w:rFonts w:ascii="Arial" w:hAnsi="Arial" w:cs="Arial"/>
              </w:rPr>
              <w:t>Elektrické ovládání oken vpředu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9C184E"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2F87A5BE"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86289" w14:textId="77777777" w:rsidR="005D05C1" w:rsidRPr="00FA42BF" w:rsidRDefault="005D05C1" w:rsidP="00D53FED">
            <w:pPr>
              <w:rPr>
                <w:rFonts w:ascii="Arial" w:hAnsi="Arial" w:cs="Arial"/>
              </w:rPr>
            </w:pPr>
            <w:r w:rsidRPr="00FA42BF">
              <w:rPr>
                <w:rFonts w:ascii="Arial" w:hAnsi="Arial" w:cs="Arial"/>
              </w:rPr>
              <w:t>Koberce - sada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48F90F"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2A9D5EC1"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1EE3614" w14:textId="77777777" w:rsidR="005D05C1" w:rsidRPr="00FA42BF" w:rsidRDefault="005D05C1" w:rsidP="00D53FED">
            <w:pPr>
              <w:rPr>
                <w:rFonts w:ascii="Arial" w:hAnsi="Arial" w:cs="Arial"/>
                <w:b/>
              </w:rPr>
            </w:pPr>
            <w:r w:rsidRPr="00FA42BF">
              <w:rPr>
                <w:rFonts w:ascii="Arial" w:hAnsi="Arial" w:cs="Arial"/>
                <w:b/>
              </w:rPr>
              <w:t>ELEKTRONICKÁ  VÝBAVA</w:t>
            </w:r>
          </w:p>
        </w:tc>
      </w:tr>
      <w:tr w:rsidR="005D05C1" w:rsidRPr="0039338C" w14:paraId="731F4D99"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8E283" w14:textId="77777777" w:rsidR="005D05C1" w:rsidRPr="00FA42BF" w:rsidRDefault="005D05C1" w:rsidP="00D53FED">
            <w:pPr>
              <w:rPr>
                <w:rFonts w:ascii="Arial" w:hAnsi="Arial" w:cs="Arial"/>
              </w:rPr>
            </w:pPr>
            <w:r w:rsidRPr="00FA42BF">
              <w:rPr>
                <w:rFonts w:ascii="Arial" w:hAnsi="Arial" w:cs="Arial"/>
              </w:rPr>
              <w:t>Imobilizér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26A89C"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4E2087EE"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0DA33" w14:textId="77777777" w:rsidR="005D05C1" w:rsidRPr="00FA42BF" w:rsidRDefault="005D05C1" w:rsidP="00D53FED">
            <w:pPr>
              <w:rPr>
                <w:rFonts w:ascii="Arial" w:hAnsi="Arial" w:cs="Arial"/>
              </w:rPr>
            </w:pPr>
            <w:r w:rsidRPr="00FA42BF">
              <w:rPr>
                <w:rFonts w:ascii="Arial" w:hAnsi="Arial" w:cs="Arial"/>
              </w:rPr>
              <w:t>Palubní počítač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EF947E"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3900282D"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B8D5A" w14:textId="77777777" w:rsidR="005D05C1" w:rsidRPr="00FA42BF" w:rsidRDefault="005D05C1" w:rsidP="00D53FED">
            <w:pPr>
              <w:rPr>
                <w:rFonts w:ascii="Arial" w:hAnsi="Arial" w:cs="Arial"/>
              </w:rPr>
            </w:pPr>
            <w:r w:rsidRPr="00FA42BF">
              <w:rPr>
                <w:rFonts w:ascii="Arial" w:hAnsi="Arial" w:cs="Arial"/>
              </w:rPr>
              <w:t xml:space="preserve">Autorádio s </w:t>
            </w:r>
            <w:proofErr w:type="spellStart"/>
            <w:r w:rsidRPr="00FA42BF">
              <w:rPr>
                <w:rFonts w:ascii="Arial" w:hAnsi="Arial" w:cs="Arial"/>
              </w:rPr>
              <w:t>Handsfree</w:t>
            </w:r>
            <w:proofErr w:type="spellEnd"/>
            <w:r w:rsidRPr="00FA42BF">
              <w:rPr>
                <w:rFonts w:ascii="Arial" w:hAnsi="Arial" w:cs="Arial"/>
              </w:rPr>
              <w:t xml:space="preserve"> </w:t>
            </w:r>
            <w:proofErr w:type="spellStart"/>
            <w:r w:rsidRPr="00FA42BF">
              <w:rPr>
                <w:rFonts w:ascii="Arial" w:hAnsi="Arial" w:cs="Arial"/>
              </w:rPr>
              <w:t>Bluetooth</w:t>
            </w:r>
            <w:proofErr w:type="spellEnd"/>
            <w:r w:rsidRPr="00FA42BF">
              <w:rPr>
                <w:rFonts w:ascii="Arial" w:hAnsi="Arial" w:cs="Arial"/>
              </w:rPr>
              <w:t xml:space="preserve"> (bezdrátové nabíjení)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3A9202"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7B3F5FB8"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20AD5" w14:textId="77777777" w:rsidR="005D05C1" w:rsidRPr="00FA42BF" w:rsidRDefault="005D05C1" w:rsidP="00D53FED">
            <w:pPr>
              <w:rPr>
                <w:rFonts w:ascii="Arial" w:hAnsi="Arial" w:cs="Arial"/>
              </w:rPr>
            </w:pPr>
            <w:r w:rsidRPr="00FA42BF">
              <w:rPr>
                <w:rFonts w:ascii="Arial" w:hAnsi="Arial" w:cs="Arial"/>
              </w:rPr>
              <w:t xml:space="preserve">USB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3667F8"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529164FA"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812C0" w14:textId="77777777" w:rsidR="005D05C1" w:rsidRPr="00FA42BF" w:rsidRDefault="005D05C1" w:rsidP="00D53FED">
            <w:pPr>
              <w:rPr>
                <w:rFonts w:ascii="Arial" w:hAnsi="Arial" w:cs="Arial"/>
              </w:rPr>
            </w:pPr>
            <w:r w:rsidRPr="00FA42BF">
              <w:rPr>
                <w:rFonts w:ascii="Arial" w:hAnsi="Arial" w:cs="Arial"/>
              </w:rPr>
              <w:lastRenderedPageBreak/>
              <w:t>Zásuvka 12 V</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0421CB"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1F0B5962"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BAAF4" w14:textId="77777777" w:rsidR="005D05C1" w:rsidRPr="00FA42BF" w:rsidRDefault="005D05C1" w:rsidP="00D53FED">
            <w:pPr>
              <w:rPr>
                <w:rFonts w:ascii="Arial" w:hAnsi="Arial" w:cs="Arial"/>
              </w:rPr>
            </w:pPr>
            <w:r w:rsidRPr="00FA42BF">
              <w:rPr>
                <w:rFonts w:ascii="Arial" w:hAnsi="Arial" w:cs="Arial"/>
              </w:rPr>
              <w:t>Zrcadlení navigace z telefonu na display vozidla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3A2E34" w14:textId="77777777" w:rsidR="005D05C1" w:rsidRPr="00FA42BF" w:rsidRDefault="005D05C1" w:rsidP="00D53FED">
            <w:pPr>
              <w:jc w:val="center"/>
              <w:rPr>
                <w:rFonts w:ascii="Arial" w:hAnsi="Arial" w:cs="Arial"/>
                <w:color w:val="000000"/>
              </w:rPr>
            </w:pPr>
            <w:r w:rsidRPr="00FA42BF">
              <w:rPr>
                <w:rFonts w:ascii="Arial" w:hAnsi="Arial" w:cs="Arial"/>
                <w:color w:val="000000"/>
              </w:rPr>
              <w:t>•</w:t>
            </w:r>
          </w:p>
        </w:tc>
      </w:tr>
      <w:tr w:rsidR="005D05C1" w:rsidRPr="0039338C" w14:paraId="2F4C66AB" w14:textId="77777777" w:rsidTr="00D53FED">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170CBF0" w14:textId="77777777" w:rsidR="005D05C1" w:rsidRPr="00FA42BF" w:rsidRDefault="005D05C1" w:rsidP="00D53FED">
            <w:pPr>
              <w:rPr>
                <w:rFonts w:ascii="Arial" w:hAnsi="Arial" w:cs="Arial"/>
                <w:color w:val="000000"/>
              </w:rPr>
            </w:pPr>
            <w:r w:rsidRPr="00FA42BF">
              <w:rPr>
                <w:rFonts w:ascii="Arial" w:hAnsi="Arial" w:cs="Arial"/>
                <w:b/>
              </w:rPr>
              <w:t>ZAŠKOLENÍ OBSLUHY</w:t>
            </w:r>
          </w:p>
        </w:tc>
      </w:tr>
      <w:tr w:rsidR="005D05C1" w:rsidRPr="0039338C" w14:paraId="006993D0"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B759B" w14:textId="77777777" w:rsidR="005D05C1" w:rsidRPr="00FA42BF" w:rsidRDefault="005D05C1" w:rsidP="00D53FED">
            <w:pPr>
              <w:rPr>
                <w:rFonts w:ascii="Arial" w:hAnsi="Arial" w:cs="Arial"/>
              </w:rPr>
            </w:pPr>
            <w:r w:rsidRPr="00FA42BF">
              <w:rPr>
                <w:rFonts w:ascii="Arial" w:hAnsi="Arial" w:cs="Arial"/>
              </w:rPr>
              <w:t>Zaškolení obsluhy, včetně provozního odzkoušení</w:t>
            </w:r>
          </w:p>
        </w:tc>
        <w:tc>
          <w:tcPr>
            <w:tcW w:w="1843" w:type="dxa"/>
            <w:tcBorders>
              <w:top w:val="single" w:sz="4" w:space="0" w:color="auto"/>
              <w:left w:val="nil"/>
              <w:bottom w:val="single" w:sz="4" w:space="0" w:color="auto"/>
              <w:right w:val="single" w:sz="4" w:space="0" w:color="auto"/>
            </w:tcBorders>
            <w:shd w:val="clear" w:color="auto" w:fill="auto"/>
            <w:noWrap/>
          </w:tcPr>
          <w:p w14:paraId="4FAB79B9" w14:textId="77777777" w:rsidR="005D05C1" w:rsidRPr="00FA42BF" w:rsidRDefault="005D05C1" w:rsidP="00D53FED">
            <w:pPr>
              <w:jc w:val="center"/>
              <w:rPr>
                <w:rFonts w:ascii="Arial" w:hAnsi="Arial" w:cs="Arial"/>
              </w:rPr>
            </w:pPr>
            <w:r w:rsidRPr="00FA42BF">
              <w:rPr>
                <w:rFonts w:ascii="Arial" w:hAnsi="Arial" w:cs="Arial"/>
              </w:rPr>
              <w:t>•</w:t>
            </w:r>
          </w:p>
        </w:tc>
      </w:tr>
      <w:tr w:rsidR="005D05C1" w:rsidRPr="0039338C" w14:paraId="0237820F" w14:textId="77777777" w:rsidTr="00D53FED">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851BA" w14:textId="77777777" w:rsidR="005D05C1" w:rsidRPr="00FA42BF" w:rsidRDefault="005D05C1" w:rsidP="00D53FED">
            <w:pPr>
              <w:rPr>
                <w:rFonts w:ascii="Arial" w:hAnsi="Arial" w:cs="Arial"/>
              </w:rPr>
            </w:pPr>
            <w:r w:rsidRPr="00FA42BF">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tcPr>
          <w:p w14:paraId="70442B21" w14:textId="77777777" w:rsidR="005D05C1" w:rsidRPr="00FA42BF" w:rsidRDefault="005D05C1" w:rsidP="00D53FED">
            <w:pPr>
              <w:jc w:val="center"/>
              <w:rPr>
                <w:rFonts w:ascii="Arial" w:hAnsi="Arial" w:cs="Arial"/>
              </w:rPr>
            </w:pPr>
            <w:r w:rsidRPr="00FA42BF">
              <w:rPr>
                <w:rFonts w:ascii="Arial" w:hAnsi="Arial" w:cs="Arial"/>
              </w:rPr>
              <w:t>•</w:t>
            </w:r>
          </w:p>
        </w:tc>
      </w:tr>
    </w:tbl>
    <w:p w14:paraId="0EBDDD6A" w14:textId="77777777" w:rsidR="005D05C1" w:rsidRDefault="005D05C1" w:rsidP="002E0090">
      <w:pPr>
        <w:pStyle w:val="22uroven"/>
        <w:numPr>
          <w:ilvl w:val="0"/>
          <w:numId w:val="0"/>
        </w:numPr>
        <w:rPr>
          <w:rFonts w:cs="Arial"/>
        </w:rPr>
      </w:pPr>
    </w:p>
    <w:p w14:paraId="6F33CD77" w14:textId="502DF932" w:rsidR="002E0090" w:rsidRPr="00113A1F" w:rsidRDefault="002E0090" w:rsidP="002E0090">
      <w:pPr>
        <w:pStyle w:val="22uroven"/>
        <w:numPr>
          <w:ilvl w:val="0"/>
          <w:numId w:val="0"/>
        </w:numPr>
      </w:pPr>
      <w:r w:rsidRPr="00525C83">
        <w:rPr>
          <w:rFonts w:cs="Arial"/>
        </w:rPr>
        <w:t>(dále jen „</w:t>
      </w:r>
      <w:r>
        <w:rPr>
          <w:rFonts w:cs="Arial"/>
        </w:rPr>
        <w:t>vozidla</w:t>
      </w:r>
      <w:r w:rsidRPr="00113A1F">
        <w:rPr>
          <w:rFonts w:cs="Arial"/>
        </w:rPr>
        <w:t>“ nebo „předmět smlouvy“).</w:t>
      </w:r>
    </w:p>
    <w:p w14:paraId="315E352F" w14:textId="3308A528" w:rsidR="002E0090" w:rsidRPr="00113A1F" w:rsidRDefault="002E0090" w:rsidP="002E0090">
      <w:pPr>
        <w:pStyle w:val="22uroven"/>
        <w:ind w:left="567" w:hanging="567"/>
        <w:rPr>
          <w:rFonts w:cs="Arial"/>
        </w:rPr>
      </w:pPr>
      <w:r w:rsidRPr="00113A1F">
        <w:rPr>
          <w:rFonts w:cs="Arial"/>
        </w:rPr>
        <w:t xml:space="preserve">Součástí předmětu smlouvy je rovněž doprava </w:t>
      </w:r>
      <w:r>
        <w:rPr>
          <w:rFonts w:cs="Arial"/>
        </w:rPr>
        <w:t>vozidel</w:t>
      </w:r>
      <w:r w:rsidRPr="00113A1F">
        <w:rPr>
          <w:rFonts w:cs="Arial"/>
        </w:rPr>
        <w:t xml:space="preserve"> na místo plnění</w:t>
      </w:r>
      <w:r>
        <w:rPr>
          <w:rFonts w:cs="Arial"/>
        </w:rPr>
        <w:t>, zaškolení obsluhy vozidel, včetně provozního odzkoušení</w:t>
      </w:r>
      <w:r w:rsidRPr="00113A1F">
        <w:rPr>
          <w:rFonts w:cs="Arial"/>
        </w:rPr>
        <w:t xml:space="preserve"> a dodání veškeré dokumentace k</w:t>
      </w:r>
      <w:r>
        <w:rPr>
          <w:rFonts w:cs="Arial"/>
        </w:rPr>
        <w:t> vozidlům.</w:t>
      </w:r>
    </w:p>
    <w:p w14:paraId="062B15BC" w14:textId="77777777" w:rsidR="002E0090" w:rsidRPr="00153409" w:rsidRDefault="002E0090" w:rsidP="002E0090">
      <w:pPr>
        <w:pStyle w:val="22uroven"/>
        <w:ind w:left="567" w:hanging="567"/>
        <w:rPr>
          <w:rFonts w:cs="Arial"/>
        </w:rPr>
      </w:pPr>
      <w:r w:rsidRPr="00153409">
        <w:rPr>
          <w:rFonts w:cs="Arial"/>
        </w:rPr>
        <w:t xml:space="preserve">Prodávající se zavazuje odevzdat kupujícímu </w:t>
      </w:r>
      <w:r>
        <w:rPr>
          <w:rFonts w:cs="Arial"/>
        </w:rPr>
        <w:t>vozidla kompletní dle požadavků kupujícího</w:t>
      </w:r>
      <w:r w:rsidRPr="00153409">
        <w:rPr>
          <w:rFonts w:cs="Arial"/>
        </w:rPr>
        <w:t xml:space="preserve"> a umožnit mu nabýt vlastnické právo k</w:t>
      </w:r>
      <w:r>
        <w:rPr>
          <w:rFonts w:cs="Arial"/>
        </w:rPr>
        <w:t> těmto vozidlům</w:t>
      </w:r>
      <w:r w:rsidRPr="00153409">
        <w:rPr>
          <w:rFonts w:cs="Arial"/>
        </w:rPr>
        <w:t xml:space="preserve">.  </w:t>
      </w:r>
    </w:p>
    <w:p w14:paraId="3DED6F9D" w14:textId="77777777" w:rsidR="002E0090" w:rsidRDefault="002E0090" w:rsidP="002E0090">
      <w:pPr>
        <w:pStyle w:val="22uroven"/>
        <w:ind w:left="567" w:hanging="567"/>
        <w:rPr>
          <w:rFonts w:cs="Arial"/>
        </w:rPr>
      </w:pPr>
      <w:r w:rsidRPr="00153409">
        <w:rPr>
          <w:rFonts w:cs="Arial"/>
        </w:rPr>
        <w:t xml:space="preserve">Kupující se zavazuje, že </w:t>
      </w:r>
      <w:r>
        <w:rPr>
          <w:rFonts w:cs="Arial"/>
        </w:rPr>
        <w:t>vozidla</w:t>
      </w:r>
      <w:r w:rsidRPr="00153409">
        <w:rPr>
          <w:rFonts w:cs="Arial"/>
        </w:rPr>
        <w:t xml:space="preserve"> převezme a zaplatí prodávajícímu kupní cenu. </w:t>
      </w:r>
    </w:p>
    <w:p w14:paraId="58DFBB37" w14:textId="77777777" w:rsidR="002E0090" w:rsidRDefault="002E0090" w:rsidP="002E0090">
      <w:pPr>
        <w:pStyle w:val="22uroven"/>
        <w:ind w:left="567" w:hanging="567"/>
        <w:rPr>
          <w:rFonts w:cs="Arial"/>
        </w:rPr>
      </w:pPr>
      <w:r>
        <w:rPr>
          <w:rFonts w:cs="Arial"/>
        </w:rPr>
        <w:t xml:space="preserve">Prodávající a kupující se zavazují ke vzájemné součinnosti potřebné ke splnění předmětu smlouvy. </w:t>
      </w:r>
    </w:p>
    <w:p w14:paraId="1A1E1D60" w14:textId="77777777" w:rsidR="002E0090" w:rsidRPr="00B9658F" w:rsidRDefault="002E0090" w:rsidP="002E0090">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Pr>
          <w:rFonts w:asciiTheme="majorHAnsi" w:hAnsiTheme="majorHAnsi" w:cstheme="majorHAnsi"/>
          <w:lang w:eastAsia="en-US"/>
        </w:rPr>
        <w:t>odávající se zavazuje, že dodaná</w:t>
      </w:r>
      <w:r w:rsidRPr="008106D2">
        <w:rPr>
          <w:rFonts w:asciiTheme="majorHAnsi" w:hAnsiTheme="majorHAnsi" w:cstheme="majorHAnsi"/>
          <w:lang w:eastAsia="en-US"/>
        </w:rPr>
        <w:t xml:space="preserve"> </w:t>
      </w:r>
      <w:r>
        <w:rPr>
          <w:rFonts w:asciiTheme="majorHAnsi" w:hAnsiTheme="majorHAnsi" w:cstheme="majorHAnsi"/>
          <w:lang w:eastAsia="en-US"/>
        </w:rPr>
        <w:t>vozidla budou</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předpisům České republiky a budou plně způsobilá</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25E7BABC" w14:textId="0D7795C2" w:rsidR="002E0090" w:rsidRPr="00001FDE" w:rsidRDefault="002E0090" w:rsidP="002E0090">
      <w:pPr>
        <w:pStyle w:val="22uroven"/>
        <w:ind w:left="567" w:hanging="567"/>
        <w:rPr>
          <w:rFonts w:cs="Arial"/>
        </w:rPr>
      </w:pPr>
      <w:r>
        <w:rPr>
          <w:rFonts w:cs="Arial"/>
        </w:rPr>
        <w:t>Termín dodání vozidel</w:t>
      </w:r>
      <w:r w:rsidRPr="00181107">
        <w:rPr>
          <w:rFonts w:cs="Arial"/>
        </w:rPr>
        <w:t xml:space="preserve"> je </w:t>
      </w:r>
      <w:r w:rsidRPr="00001FDE">
        <w:rPr>
          <w:rFonts w:cs="Arial"/>
        </w:rPr>
        <w:t xml:space="preserve">do </w:t>
      </w:r>
      <w:r w:rsidR="00CB741C">
        <w:rPr>
          <w:rFonts w:cs="Arial"/>
        </w:rPr>
        <w:t>26</w:t>
      </w:r>
      <w:r w:rsidRPr="00001FDE">
        <w:rPr>
          <w:rFonts w:cs="Arial"/>
        </w:rPr>
        <w:t xml:space="preserve"> týdnů od podpisu této smlouvy. </w:t>
      </w:r>
    </w:p>
    <w:p w14:paraId="45F39836" w14:textId="6C416EB9" w:rsidR="002E0090" w:rsidRPr="00372B7A" w:rsidRDefault="002E0090" w:rsidP="002E0090">
      <w:pPr>
        <w:pStyle w:val="22uroven"/>
        <w:ind w:left="567" w:hanging="567"/>
      </w:pPr>
      <w:r w:rsidRPr="00372B7A">
        <w:t xml:space="preserve">Prodávající je povinen vyrozumět kupujícího o termínu </w:t>
      </w:r>
      <w:r>
        <w:t>předání vozidel</w:t>
      </w:r>
      <w:r w:rsidRPr="00372B7A">
        <w:t xml:space="preserve"> </w:t>
      </w:r>
      <w:r>
        <w:t xml:space="preserve">nejméně 3 týdny před datem plánovaného předání/převzetí vozidel, </w:t>
      </w:r>
      <w:r w:rsidRPr="00372B7A">
        <w:t xml:space="preserve">a to e-mailovou zprávou odeslanou na adresu </w:t>
      </w:r>
      <w:hyperlink r:id="rId8" w:history="1">
        <w:r w:rsidR="002F48F6" w:rsidRPr="006915EA">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w:t>
      </w:r>
      <w:r>
        <w:t>upující oprávněn převzít vozidla</w:t>
      </w:r>
      <w:r w:rsidRPr="00372B7A">
        <w:t xml:space="preserve"> do </w:t>
      </w:r>
      <w:r>
        <w:t>3 týdnů</w:t>
      </w:r>
      <w:r w:rsidRPr="00372B7A">
        <w:t xml:space="preserve"> poté, co kupující prodáv</w:t>
      </w:r>
      <w:r>
        <w:t>ajícímu možnost převzetí vozidel</w:t>
      </w:r>
      <w:r w:rsidRPr="00372B7A">
        <w:t xml:space="preserve"> oznámil. Případné prodlení se splněním této </w:t>
      </w:r>
      <w:r>
        <w:t xml:space="preserve">povinnosti </w:t>
      </w:r>
      <w:r w:rsidRPr="00372B7A">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2D232842" w14:textId="25B14EB3" w:rsidR="002E0090" w:rsidRPr="005D0497" w:rsidRDefault="002E0090" w:rsidP="002E0090">
      <w:pPr>
        <w:pStyle w:val="22uroven"/>
        <w:ind w:left="567" w:hanging="567"/>
      </w:pPr>
      <w:r w:rsidRPr="00372B7A">
        <w:t>V případě, že prodávající nebude schopen dodat voz</w:t>
      </w:r>
      <w:r>
        <w:t xml:space="preserve">idla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t>jednaným termínem dodání vozidel</w:t>
      </w:r>
      <w:r w:rsidRPr="00372B7A">
        <w:t xml:space="preserve">, o této skutečnosti vyrozumět kupujícího, a to e-mailovou zprávou odeslanou na adresu </w:t>
      </w:r>
      <w:hyperlink r:id="rId10" w:history="1">
        <w:r w:rsidR="007D379A" w:rsidRPr="006915EA">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t>m nového termínu dodání vozidel</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38CC413F" w14:textId="77777777" w:rsidR="002E0090" w:rsidRDefault="002E0090" w:rsidP="002E0090">
      <w:pPr>
        <w:pStyle w:val="22uroven"/>
        <w:ind w:left="567" w:hanging="567"/>
      </w:pPr>
      <w:r>
        <w:t>V případě, že vozidla nebudou dodána</w:t>
      </w:r>
      <w:r w:rsidRPr="005D0497">
        <w:t xml:space="preserve"> ani v dodatečně prodlouženém termínu dle ustanovení </w:t>
      </w:r>
      <w:r>
        <w:t>čl</w:t>
      </w:r>
      <w:r w:rsidRPr="005D0497">
        <w:t xml:space="preserve">. </w:t>
      </w:r>
      <w:proofErr w:type="gramStart"/>
      <w:r w:rsidRPr="005D0497">
        <w:t>3</w:t>
      </w:r>
      <w:r>
        <w:t>.3. této</w:t>
      </w:r>
      <w:proofErr w:type="gramEnd"/>
      <w:r>
        <w:t xml:space="preserve"> smlouvy</w:t>
      </w:r>
      <w:r w:rsidRPr="005D0497">
        <w:t xml:space="preserve">, zavazuje se prodávajícímu uhradit smluvní pokutu dle </w:t>
      </w:r>
      <w:r>
        <w:t>čl</w:t>
      </w:r>
      <w:r w:rsidRPr="005D0497">
        <w:t>. 11.7 této smlouvy</w:t>
      </w:r>
      <w:r>
        <w:t>, kdy se za počátek prodlení považuje den následující po dni, který byl stranami smlouvy sjednán v dodatku dle čl. 3.3. této smlouvy</w:t>
      </w:r>
      <w:r w:rsidRPr="005D0497">
        <w:t xml:space="preserve">. </w:t>
      </w:r>
    </w:p>
    <w:p w14:paraId="0EEFDC7D" w14:textId="67B566CD" w:rsidR="002E0090" w:rsidRPr="005D0497" w:rsidRDefault="002E0090" w:rsidP="002E0090">
      <w:pPr>
        <w:pStyle w:val="22uroven"/>
        <w:ind w:left="567" w:hanging="567"/>
      </w:pPr>
      <w:r w:rsidRPr="005D0497">
        <w:t>V případě, že</w:t>
      </w:r>
      <w:r>
        <w:t xml:space="preserve"> vozidla nebudou dodána</w:t>
      </w:r>
      <w:r w:rsidRPr="005D0497">
        <w:t xml:space="preserve"> vůbec, sjednává se smluvní pokut</w:t>
      </w:r>
      <w:r>
        <w:t>a</w:t>
      </w:r>
      <w:r w:rsidRPr="005D0497">
        <w:t xml:space="preserve"> ve výši </w:t>
      </w:r>
      <w:r w:rsidR="00B27FD0">
        <w:t>10</w:t>
      </w:r>
      <w:r w:rsidRPr="005D0497">
        <w:t xml:space="preserve"> 000,-Kč </w:t>
      </w:r>
      <w:r>
        <w:t xml:space="preserve">za 1 kus nedodaného vozidla </w:t>
      </w:r>
      <w:r w:rsidRPr="005D0497">
        <w:t>a 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t xml:space="preserve">a nebudou dodána vůbec, jestliže </w:t>
      </w:r>
      <w:r w:rsidRPr="005D0497">
        <w:t xml:space="preserve">tuto skutečnost prodávající kupujícímu sdělí kdykoliv během </w:t>
      </w:r>
      <w:r>
        <w:t>lhůty pro plnění z této smlouvy.</w:t>
      </w:r>
    </w:p>
    <w:p w14:paraId="22EA6FA5" w14:textId="77777777" w:rsidR="002E0090" w:rsidRPr="005D0497" w:rsidRDefault="002E0090" w:rsidP="002E0090">
      <w:pPr>
        <w:pStyle w:val="22uroven"/>
        <w:ind w:left="567" w:hanging="567"/>
      </w:pPr>
      <w:r w:rsidRPr="005D0497">
        <w:t>K návrhu prodávajícího lze po dohodě</w:t>
      </w:r>
      <w:r>
        <w:t xml:space="preserve"> smluvních stran převzít vozidla</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16C9C451" w14:textId="77777777" w:rsidR="002E0090" w:rsidRPr="00292794" w:rsidRDefault="002E0090" w:rsidP="002E0090">
      <w:pPr>
        <w:pStyle w:val="22uroven"/>
        <w:ind w:left="567" w:hanging="567"/>
      </w:pPr>
      <w:r w:rsidRPr="005D0497">
        <w:lastRenderedPageBreak/>
        <w:t>Dokumenty nezbytné pro sjednání pojištění odpovědnosti z provozu motorových vozidel a dokumenty</w:t>
      </w:r>
      <w:r>
        <w:t xml:space="preserve"> potřebné pro registraci vozidel</w:t>
      </w:r>
      <w:r w:rsidRPr="005D0497">
        <w:t xml:space="preserve"> do registru vozidel kupujícím je prodávající povinen předat kupujícímu nejpozději 5 pracovních dnů před term</w:t>
      </w:r>
      <w:r>
        <w:t>ínem plánovaného předání vozidel</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557D13D1" w14:textId="77777777" w:rsidR="002E0090" w:rsidRPr="00292794" w:rsidRDefault="002E0090" w:rsidP="002E0090">
      <w:pPr>
        <w:pStyle w:val="22uroven"/>
        <w:ind w:left="567" w:hanging="567"/>
        <w:rPr>
          <w:rFonts w:asciiTheme="majorHAnsi" w:hAnsiTheme="majorHAnsi" w:cstheme="majorHAnsi"/>
        </w:rPr>
      </w:pPr>
      <w:r w:rsidRPr="00292794">
        <w:rPr>
          <w:rFonts w:asciiTheme="majorHAnsi" w:hAnsiTheme="majorHAnsi" w:cstheme="majorHAnsi"/>
        </w:rPr>
        <w:t>Zaškolení obsluhy, včetně provozního odzkoušení vozidel bude provedeno v rámci předání a převzetí vozidel.</w:t>
      </w:r>
    </w:p>
    <w:p w14:paraId="3A6E2233" w14:textId="77777777" w:rsidR="002E0090" w:rsidRPr="00292794" w:rsidRDefault="002E0090" w:rsidP="002E0090">
      <w:pPr>
        <w:pStyle w:val="22uroven"/>
        <w:numPr>
          <w:ilvl w:val="0"/>
          <w:numId w:val="0"/>
        </w:numPr>
        <w:ind w:left="567"/>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77777777" w:rsidR="002E0090" w:rsidRDefault="002E0090" w:rsidP="002E0090">
      <w:pPr>
        <w:pStyle w:val="22uroven"/>
        <w:ind w:left="567" w:hanging="567"/>
        <w:rPr>
          <w:rFonts w:cs="Arial"/>
        </w:rPr>
      </w:pPr>
      <w:r w:rsidRPr="00292794">
        <w:rPr>
          <w:rFonts w:cs="Arial"/>
        </w:rPr>
        <w:t>Dodavatel dodá předmět</w:t>
      </w:r>
      <w:r>
        <w:rPr>
          <w:rFonts w:cs="Arial"/>
        </w:rPr>
        <w:t xml:space="preserve"> smlouvy na místo plnění: </w:t>
      </w:r>
      <w:r w:rsidRPr="00525C83">
        <w:rPr>
          <w:rFonts w:cs="Arial"/>
        </w:rPr>
        <w:t>Brněnské vodárny a kanalizace, a.s., Hády 971/1a, 614 00 Brno – Maloměřice</w:t>
      </w:r>
      <w:r w:rsidRPr="00116DB3">
        <w:rPr>
          <w:rFonts w:cs="Arial"/>
        </w:rPr>
        <w:t>.</w:t>
      </w:r>
    </w:p>
    <w:p w14:paraId="47F14333" w14:textId="77777777" w:rsidR="002E0090" w:rsidRPr="0065644C" w:rsidRDefault="002E0090" w:rsidP="002E0090">
      <w:pPr>
        <w:pStyle w:val="22uroven"/>
        <w:ind w:left="567" w:hanging="567"/>
      </w:pPr>
      <w:r w:rsidRPr="00814A67">
        <w:t>Splněním dodávky se ro</w:t>
      </w:r>
      <w:r>
        <w:t>zumí odevzdání a uvedení vozidel</w:t>
      </w:r>
      <w:r w:rsidRPr="00814A67">
        <w:t xml:space="preserve"> do provozu v místě a čase plnění, převzetí </w:t>
      </w:r>
      <w:r>
        <w:t>vozidel</w:t>
      </w:r>
      <w:r w:rsidRPr="00814A67">
        <w:t xml:space="preserve"> oprávněnými osobami kupujícího a dodání všech dokladů nutných k </w:t>
      </w:r>
      <w:r>
        <w:t>jejich</w:t>
      </w:r>
      <w:r w:rsidRPr="00814A67">
        <w:t xml:space="preserve"> provozování podle právních předpisů a technických norem ČR.</w:t>
      </w:r>
      <w:r>
        <w:t xml:space="preserve"> </w:t>
      </w:r>
    </w:p>
    <w:p w14:paraId="0DABCABB" w14:textId="4EF49561" w:rsidR="002E0090" w:rsidRDefault="002E0090" w:rsidP="002E0090">
      <w:pPr>
        <w:pStyle w:val="22uroven"/>
        <w:ind w:left="567" w:hanging="567"/>
        <w:rPr>
          <w:rFonts w:cs="Arial"/>
        </w:rPr>
      </w:pPr>
      <w:r w:rsidRPr="00750CD9">
        <w:rPr>
          <w:rFonts w:cs="Arial"/>
        </w:rPr>
        <w:t xml:space="preserve">Při převzetí </w:t>
      </w:r>
      <w:r>
        <w:rPr>
          <w:rFonts w:cs="Arial"/>
        </w:rPr>
        <w:t>vozidel</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Pr>
          <w:rFonts w:cs="Arial"/>
        </w:rPr>
        <w:t>umí dodací list</w:t>
      </w:r>
      <w:r w:rsidR="00E83418">
        <w:rPr>
          <w:rFonts w:cs="Arial"/>
        </w:rPr>
        <w:t xml:space="preserve"> nebo předávací protokol</w:t>
      </w:r>
      <w:r w:rsidRPr="00750CD9">
        <w:rPr>
          <w:rFonts w:cs="Arial"/>
        </w:rPr>
        <w:t xml:space="preserve">. </w:t>
      </w:r>
    </w:p>
    <w:p w14:paraId="128D1B30" w14:textId="77777777" w:rsidR="002E0090" w:rsidRPr="00814A67" w:rsidRDefault="002E0090" w:rsidP="002E0090">
      <w:pPr>
        <w:pStyle w:val="22uroven"/>
        <w:ind w:left="567" w:hanging="567"/>
      </w:pPr>
      <w:r w:rsidRPr="00814A67">
        <w:t xml:space="preserve">Kupující při převzetí </w:t>
      </w:r>
      <w:r>
        <w:t>vozidel</w:t>
      </w:r>
      <w:r w:rsidRPr="00814A67">
        <w:t xml:space="preserve"> provede kontrolu zejména: </w:t>
      </w:r>
    </w:p>
    <w:p w14:paraId="4A58BD34" w14:textId="77777777" w:rsidR="002E0090" w:rsidRPr="00814A67" w:rsidRDefault="002E0090" w:rsidP="002E0090">
      <w:pPr>
        <w:pStyle w:val="22uroven"/>
        <w:numPr>
          <w:ilvl w:val="0"/>
          <w:numId w:val="0"/>
        </w:numPr>
        <w:ind w:left="567"/>
      </w:pPr>
      <w:r w:rsidRPr="00814A67">
        <w:t>a) splnění požadovaných technických parametrů</w:t>
      </w:r>
      <w:r>
        <w:t>,</w:t>
      </w:r>
    </w:p>
    <w:p w14:paraId="495F59A5" w14:textId="77777777" w:rsidR="002E0090" w:rsidRPr="00814A67" w:rsidRDefault="002E0090" w:rsidP="002E0090">
      <w:pPr>
        <w:pStyle w:val="22uroven"/>
        <w:numPr>
          <w:ilvl w:val="0"/>
          <w:numId w:val="0"/>
        </w:numPr>
        <w:ind w:left="567"/>
      </w:pPr>
      <w:r w:rsidRPr="00814A67">
        <w:t xml:space="preserve">b) zjevných jakostních vlastností, </w:t>
      </w:r>
    </w:p>
    <w:p w14:paraId="69FEDC0A" w14:textId="77777777" w:rsidR="002E0090" w:rsidRPr="00814A67" w:rsidRDefault="002E0090" w:rsidP="002E0090">
      <w:pPr>
        <w:pStyle w:val="22uroven"/>
        <w:numPr>
          <w:ilvl w:val="0"/>
          <w:numId w:val="0"/>
        </w:numPr>
        <w:ind w:left="567"/>
      </w:pPr>
      <w:r w:rsidRPr="00814A67">
        <w:t xml:space="preserve">c) zda nedošlo k poškození </w:t>
      </w:r>
      <w:r>
        <w:t>vozidla</w:t>
      </w:r>
      <w:r w:rsidRPr="00814A67">
        <w:t xml:space="preserve"> při přepravě, </w:t>
      </w:r>
    </w:p>
    <w:p w14:paraId="714C6850" w14:textId="77777777" w:rsidR="002E0090" w:rsidRPr="00814A67" w:rsidRDefault="002E0090" w:rsidP="002E0090">
      <w:pPr>
        <w:pStyle w:val="22uroven"/>
        <w:numPr>
          <w:ilvl w:val="0"/>
          <w:numId w:val="0"/>
        </w:numPr>
        <w:ind w:left="567"/>
      </w:pPr>
      <w:r w:rsidRPr="00814A67">
        <w:t>d) dodaných dokladů (dokumentace).</w:t>
      </w:r>
    </w:p>
    <w:p w14:paraId="1B4AA87F" w14:textId="77777777" w:rsidR="002E0090" w:rsidRDefault="002E0090" w:rsidP="002E0090">
      <w:pPr>
        <w:pStyle w:val="22uroven"/>
        <w:ind w:left="567" w:hanging="567"/>
      </w:pPr>
      <w:r w:rsidRPr="00814A67">
        <w:t>Kupující j</w:t>
      </w:r>
      <w:r>
        <w:t>e povinen před převzetím vozidla</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705A74D0" w:rsidR="002E0090" w:rsidRPr="00E97935" w:rsidRDefault="002E0090" w:rsidP="002E0090">
      <w:pPr>
        <w:pStyle w:val="22uroven"/>
        <w:ind w:left="567" w:hanging="567"/>
        <w:rPr>
          <w:rFonts w:cs="Arial"/>
        </w:rPr>
      </w:pPr>
      <w:r w:rsidRPr="00796AA9">
        <w:rPr>
          <w:rFonts w:cs="Arial"/>
        </w:rPr>
        <w:t xml:space="preserve">Smluvní strany se dohodly na kupní ceně za </w:t>
      </w:r>
      <w:r>
        <w:rPr>
          <w:rFonts w:cs="Arial"/>
        </w:rPr>
        <w:t>1 ks vozidla</w:t>
      </w:r>
      <w:r w:rsidRPr="00796AA9">
        <w:rPr>
          <w:rFonts w:cs="Arial"/>
        </w:rPr>
        <w:t xml:space="preserve"> </w:t>
      </w:r>
      <w:r w:rsidRPr="00E97935">
        <w:rPr>
          <w:rFonts w:cs="Arial"/>
        </w:rPr>
        <w:t>v částce</w:t>
      </w:r>
      <w:r>
        <w:rPr>
          <w:rFonts w:cs="Arial"/>
        </w:rPr>
        <w:t xml:space="preserve"> </w:t>
      </w:r>
      <w:r w:rsidR="00C27F6F">
        <w:rPr>
          <w:rFonts w:cs="Arial"/>
        </w:rPr>
        <w:t>451</w:t>
      </w:r>
      <w:r w:rsidR="007E05C4">
        <w:rPr>
          <w:rFonts w:cs="Arial"/>
        </w:rPr>
        <w:t xml:space="preserve"> </w:t>
      </w:r>
      <w:r w:rsidR="00C27F6F">
        <w:rPr>
          <w:rFonts w:cs="Arial"/>
        </w:rPr>
        <w:t>817</w:t>
      </w:r>
      <w:r w:rsidRPr="00E97935">
        <w:rPr>
          <w:rFonts w:cs="Arial"/>
        </w:rPr>
        <w:t>,- Kč bez DPH.</w:t>
      </w:r>
      <w:r>
        <w:rPr>
          <w:rFonts w:cs="Arial"/>
        </w:rPr>
        <w:t xml:space="preserve"> Celková cena předmětu smlouvy se sjednává v částce</w:t>
      </w:r>
      <w:r w:rsidR="00C27F6F">
        <w:rPr>
          <w:rFonts w:cs="Arial"/>
        </w:rPr>
        <w:t xml:space="preserve"> 3</w:t>
      </w:r>
      <w:r>
        <w:rPr>
          <w:rFonts w:cs="Arial"/>
        </w:rPr>
        <w:t> </w:t>
      </w:r>
      <w:r w:rsidR="00C27F6F">
        <w:rPr>
          <w:rFonts w:cs="Arial"/>
        </w:rPr>
        <w:t>162</w:t>
      </w:r>
      <w:r>
        <w:rPr>
          <w:rFonts w:cs="Arial"/>
        </w:rPr>
        <w:t> </w:t>
      </w:r>
      <w:r w:rsidR="00C27F6F">
        <w:rPr>
          <w:rFonts w:cs="Arial"/>
        </w:rPr>
        <w:t>719</w:t>
      </w:r>
      <w:r>
        <w:rPr>
          <w:rFonts w:cs="Arial"/>
        </w:rPr>
        <w:t xml:space="preserve">,- Kč bez DPH. </w:t>
      </w:r>
    </w:p>
    <w:p w14:paraId="3A46F9B9" w14:textId="77777777" w:rsidR="002E0090" w:rsidRPr="00153409" w:rsidRDefault="002E0090" w:rsidP="002E0090">
      <w:pPr>
        <w:pStyle w:val="22uroven"/>
        <w:ind w:left="567" w:hanging="567"/>
        <w:rPr>
          <w:rFonts w:cs="Arial"/>
        </w:rPr>
      </w:pPr>
      <w:r>
        <w:rPr>
          <w:rFonts w:cs="Arial"/>
        </w:rPr>
        <w:t>Ke kupní ceně</w:t>
      </w:r>
      <w:r w:rsidRPr="00153409">
        <w:rPr>
          <w:rFonts w:cs="Arial"/>
        </w:rPr>
        <w:t xml:space="preserve"> bude připočítána DPH v platné výši.</w:t>
      </w:r>
    </w:p>
    <w:p w14:paraId="4FE70041" w14:textId="77777777" w:rsidR="002E0090" w:rsidRDefault="002E0090" w:rsidP="002E0090">
      <w:pPr>
        <w:pStyle w:val="22uroven"/>
        <w:ind w:left="567" w:hanging="567"/>
        <w:rPr>
          <w:rFonts w:cs="Arial"/>
        </w:rPr>
      </w:pPr>
      <w:r>
        <w:rPr>
          <w:rFonts w:cs="Arial"/>
        </w:rPr>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Pr>
          <w:rFonts w:cs="Arial"/>
        </w:rPr>
        <w:t xml:space="preserve"> vozidlům, odzkoušení vozidel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3EDD2ED2" w14:textId="77777777" w:rsidR="002E0090" w:rsidRPr="00153409" w:rsidRDefault="002E0090" w:rsidP="002E0090">
      <w:pPr>
        <w:pStyle w:val="22uroven"/>
        <w:ind w:left="567" w:hanging="567"/>
        <w:rPr>
          <w:rFonts w:cs="Arial"/>
        </w:rPr>
      </w:pPr>
      <w:r w:rsidRPr="00153409">
        <w:rPr>
          <w:rFonts w:cs="Arial"/>
        </w:rPr>
        <w:t xml:space="preserve">Datem zdanitelného plnění se rozumí den odevzdání </w:t>
      </w:r>
      <w:r>
        <w:rPr>
          <w:rFonts w:cs="Arial"/>
        </w:rPr>
        <w:t>vozidel</w:t>
      </w:r>
      <w:r w:rsidRPr="00153409">
        <w:rPr>
          <w:rFonts w:cs="Arial"/>
        </w:rPr>
        <w:t xml:space="preserve"> kupujícímu.</w:t>
      </w:r>
    </w:p>
    <w:p w14:paraId="465A15FD" w14:textId="77777777" w:rsidR="002E0090" w:rsidRDefault="002E0090" w:rsidP="002E0090">
      <w:pPr>
        <w:pStyle w:val="22uroven"/>
        <w:ind w:left="567" w:hanging="567"/>
        <w:rPr>
          <w:rFonts w:cs="Arial"/>
        </w:rPr>
      </w:pPr>
      <w:r>
        <w:rPr>
          <w:rFonts w:cs="Arial"/>
        </w:rPr>
        <w:lastRenderedPageBreak/>
        <w:t>Kupní cena vozidel</w:t>
      </w:r>
      <w:r w:rsidRPr="00153409">
        <w:rPr>
          <w:rFonts w:cs="Arial"/>
        </w:rPr>
        <w:t xml:space="preserve"> bude uhrazena na základě faktury prodáv</w:t>
      </w:r>
      <w:r>
        <w:rPr>
          <w:rFonts w:cs="Arial"/>
        </w:rPr>
        <w:t>ajícího se splatností 45 dní od </w:t>
      </w:r>
      <w:r w:rsidRPr="00153409">
        <w:rPr>
          <w:rFonts w:cs="Arial"/>
        </w:rPr>
        <w:t xml:space="preserve">doručení faktury kupujícímu. V případě prodlení s platbou je kupující povinen uhradit prodávajícímu úrok ve výši stanovené právním předpisem. </w:t>
      </w:r>
    </w:p>
    <w:p w14:paraId="090A73BD" w14:textId="77777777" w:rsidR="002E0090" w:rsidRDefault="002E0090" w:rsidP="002E009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Pr="00CA62AC">
          <w:rPr>
            <w:rStyle w:val="Hypertextovodkaz"/>
            <w:rFonts w:cs="Arial"/>
          </w:rPr>
          <w:t>faktury@bvk.cz</w:t>
        </w:r>
      </w:hyperlink>
    </w:p>
    <w:p w14:paraId="7106D18E" w14:textId="77777777" w:rsidR="002E0090" w:rsidRPr="00F7456A" w:rsidRDefault="002E0090" w:rsidP="002E0090">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2DA221C2" w14:textId="77777777" w:rsidR="002E0090" w:rsidRPr="00153409" w:rsidRDefault="002E0090" w:rsidP="002E009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3FF5DBFB" w14:textId="77777777" w:rsidR="002E0090" w:rsidRPr="00153409" w:rsidRDefault="002E0090" w:rsidP="002E0090">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5604F11E" w14:textId="77777777" w:rsidR="002E0090" w:rsidRDefault="002E0090" w:rsidP="002E0090">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17C1A126" w14:textId="77777777" w:rsidR="002E0090" w:rsidRDefault="002E0090" w:rsidP="002E0090">
      <w:pPr>
        <w:pStyle w:val="22uroven"/>
        <w:ind w:left="567" w:hanging="567"/>
        <w:rPr>
          <w:rFonts w:cs="Arial"/>
        </w:rPr>
      </w:pPr>
      <w:r w:rsidRPr="00153409">
        <w:rPr>
          <w:rFonts w:cs="Arial"/>
        </w:rPr>
        <w:t xml:space="preserve">Prodávající se zavazuje, že </w:t>
      </w:r>
      <w:r>
        <w:rPr>
          <w:rFonts w:cs="Arial"/>
        </w:rPr>
        <w:t>vozidla budou</w:t>
      </w:r>
      <w:r w:rsidRPr="003C6609">
        <w:rPr>
          <w:rFonts w:cs="Arial"/>
        </w:rPr>
        <w:t xml:space="preserve"> od data</w:t>
      </w:r>
      <w:r>
        <w:rPr>
          <w:rFonts w:cs="Arial"/>
        </w:rPr>
        <w:t xml:space="preserve"> dodání způsobilá</w:t>
      </w:r>
      <w:r w:rsidRPr="00153409">
        <w:rPr>
          <w:rFonts w:cs="Arial"/>
        </w:rPr>
        <w:t xml:space="preserve"> k použití pro</w:t>
      </w:r>
      <w:r>
        <w:rPr>
          <w:rFonts w:cs="Arial"/>
        </w:rPr>
        <w:t xml:space="preserve"> obvyklý účel nebo že si zachovají</w:t>
      </w:r>
      <w:r w:rsidRPr="00153409">
        <w:rPr>
          <w:rFonts w:cs="Arial"/>
        </w:rPr>
        <w:t xml:space="preserve"> obvyklé vlastnosti. Záruční doba začíná běžet dnem předání </w:t>
      </w:r>
      <w:r>
        <w:rPr>
          <w:rFonts w:cs="Arial"/>
        </w:rPr>
        <w:t>vozidel</w:t>
      </w:r>
      <w:r w:rsidRPr="00153409">
        <w:rPr>
          <w:rFonts w:cs="Arial"/>
        </w:rPr>
        <w:t xml:space="preserve"> kupujícímu.</w:t>
      </w:r>
    </w:p>
    <w:p w14:paraId="7A4FEBA5" w14:textId="77777777" w:rsidR="002E0090" w:rsidRDefault="002E0090" w:rsidP="002E0090">
      <w:pPr>
        <w:pStyle w:val="22uroven"/>
        <w:ind w:left="567" w:hanging="567"/>
      </w:pPr>
      <w:r w:rsidRPr="00735ED7">
        <w:t xml:space="preserve">Záruční doba neběží po dobu, po kterou kupující nemůže užívat </w:t>
      </w:r>
      <w:r>
        <w:t>vozidlo</w:t>
      </w:r>
      <w:r w:rsidRPr="00735ED7">
        <w:t xml:space="preserve"> pro jeho vady, za které odpovídá prodávající.</w:t>
      </w:r>
    </w:p>
    <w:p w14:paraId="67101CAA" w14:textId="77777777" w:rsidR="002E0090" w:rsidRDefault="002E0090" w:rsidP="002E0090">
      <w:pPr>
        <w:pStyle w:val="22uroven"/>
        <w:ind w:left="567" w:hanging="567"/>
      </w:pPr>
      <w:r>
        <w:t>Prodávající poskytuje záruční dobu v délce trvání:</w:t>
      </w:r>
    </w:p>
    <w:p w14:paraId="70288C2F" w14:textId="6DDEE56D" w:rsidR="002E0090" w:rsidRDefault="002E0090" w:rsidP="002E0090">
      <w:pPr>
        <w:pStyle w:val="22uroven"/>
        <w:numPr>
          <w:ilvl w:val="2"/>
          <w:numId w:val="1"/>
        </w:numPr>
      </w:pPr>
      <w:r>
        <w:t xml:space="preserve">vozidlo: 2 </w:t>
      </w:r>
      <w:r w:rsidR="004C420B">
        <w:t>roky bez omezení kilometrů</w:t>
      </w:r>
      <w:r>
        <w:rPr>
          <w:rFonts w:cs="Arial"/>
        </w:rPr>
        <w:t>;</w:t>
      </w:r>
    </w:p>
    <w:p w14:paraId="5E96CC87" w14:textId="77ACB74A" w:rsidR="002E0090" w:rsidRDefault="002E0090" w:rsidP="002E0090">
      <w:pPr>
        <w:pStyle w:val="22uroven"/>
        <w:numPr>
          <w:ilvl w:val="2"/>
          <w:numId w:val="1"/>
        </w:numPr>
      </w:pPr>
      <w:r>
        <w:t xml:space="preserve">hnací agregáty: </w:t>
      </w:r>
      <w:r w:rsidR="004C420B">
        <w:t>2 roky bez omezení kilometrů</w:t>
      </w:r>
      <w:r>
        <w:rPr>
          <w:rFonts w:cs="Arial"/>
        </w:rPr>
        <w:t>;</w:t>
      </w:r>
    </w:p>
    <w:p w14:paraId="5A312EC8" w14:textId="55F1D16C" w:rsidR="002E0090" w:rsidRDefault="004C420B" w:rsidP="002E0090">
      <w:pPr>
        <w:pStyle w:val="22uroven"/>
        <w:numPr>
          <w:ilvl w:val="2"/>
          <w:numId w:val="1"/>
        </w:numPr>
      </w:pPr>
      <w:r>
        <w:t>vady laku</w:t>
      </w:r>
      <w:r w:rsidR="002E0090">
        <w:t>: 3 roky</w:t>
      </w:r>
      <w:r w:rsidR="002E0090">
        <w:rPr>
          <w:rFonts w:cs="Arial"/>
        </w:rPr>
        <w:t>;</w:t>
      </w:r>
    </w:p>
    <w:p w14:paraId="4A753361" w14:textId="5F2F68CD" w:rsidR="002E0090" w:rsidRDefault="00B639CA" w:rsidP="002E0090">
      <w:pPr>
        <w:pStyle w:val="22uroven"/>
        <w:numPr>
          <w:ilvl w:val="2"/>
          <w:numId w:val="1"/>
        </w:numPr>
      </w:pPr>
      <w:r>
        <w:t>záruka proti korozi: 12</w:t>
      </w:r>
      <w:r w:rsidR="002E0090">
        <w:t xml:space="preserve"> let</w:t>
      </w:r>
      <w:r>
        <w:t xml:space="preserve"> při absolvování pravidelných servisních prohlídek v autorizovaném servise</w:t>
      </w:r>
      <w:r w:rsidR="002E0090">
        <w:t>.</w:t>
      </w:r>
    </w:p>
    <w:p w14:paraId="0D40FA57" w14:textId="77777777" w:rsidR="002E0090" w:rsidRPr="00326C70" w:rsidRDefault="002E0090" w:rsidP="002E0090">
      <w:pPr>
        <w:pStyle w:val="22uroven"/>
        <w:numPr>
          <w:ilvl w:val="0"/>
          <w:numId w:val="0"/>
        </w:numPr>
        <w:ind w:left="720"/>
      </w:pPr>
    </w:p>
    <w:p w14:paraId="10D096E1" w14:textId="77777777" w:rsidR="002E0090" w:rsidRPr="00153409" w:rsidRDefault="002E0090" w:rsidP="002E0090">
      <w:pPr>
        <w:pStyle w:val="11uroven"/>
        <w:rPr>
          <w:rFonts w:cs="Arial"/>
        </w:rPr>
      </w:pPr>
      <w:r w:rsidRPr="00153409">
        <w:rPr>
          <w:rFonts w:cs="Arial"/>
        </w:rPr>
        <w:t>Odpovědnost za vady</w:t>
      </w:r>
    </w:p>
    <w:p w14:paraId="2D38DCDA" w14:textId="77777777" w:rsidR="002E0090" w:rsidRDefault="002E0090" w:rsidP="002E0090">
      <w:pPr>
        <w:pStyle w:val="22uroven"/>
        <w:ind w:left="567" w:hanging="567"/>
      </w:pPr>
      <w:r w:rsidRPr="00616EE0">
        <w:t xml:space="preserve">Prodávající se zavazuje, že </w:t>
      </w:r>
      <w:r>
        <w:t>vozidla budou předána</w:t>
      </w:r>
      <w:r w:rsidRPr="00616EE0">
        <w:t xml:space="preserve"> kupujícímu bez vad a dále, že </w:t>
      </w:r>
      <w:r>
        <w:t>vozidla</w:t>
      </w:r>
      <w:r w:rsidRPr="00616EE0">
        <w:t xml:space="preserve"> </w:t>
      </w:r>
      <w:r>
        <w:t>budou mít vlastnosti stanovené smlouvu.</w:t>
      </w:r>
    </w:p>
    <w:p w14:paraId="797D69FD" w14:textId="77777777" w:rsidR="002E0090" w:rsidRPr="003A54EF" w:rsidRDefault="002E0090" w:rsidP="002E0090">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w:t>
      </w:r>
      <w:r w:rsidRPr="003A54EF">
        <w:lastRenderedPageBreak/>
        <w:t xml:space="preserve">technické požadavky předmětu </w:t>
      </w:r>
      <w:r>
        <w:t>smlouvy</w:t>
      </w:r>
      <w:r w:rsidRPr="003A54EF">
        <w:t xml:space="preserve"> </w:t>
      </w:r>
      <w:r>
        <w:t>uvedené v čl. 2</w:t>
      </w:r>
      <w:r w:rsidRPr="003A54EF">
        <w:t xml:space="preserve"> této smlouvy nebo nebude-li dodáno kompletní.</w:t>
      </w:r>
    </w:p>
    <w:p w14:paraId="5B580419" w14:textId="77777777" w:rsidR="002E0090" w:rsidRDefault="002E0090" w:rsidP="002E0090">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5AA21037" w14:textId="77777777" w:rsidR="002E0090" w:rsidRPr="0057116C" w:rsidRDefault="002E0090" w:rsidP="002E0090">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165505B8" w14:textId="77777777" w:rsidR="002E0090" w:rsidRDefault="002E0090" w:rsidP="002E0090">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36942533" w:rsidR="002E0090" w:rsidRDefault="002E0090" w:rsidP="002E0090">
      <w:pPr>
        <w:pStyle w:val="22uroven"/>
      </w:pPr>
      <w:r>
        <w:t xml:space="preserve">Interval výměny motorového oleje: </w:t>
      </w:r>
      <w:r w:rsidR="002F52EB">
        <w:t>proměnlivý, dle způsobu provozování, max. 30 000 km, náplň 4</w:t>
      </w:r>
      <w:r w:rsidR="001443D1">
        <w:t>,3</w:t>
      </w:r>
      <w:r w:rsidR="002F52EB">
        <w:t xml:space="preserve"> l</w:t>
      </w:r>
      <w:r w:rsidR="00F843F8">
        <w:t>, 0 W20, VW NORM 508 00</w:t>
      </w:r>
      <w:r>
        <w:t>.</w:t>
      </w:r>
    </w:p>
    <w:p w14:paraId="6230336C" w14:textId="49C5859C" w:rsidR="002E0090" w:rsidRDefault="002E0090" w:rsidP="002E0090">
      <w:pPr>
        <w:pStyle w:val="22uroven"/>
      </w:pPr>
      <w:r>
        <w:t xml:space="preserve">Interval výměny převodového oleje: </w:t>
      </w:r>
      <w:r w:rsidR="00F843F8">
        <w:t>bez výměny, 1,6 l</w:t>
      </w:r>
      <w:r w:rsidR="002A6E68">
        <w:t>, Originál VW – G 055512A2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4750CB4A" w14:textId="77777777" w:rsidR="002E0090" w:rsidRPr="00735ED7" w:rsidRDefault="002E0090" w:rsidP="002E0090">
      <w:pPr>
        <w:pStyle w:val="22uroven"/>
        <w:ind w:left="567" w:hanging="567"/>
      </w:pPr>
      <w:r w:rsidRPr="00735ED7">
        <w:t>Kupu</w:t>
      </w:r>
      <w:r>
        <w:t xml:space="preserve">jící nabývá vlastnické právo k vozidlům </w:t>
      </w:r>
      <w:r w:rsidRPr="00735ED7">
        <w:t xml:space="preserve">okamžikem </w:t>
      </w:r>
      <w:r>
        <w:t>jejich</w:t>
      </w:r>
      <w:r w:rsidRPr="00735ED7">
        <w:t xml:space="preserve"> převzetí od prodávajícího.</w:t>
      </w:r>
    </w:p>
    <w:p w14:paraId="0193BE43" w14:textId="77777777" w:rsidR="002E0090" w:rsidRPr="003A0C41" w:rsidRDefault="002E0090" w:rsidP="002E0090">
      <w:pPr>
        <w:pStyle w:val="22uroven"/>
        <w:ind w:left="567" w:hanging="567"/>
      </w:pPr>
      <w:r w:rsidRPr="00735ED7">
        <w:t xml:space="preserve">Nebezpečí škody na </w:t>
      </w:r>
      <w:r>
        <w:t>vozidle</w:t>
      </w:r>
      <w:r w:rsidRPr="00735ED7">
        <w:t xml:space="preserve"> přechází na kupujícího okamžikem převzetí </w:t>
      </w:r>
      <w:r>
        <w:t>vozidla</w:t>
      </w:r>
      <w:r w:rsidRPr="00735ED7">
        <w:t xml:space="preserve"> od prodávajícího v místě plnění.</w:t>
      </w:r>
      <w:r>
        <w:t xml:space="preserve"> O převzetí vozidel</w:t>
      </w:r>
      <w:r w:rsidRPr="00C42BE8">
        <w:t xml:space="preserve"> kupujícím se smluvní strany zavazují sepsat písemný předávací protokol.</w:t>
      </w:r>
    </w:p>
    <w:p w14:paraId="1BF6C4CB" w14:textId="77777777" w:rsidR="002E0090" w:rsidRPr="00153409" w:rsidRDefault="002E0090" w:rsidP="002E009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64E858EA" w14:textId="77777777" w:rsidR="002E0090" w:rsidRPr="00153409" w:rsidRDefault="002E0090" w:rsidP="002E0090">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40A8050D" w14:textId="77777777" w:rsidR="002E0090" w:rsidRPr="00153409" w:rsidRDefault="002E0090" w:rsidP="002E0090">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08D6A56F" w14:textId="77777777" w:rsidR="002E0090" w:rsidRPr="00153409" w:rsidRDefault="002E0090" w:rsidP="002E0090">
      <w:pPr>
        <w:pStyle w:val="22uroven"/>
        <w:ind w:left="567" w:hanging="567"/>
        <w:rPr>
          <w:rFonts w:cs="Arial"/>
        </w:rPr>
      </w:pPr>
      <w:r w:rsidRPr="00153409">
        <w:rPr>
          <w:rFonts w:cs="Arial"/>
        </w:rPr>
        <w:t>Prodávající se zavazuje, že:</w:t>
      </w:r>
    </w:p>
    <w:p w14:paraId="2D954168" w14:textId="77777777" w:rsidR="002E0090" w:rsidRPr="00153409" w:rsidRDefault="002E0090" w:rsidP="002E0090">
      <w:pPr>
        <w:pStyle w:val="22uroven"/>
        <w:numPr>
          <w:ilvl w:val="0"/>
          <w:numId w:val="30"/>
        </w:numPr>
        <w:rPr>
          <w:rFonts w:cs="Arial"/>
        </w:rPr>
      </w:pPr>
      <w:r w:rsidRPr="00153409">
        <w:rPr>
          <w:rFonts w:cs="Arial"/>
        </w:rPr>
        <w:t xml:space="preserve">zajistí dodávku </w:t>
      </w:r>
      <w:r>
        <w:rPr>
          <w:rFonts w:cs="Arial"/>
        </w:rPr>
        <w:t>vozidel</w:t>
      </w:r>
      <w:r w:rsidRPr="00153409">
        <w:rPr>
          <w:rFonts w:cs="Arial"/>
        </w:rPr>
        <w:t xml:space="preserve"> v souladu s obecně závaznými právními předpisy v oblasti bezpečnosti a ochrany zdraví při práci (BOZP), požární ochrany (PO) a životního prostředí (ŽP),</w:t>
      </w:r>
    </w:p>
    <w:p w14:paraId="51FB0175" w14:textId="77777777" w:rsidR="002E0090" w:rsidRPr="00153409" w:rsidRDefault="002E0090" w:rsidP="002E0090">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2573B4B4" w14:textId="77777777" w:rsidR="002E0090" w:rsidRPr="00153409" w:rsidRDefault="002E0090" w:rsidP="002E0090">
      <w:pPr>
        <w:pStyle w:val="22uroven"/>
        <w:ind w:left="567" w:hanging="567"/>
        <w:rPr>
          <w:rFonts w:cs="Arial"/>
        </w:rPr>
      </w:pPr>
      <w:r w:rsidRPr="00153409">
        <w:rPr>
          <w:rFonts w:cs="Arial"/>
        </w:rPr>
        <w:lastRenderedPageBreak/>
        <w:t>Smluvní strany prohlašují, že dostojí svým závazkům, vyplývajícím ze zásady společensky odpovědného zadávání dle § 6 odst. 4 zákona č. 134/2016 Sb., o zadávání veřejných zakázek, v platném znění, a to zejména:</w:t>
      </w:r>
    </w:p>
    <w:p w14:paraId="62E83701"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193047F"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00203B88"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F987725"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471FA842"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2486CA03" w14:textId="77777777" w:rsidR="002E0090" w:rsidRPr="00153409" w:rsidRDefault="002E0090" w:rsidP="002E0090">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6200AD5B" w14:textId="77777777" w:rsidR="002E0090" w:rsidRDefault="002E0090" w:rsidP="002E0090">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 xml:space="preserve">povinnost plnit řádně předmět smlouvy. </w:t>
      </w:r>
      <w:r w:rsidRPr="00153409">
        <w:rPr>
          <w:rFonts w:cs="Arial"/>
        </w:rPr>
        <w:lastRenderedPageBreak/>
        <w:t>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7777777"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lastRenderedPageBreak/>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473ABEB6" w:rsidR="002E0090" w:rsidRPr="00715A6E" w:rsidRDefault="007D379A" w:rsidP="008F0F06">
            <w:pPr>
              <w:rPr>
                <w:rFonts w:ascii="Arial" w:hAnsi="Arial" w:cs="Arial"/>
              </w:rPr>
            </w:pPr>
            <w:proofErr w:type="gramStart"/>
            <w:r>
              <w:rPr>
                <w:rFonts w:ascii="Arial" w:hAnsi="Arial" w:cs="Arial"/>
              </w:rPr>
              <w:t>27.1.2025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49249619" w:rsidR="002E0090" w:rsidRPr="00715A6E" w:rsidRDefault="007D379A" w:rsidP="008F0F06">
            <w:pPr>
              <w:rPr>
                <w:rFonts w:ascii="Arial" w:hAnsi="Arial" w:cs="Arial"/>
              </w:rPr>
            </w:pPr>
            <w:r>
              <w:rPr>
                <w:rFonts w:ascii="Arial" w:hAnsi="Arial" w:cs="Arial"/>
              </w:rPr>
              <w:t>23.1.2025</w:t>
            </w:r>
            <w:bookmarkStart w:id="0" w:name="_GoBack"/>
            <w:bookmarkEnd w:id="0"/>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42432BD5" w:rsidR="002E0090" w:rsidRPr="00715A6E" w:rsidRDefault="007D379A"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6CFF93F6" w:rsidR="002E0090" w:rsidRPr="00715A6E" w:rsidRDefault="007D379A" w:rsidP="008F0F06">
            <w:pPr>
              <w:pStyle w:val="zarovnannasted"/>
              <w:rPr>
                <w:rFonts w:ascii="Arial" w:hAnsi="Arial" w:cs="Arial"/>
                <w:sz w:val="20"/>
              </w:rPr>
            </w:pPr>
            <w:r>
              <w:rPr>
                <w:rFonts w:ascii="Arial" w:hAnsi="Arial" w:cs="Arial"/>
                <w:sz w:val="20"/>
              </w:rPr>
              <w:t>XXX</w:t>
            </w:r>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2D4E" w14:textId="77777777" w:rsidR="00567248" w:rsidRDefault="00567248" w:rsidP="00C3612E">
      <w:r>
        <w:separator/>
      </w:r>
    </w:p>
  </w:endnote>
  <w:endnote w:type="continuationSeparator" w:id="0">
    <w:p w14:paraId="7195992E" w14:textId="77777777" w:rsidR="00567248" w:rsidRDefault="0056724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CC7C15C" w:rsidR="004846E2" w:rsidRDefault="004846E2">
    <w:pPr>
      <w:pStyle w:val="Zpat"/>
      <w:jc w:val="center"/>
    </w:pPr>
    <w:r>
      <w:fldChar w:fldCharType="begin"/>
    </w:r>
    <w:r>
      <w:instrText>PAGE    \* MERGEFORMAT</w:instrText>
    </w:r>
    <w:r>
      <w:fldChar w:fldCharType="separate"/>
    </w:r>
    <w:r w:rsidR="007D379A">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F5844" w14:textId="77777777" w:rsidR="00567248" w:rsidRDefault="00567248" w:rsidP="00C3612E">
      <w:r>
        <w:separator/>
      </w:r>
    </w:p>
  </w:footnote>
  <w:footnote w:type="continuationSeparator" w:id="0">
    <w:p w14:paraId="6E0B2121" w14:textId="77777777" w:rsidR="00567248" w:rsidRDefault="0056724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56724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56724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56724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47DFC"/>
    <w:rsid w:val="0005292A"/>
    <w:rsid w:val="00052EB3"/>
    <w:rsid w:val="00053340"/>
    <w:rsid w:val="00066042"/>
    <w:rsid w:val="00066EB5"/>
    <w:rsid w:val="00067046"/>
    <w:rsid w:val="00067A3B"/>
    <w:rsid w:val="00075061"/>
    <w:rsid w:val="00075582"/>
    <w:rsid w:val="000756D5"/>
    <w:rsid w:val="000775D8"/>
    <w:rsid w:val="00077AA9"/>
    <w:rsid w:val="00085266"/>
    <w:rsid w:val="00085363"/>
    <w:rsid w:val="00086B31"/>
    <w:rsid w:val="00086D87"/>
    <w:rsid w:val="00093600"/>
    <w:rsid w:val="00094EE1"/>
    <w:rsid w:val="00097DC2"/>
    <w:rsid w:val="000A4BEB"/>
    <w:rsid w:val="000A72D5"/>
    <w:rsid w:val="000B0E91"/>
    <w:rsid w:val="000B3B2F"/>
    <w:rsid w:val="000C0F2D"/>
    <w:rsid w:val="000C3A4A"/>
    <w:rsid w:val="000C66F9"/>
    <w:rsid w:val="000D1F3D"/>
    <w:rsid w:val="000D30F8"/>
    <w:rsid w:val="000D5873"/>
    <w:rsid w:val="000D6641"/>
    <w:rsid w:val="000E22AF"/>
    <w:rsid w:val="000E283E"/>
    <w:rsid w:val="000E2BA2"/>
    <w:rsid w:val="000E375C"/>
    <w:rsid w:val="000E3E09"/>
    <w:rsid w:val="000E5E39"/>
    <w:rsid w:val="000F2D51"/>
    <w:rsid w:val="000F48A5"/>
    <w:rsid w:val="000F5EA2"/>
    <w:rsid w:val="000F65FA"/>
    <w:rsid w:val="000F79F8"/>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4093B"/>
    <w:rsid w:val="001443D1"/>
    <w:rsid w:val="00145A60"/>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32D1"/>
    <w:rsid w:val="00194CE7"/>
    <w:rsid w:val="001972EB"/>
    <w:rsid w:val="001A2BAD"/>
    <w:rsid w:val="001A2E3B"/>
    <w:rsid w:val="001A2F50"/>
    <w:rsid w:val="001A44AA"/>
    <w:rsid w:val="001A6B63"/>
    <w:rsid w:val="001A72CB"/>
    <w:rsid w:val="001B5D3E"/>
    <w:rsid w:val="001C17E5"/>
    <w:rsid w:val="001C2B1D"/>
    <w:rsid w:val="001C386B"/>
    <w:rsid w:val="001C3CF2"/>
    <w:rsid w:val="001C3D49"/>
    <w:rsid w:val="001C5B6F"/>
    <w:rsid w:val="001C60B2"/>
    <w:rsid w:val="001C6797"/>
    <w:rsid w:val="001C6CC5"/>
    <w:rsid w:val="001D28CF"/>
    <w:rsid w:val="001D3428"/>
    <w:rsid w:val="001D353F"/>
    <w:rsid w:val="001D48CE"/>
    <w:rsid w:val="001E042F"/>
    <w:rsid w:val="001E51EF"/>
    <w:rsid w:val="001E71A2"/>
    <w:rsid w:val="001F3628"/>
    <w:rsid w:val="001F6051"/>
    <w:rsid w:val="002031B1"/>
    <w:rsid w:val="00203E83"/>
    <w:rsid w:val="00203F6D"/>
    <w:rsid w:val="002061BF"/>
    <w:rsid w:val="0021544D"/>
    <w:rsid w:val="00216841"/>
    <w:rsid w:val="00221A8D"/>
    <w:rsid w:val="00226110"/>
    <w:rsid w:val="0022663A"/>
    <w:rsid w:val="002303E8"/>
    <w:rsid w:val="00230491"/>
    <w:rsid w:val="002306B8"/>
    <w:rsid w:val="00234F3F"/>
    <w:rsid w:val="002373AA"/>
    <w:rsid w:val="00250D8E"/>
    <w:rsid w:val="00251436"/>
    <w:rsid w:val="00252177"/>
    <w:rsid w:val="00255789"/>
    <w:rsid w:val="00257A5F"/>
    <w:rsid w:val="00262BF4"/>
    <w:rsid w:val="00262E52"/>
    <w:rsid w:val="00263502"/>
    <w:rsid w:val="002639A2"/>
    <w:rsid w:val="0026764D"/>
    <w:rsid w:val="0027117C"/>
    <w:rsid w:val="002742D5"/>
    <w:rsid w:val="00277D76"/>
    <w:rsid w:val="00284A41"/>
    <w:rsid w:val="00291023"/>
    <w:rsid w:val="00292534"/>
    <w:rsid w:val="00292E7E"/>
    <w:rsid w:val="002936FE"/>
    <w:rsid w:val="002963ED"/>
    <w:rsid w:val="002A2DF3"/>
    <w:rsid w:val="002A6E68"/>
    <w:rsid w:val="002B2D53"/>
    <w:rsid w:val="002B41F9"/>
    <w:rsid w:val="002C0012"/>
    <w:rsid w:val="002C0383"/>
    <w:rsid w:val="002C36A8"/>
    <w:rsid w:val="002D085C"/>
    <w:rsid w:val="002D6A6E"/>
    <w:rsid w:val="002E0090"/>
    <w:rsid w:val="002E36E4"/>
    <w:rsid w:val="002E3E4A"/>
    <w:rsid w:val="002E727C"/>
    <w:rsid w:val="002F0E99"/>
    <w:rsid w:val="002F1408"/>
    <w:rsid w:val="002F48F6"/>
    <w:rsid w:val="002F52EB"/>
    <w:rsid w:val="002F5815"/>
    <w:rsid w:val="002F5C95"/>
    <w:rsid w:val="00303381"/>
    <w:rsid w:val="003034C7"/>
    <w:rsid w:val="0031012E"/>
    <w:rsid w:val="0031614E"/>
    <w:rsid w:val="00322589"/>
    <w:rsid w:val="003239CD"/>
    <w:rsid w:val="00323B26"/>
    <w:rsid w:val="00324555"/>
    <w:rsid w:val="00326C70"/>
    <w:rsid w:val="00326E74"/>
    <w:rsid w:val="00331C62"/>
    <w:rsid w:val="003343E6"/>
    <w:rsid w:val="003363C5"/>
    <w:rsid w:val="00337E8F"/>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5B89"/>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5A80"/>
    <w:rsid w:val="004B6E4A"/>
    <w:rsid w:val="004C420B"/>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67248"/>
    <w:rsid w:val="005705B9"/>
    <w:rsid w:val="0057116C"/>
    <w:rsid w:val="005750A3"/>
    <w:rsid w:val="00575725"/>
    <w:rsid w:val="00582B7F"/>
    <w:rsid w:val="00585CB9"/>
    <w:rsid w:val="00586095"/>
    <w:rsid w:val="0059065C"/>
    <w:rsid w:val="00591B0A"/>
    <w:rsid w:val="00591F78"/>
    <w:rsid w:val="0059654C"/>
    <w:rsid w:val="0059747F"/>
    <w:rsid w:val="005B2DAF"/>
    <w:rsid w:val="005B4B39"/>
    <w:rsid w:val="005B75B6"/>
    <w:rsid w:val="005B7BCD"/>
    <w:rsid w:val="005C7923"/>
    <w:rsid w:val="005D0497"/>
    <w:rsid w:val="005D05C1"/>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21"/>
    <w:rsid w:val="006315D6"/>
    <w:rsid w:val="00631DB6"/>
    <w:rsid w:val="0064250D"/>
    <w:rsid w:val="0064783B"/>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5F91"/>
    <w:rsid w:val="007D379A"/>
    <w:rsid w:val="007D38DC"/>
    <w:rsid w:val="007D42A9"/>
    <w:rsid w:val="007E05C4"/>
    <w:rsid w:val="007E1FD8"/>
    <w:rsid w:val="007E5457"/>
    <w:rsid w:val="007E7D76"/>
    <w:rsid w:val="007F019A"/>
    <w:rsid w:val="007F047D"/>
    <w:rsid w:val="007F055B"/>
    <w:rsid w:val="007F070C"/>
    <w:rsid w:val="007F07F7"/>
    <w:rsid w:val="007F1C86"/>
    <w:rsid w:val="007F5ED7"/>
    <w:rsid w:val="007F78B6"/>
    <w:rsid w:val="008032CC"/>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94C38"/>
    <w:rsid w:val="00896057"/>
    <w:rsid w:val="008B14D9"/>
    <w:rsid w:val="008B49C5"/>
    <w:rsid w:val="008B7AAC"/>
    <w:rsid w:val="008C0645"/>
    <w:rsid w:val="008C12A6"/>
    <w:rsid w:val="008C2004"/>
    <w:rsid w:val="008C37FC"/>
    <w:rsid w:val="008D2C6E"/>
    <w:rsid w:val="008D6D3E"/>
    <w:rsid w:val="008E258F"/>
    <w:rsid w:val="008E7FED"/>
    <w:rsid w:val="008F1105"/>
    <w:rsid w:val="008F2950"/>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6B09"/>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3746"/>
    <w:rsid w:val="00B052FE"/>
    <w:rsid w:val="00B066DF"/>
    <w:rsid w:val="00B1325F"/>
    <w:rsid w:val="00B14830"/>
    <w:rsid w:val="00B15128"/>
    <w:rsid w:val="00B22ED5"/>
    <w:rsid w:val="00B23411"/>
    <w:rsid w:val="00B2594A"/>
    <w:rsid w:val="00B27FD0"/>
    <w:rsid w:val="00B3334D"/>
    <w:rsid w:val="00B44E72"/>
    <w:rsid w:val="00B524BE"/>
    <w:rsid w:val="00B53019"/>
    <w:rsid w:val="00B541A2"/>
    <w:rsid w:val="00B62B7D"/>
    <w:rsid w:val="00B639CA"/>
    <w:rsid w:val="00B64A2C"/>
    <w:rsid w:val="00B716A4"/>
    <w:rsid w:val="00B72212"/>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C2BD0"/>
    <w:rsid w:val="00BC4001"/>
    <w:rsid w:val="00BD2097"/>
    <w:rsid w:val="00BD36A3"/>
    <w:rsid w:val="00BD52A0"/>
    <w:rsid w:val="00BD5491"/>
    <w:rsid w:val="00BE1852"/>
    <w:rsid w:val="00BE371F"/>
    <w:rsid w:val="00BE4849"/>
    <w:rsid w:val="00BF30F7"/>
    <w:rsid w:val="00BF3D50"/>
    <w:rsid w:val="00BF746D"/>
    <w:rsid w:val="00C0035A"/>
    <w:rsid w:val="00C02B91"/>
    <w:rsid w:val="00C07C70"/>
    <w:rsid w:val="00C1523B"/>
    <w:rsid w:val="00C1787E"/>
    <w:rsid w:val="00C218F6"/>
    <w:rsid w:val="00C26FB9"/>
    <w:rsid w:val="00C27F6F"/>
    <w:rsid w:val="00C30DF7"/>
    <w:rsid w:val="00C32D8D"/>
    <w:rsid w:val="00C34A3E"/>
    <w:rsid w:val="00C3612E"/>
    <w:rsid w:val="00C425A0"/>
    <w:rsid w:val="00C42BE8"/>
    <w:rsid w:val="00C4410B"/>
    <w:rsid w:val="00C71884"/>
    <w:rsid w:val="00C73B84"/>
    <w:rsid w:val="00C77462"/>
    <w:rsid w:val="00C7751D"/>
    <w:rsid w:val="00C94588"/>
    <w:rsid w:val="00CA3518"/>
    <w:rsid w:val="00CA4A73"/>
    <w:rsid w:val="00CA6292"/>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22425"/>
    <w:rsid w:val="00D267C6"/>
    <w:rsid w:val="00D316FF"/>
    <w:rsid w:val="00D3326D"/>
    <w:rsid w:val="00D36A91"/>
    <w:rsid w:val="00D36F02"/>
    <w:rsid w:val="00D43390"/>
    <w:rsid w:val="00D466FE"/>
    <w:rsid w:val="00D50282"/>
    <w:rsid w:val="00D505EC"/>
    <w:rsid w:val="00D54C26"/>
    <w:rsid w:val="00D57F74"/>
    <w:rsid w:val="00D6709A"/>
    <w:rsid w:val="00D704FC"/>
    <w:rsid w:val="00D77FAF"/>
    <w:rsid w:val="00D81465"/>
    <w:rsid w:val="00D842A7"/>
    <w:rsid w:val="00D859F6"/>
    <w:rsid w:val="00DA0583"/>
    <w:rsid w:val="00DA2313"/>
    <w:rsid w:val="00DA384C"/>
    <w:rsid w:val="00DA3CC6"/>
    <w:rsid w:val="00DB7596"/>
    <w:rsid w:val="00DC037C"/>
    <w:rsid w:val="00DC0880"/>
    <w:rsid w:val="00DC28D1"/>
    <w:rsid w:val="00DC5A4E"/>
    <w:rsid w:val="00DC6315"/>
    <w:rsid w:val="00DC6971"/>
    <w:rsid w:val="00DC6C0D"/>
    <w:rsid w:val="00DC7479"/>
    <w:rsid w:val="00DD1AE5"/>
    <w:rsid w:val="00DD2663"/>
    <w:rsid w:val="00DD5A2C"/>
    <w:rsid w:val="00DD6683"/>
    <w:rsid w:val="00DE00AD"/>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24BF"/>
    <w:rsid w:val="00E74D6A"/>
    <w:rsid w:val="00E77BA3"/>
    <w:rsid w:val="00E77CDC"/>
    <w:rsid w:val="00E826D4"/>
    <w:rsid w:val="00E83418"/>
    <w:rsid w:val="00E91692"/>
    <w:rsid w:val="00E95188"/>
    <w:rsid w:val="00E97935"/>
    <w:rsid w:val="00EA0136"/>
    <w:rsid w:val="00EA131B"/>
    <w:rsid w:val="00EA1518"/>
    <w:rsid w:val="00EA5640"/>
    <w:rsid w:val="00EB1B77"/>
    <w:rsid w:val="00EB21A8"/>
    <w:rsid w:val="00EB529E"/>
    <w:rsid w:val="00EB5BC9"/>
    <w:rsid w:val="00EB5BD6"/>
    <w:rsid w:val="00EB788B"/>
    <w:rsid w:val="00EC2FA2"/>
    <w:rsid w:val="00EC718E"/>
    <w:rsid w:val="00ED28F2"/>
    <w:rsid w:val="00ED5BAB"/>
    <w:rsid w:val="00ED5CC6"/>
    <w:rsid w:val="00ED6810"/>
    <w:rsid w:val="00EE3268"/>
    <w:rsid w:val="00EE5C1A"/>
    <w:rsid w:val="00EE6785"/>
    <w:rsid w:val="00EF0045"/>
    <w:rsid w:val="00EF2948"/>
    <w:rsid w:val="00EF29AA"/>
    <w:rsid w:val="00EF7908"/>
    <w:rsid w:val="00F07905"/>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67D50"/>
    <w:rsid w:val="00F7165D"/>
    <w:rsid w:val="00F74420"/>
    <w:rsid w:val="00F7456A"/>
    <w:rsid w:val="00F76C8B"/>
    <w:rsid w:val="00F82CCA"/>
    <w:rsid w:val="00F843F8"/>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EFD0-C5ED-4FCA-AECA-E51CAB1E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2874</Words>
  <Characters>16958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2023-05-12T11:28:00Z</cp:lastPrinted>
  <dcterms:created xsi:type="dcterms:W3CDTF">2025-01-28T12:46:00Z</dcterms:created>
  <dcterms:modified xsi:type="dcterms:W3CDTF">2025-01-28T12:47:00Z</dcterms:modified>
</cp:coreProperties>
</file>