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20D82360"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r w:rsidR="003B6307">
        <w:rPr>
          <w:b/>
          <w:sz w:val="32"/>
          <w:szCs w:val="32"/>
        </w:rPr>
        <w:t>25008</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 xml:space="preserve">níže uvedeného dne, měsíce a roku v souladu s </w:t>
      </w:r>
      <w:proofErr w:type="spellStart"/>
      <w:r w:rsidRPr="007C44FE">
        <w:rPr>
          <w:rFonts w:ascii="Times New Roman" w:hAnsi="Times New Roman"/>
          <w:b/>
          <w:color w:val="000000"/>
          <w:sz w:val="20"/>
          <w:szCs w:val="20"/>
        </w:rPr>
        <w:t>ust</w:t>
      </w:r>
      <w:proofErr w:type="spellEnd"/>
      <w:r w:rsidRPr="007C44FE">
        <w:rPr>
          <w:rFonts w:ascii="Times New Roman" w:hAnsi="Times New Roman"/>
          <w:b/>
          <w:color w:val="000000"/>
          <w:sz w:val="20"/>
          <w:szCs w:val="20"/>
        </w:rPr>
        <w: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77777777"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7E4B42" w:rsidRPr="007C44FE">
        <w:rPr>
          <w:rFonts w:ascii="Times New Roman" w:eastAsia="Times New Roman" w:hAnsi="Times New Roman"/>
          <w:b/>
          <w:bCs/>
          <w:color w:val="000000"/>
          <w:sz w:val="24"/>
          <w:szCs w:val="24"/>
          <w:lang w:eastAsia="cs-CZ"/>
        </w:rPr>
        <w:t>Správa nemovitostí města Znojma, příspěvková organizace</w:t>
      </w:r>
    </w:p>
    <w:p w14:paraId="2C80345D" w14:textId="77777777" w:rsidR="007E4B42" w:rsidRPr="007C44FE" w:rsidRDefault="007E4B42" w:rsidP="00347244">
      <w:pPr>
        <w:spacing w:after="0" w:line="240" w:lineRule="auto"/>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organizace založená usnesením Zastupitelstva města Znojma č.25/91 odst. 2b, </w:t>
      </w:r>
      <w:r w:rsidRPr="007C44FE">
        <w:rPr>
          <w:rFonts w:ascii="Times New Roman" w:eastAsia="Times New Roman" w:hAnsi="Times New Roman"/>
          <w:color w:val="000000"/>
          <w:sz w:val="24"/>
          <w:szCs w:val="24"/>
          <w:lang w:eastAsia="cs-CZ"/>
        </w:rPr>
        <w:br/>
        <w:t>ze dne 19. 11. 1991</w:t>
      </w:r>
    </w:p>
    <w:p w14:paraId="4D65A2E9"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O: 00839</w:t>
      </w:r>
      <w:r w:rsidRPr="007C44FE">
        <w:rPr>
          <w:rFonts w:ascii="Times New Roman" w:eastAsia="Times New Roman" w:hAnsi="Times New Roman"/>
          <w:color w:val="000000"/>
          <w:sz w:val="24"/>
          <w:szCs w:val="24"/>
          <w:lang w:eastAsia="cs-CZ"/>
        </w:rPr>
        <w:t>060</w:t>
      </w:r>
    </w:p>
    <w:p w14:paraId="4F27974A"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proofErr w:type="spellStart"/>
      <w:r w:rsidRPr="007C44FE">
        <w:rPr>
          <w:rFonts w:ascii="Times New Roman" w:eastAsia="Times New Roman" w:hAnsi="Times New Roman"/>
          <w:color w:val="000000"/>
          <w:sz w:val="24"/>
          <w:szCs w:val="24"/>
          <w:lang w:eastAsia="cs-CZ"/>
        </w:rPr>
        <w:t>Pontassievská</w:t>
      </w:r>
      <w:proofErr w:type="spellEnd"/>
      <w:r w:rsidRPr="007C44FE">
        <w:rPr>
          <w:rFonts w:ascii="Times New Roman" w:eastAsia="Times New Roman" w:hAnsi="Times New Roman"/>
          <w:color w:val="000000"/>
          <w:sz w:val="24"/>
          <w:szCs w:val="24"/>
          <w:lang w:eastAsia="cs-CZ"/>
        </w:rPr>
        <w:t xml:space="preserve"> 317/14, 669 02 Znojmo</w:t>
      </w:r>
    </w:p>
    <w:p w14:paraId="3CE3D922" w14:textId="77777777"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7E4B42" w:rsidRPr="007C44FE">
        <w:rPr>
          <w:rFonts w:ascii="Times New Roman" w:eastAsia="Times New Roman" w:hAnsi="Times New Roman"/>
          <w:color w:val="000000"/>
          <w:sz w:val="24"/>
          <w:szCs w:val="24"/>
          <w:lang w:eastAsia="cs-CZ"/>
        </w:rPr>
        <w:t>ředitel</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organizace Bc. Mark</w:t>
      </w:r>
      <w:r w:rsidR="00347244" w:rsidRPr="007C44FE">
        <w:rPr>
          <w:rFonts w:ascii="Times New Roman" w:eastAsia="Times New Roman" w:hAnsi="Times New Roman"/>
          <w:color w:val="000000"/>
          <w:sz w:val="24"/>
          <w:szCs w:val="24"/>
          <w:lang w:eastAsia="cs-CZ"/>
        </w:rPr>
        <w:t>em</w:t>
      </w:r>
      <w:r w:rsidR="007E4B42" w:rsidRPr="007C44FE">
        <w:rPr>
          <w:rFonts w:ascii="Times New Roman" w:eastAsia="Times New Roman" w:hAnsi="Times New Roman"/>
          <w:color w:val="000000"/>
          <w:sz w:val="24"/>
          <w:szCs w:val="24"/>
          <w:lang w:eastAsia="cs-CZ"/>
        </w:rPr>
        <w:t xml:space="preserve"> Vodák</w:t>
      </w:r>
      <w:r w:rsidR="00347244" w:rsidRPr="007C44FE">
        <w:rPr>
          <w:rFonts w:ascii="Times New Roman" w:eastAsia="Times New Roman" w:hAnsi="Times New Roman"/>
          <w:color w:val="000000"/>
          <w:sz w:val="24"/>
          <w:szCs w:val="24"/>
          <w:lang w:eastAsia="cs-CZ"/>
        </w:rPr>
        <w:t>em</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637583CB" w14:textId="77777777" w:rsidR="003B6307" w:rsidRPr="00D9208C" w:rsidRDefault="003B6307" w:rsidP="003B6307">
      <w:pPr>
        <w:pStyle w:val="Normlnweb"/>
        <w:shd w:val="clear" w:color="auto" w:fill="FFFFFF"/>
        <w:rPr>
          <w:b/>
        </w:rPr>
      </w:pPr>
      <w:r>
        <w:rPr>
          <w:b/>
        </w:rPr>
        <w:t>2. PROFITEAM topení – voda – plyn s.r.o.</w:t>
      </w:r>
    </w:p>
    <w:p w14:paraId="2E4DE49B" w14:textId="77777777" w:rsidR="003B6307" w:rsidRPr="00D9208C" w:rsidRDefault="003B6307" w:rsidP="003B6307">
      <w:pPr>
        <w:pStyle w:val="Normlnweb"/>
        <w:shd w:val="clear" w:color="auto" w:fill="FFFFFF"/>
      </w:pPr>
      <w:r w:rsidRPr="00D9208C">
        <w:t>sídlo:</w:t>
      </w:r>
      <w:r>
        <w:t xml:space="preserve"> Tovární 807, 664 61 Rajhrad</w:t>
      </w:r>
    </w:p>
    <w:p w14:paraId="7D47CA53" w14:textId="77777777" w:rsidR="003B6307" w:rsidRPr="00D9208C" w:rsidRDefault="003B6307" w:rsidP="003B6307">
      <w:pPr>
        <w:pStyle w:val="Normlnweb"/>
        <w:shd w:val="clear" w:color="auto" w:fill="FFFFFF"/>
      </w:pPr>
      <w:r w:rsidRPr="00D9208C">
        <w:t>zapsán:</w:t>
      </w:r>
      <w:r>
        <w:t xml:space="preserve"> u Krajského soudu v Brně, odd. c, vložka 58792</w:t>
      </w:r>
    </w:p>
    <w:p w14:paraId="4629BEF3" w14:textId="77777777" w:rsidR="003B6307" w:rsidRPr="00D9208C" w:rsidRDefault="003B6307" w:rsidP="003B6307">
      <w:pPr>
        <w:pStyle w:val="Normlnweb"/>
        <w:shd w:val="clear" w:color="auto" w:fill="FFFFFF"/>
      </w:pPr>
      <w:r w:rsidRPr="00D9208C">
        <w:t>zastoupený:</w:t>
      </w:r>
      <w:r>
        <w:t xml:space="preserve"> Petrem Konečným, jednatelem</w:t>
      </w:r>
    </w:p>
    <w:p w14:paraId="4A8F403A" w14:textId="77777777" w:rsidR="003B6307" w:rsidRPr="00D9208C" w:rsidRDefault="003B6307" w:rsidP="003B6307">
      <w:pPr>
        <w:pStyle w:val="Normlnweb"/>
        <w:shd w:val="clear" w:color="auto" w:fill="FFFFFF"/>
      </w:pPr>
      <w:r w:rsidRPr="00D9208C">
        <w:t>IČ</w:t>
      </w:r>
      <w:r>
        <w:t>O</w:t>
      </w:r>
      <w:r w:rsidRPr="00D9208C">
        <w:t>:</w:t>
      </w:r>
      <w:r>
        <w:t xml:space="preserve"> 28287967</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lastRenderedPageBreak/>
        <w:t>I</w:t>
      </w:r>
      <w:r w:rsidR="0030728A" w:rsidRPr="007C44FE">
        <w:rPr>
          <w:b/>
        </w:rPr>
        <w:t>I</w:t>
      </w:r>
      <w:r w:rsidR="00E402E4" w:rsidRPr="007C44FE">
        <w:rPr>
          <w:b/>
        </w:rPr>
        <w:t xml:space="preserve">. </w:t>
      </w:r>
      <w:r w:rsidR="00E402E4" w:rsidRPr="007C44FE">
        <w:rPr>
          <w:b/>
        </w:rPr>
        <w:br/>
        <w:t>Předmět smlouvy</w:t>
      </w:r>
    </w:p>
    <w:p w14:paraId="55BADDA4" w14:textId="1209DDC0" w:rsidR="00287F3D" w:rsidRPr="007C44FE" w:rsidRDefault="00287F3D" w:rsidP="00481A7A">
      <w:pPr>
        <w:pStyle w:val="Normlnweb"/>
        <w:numPr>
          <w:ilvl w:val="0"/>
          <w:numId w:val="12"/>
        </w:numPr>
        <w:shd w:val="clear" w:color="auto" w:fill="FFFFFF"/>
        <w:spacing w:before="120"/>
        <w:ind w:left="425" w:hanging="425"/>
        <w:jc w:val="both"/>
      </w:pPr>
      <w:r w:rsidRPr="007C44FE">
        <w:t>Předmětem této smlouvy je závazek zhotovitele provést na svůj náklad a nebezpečí pro objednatele řádně a včas dílo spočívající v</w:t>
      </w:r>
      <w:r w:rsidR="00940C56" w:rsidRPr="007C44FE">
        <w:t> </w:t>
      </w:r>
      <w:r w:rsidR="00A373D7" w:rsidRPr="00A373D7">
        <w:t xml:space="preserve">OPRAVA TOPNÉ SOUSTAVY VČETNĚ VÝMĚNY KOTLŮ_STACIONÁŘ MAŠOVICKÁ 10_HRADIŠTĚ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1E54C392" w:rsidR="00006FE9" w:rsidRPr="007C44FE" w:rsidRDefault="00006FE9" w:rsidP="00EF7EC9">
      <w:pPr>
        <w:pStyle w:val="Normlnweb"/>
        <w:numPr>
          <w:ilvl w:val="0"/>
          <w:numId w:val="20"/>
        </w:numPr>
        <w:shd w:val="clear" w:color="auto" w:fill="FFFFFF"/>
        <w:jc w:val="both"/>
      </w:pPr>
      <w:r w:rsidRPr="007C44FE">
        <w:t xml:space="preserve">zadávací dokumentace vč. výzvy objednatele k podání nabídky na zakázku malého rozsahu ze dne </w:t>
      </w:r>
      <w:r w:rsidR="003B6307">
        <w:t>12.12.2024</w:t>
      </w:r>
      <w:r w:rsidRPr="007C44FE">
        <w:t>,</w:t>
      </w:r>
    </w:p>
    <w:p w14:paraId="6F83EEAA" w14:textId="7CE6D037" w:rsidR="00006FE9" w:rsidRPr="007C44FE" w:rsidRDefault="00006FE9" w:rsidP="00EF7EC9">
      <w:pPr>
        <w:pStyle w:val="Normlnweb"/>
        <w:numPr>
          <w:ilvl w:val="0"/>
          <w:numId w:val="20"/>
        </w:numPr>
        <w:shd w:val="clear" w:color="auto" w:fill="FFFFFF"/>
        <w:jc w:val="both"/>
      </w:pPr>
      <w:r w:rsidRPr="007C44FE">
        <w:t xml:space="preserve">nabídka zhotovitele ze dne </w:t>
      </w:r>
      <w:r w:rsidR="003B6307">
        <w:t>16.12.2024</w:t>
      </w:r>
      <w:r w:rsidRPr="007C44FE">
        <w:t>,</w:t>
      </w:r>
    </w:p>
    <w:p w14:paraId="3367E4CC" w14:textId="5AD0F126" w:rsidR="00006FE9" w:rsidRPr="007C44FE" w:rsidRDefault="00006FE9" w:rsidP="00EF7EC9">
      <w:pPr>
        <w:pStyle w:val="Normlnweb"/>
        <w:numPr>
          <w:ilvl w:val="0"/>
          <w:numId w:val="20"/>
        </w:numPr>
        <w:shd w:val="clear" w:color="auto" w:fill="FFFFFF"/>
        <w:jc w:val="both"/>
      </w:pPr>
      <w:r w:rsidRPr="007C44FE">
        <w:t xml:space="preserve">harmonogram provádění díla ze dne </w:t>
      </w:r>
      <w:r w:rsidR="003B6307">
        <w:t>16.12.2024</w:t>
      </w:r>
      <w:r w:rsidRPr="007C44FE">
        <w:t>.</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lastRenderedPageBreak/>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7C347C76" w:rsidR="002A3F1E" w:rsidRPr="007C44F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A5049B">
        <w:t xml:space="preserve">ihned po nabytí účinnosti smlouvy </w:t>
      </w:r>
    </w:p>
    <w:p w14:paraId="3F7BB44D" w14:textId="329BEA29"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D676AE">
        <w:t>3</w:t>
      </w:r>
      <w:r w:rsidR="00A373D7">
        <w:t>1</w:t>
      </w:r>
      <w:r w:rsidR="00D676AE">
        <w:t>.0</w:t>
      </w:r>
      <w:r w:rsidR="00A373D7">
        <w:t>5</w:t>
      </w:r>
      <w:r w:rsidR="00D676AE">
        <w:t>.202</w:t>
      </w:r>
      <w:r w:rsidR="00F20451">
        <w:t>5</w:t>
      </w:r>
    </w:p>
    <w:p w14:paraId="07C0BA54" w14:textId="331FE74B"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D676AE">
        <w:t>3</w:t>
      </w:r>
      <w:r w:rsidR="00A373D7">
        <w:t>1</w:t>
      </w:r>
      <w:r w:rsidR="00D676AE">
        <w:t>.0</w:t>
      </w:r>
      <w:r w:rsidR="00A373D7">
        <w:t>5</w:t>
      </w:r>
      <w:r w:rsidR="00D676AE">
        <w:t>.202</w:t>
      </w:r>
      <w:r w:rsidR="00F20451">
        <w:t>5</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4DCD5495"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A5049B">
        <w:t>ihned po nabytí účinnosti smlouvy</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651F9685" w14:textId="736C2B18" w:rsidR="00D46FE3" w:rsidRPr="007C44FE" w:rsidRDefault="002F24C9" w:rsidP="0097554C">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0E6F4062"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A373D7">
        <w:t>stacionář Sv. Damiána, Mašovická 10</w:t>
      </w:r>
      <w:r w:rsidR="00042EF5">
        <w:t>, Znojmo</w:t>
      </w:r>
      <w:r w:rsidR="00A373D7">
        <w:t xml:space="preserve"> - Hradiště</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202603FC" w:rsidR="006B7D8C" w:rsidRPr="00D676A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 xml:space="preserve">této Smlouvy byla dohodnuta v celkové výši </w:t>
      </w:r>
      <w:r w:rsidR="003B6307">
        <w:t>698 170,-</w:t>
      </w:r>
      <w:r w:rsidR="00721575" w:rsidRPr="007C44FE">
        <w:t xml:space="preserve"> Kč, (slovy </w:t>
      </w:r>
      <w:proofErr w:type="spellStart"/>
      <w:r w:rsidR="003B6307">
        <w:t>šestsetdevadesátosmtisícjednostosedmdesátkorunčeských</w:t>
      </w:r>
      <w:proofErr w:type="spellEnd"/>
      <w:r w:rsidR="00721575" w:rsidRPr="007C44FE">
        <w:t>), včetně DPH. Tato cena</w:t>
      </w:r>
      <w:r w:rsidRPr="007C44FE">
        <w:t xml:space="preserve"> je uvedena jako nejvýše přípustná</w:t>
      </w:r>
      <w:r w:rsidR="00721575" w:rsidRPr="007C44FE">
        <w:t xml:space="preserve"> a nepřekročitelná, vycházející z nabídkové ceny zhotovitele, je platná po celou dobu realizace díla.</w:t>
      </w:r>
      <w:r w:rsidRPr="007C44FE">
        <w:t xml:space="preserve"> </w:t>
      </w:r>
    </w:p>
    <w:p w14:paraId="6B62EB8E" w14:textId="77777777" w:rsidR="00D676AE" w:rsidRDefault="00D676AE" w:rsidP="00D676AE">
      <w:pPr>
        <w:pStyle w:val="Normlnweb"/>
        <w:shd w:val="clear" w:color="auto" w:fill="FFFFFF"/>
        <w:spacing w:before="120"/>
        <w:jc w:val="both"/>
        <w:rPr>
          <w:b/>
        </w:rPr>
      </w:pPr>
    </w:p>
    <w:p w14:paraId="078EF1AA" w14:textId="77777777" w:rsidR="003B6307" w:rsidRDefault="003B6307" w:rsidP="00D676AE">
      <w:pPr>
        <w:pStyle w:val="Normlnweb"/>
        <w:shd w:val="clear" w:color="auto" w:fill="FFFFFF"/>
        <w:spacing w:before="120"/>
        <w:jc w:val="both"/>
        <w:rPr>
          <w:b/>
        </w:rPr>
      </w:pPr>
    </w:p>
    <w:p w14:paraId="76129A4F" w14:textId="77777777" w:rsidR="0097554C" w:rsidRPr="007C44FE" w:rsidRDefault="0097554C" w:rsidP="00D676AE">
      <w:pPr>
        <w:pStyle w:val="Normlnweb"/>
        <w:shd w:val="clear" w:color="auto" w:fill="FFFFFF"/>
        <w:spacing w:before="120"/>
        <w:jc w:val="both"/>
        <w:rPr>
          <w:b/>
        </w:rPr>
      </w:pP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lastRenderedPageBreak/>
        <w:t>Rozpis ceny v Kč:</w:t>
      </w:r>
    </w:p>
    <w:p w14:paraId="51CE4124" w14:textId="6AEED80D" w:rsidR="007E512E" w:rsidRPr="007C44FE" w:rsidRDefault="005967EE" w:rsidP="006B7D8C">
      <w:pPr>
        <w:pStyle w:val="Normlnweb"/>
        <w:shd w:val="clear" w:color="auto" w:fill="FFFFFF"/>
        <w:ind w:left="426"/>
        <w:jc w:val="both"/>
        <w:rPr>
          <w:b/>
        </w:rPr>
      </w:pPr>
      <w:r w:rsidRPr="007C44FE">
        <w:br/>
      </w:r>
      <w:r w:rsidRPr="007C44FE">
        <w:rPr>
          <w:b/>
        </w:rPr>
        <w:t xml:space="preserve">Cena bez DPH </w:t>
      </w:r>
      <w:r w:rsidR="003B6307">
        <w:rPr>
          <w:b/>
        </w:rPr>
        <w:t>577 000</w:t>
      </w:r>
      <w:r w:rsidR="004F632A" w:rsidRPr="007C44FE">
        <w:rPr>
          <w:b/>
        </w:rPr>
        <w:t>,- Kč</w:t>
      </w:r>
    </w:p>
    <w:p w14:paraId="70A5E0EF" w14:textId="4EFACE30" w:rsidR="005967EE" w:rsidRPr="007C44FE" w:rsidRDefault="005967EE" w:rsidP="003C716B">
      <w:pPr>
        <w:pStyle w:val="Normlnweb"/>
        <w:shd w:val="clear" w:color="auto" w:fill="FFFFFF"/>
        <w:ind w:left="426" w:hanging="426"/>
        <w:rPr>
          <w:b/>
        </w:rPr>
      </w:pPr>
      <w:r w:rsidRPr="007C44FE">
        <w:rPr>
          <w:b/>
        </w:rPr>
        <w:br/>
        <w:t xml:space="preserve">DPH </w:t>
      </w:r>
      <w:proofErr w:type="gramStart"/>
      <w:r w:rsidR="00E3332E" w:rsidRPr="007C44FE">
        <w:rPr>
          <w:b/>
        </w:rPr>
        <w:t>21</w:t>
      </w:r>
      <w:r w:rsidRPr="007C44FE">
        <w:rPr>
          <w:b/>
        </w:rPr>
        <w:t xml:space="preserve">% </w:t>
      </w:r>
      <w:r w:rsidR="003B6307">
        <w:rPr>
          <w:b/>
        </w:rPr>
        <w:t xml:space="preserve"> 121 170</w:t>
      </w:r>
      <w:r w:rsidR="007E512E" w:rsidRPr="007C44FE">
        <w:rPr>
          <w:b/>
        </w:rPr>
        <w:t>,</w:t>
      </w:r>
      <w:proofErr w:type="gramEnd"/>
      <w:r w:rsidR="007E512E" w:rsidRPr="007C44FE">
        <w:rPr>
          <w:b/>
        </w:rPr>
        <w:t>-</w:t>
      </w:r>
      <w:r w:rsidR="001700CD" w:rsidRPr="007C44FE">
        <w:rPr>
          <w:b/>
        </w:rPr>
        <w:t xml:space="preserve"> </w:t>
      </w:r>
      <w:r w:rsidRPr="007C44FE">
        <w:rPr>
          <w:b/>
        </w:rPr>
        <w:t>Kč</w:t>
      </w:r>
    </w:p>
    <w:p w14:paraId="26B32F61" w14:textId="0BFE039B" w:rsidR="00C03739" w:rsidRPr="007C44FE" w:rsidRDefault="005967EE" w:rsidP="003C716B">
      <w:pPr>
        <w:pStyle w:val="Normlnweb"/>
        <w:shd w:val="clear" w:color="auto" w:fill="FFFFFF"/>
        <w:ind w:left="426" w:hanging="426"/>
      </w:pPr>
      <w:r w:rsidRPr="007C44FE">
        <w:rPr>
          <w:b/>
        </w:rPr>
        <w:br/>
        <w:t xml:space="preserve">Celková cena včetně DPH </w:t>
      </w:r>
      <w:r w:rsidR="003B6307">
        <w:rPr>
          <w:b/>
        </w:rPr>
        <w:t xml:space="preserve"> 698 170</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5251B34E" w:rsidR="00C03739" w:rsidRPr="007C44FE" w:rsidRDefault="00C03739" w:rsidP="00481A7A">
      <w:pPr>
        <w:pStyle w:val="Normlnweb"/>
        <w:shd w:val="clear" w:color="auto" w:fill="FFFFFF"/>
        <w:ind w:left="426"/>
      </w:pPr>
      <w:r w:rsidRPr="007C44FE">
        <w:t>(</w:t>
      </w:r>
      <w:proofErr w:type="spellStart"/>
      <w:r w:rsidRPr="007C44FE">
        <w:t>s</w:t>
      </w:r>
      <w:r w:rsidR="005967EE" w:rsidRPr="007C44FE">
        <w:t>lovy</w:t>
      </w:r>
      <w:r w:rsidR="004F632A" w:rsidRPr="007C44FE">
        <w:t>:</w:t>
      </w:r>
      <w:r w:rsidR="003B6307">
        <w:t>šestsetdevadesátosmtisícjednostosedmdesátkorunčeských</w:t>
      </w:r>
      <w:proofErr w:type="spellEnd"/>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w:t>
      </w:r>
      <w:proofErr w:type="spellStart"/>
      <w:r w:rsidRPr="007C44FE">
        <w:t>li</w:t>
      </w:r>
      <w:proofErr w:type="spellEnd"/>
      <w:r w:rsidRPr="007C44FE">
        <w:t xml:space="preserve"> je objednatel písemně. Objeví – </w:t>
      </w:r>
      <w:proofErr w:type="spellStart"/>
      <w:r w:rsidRPr="007C44FE">
        <w:t>li</w:t>
      </w:r>
      <w:proofErr w:type="spellEnd"/>
      <w:r w:rsidRPr="007C44FE">
        <w:t xml:space="preserve">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F00519E" w14:textId="54FF8B02" w:rsidR="00A5049B" w:rsidRPr="007C44FE" w:rsidRDefault="00A5049B" w:rsidP="00A5049B">
      <w:pPr>
        <w:pStyle w:val="Normlnweb"/>
        <w:keepNext/>
        <w:widowControl w:val="0"/>
        <w:numPr>
          <w:ilvl w:val="0"/>
          <w:numId w:val="9"/>
        </w:numPr>
        <w:shd w:val="clear" w:color="auto" w:fill="FFFFFF"/>
        <w:spacing w:before="120"/>
        <w:ind w:left="425" w:hanging="425"/>
        <w:jc w:val="both"/>
      </w:pPr>
      <w:r w:rsidRPr="007C44FE">
        <w:rPr>
          <w:color w:val="000000"/>
        </w:rPr>
        <w:t xml:space="preserve">Cena za dílo bude hrazena na základě </w:t>
      </w:r>
      <w:r w:rsidR="003B6307">
        <w:rPr>
          <w:color w:val="000000"/>
        </w:rPr>
        <w:t xml:space="preserve">konečné </w:t>
      </w:r>
      <w:r w:rsidRPr="007C44FE">
        <w:rPr>
          <w:color w:val="000000"/>
        </w:rPr>
        <w:t>faktur</w:t>
      </w:r>
      <w:r w:rsidR="003B6307">
        <w:rPr>
          <w:color w:val="000000"/>
        </w:rPr>
        <w:t>y</w:t>
      </w:r>
      <w:r w:rsidRPr="007C44FE">
        <w:rPr>
          <w:color w:val="000000"/>
        </w:rPr>
        <w:t xml:space="preserve"> vystaven</w:t>
      </w:r>
      <w:r w:rsidR="003B6307">
        <w:rPr>
          <w:color w:val="000000"/>
        </w:rPr>
        <w:t>é</w:t>
      </w:r>
      <w:r w:rsidRPr="007C44FE">
        <w:rPr>
          <w:color w:val="000000"/>
        </w:rPr>
        <w:t xml:space="preserve">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 xml:space="preserve">Konečná faktura bude doložena krycím listem a rekapitulací s vyčíslením všech skutečných nákladů prací podle oceněného výkazu výměr včetně DPH. Tuto fakturu je zhotovitel oprávněn vystavit do </w:t>
      </w:r>
      <w:proofErr w:type="gramStart"/>
      <w:r w:rsidRPr="007C44FE">
        <w:t>14</w:t>
      </w:r>
      <w:r w:rsidR="00995F9E" w:rsidRPr="007C44FE">
        <w:t>-</w:t>
      </w:r>
      <w:r w:rsidRPr="007C44FE">
        <w:t>ti</w:t>
      </w:r>
      <w:proofErr w:type="gramEnd"/>
      <w:r w:rsidRPr="007C44FE">
        <w:t xml:space="preserve">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 xml:space="preserve">Splatnost faktury je do </w:t>
      </w:r>
      <w:proofErr w:type="gramStart"/>
      <w:r w:rsidRPr="007C44FE">
        <w:t>14</w:t>
      </w:r>
      <w:r w:rsidR="00C03739" w:rsidRPr="007C44FE">
        <w:t>-</w:t>
      </w:r>
      <w:r w:rsidRPr="007C44FE">
        <w:t>ti</w:t>
      </w:r>
      <w:proofErr w:type="gramEnd"/>
      <w:r w:rsidRPr="007C44FE">
        <w:t xml:space="preserve">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xml:space="preserve">, je objednatel oprávněn požadovat zaplacení smluvní pokuty ve výši 4% z ceny díla bez DPH (minimálně však 20.000,- Kč) za každého zjištěného subdodavatele neuvedeného v příloze č. 3 </w:t>
      </w:r>
      <w:proofErr w:type="gramStart"/>
      <w:r w:rsidRPr="007C44FE">
        <w:rPr>
          <w:rFonts w:ascii="Times New Roman" w:hAnsi="Times New Roman" w:cs="Times New Roman"/>
          <w:sz w:val="24"/>
          <w:szCs w:val="24"/>
        </w:rPr>
        <w:t>této</w:t>
      </w:r>
      <w:proofErr w:type="gramEnd"/>
      <w:r w:rsidRPr="007C44FE">
        <w:rPr>
          <w:rFonts w:ascii="Times New Roman" w:hAnsi="Times New Roman" w:cs="Times New Roman"/>
          <w:sz w:val="24"/>
          <w:szCs w:val="24"/>
        </w:rPr>
        <w:t xml:space="preserve"> smlouvy.</w:t>
      </w:r>
    </w:p>
    <w:p w14:paraId="371C4A1E" w14:textId="77777777" w:rsidR="00D676AE" w:rsidRPr="007C44FE" w:rsidRDefault="00D676AE" w:rsidP="00D676AE">
      <w:pPr>
        <w:pStyle w:val="Prosttext"/>
        <w:spacing w:before="120"/>
        <w:jc w:val="both"/>
        <w:rPr>
          <w:rFonts w:ascii="Times New Roman" w:hAnsi="Times New Roman" w:cs="Times New Roman"/>
          <w:sz w:val="24"/>
          <w:szCs w:val="24"/>
        </w:rPr>
      </w:pP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w:t>
      </w:r>
      <w:proofErr w:type="spellStart"/>
      <w:r w:rsidR="00502210" w:rsidRPr="007C44FE">
        <w:rPr>
          <w:bCs/>
        </w:rPr>
        <w:t>ust</w:t>
      </w:r>
      <w:proofErr w:type="spellEnd"/>
      <w:r w:rsidR="00502210" w:rsidRPr="007C44FE">
        <w:rPr>
          <w:bCs/>
        </w:rPr>
        <w: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w:t>
      </w:r>
      <w:proofErr w:type="spellStart"/>
      <w:r w:rsidR="008F37BD" w:rsidRPr="007C44FE">
        <w:t>ust</w:t>
      </w:r>
      <w:proofErr w:type="spellEnd"/>
      <w:r w:rsidR="008F37BD" w:rsidRPr="007C44FE">
        <w: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xml:space="preserve">. Oznámení o úmyslu odstoupit musí obsahovat odůvodnění odkazující na přesné znění příslušného ustanovení smlouvy nebo právního předpisu s výslovným uvedením úmyslu od smlouvy odstoupit a lhůtu k nápravě o délce nejméně </w:t>
      </w:r>
      <w:proofErr w:type="gramStart"/>
      <w:r w:rsidRPr="007C44FE">
        <w:t>15</w:t>
      </w:r>
      <w:r w:rsidR="009D50EF" w:rsidRPr="007C44FE">
        <w:t>-ti</w:t>
      </w:r>
      <w:proofErr w:type="gramEnd"/>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w:t>
      </w:r>
      <w:proofErr w:type="gramStart"/>
      <w:r w:rsidRPr="007C44FE">
        <w:t xml:space="preserve">do </w:t>
      </w:r>
      <w:r w:rsidR="00277834" w:rsidRPr="007C44FE">
        <w:t>5-ti</w:t>
      </w:r>
      <w:proofErr w:type="gramEnd"/>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 xml:space="preserve">k písemnému odsouhlasení objednateli a technickému dozoru objednatele. Nevyjádří-li se objednatel k jejich použití </w:t>
      </w:r>
      <w:proofErr w:type="gramStart"/>
      <w:r w:rsidRPr="007C44FE">
        <w:t>do 5</w:t>
      </w:r>
      <w:r w:rsidR="004455DA" w:rsidRPr="007C44FE">
        <w:t>-ti</w:t>
      </w:r>
      <w:proofErr w:type="gramEnd"/>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 xml:space="preserve">a odstranit ji v co nejkratším možném termínu, nejpozději však do </w:t>
      </w:r>
      <w:proofErr w:type="gramStart"/>
      <w:r w:rsidRPr="007C44FE">
        <w:t>10</w:t>
      </w:r>
      <w:r w:rsidR="00277834" w:rsidRPr="007C44FE">
        <w:t>-ti</w:t>
      </w:r>
      <w:proofErr w:type="gramEnd"/>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w:t>
      </w:r>
      <w:proofErr w:type="gramStart"/>
      <w:r w:rsidRPr="007C44FE">
        <w:t>14</w:t>
      </w:r>
      <w:r w:rsidR="00277834" w:rsidRPr="007C44FE">
        <w:t>-ti</w:t>
      </w:r>
      <w:proofErr w:type="gramEnd"/>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w:t>
      </w:r>
      <w:proofErr w:type="spellStart"/>
      <w:r w:rsidRPr="007C44FE">
        <w:rPr>
          <w:rFonts w:ascii="Times New Roman" w:hAnsi="Times New Roman" w:cs="Times New Roman"/>
        </w:rPr>
        <w:t>a</w:t>
      </w:r>
      <w:proofErr w:type="spellEnd"/>
      <w:r w:rsidRPr="007C44FE">
        <w:rPr>
          <w:rFonts w:ascii="Times New Roman" w:hAnsi="Times New Roman" w:cs="Times New Roman"/>
        </w:rPr>
        <w:t xml:space="preserve">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79A8E2F3" w14:textId="77777777" w:rsidR="002054D0" w:rsidRDefault="00481A7A" w:rsidP="002054D0">
      <w:pPr>
        <w:tabs>
          <w:tab w:val="left" w:pos="705"/>
        </w:tabs>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ab/>
      </w:r>
      <w:bookmarkStart w:id="0" w:name="_GoBack"/>
      <w:r w:rsidR="002D2BAF" w:rsidRPr="007C44FE">
        <w:rPr>
          <w:rFonts w:ascii="Times New Roman" w:eastAsia="Times New Roman" w:hAnsi="Times New Roman"/>
          <w:color w:val="000000"/>
          <w:sz w:val="24"/>
          <w:szCs w:val="24"/>
          <w:lang w:eastAsia="cs-CZ"/>
        </w:rPr>
        <w:t>Příloha č. 2 – Závazný harmonogram provádění díla</w:t>
      </w:r>
      <w:bookmarkEnd w:id="0"/>
    </w:p>
    <w:p w14:paraId="24C94E6E" w14:textId="77777777" w:rsidR="002054D0" w:rsidRDefault="002054D0" w:rsidP="002054D0">
      <w:pPr>
        <w:tabs>
          <w:tab w:val="left" w:pos="705"/>
        </w:tabs>
        <w:spacing w:after="0" w:line="240" w:lineRule="auto"/>
        <w:jc w:val="both"/>
        <w:rPr>
          <w:rFonts w:ascii="Times New Roman" w:eastAsia="Times New Roman" w:hAnsi="Times New Roman"/>
          <w:color w:val="000000"/>
          <w:sz w:val="24"/>
          <w:szCs w:val="24"/>
          <w:lang w:eastAsia="cs-CZ"/>
        </w:rPr>
      </w:pPr>
    </w:p>
    <w:p w14:paraId="62B9AAE2" w14:textId="77777777" w:rsidR="00FB5E6F" w:rsidRDefault="00FB5E6F" w:rsidP="002054D0">
      <w:pPr>
        <w:tabs>
          <w:tab w:val="left" w:pos="705"/>
        </w:tabs>
        <w:spacing w:after="0" w:line="240" w:lineRule="auto"/>
        <w:jc w:val="both"/>
        <w:rPr>
          <w:rFonts w:ascii="Times New Roman" w:hAnsi="Times New Roman"/>
        </w:rPr>
      </w:pPr>
    </w:p>
    <w:p w14:paraId="07DD8496" w14:textId="77777777" w:rsidR="00FB5E6F" w:rsidRDefault="00FB5E6F" w:rsidP="002054D0">
      <w:pPr>
        <w:tabs>
          <w:tab w:val="left" w:pos="705"/>
        </w:tabs>
        <w:spacing w:after="0" w:line="240" w:lineRule="auto"/>
        <w:jc w:val="both"/>
        <w:rPr>
          <w:rFonts w:ascii="Times New Roman" w:hAnsi="Times New Roman"/>
        </w:rPr>
      </w:pPr>
    </w:p>
    <w:p w14:paraId="583411DB" w14:textId="77777777" w:rsidR="00FB5E6F" w:rsidRDefault="00FB5E6F" w:rsidP="002054D0">
      <w:pPr>
        <w:tabs>
          <w:tab w:val="left" w:pos="705"/>
        </w:tabs>
        <w:spacing w:after="0" w:line="240" w:lineRule="auto"/>
        <w:jc w:val="both"/>
        <w:rPr>
          <w:rFonts w:ascii="Times New Roman" w:hAnsi="Times New Roman"/>
        </w:rPr>
      </w:pPr>
    </w:p>
    <w:p w14:paraId="609DF492" w14:textId="77777777" w:rsidR="00FB5E6F" w:rsidRDefault="00FB5E6F" w:rsidP="002054D0">
      <w:pPr>
        <w:tabs>
          <w:tab w:val="left" w:pos="705"/>
        </w:tabs>
        <w:spacing w:after="0" w:line="240" w:lineRule="auto"/>
        <w:jc w:val="both"/>
        <w:rPr>
          <w:rFonts w:ascii="Times New Roman" w:hAnsi="Times New Roman"/>
        </w:rPr>
      </w:pPr>
    </w:p>
    <w:p w14:paraId="26BC621A" w14:textId="77777777" w:rsidR="00FB5E6F" w:rsidRDefault="00FB5E6F" w:rsidP="002054D0">
      <w:pPr>
        <w:tabs>
          <w:tab w:val="left" w:pos="705"/>
        </w:tabs>
        <w:spacing w:after="0" w:line="240" w:lineRule="auto"/>
        <w:jc w:val="both"/>
        <w:rPr>
          <w:rFonts w:ascii="Times New Roman" w:hAnsi="Times New Roman"/>
        </w:rPr>
      </w:pPr>
    </w:p>
    <w:p w14:paraId="240C49DA" w14:textId="77777777" w:rsidR="00FB5E6F" w:rsidRDefault="00FB5E6F" w:rsidP="002054D0">
      <w:pPr>
        <w:tabs>
          <w:tab w:val="left" w:pos="705"/>
        </w:tabs>
        <w:spacing w:after="0" w:line="240" w:lineRule="auto"/>
        <w:jc w:val="both"/>
        <w:rPr>
          <w:rFonts w:ascii="Times New Roman" w:hAnsi="Times New Roman"/>
        </w:rPr>
      </w:pPr>
    </w:p>
    <w:p w14:paraId="0679F1D6" w14:textId="77777777" w:rsidR="00FB5E6F" w:rsidRDefault="00FB5E6F" w:rsidP="002054D0">
      <w:pPr>
        <w:tabs>
          <w:tab w:val="left" w:pos="705"/>
        </w:tabs>
        <w:spacing w:after="0" w:line="240" w:lineRule="auto"/>
        <w:jc w:val="both"/>
        <w:rPr>
          <w:rFonts w:ascii="Times New Roman" w:hAnsi="Times New Roman"/>
        </w:rPr>
      </w:pPr>
    </w:p>
    <w:p w14:paraId="0F3F56B8" w14:textId="77777777" w:rsidR="00FB5E6F" w:rsidRDefault="00FB5E6F" w:rsidP="002054D0">
      <w:pPr>
        <w:tabs>
          <w:tab w:val="left" w:pos="705"/>
        </w:tabs>
        <w:spacing w:after="0" w:line="240" w:lineRule="auto"/>
        <w:jc w:val="both"/>
        <w:rPr>
          <w:rFonts w:ascii="Times New Roman" w:hAnsi="Times New Roman"/>
        </w:rPr>
      </w:pPr>
    </w:p>
    <w:p w14:paraId="4F8C4268" w14:textId="5F178800" w:rsidR="00555E41" w:rsidRPr="002054D0" w:rsidRDefault="00F3737C" w:rsidP="002054D0">
      <w:pPr>
        <w:tabs>
          <w:tab w:val="left" w:pos="705"/>
        </w:tabs>
        <w:spacing w:after="0" w:line="240" w:lineRule="auto"/>
        <w:jc w:val="both"/>
        <w:rPr>
          <w:rFonts w:ascii="Times New Roman" w:eastAsia="Times New Roman" w:hAnsi="Times New Roman"/>
          <w:color w:val="000000"/>
          <w:lang w:eastAsia="cs-CZ"/>
        </w:rPr>
      </w:pPr>
      <w:r w:rsidRPr="007C44FE">
        <w:rPr>
          <w:rFonts w:ascii="Times New Roman" w:hAnsi="Times New Roman"/>
        </w:rPr>
        <w:t xml:space="preserve">Ve Znojmě, dne: </w:t>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r>
      <w:r w:rsidRPr="007C44FE">
        <w:rPr>
          <w:rFonts w:ascii="Times New Roman" w:hAnsi="Times New Roman"/>
        </w:rPr>
        <w:tab/>
        <w:t>V …………</w:t>
      </w:r>
      <w:proofErr w:type="gramStart"/>
      <w:r w:rsidRPr="007C44FE">
        <w:rPr>
          <w:rFonts w:ascii="Times New Roman" w:hAnsi="Times New Roman"/>
        </w:rPr>
        <w:t xml:space="preserve">… </w:t>
      </w:r>
      <w:r w:rsidR="00555E41" w:rsidRPr="007C44FE">
        <w:rPr>
          <w:rFonts w:ascii="Times New Roman" w:hAnsi="Times New Roman"/>
        </w:rPr>
        <w:t>, dne</w:t>
      </w:r>
      <w:proofErr w:type="gramEnd"/>
      <w:r w:rsidR="00555E41" w:rsidRPr="007C44FE">
        <w:rPr>
          <w:rFonts w:ascii="Times New Roman" w:hAnsi="Times New Roman"/>
        </w:rPr>
        <w:t xml:space="preserve">: </w:t>
      </w:r>
    </w:p>
    <w:p w14:paraId="6EDDB2A3" w14:textId="77777777" w:rsidR="00555E41" w:rsidRDefault="00555E41" w:rsidP="00555E41">
      <w:pPr>
        <w:pStyle w:val="western"/>
        <w:spacing w:before="278" w:beforeAutospacing="0" w:after="0" w:line="240" w:lineRule="auto"/>
        <w:rPr>
          <w:rFonts w:ascii="Times New Roman" w:hAnsi="Times New Roman" w:cs="Times New Roman"/>
        </w:rPr>
      </w:pPr>
    </w:p>
    <w:p w14:paraId="35A8251E" w14:textId="77777777" w:rsidR="00FB5E6F" w:rsidRDefault="00FB5E6F" w:rsidP="00555E41">
      <w:pPr>
        <w:pStyle w:val="western"/>
        <w:spacing w:before="278" w:beforeAutospacing="0" w:after="0" w:line="240" w:lineRule="auto"/>
        <w:rPr>
          <w:rFonts w:ascii="Times New Roman" w:hAnsi="Times New Roman" w:cs="Times New Roman"/>
        </w:rPr>
      </w:pPr>
    </w:p>
    <w:p w14:paraId="0EA4C8D7" w14:textId="77777777" w:rsidR="00FB5E6F" w:rsidRPr="007C44FE" w:rsidRDefault="00FB5E6F"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39CC5D3F" w14:textId="77777777" w:rsidR="003B6307" w:rsidRPr="00EF7EC9" w:rsidRDefault="003B6307" w:rsidP="003B6307">
      <w:pPr>
        <w:pStyle w:val="western"/>
        <w:spacing w:before="0" w:beforeAutospacing="0" w:after="0" w:line="240" w:lineRule="auto"/>
        <w:rPr>
          <w:rFonts w:ascii="Times New Roman" w:hAnsi="Times New Roman" w:cs="Times New Roman"/>
        </w:rPr>
      </w:pPr>
      <w:r w:rsidRPr="00D9208C">
        <w:rPr>
          <w:rFonts w:ascii="Times New Roman" w:hAnsi="Times New Roman" w:cs="Times New Roman"/>
          <w:b/>
          <w:bCs/>
        </w:rPr>
        <w:t xml:space="preserve">objednatel </w:t>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r>
      <w:r w:rsidRPr="00D9208C">
        <w:rPr>
          <w:rFonts w:ascii="Times New Roman" w:hAnsi="Times New Roman" w:cs="Times New Roman"/>
          <w:b/>
          <w:bCs/>
        </w:rPr>
        <w:tab/>
        <w:t>zhotovitel</w:t>
      </w:r>
    </w:p>
    <w:p w14:paraId="702208A2" w14:textId="77777777" w:rsidR="003B6307" w:rsidRPr="00EF7EC9" w:rsidRDefault="003B6307" w:rsidP="003B6307">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Bc. Marek Vodák </w:t>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Petr Konečný</w:t>
      </w:r>
    </w:p>
    <w:p w14:paraId="64B22B61" w14:textId="77777777" w:rsidR="003B6307" w:rsidRPr="00EF7EC9" w:rsidRDefault="003B6307" w:rsidP="003B6307">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Správa nemovitostí města Znojma,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PROFITEAM</w:t>
      </w:r>
    </w:p>
    <w:p w14:paraId="2237243F" w14:textId="77777777" w:rsidR="003B6307" w:rsidRPr="00EF7EC9" w:rsidRDefault="003B6307" w:rsidP="003B6307">
      <w:pPr>
        <w:pStyle w:val="western"/>
        <w:spacing w:before="0" w:beforeAutospacing="0" w:after="0" w:line="240" w:lineRule="auto"/>
        <w:rPr>
          <w:rFonts w:ascii="Times New Roman" w:hAnsi="Times New Roman" w:cs="Times New Roman"/>
        </w:rPr>
      </w:pPr>
      <w:r w:rsidRPr="00D9208C">
        <w:rPr>
          <w:rFonts w:ascii="Times New Roman" w:hAnsi="Times New Roman" w:cs="Times New Roman"/>
        </w:rPr>
        <w:t xml:space="preserve">příspěvková organizace </w:t>
      </w:r>
      <w:r w:rsidRPr="00D9208C">
        <w:rPr>
          <w:rFonts w:ascii="Times New Roman" w:hAnsi="Times New Roman" w:cs="Times New Roman"/>
        </w:rPr>
        <w:tab/>
        <w:t xml:space="preserve">         </w:t>
      </w:r>
      <w:r w:rsidRPr="00D9208C">
        <w:rPr>
          <w:rFonts w:ascii="Times New Roman" w:hAnsi="Times New Roman" w:cs="Times New Roman"/>
        </w:rPr>
        <w:tab/>
      </w:r>
      <w:r w:rsidRPr="00D9208C">
        <w:rPr>
          <w:rFonts w:ascii="Times New Roman" w:hAnsi="Times New Roman" w:cs="Times New Roman"/>
        </w:rPr>
        <w:tab/>
      </w:r>
      <w:r>
        <w:rPr>
          <w:rFonts w:ascii="Times New Roman" w:hAnsi="Times New Roman" w:cs="Times New Roman"/>
        </w:rPr>
        <w:tab/>
      </w:r>
      <w:r>
        <w:rPr>
          <w:rFonts w:ascii="Times New Roman" w:hAnsi="Times New Roman" w:cs="Times New Roman"/>
        </w:rPr>
        <w:tab/>
        <w:t>topení – voda – plyn s.r.o.</w:t>
      </w:r>
      <w:hyperlink r:id="rId6"/>
    </w:p>
    <w:p w14:paraId="38764FF7" w14:textId="77777777" w:rsidR="003B6307" w:rsidRPr="00D9208C" w:rsidRDefault="003B6307" w:rsidP="003B6307">
      <w:pPr>
        <w:pStyle w:val="Normlnweb"/>
        <w:shd w:val="clear" w:color="auto" w:fill="FFFFFF"/>
      </w:pPr>
      <w:r w:rsidRPr="00D9208C">
        <w:t>ředitel organizace</w:t>
      </w:r>
      <w:r>
        <w:tab/>
      </w:r>
      <w:r>
        <w:tab/>
      </w:r>
      <w:r>
        <w:tab/>
      </w:r>
      <w:r>
        <w:tab/>
      </w:r>
      <w:r>
        <w:tab/>
      </w:r>
      <w:r>
        <w:tab/>
        <w:t>jednatel společnosti</w:t>
      </w:r>
    </w:p>
    <w:p w14:paraId="6B9906F1" w14:textId="1CBDD620" w:rsidR="00E2014D" w:rsidRPr="007C44FE" w:rsidRDefault="00E2014D" w:rsidP="003B6307">
      <w:pPr>
        <w:pStyle w:val="western"/>
        <w:spacing w:before="0" w:beforeAutospacing="0" w:after="0" w:line="240" w:lineRule="auto"/>
      </w:pP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3"/>
  </w:num>
  <w:num w:numId="3">
    <w:abstractNumId w:val="9"/>
  </w:num>
  <w:num w:numId="4">
    <w:abstractNumId w:val="10"/>
  </w:num>
  <w:num w:numId="5">
    <w:abstractNumId w:val="4"/>
  </w:num>
  <w:num w:numId="6">
    <w:abstractNumId w:val="6"/>
  </w:num>
  <w:num w:numId="7">
    <w:abstractNumId w:val="18"/>
  </w:num>
  <w:num w:numId="8">
    <w:abstractNumId w:val="17"/>
  </w:num>
  <w:num w:numId="9">
    <w:abstractNumId w:val="2"/>
  </w:num>
  <w:num w:numId="10">
    <w:abstractNumId w:val="5"/>
  </w:num>
  <w:num w:numId="11">
    <w:abstractNumId w:val="15"/>
  </w:num>
  <w:num w:numId="12">
    <w:abstractNumId w:val="7"/>
  </w:num>
  <w:num w:numId="13">
    <w:abstractNumId w:val="8"/>
  </w:num>
  <w:num w:numId="14">
    <w:abstractNumId w:val="14"/>
  </w:num>
  <w:num w:numId="15">
    <w:abstractNumId w:val="19"/>
  </w:num>
  <w:num w:numId="16">
    <w:abstractNumId w:val="0"/>
  </w:num>
  <w:num w:numId="17">
    <w:abstractNumId w:val="13"/>
  </w:num>
  <w:num w:numId="18">
    <w:abstractNumId w:val="1"/>
  </w:num>
  <w:num w:numId="19">
    <w:abstractNumId w:val="1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7EE"/>
    <w:rsid w:val="0000069B"/>
    <w:rsid w:val="00006FE9"/>
    <w:rsid w:val="000343D7"/>
    <w:rsid w:val="00042EF5"/>
    <w:rsid w:val="000456A9"/>
    <w:rsid w:val="00061D8A"/>
    <w:rsid w:val="0007467C"/>
    <w:rsid w:val="000B1595"/>
    <w:rsid w:val="000D3516"/>
    <w:rsid w:val="000F1D1C"/>
    <w:rsid w:val="00126D20"/>
    <w:rsid w:val="0016174F"/>
    <w:rsid w:val="001700CD"/>
    <w:rsid w:val="001802F9"/>
    <w:rsid w:val="00185936"/>
    <w:rsid w:val="00185C9A"/>
    <w:rsid w:val="001C45AF"/>
    <w:rsid w:val="00202F86"/>
    <w:rsid w:val="002054D0"/>
    <w:rsid w:val="00214DA6"/>
    <w:rsid w:val="002242ED"/>
    <w:rsid w:val="00251446"/>
    <w:rsid w:val="00277834"/>
    <w:rsid w:val="002779AA"/>
    <w:rsid w:val="00287F3D"/>
    <w:rsid w:val="002A3F1E"/>
    <w:rsid w:val="002C27E6"/>
    <w:rsid w:val="002D2BAF"/>
    <w:rsid w:val="002D56B5"/>
    <w:rsid w:val="002E1801"/>
    <w:rsid w:val="002F24C9"/>
    <w:rsid w:val="00304015"/>
    <w:rsid w:val="0030728A"/>
    <w:rsid w:val="00311E78"/>
    <w:rsid w:val="00315504"/>
    <w:rsid w:val="00325D82"/>
    <w:rsid w:val="00326548"/>
    <w:rsid w:val="0034298F"/>
    <w:rsid w:val="003460BE"/>
    <w:rsid w:val="00347244"/>
    <w:rsid w:val="00355B24"/>
    <w:rsid w:val="00393563"/>
    <w:rsid w:val="003B6307"/>
    <w:rsid w:val="003C3A09"/>
    <w:rsid w:val="003C716B"/>
    <w:rsid w:val="00402CFB"/>
    <w:rsid w:val="004402AB"/>
    <w:rsid w:val="004426B2"/>
    <w:rsid w:val="004455DA"/>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B6D99"/>
    <w:rsid w:val="005C16B5"/>
    <w:rsid w:val="005E1CF2"/>
    <w:rsid w:val="005F75F8"/>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A6367"/>
    <w:rsid w:val="008C5248"/>
    <w:rsid w:val="008D04A0"/>
    <w:rsid w:val="008D5A01"/>
    <w:rsid w:val="008D5DE7"/>
    <w:rsid w:val="008E76BE"/>
    <w:rsid w:val="008F37BD"/>
    <w:rsid w:val="00911B9F"/>
    <w:rsid w:val="00940C56"/>
    <w:rsid w:val="0097554C"/>
    <w:rsid w:val="00976794"/>
    <w:rsid w:val="00995F9E"/>
    <w:rsid w:val="009A0283"/>
    <w:rsid w:val="009D157C"/>
    <w:rsid w:val="009D50EF"/>
    <w:rsid w:val="009F01C3"/>
    <w:rsid w:val="00A12883"/>
    <w:rsid w:val="00A25BA2"/>
    <w:rsid w:val="00A3268C"/>
    <w:rsid w:val="00A373D7"/>
    <w:rsid w:val="00A42DD5"/>
    <w:rsid w:val="00A5049B"/>
    <w:rsid w:val="00A54520"/>
    <w:rsid w:val="00A7694F"/>
    <w:rsid w:val="00AC6C38"/>
    <w:rsid w:val="00AC713F"/>
    <w:rsid w:val="00AF319B"/>
    <w:rsid w:val="00B0228E"/>
    <w:rsid w:val="00B13CD8"/>
    <w:rsid w:val="00B33C66"/>
    <w:rsid w:val="00B62C43"/>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46FE3"/>
    <w:rsid w:val="00D54CD4"/>
    <w:rsid w:val="00D676AE"/>
    <w:rsid w:val="00D9055B"/>
    <w:rsid w:val="00D9208C"/>
    <w:rsid w:val="00DF4CC3"/>
    <w:rsid w:val="00E2014D"/>
    <w:rsid w:val="00E3332E"/>
    <w:rsid w:val="00E402E4"/>
    <w:rsid w:val="00E4379D"/>
    <w:rsid w:val="00E50500"/>
    <w:rsid w:val="00E572F8"/>
    <w:rsid w:val="00E71B11"/>
    <w:rsid w:val="00E72849"/>
    <w:rsid w:val="00E74715"/>
    <w:rsid w:val="00EA30A6"/>
    <w:rsid w:val="00EF7EC9"/>
    <w:rsid w:val="00F20451"/>
    <w:rsid w:val="00F3737C"/>
    <w:rsid w:val="00F41789"/>
    <w:rsid w:val="00F70B8E"/>
    <w:rsid w:val="00FB5E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O:/pravni/Smlouvy/Vzory%20smluv/p%C5%99%C3%ADkazky/CR26785/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3552</Words>
  <Characters>20961</Characters>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2020-03-09T12:36:00Z</cp:lastPrinted>
  <dcterms:created xsi:type="dcterms:W3CDTF">2025-01-21T14:17:00Z</dcterms:created>
  <dcterms:modified xsi:type="dcterms:W3CDTF">2025-01-28T09:29:00Z</dcterms:modified>
</cp:coreProperties>
</file>