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21A0003E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01</w:t>
      </w:r>
      <w:r w:rsidR="00A03CA7">
        <w:t>2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D576A" w14:textId="3152B03E" w:rsidR="00C22196" w:rsidRDefault="000E0AA4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Adcall Systems s.r.o.</w:t>
                            </w:r>
                          </w:p>
                          <w:p w14:paraId="4F09E019" w14:textId="4A7C9D36" w:rsidR="000E0AA4" w:rsidRDefault="000E0AA4" w:rsidP="00C22196">
                            <w:pPr>
                              <w:spacing w:line="276" w:lineRule="auto"/>
                            </w:pPr>
                            <w:r>
                              <w:t>Bubenská 225/49</w:t>
                            </w:r>
                          </w:p>
                          <w:p w14:paraId="56FC8577" w14:textId="03E8EA0B" w:rsidR="000E0AA4" w:rsidRDefault="000E0AA4" w:rsidP="00C22196">
                            <w:pPr>
                              <w:spacing w:line="276" w:lineRule="auto"/>
                            </w:pPr>
                            <w:r>
                              <w:t>170 00 Praha 7</w:t>
                            </w:r>
                          </w:p>
                          <w:p w14:paraId="2B2D59A7" w14:textId="23069770" w:rsidR="000E0AA4" w:rsidRDefault="00540A6A" w:rsidP="00C22196">
                            <w:pPr>
                              <w:spacing w:line="276" w:lineRule="auto"/>
                            </w:pPr>
                            <w:r>
                              <w:t>IČ: 2</w:t>
                            </w:r>
                            <w:r w:rsidR="000E0AA4">
                              <w:t>9293286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72D576A" w14:textId="3152B03E" w:rsidR="00C22196" w:rsidRDefault="000E0AA4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Adcall Systems s.r.o.</w:t>
                      </w:r>
                    </w:p>
                    <w:p w14:paraId="4F09E019" w14:textId="4A7C9D36" w:rsidR="000E0AA4" w:rsidRDefault="000E0AA4" w:rsidP="00C22196">
                      <w:pPr>
                        <w:spacing w:line="276" w:lineRule="auto"/>
                      </w:pPr>
                      <w:r>
                        <w:t>Bubenská 225/49</w:t>
                      </w:r>
                    </w:p>
                    <w:p w14:paraId="56FC8577" w14:textId="03E8EA0B" w:rsidR="000E0AA4" w:rsidRDefault="000E0AA4" w:rsidP="00C22196">
                      <w:pPr>
                        <w:spacing w:line="276" w:lineRule="auto"/>
                      </w:pPr>
                      <w:r>
                        <w:t>170 00 Praha 7</w:t>
                      </w:r>
                    </w:p>
                    <w:p w14:paraId="2B2D59A7" w14:textId="23069770" w:rsidR="000E0AA4" w:rsidRDefault="00540A6A" w:rsidP="00C22196">
                      <w:pPr>
                        <w:spacing w:line="276" w:lineRule="auto"/>
                      </w:pPr>
                      <w:r>
                        <w:t>IČ: 2</w:t>
                      </w:r>
                      <w:r w:rsidR="000E0AA4">
                        <w:t>9293286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D7DE3A6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540A6A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4C00CD14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540A6A">
                              <w:t>XXXXXXXXX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D7DE3A6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540A6A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4C00CD14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540A6A">
                        <w:t>XXXXXXXXX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407FE815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C22196">
        <w:rPr>
          <w:rFonts w:asciiTheme="minorHAnsi" w:hAnsiTheme="minorHAnsi"/>
          <w:sz w:val="22"/>
          <w:szCs w:val="24"/>
        </w:rPr>
        <w:t>2</w:t>
      </w:r>
      <w:r w:rsidR="00A03CA7">
        <w:rPr>
          <w:rFonts w:asciiTheme="minorHAnsi" w:hAnsiTheme="minorHAnsi"/>
          <w:sz w:val="22"/>
          <w:szCs w:val="24"/>
        </w:rPr>
        <w:t>3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C22196">
        <w:rPr>
          <w:rFonts w:asciiTheme="minorHAnsi" w:hAnsiTheme="minorHAnsi"/>
          <w:sz w:val="22"/>
          <w:szCs w:val="24"/>
        </w:rPr>
        <w:t>leden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24F14BE7" w14:textId="2A8ED8D5" w:rsidR="00DE0E52" w:rsidRDefault="003A13A2" w:rsidP="00CE5D8F">
      <w:pPr>
        <w:spacing w:before="240"/>
        <w:rPr>
          <w:rFonts w:asciiTheme="minorHAnsi" w:hAnsiTheme="minorHAnsi"/>
          <w:sz w:val="22"/>
          <w:szCs w:val="24"/>
        </w:rPr>
      </w:pPr>
      <w:r w:rsidRPr="003A13A2">
        <w:rPr>
          <w:rFonts w:asciiTheme="minorHAnsi" w:hAnsiTheme="minorHAnsi"/>
          <w:sz w:val="22"/>
          <w:szCs w:val="24"/>
        </w:rPr>
        <w:t>Objedná</w:t>
      </w:r>
      <w:r>
        <w:rPr>
          <w:rFonts w:asciiTheme="minorHAnsi" w:hAnsiTheme="minorHAnsi"/>
          <w:sz w:val="22"/>
          <w:szCs w:val="24"/>
        </w:rPr>
        <w:t>váme u Vás</w:t>
      </w:r>
      <w:r w:rsidR="00CE5D8F">
        <w:rPr>
          <w:rFonts w:asciiTheme="minorHAnsi" w:hAnsiTheme="minorHAnsi"/>
          <w:sz w:val="22"/>
          <w:szCs w:val="24"/>
        </w:rPr>
        <w:t xml:space="preserve"> </w:t>
      </w:r>
      <w:r w:rsidR="00C22196" w:rsidRPr="00C22196">
        <w:rPr>
          <w:rFonts w:asciiTheme="minorHAnsi" w:hAnsiTheme="minorHAnsi"/>
          <w:sz w:val="22"/>
          <w:szCs w:val="24"/>
        </w:rPr>
        <w:t>„VYVOLÁVACÍ SYSTÉM</w:t>
      </w:r>
      <w:r w:rsidR="00A03CA7">
        <w:rPr>
          <w:rFonts w:asciiTheme="minorHAnsi" w:hAnsiTheme="minorHAnsi"/>
          <w:sz w:val="22"/>
          <w:szCs w:val="24"/>
        </w:rPr>
        <w:t xml:space="preserve"> ADCALL pro Oční oddělení</w:t>
      </w:r>
      <w:r w:rsidR="00C22196" w:rsidRPr="00C22196">
        <w:rPr>
          <w:rFonts w:asciiTheme="minorHAnsi" w:hAnsiTheme="minorHAnsi"/>
          <w:sz w:val="22"/>
          <w:szCs w:val="24"/>
        </w:rPr>
        <w:t>“</w:t>
      </w:r>
    </w:p>
    <w:permEnd w:id="1844075341"/>
    <w:p w14:paraId="36A32886" w14:textId="77777777" w:rsidR="00A03CA7" w:rsidRDefault="00A03CA7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4103FA85" w14:textId="55A98D01" w:rsidR="00BB2B50" w:rsidRDefault="00A03CA7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Propojení vyvolávacího systému s FONS Enterprise: 50 000,00 Kč bez  DPH – hrazeno jednorázově</w:t>
      </w:r>
    </w:p>
    <w:p w14:paraId="137991E4" w14:textId="743D2933" w:rsidR="00A03CA7" w:rsidRDefault="00A03CA7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Pořízení systému včetně instalace: 5 400,00 Kč bez DPH měsíčně po dobu 48 měsíců</w:t>
      </w:r>
    </w:p>
    <w:p w14:paraId="2CA98BD0" w14:textId="77777777" w:rsidR="00A03CA7" w:rsidRDefault="00A03CA7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534C70FD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Cena celkem bez DPH =</w:t>
      </w:r>
      <w:r w:rsidR="005B2DA0">
        <w:rPr>
          <w:rFonts w:asciiTheme="minorHAnsi" w:hAnsiTheme="minorHAnsi"/>
          <w:sz w:val="22"/>
          <w:szCs w:val="24"/>
        </w:rPr>
        <w:t xml:space="preserve"> </w:t>
      </w:r>
      <w:r w:rsidR="00A03CA7">
        <w:rPr>
          <w:rFonts w:asciiTheme="minorHAnsi" w:hAnsiTheme="minorHAnsi"/>
          <w:sz w:val="22"/>
          <w:szCs w:val="24"/>
        </w:rPr>
        <w:t>309 200</w:t>
      </w:r>
      <w:r w:rsidR="00166EE3">
        <w:rPr>
          <w:rFonts w:asciiTheme="minorHAnsi" w:hAnsiTheme="minorHAnsi"/>
          <w:sz w:val="22"/>
          <w:szCs w:val="24"/>
        </w:rPr>
        <w:t>,00</w:t>
      </w:r>
      <w:r>
        <w:rPr>
          <w:rFonts w:asciiTheme="minorHAnsi" w:hAnsiTheme="minorHAnsi"/>
          <w:sz w:val="22"/>
          <w:szCs w:val="24"/>
        </w:rPr>
        <w:t xml:space="preserve"> Kč</w:t>
      </w:r>
    </w:p>
    <w:p w14:paraId="24D2D7A6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75E7C37" w14:textId="2716F011" w:rsidR="00A03CA7" w:rsidRDefault="00A03CA7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Měsíční fakturace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154CD87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540A6A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E0AA4"/>
    <w:rsid w:val="000F1EFE"/>
    <w:rsid w:val="000F7662"/>
    <w:rsid w:val="001120A8"/>
    <w:rsid w:val="001340AB"/>
    <w:rsid w:val="001348A0"/>
    <w:rsid w:val="00151604"/>
    <w:rsid w:val="00166EE3"/>
    <w:rsid w:val="00167687"/>
    <w:rsid w:val="0016785B"/>
    <w:rsid w:val="0017235E"/>
    <w:rsid w:val="00172D66"/>
    <w:rsid w:val="001769F2"/>
    <w:rsid w:val="00192BFF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C1AF2"/>
    <w:rsid w:val="002E18FE"/>
    <w:rsid w:val="002E5F52"/>
    <w:rsid w:val="003019A7"/>
    <w:rsid w:val="00307877"/>
    <w:rsid w:val="00322561"/>
    <w:rsid w:val="0032778A"/>
    <w:rsid w:val="003470CF"/>
    <w:rsid w:val="00347C39"/>
    <w:rsid w:val="00352DE1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0A6A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607B7B"/>
    <w:rsid w:val="00610679"/>
    <w:rsid w:val="00612F75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15C9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03CA7"/>
    <w:rsid w:val="00A212E5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1D37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585</Characters>
  <Application>Microsoft Office Word</Application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2025-01-28T08:06:00Z</dcterms:created>
  <dcterms:modified xsi:type="dcterms:W3CDTF">2025-01-28T08:06:00Z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2025-01-28T08:06:20Z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f54eb19a-6a31-4d11-bd01-0fa91fa0071d</vt:lpwstr>
  </property>
  <property fmtid="{D5CDD505-2E9C-101B-9397-08002B2CF9AE}" pid="8" name="MSIP_Label_c93be096-951f-40f1-830d-c27b8a8c2c27_ContentBits">
    <vt:lpwstr>0</vt:lpwstr>
  </property>
</Properties>
</file>