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5757" w:rsidRDefault="00816A37">
      <w:pPr>
        <w:framePr w:w="8925" w:wrap="auto" w:hAnchor="text" w:x="1608" w:y="1393"/>
        <w:widowControl w:val="0"/>
        <w:autoSpaceDE w:val="0"/>
        <w:autoSpaceDN w:val="0"/>
        <w:spacing w:before="0" w:after="0" w:line="365" w:lineRule="exact"/>
        <w:ind w:left="3404"/>
        <w:jc w:val="left"/>
        <w:rPr>
          <w:rFonts w:ascii="Arial Narrow"/>
          <w:b/>
          <w:color w:val="000000"/>
          <w:sz w:val="32"/>
        </w:rPr>
      </w:pPr>
      <w:r>
        <w:rPr>
          <w:rFonts w:ascii="Arial Narrow" w:hAnsi="Arial Narrow" w:cs="Arial Narrow"/>
          <w:b/>
          <w:color w:val="000000"/>
          <w:sz w:val="32"/>
        </w:rPr>
        <w:t>Kupní</w:t>
      </w:r>
      <w:r>
        <w:rPr>
          <w:rFonts w:ascii="Arial Narrow"/>
          <w:b/>
          <w:color w:val="000000"/>
          <w:spacing w:val="-2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smlouva</w:t>
      </w:r>
    </w:p>
    <w:p w:rsidR="00005757" w:rsidRDefault="00816A37">
      <w:pPr>
        <w:framePr w:w="8925" w:wrap="auto" w:hAnchor="text" w:x="1608" w:y="1393"/>
        <w:widowControl w:val="0"/>
        <w:autoSpaceDE w:val="0"/>
        <w:autoSpaceDN w:val="0"/>
        <w:spacing w:before="2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Nákup,</w:t>
      </w:r>
      <w:r>
        <w:rPr>
          <w:rFonts w:ascii="Arial Narrow"/>
          <w:b/>
          <w:color w:val="000000"/>
          <w:sz w:val="24"/>
        </w:rPr>
        <w:t xml:space="preserve"> instalace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konfigurace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zařízení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PZTS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pacing w:val="-1"/>
          <w:sz w:val="24"/>
        </w:rPr>
        <w:t>EPS</w:t>
      </w:r>
      <w:r>
        <w:rPr>
          <w:rFonts w:ascii="Arial Narrow"/>
          <w:b/>
          <w:color w:val="000000"/>
          <w:spacing w:val="3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budov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Základní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škola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Mateřská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škola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s</w:t>
      </w:r>
    </w:p>
    <w:p w:rsidR="00005757" w:rsidRDefault="00816A37">
      <w:pPr>
        <w:framePr w:w="8925" w:wrap="auto" w:hAnchor="text" w:x="1608" w:y="1393"/>
        <w:widowControl w:val="0"/>
        <w:autoSpaceDE w:val="0"/>
        <w:autoSpaceDN w:val="0"/>
        <w:spacing w:before="2" w:after="0" w:line="274" w:lineRule="exact"/>
        <w:ind w:left="223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polským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jazykem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vyučovacím</w:t>
      </w:r>
      <w:r>
        <w:rPr>
          <w:rFonts w:ascii="Arial Narrow"/>
          <w:b/>
          <w:color w:val="000000"/>
          <w:spacing w:val="4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- </w:t>
      </w:r>
      <w:r>
        <w:rPr>
          <w:rFonts w:ascii="Arial Narrow" w:hAnsi="Arial Narrow" w:cs="Arial Narrow"/>
          <w:b/>
          <w:color w:val="000000"/>
          <w:sz w:val="24"/>
        </w:rPr>
        <w:t>Szkoła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Podstawowa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i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Przedszkole,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Karviná,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příspěvková</w:t>
      </w:r>
    </w:p>
    <w:p w:rsidR="00005757" w:rsidRDefault="00816A37">
      <w:pPr>
        <w:framePr w:w="8925" w:wrap="auto" w:hAnchor="text" w:x="1608" w:y="1393"/>
        <w:widowControl w:val="0"/>
        <w:autoSpaceDE w:val="0"/>
        <w:autoSpaceDN w:val="0"/>
        <w:spacing w:before="2" w:after="0" w:line="274" w:lineRule="exact"/>
        <w:ind w:left="3831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organizace</w:t>
      </w:r>
    </w:p>
    <w:p w:rsidR="00005757" w:rsidRDefault="00816A37">
      <w:pPr>
        <w:framePr w:w="7281" w:wrap="auto" w:hAnchor="text" w:x="2432" w:y="2654"/>
        <w:widowControl w:val="0"/>
        <w:autoSpaceDE w:val="0"/>
        <w:autoSpaceDN w:val="0"/>
        <w:spacing w:before="0" w:after="0" w:line="250" w:lineRule="exact"/>
        <w:ind w:left="67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uzavřená</w:t>
      </w:r>
      <w:r>
        <w:rPr>
          <w:rFonts w:ascii="Arial Narrow"/>
          <w:color w:val="000000"/>
        </w:rPr>
        <w:t xml:space="preserve"> 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základě</w:t>
      </w:r>
      <w:r>
        <w:rPr>
          <w:rFonts w:ascii="Arial Narrow"/>
          <w:color w:val="000000"/>
        </w:rPr>
        <w:t xml:space="preserve"> dohody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smluvních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 podle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ustanovení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2079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následujících</w:t>
      </w:r>
    </w:p>
    <w:p w:rsidR="00005757" w:rsidRDefault="00816A37">
      <w:pPr>
        <w:framePr w:w="7281" w:wrap="auto" w:hAnchor="text" w:x="2432" w:y="265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zákona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89/2012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Sb., </w:t>
      </w:r>
      <w:r>
        <w:rPr>
          <w:rFonts w:ascii="Arial Narrow" w:hAnsi="Arial Narrow" w:cs="Arial Narrow"/>
          <w:color w:val="000000"/>
        </w:rPr>
        <w:t>občanský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zákoník,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znění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pozdějších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předpisů,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jen </w:t>
      </w:r>
      <w:r>
        <w:rPr>
          <w:rFonts w:ascii="Arial Narrow" w:hAnsi="Arial Narrow" w:cs="Arial Narrow"/>
          <w:color w:val="000000"/>
        </w:rPr>
        <w:t>„OZ“)</w:t>
      </w:r>
    </w:p>
    <w:p w:rsidR="00005757" w:rsidRDefault="00816A37">
      <w:pPr>
        <w:framePr w:w="1434" w:wrap="auto" w:hAnchor="text" w:x="1416" w:y="33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strany</w:t>
      </w:r>
    </w:p>
    <w:p w:rsidR="00005757" w:rsidRDefault="00816A37">
      <w:pPr>
        <w:framePr w:w="1826" w:wrap="auto" w:hAnchor="text" w:x="1416" w:y="389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2F5496"/>
          <w:spacing w:val="-1"/>
        </w:rPr>
        <w:t>ECHO</w:t>
      </w:r>
      <w:r>
        <w:rPr>
          <w:rFonts w:ascii="Arial Narrow"/>
          <w:b/>
          <w:color w:val="2F5496"/>
          <w:spacing w:val="2"/>
        </w:rPr>
        <w:t xml:space="preserve"> </w:t>
      </w:r>
      <w:r>
        <w:rPr>
          <w:rFonts w:ascii="Arial Narrow"/>
          <w:b/>
          <w:color w:val="2F5496"/>
        </w:rPr>
        <w:t>alarm, s.r.o.</w:t>
      </w:r>
    </w:p>
    <w:p w:rsidR="00005757" w:rsidRDefault="00816A37">
      <w:pPr>
        <w:framePr w:w="1065" w:wrap="auto" w:hAnchor="text" w:x="1416" w:y="41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sídlem:</w:t>
      </w:r>
    </w:p>
    <w:p w:rsidR="00005757" w:rsidRDefault="00816A37">
      <w:pPr>
        <w:framePr w:w="1065" w:wrap="auto" w:hAnchor="text" w:x="1416" w:y="414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</w:p>
    <w:p w:rsidR="00005757" w:rsidRDefault="00816A37">
      <w:pPr>
        <w:framePr w:w="3997" w:wrap="auto" w:hAnchor="text" w:x="3576" w:y="41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2F5496"/>
        </w:rPr>
        <w:t>Frýdecká</w:t>
      </w:r>
      <w:r>
        <w:rPr>
          <w:rFonts w:ascii="Arial Narrow"/>
          <w:color w:val="2F5496"/>
        </w:rPr>
        <w:t xml:space="preserve"> 444/257,</w:t>
      </w:r>
      <w:r>
        <w:rPr>
          <w:rFonts w:ascii="Arial Narrow"/>
          <w:color w:val="2F5496"/>
          <w:spacing w:val="-2"/>
        </w:rPr>
        <w:t xml:space="preserve"> </w:t>
      </w:r>
      <w:r>
        <w:rPr>
          <w:rFonts w:ascii="Arial Narrow"/>
          <w:color w:val="2F5496"/>
        </w:rPr>
        <w:t>Ostrava</w:t>
      </w:r>
      <w:r>
        <w:rPr>
          <w:rFonts w:ascii="Arial Narrow"/>
          <w:color w:val="2F5496"/>
          <w:spacing w:val="1"/>
        </w:rPr>
        <w:t xml:space="preserve"> </w:t>
      </w:r>
      <w:r>
        <w:rPr>
          <w:rFonts w:ascii="Arial Narrow" w:hAnsi="Arial Narrow" w:cs="Arial Narrow"/>
          <w:color w:val="2F5496"/>
        </w:rPr>
        <w:t>–</w:t>
      </w:r>
      <w:r>
        <w:rPr>
          <w:rFonts w:ascii="Arial Narrow"/>
          <w:color w:val="2F5496"/>
          <w:spacing w:val="-2"/>
        </w:rPr>
        <w:t xml:space="preserve"> </w:t>
      </w:r>
      <w:r>
        <w:rPr>
          <w:rFonts w:ascii="Arial Narrow" w:hAnsi="Arial Narrow" w:cs="Arial Narrow"/>
          <w:color w:val="2F5496"/>
        </w:rPr>
        <w:t>Kunčičky</w:t>
      </w:r>
      <w:r>
        <w:rPr>
          <w:rFonts w:ascii="Arial Narrow"/>
          <w:color w:val="2F5496"/>
        </w:rPr>
        <w:t>,</w:t>
      </w:r>
      <w:r>
        <w:rPr>
          <w:rFonts w:ascii="Arial Narrow"/>
          <w:color w:val="2F5496"/>
          <w:spacing w:val="-2"/>
        </w:rPr>
        <w:t xml:space="preserve"> </w:t>
      </w:r>
      <w:r>
        <w:rPr>
          <w:rFonts w:ascii="Arial Narrow"/>
          <w:color w:val="2F5496"/>
        </w:rPr>
        <w:t>718 00</w:t>
      </w:r>
    </w:p>
    <w:p w:rsidR="00005757" w:rsidRDefault="00816A37">
      <w:pPr>
        <w:framePr w:w="3997" w:wrap="auto" w:hAnchor="text" w:x="3576" w:y="414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2F5496"/>
        </w:rPr>
        <w:t>61946702</w:t>
      </w:r>
    </w:p>
    <w:p w:rsidR="00005757" w:rsidRDefault="00816A37">
      <w:pPr>
        <w:framePr w:w="602" w:wrap="auto" w:hAnchor="text" w:x="1416" w:y="4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</w:p>
    <w:p w:rsidR="00005757" w:rsidRDefault="00816A37">
      <w:pPr>
        <w:framePr w:w="1287" w:wrap="auto" w:hAnchor="text" w:x="3576" w:y="4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2F5496"/>
        </w:rPr>
        <w:t>CZ61946702</w:t>
      </w:r>
    </w:p>
    <w:p w:rsidR="00005757" w:rsidRDefault="00816A37">
      <w:pPr>
        <w:framePr w:w="1227" w:wrap="auto" w:hAnchor="text" w:x="1416" w:y="49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zastoupená:</w:t>
      </w:r>
    </w:p>
    <w:p w:rsidR="00005757" w:rsidRDefault="00816A37">
      <w:pPr>
        <w:framePr w:w="2969" w:wrap="auto" w:hAnchor="text" w:x="3576" w:y="49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2F5496"/>
          <w:spacing w:val="1"/>
        </w:rPr>
        <w:t>Lukáš</w:t>
      </w:r>
      <w:r>
        <w:rPr>
          <w:rFonts w:ascii="Arial Narrow"/>
          <w:color w:val="2F5496"/>
          <w:spacing w:val="1"/>
        </w:rPr>
        <w:t xml:space="preserve"> </w:t>
      </w:r>
      <w:r>
        <w:rPr>
          <w:rFonts w:ascii="Arial Narrow" w:hAnsi="Arial Narrow" w:cs="Arial Narrow"/>
          <w:color w:val="2F5496"/>
        </w:rPr>
        <w:t>Barvík,</w:t>
      </w:r>
      <w:r>
        <w:rPr>
          <w:rFonts w:ascii="Arial Narrow"/>
          <w:color w:val="2F5496"/>
          <w:spacing w:val="-2"/>
        </w:rPr>
        <w:t xml:space="preserve"> </w:t>
      </w:r>
      <w:r>
        <w:rPr>
          <w:rFonts w:ascii="Arial Narrow"/>
          <w:color w:val="2F5496"/>
        </w:rPr>
        <w:t>jednatel</w:t>
      </w:r>
      <w:r>
        <w:rPr>
          <w:rFonts w:ascii="Arial Narrow"/>
          <w:color w:val="2F5496"/>
          <w:spacing w:val="-2"/>
        </w:rPr>
        <w:t xml:space="preserve"> </w:t>
      </w:r>
      <w:r>
        <w:rPr>
          <w:rFonts w:ascii="Arial Narrow" w:hAnsi="Arial Narrow" w:cs="Arial Narrow"/>
          <w:color w:val="2F5496"/>
        </w:rPr>
        <w:t>společnosti</w:t>
      </w:r>
    </w:p>
    <w:p w:rsidR="00005757" w:rsidRDefault="00816A37">
      <w:pPr>
        <w:framePr w:w="2046" w:wrap="auto" w:hAnchor="text" w:x="1416" w:y="54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„prodávající“)</w:t>
      </w:r>
    </w:p>
    <w:p w:rsidR="00005757" w:rsidRDefault="00816A37">
      <w:pPr>
        <w:framePr w:w="341" w:wrap="auto" w:hAnchor="text" w:x="1416" w:y="59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</w:p>
    <w:p w:rsidR="00005757" w:rsidRDefault="00816A37">
      <w:pPr>
        <w:framePr w:w="8866" w:wrap="auto" w:hAnchor="text" w:x="1416" w:y="641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2F5496"/>
        </w:rPr>
        <w:t>Z</w:t>
      </w:r>
      <w:r>
        <w:rPr>
          <w:rFonts w:ascii="Arial Narrow" w:hAnsi="Arial Narrow" w:cs="Arial Narrow"/>
          <w:b/>
          <w:color w:val="2F5496"/>
        </w:rPr>
        <w:t>ákladní</w:t>
      </w:r>
      <w:r>
        <w:rPr>
          <w:rFonts w:ascii="Arial Narrow"/>
          <w:b/>
          <w:color w:val="2F5496"/>
        </w:rPr>
        <w:t xml:space="preserve"> </w:t>
      </w:r>
      <w:r>
        <w:rPr>
          <w:rFonts w:ascii="Arial Narrow" w:hAnsi="Arial Narrow" w:cs="Arial Narrow"/>
          <w:b/>
          <w:color w:val="2F5496"/>
        </w:rPr>
        <w:t>škola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/>
          <w:b/>
          <w:color w:val="2F5496"/>
        </w:rPr>
        <w:t>a</w:t>
      </w:r>
      <w:r>
        <w:rPr>
          <w:rFonts w:ascii="Arial Narrow"/>
          <w:b/>
          <w:color w:val="2F5496"/>
          <w:spacing w:val="-2"/>
        </w:rPr>
        <w:t xml:space="preserve"> </w:t>
      </w:r>
      <w:r>
        <w:rPr>
          <w:rFonts w:ascii="Arial Narrow"/>
          <w:b/>
          <w:color w:val="2F5496"/>
          <w:spacing w:val="1"/>
        </w:rPr>
        <w:t>M</w:t>
      </w:r>
      <w:r>
        <w:rPr>
          <w:rFonts w:ascii="Arial Narrow" w:hAnsi="Arial Narrow" w:cs="Arial Narrow"/>
          <w:b/>
          <w:color w:val="2F5496"/>
        </w:rPr>
        <w:t>ateřská</w:t>
      </w:r>
      <w:r>
        <w:rPr>
          <w:rFonts w:ascii="Arial Narrow"/>
          <w:b/>
          <w:color w:val="2F5496"/>
          <w:spacing w:val="-2"/>
        </w:rPr>
        <w:t xml:space="preserve"> </w:t>
      </w:r>
      <w:r>
        <w:rPr>
          <w:rFonts w:ascii="Arial Narrow" w:hAnsi="Arial Narrow" w:cs="Arial Narrow"/>
          <w:b/>
          <w:color w:val="2F5496"/>
        </w:rPr>
        <w:t>škola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/>
          <w:b/>
          <w:color w:val="2F5496"/>
        </w:rPr>
        <w:t>s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/>
          <w:b/>
          <w:color w:val="2F5496"/>
        </w:rPr>
        <w:t>pol</w:t>
      </w:r>
      <w:r>
        <w:rPr>
          <w:rFonts w:ascii="Arial Narrow" w:hAnsi="Arial Narrow" w:cs="Arial Narrow"/>
          <w:b/>
          <w:color w:val="2F5496"/>
        </w:rPr>
        <w:t>ským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/>
          <w:b/>
          <w:color w:val="2F5496"/>
        </w:rPr>
        <w:t>jazykem</w:t>
      </w:r>
      <w:r>
        <w:rPr>
          <w:rFonts w:ascii="Arial Narrow"/>
          <w:b/>
          <w:color w:val="2F5496"/>
          <w:spacing w:val="-2"/>
        </w:rPr>
        <w:t xml:space="preserve"> </w:t>
      </w:r>
      <w:r>
        <w:rPr>
          <w:rFonts w:ascii="Arial Narrow" w:hAnsi="Arial Narrow" w:cs="Arial Narrow"/>
          <w:b/>
          <w:color w:val="2F5496"/>
        </w:rPr>
        <w:t>vyučovacím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/>
          <w:b/>
          <w:color w:val="2F5496"/>
        </w:rPr>
        <w:t xml:space="preserve">- </w:t>
      </w:r>
      <w:r>
        <w:rPr>
          <w:rFonts w:ascii="Arial Narrow" w:hAnsi="Arial Narrow" w:cs="Arial Narrow"/>
          <w:b/>
          <w:color w:val="2F5496"/>
        </w:rPr>
        <w:t>Szkoła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/>
          <w:b/>
          <w:color w:val="2F5496"/>
        </w:rPr>
        <w:t>Podstawowa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/>
          <w:b/>
          <w:color w:val="2F5496"/>
        </w:rPr>
        <w:t>i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/>
          <w:b/>
          <w:color w:val="2F5496"/>
        </w:rPr>
        <w:t>Przedszkole,</w:t>
      </w:r>
    </w:p>
    <w:p w:rsidR="00005757" w:rsidRDefault="00816A37">
      <w:pPr>
        <w:framePr w:w="8866" w:wrap="auto" w:hAnchor="text" w:x="1416" w:y="641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2F5496"/>
        </w:rPr>
        <w:t>Karvin</w:t>
      </w:r>
      <w:r>
        <w:rPr>
          <w:rFonts w:ascii="Arial Narrow" w:hAnsi="Arial Narrow" w:cs="Arial Narrow"/>
          <w:b/>
          <w:color w:val="2F5496"/>
        </w:rPr>
        <w:t>á,</w:t>
      </w:r>
      <w:r>
        <w:rPr>
          <w:rFonts w:ascii="Arial Narrow"/>
          <w:b/>
          <w:color w:val="2F5496"/>
        </w:rPr>
        <w:t xml:space="preserve"> </w:t>
      </w:r>
      <w:r>
        <w:rPr>
          <w:rFonts w:ascii="Arial Narrow" w:hAnsi="Arial Narrow" w:cs="Arial Narrow"/>
          <w:b/>
          <w:color w:val="2F5496"/>
        </w:rPr>
        <w:t>příspěvková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/>
          <w:b/>
          <w:color w:val="2F5496"/>
        </w:rPr>
        <w:t>organizace</w:t>
      </w:r>
    </w:p>
    <w:p w:rsidR="00005757" w:rsidRDefault="00816A37">
      <w:pPr>
        <w:framePr w:w="1064" w:wrap="auto" w:hAnchor="text" w:x="1416" w:y="69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sídlem:</w:t>
      </w:r>
    </w:p>
    <w:p w:rsidR="00005757" w:rsidRDefault="00816A37">
      <w:pPr>
        <w:framePr w:w="1064" w:wrap="auto" w:hAnchor="text" w:x="1416" w:y="692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</w:p>
    <w:p w:rsidR="00005757" w:rsidRDefault="00816A37">
      <w:pPr>
        <w:framePr w:w="3500" w:wrap="auto" w:hAnchor="text" w:x="3576" w:y="69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2F5496"/>
        </w:rPr>
        <w:t>Dr.</w:t>
      </w:r>
      <w:r>
        <w:rPr>
          <w:rFonts w:ascii="Arial Narrow"/>
          <w:color w:val="2F5496"/>
          <w:spacing w:val="1"/>
        </w:rPr>
        <w:t xml:space="preserve"> O</w:t>
      </w:r>
      <w:r>
        <w:rPr>
          <w:rFonts w:ascii="Arial Narrow"/>
          <w:color w:val="2F5496"/>
        </w:rPr>
        <w:t>lszaka</w:t>
      </w:r>
      <w:r>
        <w:rPr>
          <w:rFonts w:ascii="Arial Narrow"/>
          <w:color w:val="2F5496"/>
          <w:spacing w:val="-2"/>
        </w:rPr>
        <w:t xml:space="preserve"> </w:t>
      </w:r>
      <w:r>
        <w:rPr>
          <w:rFonts w:ascii="Arial Narrow"/>
          <w:color w:val="2F5496"/>
        </w:rPr>
        <w:t xml:space="preserve">156, </w:t>
      </w:r>
      <w:r>
        <w:rPr>
          <w:rFonts w:ascii="Arial Narrow" w:hAnsi="Arial Narrow" w:cs="Arial Narrow"/>
          <w:color w:val="2F5496"/>
        </w:rPr>
        <w:t>Karviná</w:t>
      </w:r>
      <w:r>
        <w:rPr>
          <w:rFonts w:ascii="Arial Narrow"/>
          <w:color w:val="2F5496"/>
          <w:spacing w:val="1"/>
        </w:rPr>
        <w:t xml:space="preserve"> </w:t>
      </w:r>
      <w:r>
        <w:rPr>
          <w:rFonts w:ascii="Arial Narrow" w:hAnsi="Arial Narrow" w:cs="Arial Narrow"/>
          <w:color w:val="2F5496"/>
        </w:rPr>
        <w:t>Fryštát,</w:t>
      </w:r>
      <w:r>
        <w:rPr>
          <w:rFonts w:ascii="Arial Narrow"/>
          <w:color w:val="2F5496"/>
          <w:spacing w:val="1"/>
        </w:rPr>
        <w:t xml:space="preserve"> </w:t>
      </w:r>
      <w:r>
        <w:rPr>
          <w:rFonts w:ascii="Arial Narrow"/>
          <w:color w:val="2F5496"/>
        </w:rPr>
        <w:t>733</w:t>
      </w:r>
      <w:r>
        <w:rPr>
          <w:rFonts w:ascii="Arial Narrow"/>
          <w:color w:val="2F5496"/>
          <w:spacing w:val="1"/>
        </w:rPr>
        <w:t xml:space="preserve"> </w:t>
      </w:r>
      <w:r>
        <w:rPr>
          <w:rFonts w:ascii="Arial Narrow"/>
          <w:color w:val="2F5496"/>
          <w:spacing w:val="-2"/>
        </w:rPr>
        <w:t>01</w:t>
      </w:r>
    </w:p>
    <w:p w:rsidR="00005757" w:rsidRDefault="00816A37">
      <w:pPr>
        <w:framePr w:w="3500" w:wrap="auto" w:hAnchor="text" w:x="3576" w:y="692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2F5496"/>
        </w:rPr>
        <w:t>64628680</w:t>
      </w:r>
    </w:p>
    <w:p w:rsidR="00005757" w:rsidRDefault="00816A37">
      <w:pPr>
        <w:framePr w:w="602" w:wrap="auto" w:hAnchor="text" w:x="1416" w:y="74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</w:p>
    <w:p w:rsidR="00005757" w:rsidRDefault="00816A37">
      <w:pPr>
        <w:framePr w:w="1355" w:wrap="auto" w:hAnchor="text" w:x="3576" w:y="74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2F5496"/>
        </w:rPr>
        <w:t xml:space="preserve">nejsme </w:t>
      </w:r>
      <w:r>
        <w:rPr>
          <w:rFonts w:ascii="Arial Narrow" w:hAnsi="Arial Narrow" w:cs="Arial Narrow"/>
          <w:color w:val="2F5496"/>
        </w:rPr>
        <w:t>plátce</w:t>
      </w:r>
    </w:p>
    <w:p w:rsidR="00005757" w:rsidRDefault="00816A37">
      <w:pPr>
        <w:framePr w:w="1967" w:wrap="auto" w:hAnchor="text" w:x="1416" w:y="76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zastoupené:</w:t>
      </w:r>
    </w:p>
    <w:p w:rsidR="00005757" w:rsidRDefault="00816A37">
      <w:pPr>
        <w:framePr w:w="1967" w:wrap="auto" w:hAnchor="text" w:x="1416" w:y="768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podpisu </w:t>
      </w:r>
      <w:r>
        <w:rPr>
          <w:rFonts w:ascii="Arial Narrow" w:hAnsi="Arial Narrow" w:cs="Arial Narrow"/>
          <w:color w:val="000000"/>
        </w:rPr>
        <w:t>oprávněna:</w:t>
      </w:r>
    </w:p>
    <w:p w:rsidR="00005757" w:rsidRDefault="00816A37">
      <w:pPr>
        <w:framePr w:w="2788" w:wrap="auto" w:hAnchor="text" w:x="3576" w:y="76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2F5496"/>
        </w:rPr>
        <w:t>Tomasz</w:t>
      </w:r>
      <w:r>
        <w:rPr>
          <w:rFonts w:ascii="Arial Narrow"/>
          <w:color w:val="2F5496"/>
          <w:spacing w:val="2"/>
        </w:rPr>
        <w:t xml:space="preserve"> </w:t>
      </w:r>
      <w:r>
        <w:rPr>
          <w:rFonts w:ascii="Arial Narrow" w:hAnsi="Arial Narrow" w:cs="Arial Narrow"/>
          <w:color w:val="2F5496"/>
        </w:rPr>
        <w:t>Śmiłowski,</w:t>
      </w:r>
      <w:r>
        <w:rPr>
          <w:rFonts w:ascii="Arial Narrow"/>
          <w:color w:val="2F5496"/>
        </w:rPr>
        <w:t xml:space="preserve"> </w:t>
      </w:r>
      <w:r>
        <w:rPr>
          <w:rFonts w:ascii="Arial Narrow" w:hAnsi="Arial Narrow" w:cs="Arial Narrow"/>
          <w:color w:val="2F5496"/>
        </w:rPr>
        <w:t>ředitel</w:t>
      </w:r>
      <w:r>
        <w:rPr>
          <w:rFonts w:ascii="Arial Narrow"/>
          <w:color w:val="2F5496"/>
          <w:spacing w:val="-1"/>
        </w:rPr>
        <w:t xml:space="preserve"> </w:t>
      </w:r>
      <w:r>
        <w:rPr>
          <w:rFonts w:ascii="Arial Narrow" w:hAnsi="Arial Narrow" w:cs="Arial Narrow"/>
          <w:color w:val="2F5496"/>
        </w:rPr>
        <w:t>školy</w:t>
      </w:r>
    </w:p>
    <w:p w:rsidR="00005757" w:rsidRDefault="00816A37">
      <w:pPr>
        <w:framePr w:w="2788" w:wrap="auto" w:hAnchor="text" w:x="3576" w:y="768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2F5496"/>
        </w:rPr>
        <w:t>Tomasz</w:t>
      </w:r>
      <w:r>
        <w:rPr>
          <w:rFonts w:ascii="Arial Narrow"/>
          <w:color w:val="2F5496"/>
          <w:spacing w:val="2"/>
        </w:rPr>
        <w:t xml:space="preserve"> </w:t>
      </w:r>
      <w:r>
        <w:rPr>
          <w:rFonts w:ascii="Arial Narrow" w:hAnsi="Arial Narrow" w:cs="Arial Narrow"/>
          <w:color w:val="2F5496"/>
        </w:rPr>
        <w:t>Śmiłowski,</w:t>
      </w:r>
      <w:r>
        <w:rPr>
          <w:rFonts w:ascii="Arial Narrow"/>
          <w:color w:val="2F5496"/>
        </w:rPr>
        <w:t xml:space="preserve"> </w:t>
      </w:r>
      <w:r>
        <w:rPr>
          <w:rFonts w:ascii="Arial Narrow" w:hAnsi="Arial Narrow" w:cs="Arial Narrow"/>
          <w:color w:val="2F5496"/>
        </w:rPr>
        <w:t>ředitel</w:t>
      </w:r>
      <w:r>
        <w:rPr>
          <w:rFonts w:ascii="Arial Narrow"/>
          <w:color w:val="2F5496"/>
          <w:spacing w:val="-1"/>
        </w:rPr>
        <w:t xml:space="preserve"> </w:t>
      </w:r>
      <w:r>
        <w:rPr>
          <w:rFonts w:ascii="Arial Narrow" w:hAnsi="Arial Narrow" w:cs="Arial Narrow"/>
          <w:color w:val="2F5496"/>
        </w:rPr>
        <w:t>školy</w:t>
      </w:r>
    </w:p>
    <w:p w:rsidR="00005757" w:rsidRDefault="00816A37">
      <w:pPr>
        <w:framePr w:w="1785" w:wrap="auto" w:hAnchor="text" w:x="1416" w:y="84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„kupující“)</w:t>
      </w:r>
    </w:p>
    <w:p w:rsidR="00005757" w:rsidRDefault="00816A37">
      <w:pPr>
        <w:framePr w:w="1747" w:wrap="auto" w:hAnchor="text" w:x="5199" w:y="9048"/>
        <w:widowControl w:val="0"/>
        <w:autoSpaceDE w:val="0"/>
        <w:autoSpaceDN w:val="0"/>
        <w:spacing w:before="0" w:after="0" w:line="252" w:lineRule="exact"/>
        <w:ind w:left="40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I</w:t>
      </w:r>
    </w:p>
    <w:p w:rsidR="00005757" w:rsidRDefault="00816A37">
      <w:pPr>
        <w:framePr w:w="1747" w:wrap="auto" w:hAnchor="text" w:x="5199" w:y="90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Předmět</w:t>
      </w:r>
      <w:r>
        <w:rPr>
          <w:rFonts w:ascii="Arial Narrow"/>
          <w:b/>
          <w:color w:val="000000"/>
        </w:rPr>
        <w:t xml:space="preserve"> smlouvy</w:t>
      </w:r>
    </w:p>
    <w:p w:rsidR="00005757" w:rsidRDefault="00816A37">
      <w:pPr>
        <w:framePr w:w="341" w:wrap="auto" w:hAnchor="text" w:x="1416" w:y="96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341" w:wrap="auto" w:hAnchor="text" w:x="1416" w:y="9675"/>
        <w:widowControl w:val="0"/>
        <w:autoSpaceDE w:val="0"/>
        <w:autoSpaceDN w:val="0"/>
        <w:spacing w:before="88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9206" w:wrap="auto" w:hAnchor="text" w:x="1517" w:y="96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Předmětem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jen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„smlouva“)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závazek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dodat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</w:p>
    <w:p w:rsidR="00005757" w:rsidRDefault="00816A37">
      <w:pPr>
        <w:framePr w:w="9032" w:wrap="auto" w:hAnchor="text" w:x="1700" w:y="99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</w:rPr>
        <w:t xml:space="preserve"> specifikaci,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uvedena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množství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cenu,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uvedena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2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</w:p>
    <w:p w:rsidR="00005757" w:rsidRDefault="00816A37">
      <w:pPr>
        <w:framePr w:w="9032" w:wrap="auto" w:hAnchor="text" w:x="1700" w:y="992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smlouvy.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Součástí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doprava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místa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přílohy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3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instalace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zařízení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rozsahu</w:t>
      </w:r>
    </w:p>
    <w:p w:rsidR="00005757" w:rsidRDefault="00816A37">
      <w:pPr>
        <w:framePr w:w="9032" w:wrap="auto" w:hAnchor="text" w:x="1700" w:y="992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dle </w:t>
      </w:r>
      <w:r>
        <w:rPr>
          <w:rFonts w:ascii="Arial Narrow" w:hAnsi="Arial Narrow" w:cs="Arial Narrow"/>
          <w:color w:val="000000"/>
        </w:rPr>
        <w:t>přílohy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1</w:t>
      </w:r>
      <w:r>
        <w:rPr>
          <w:rFonts w:ascii="Arial Narrow"/>
          <w:color w:val="000000"/>
        </w:rPr>
        <w:t>.</w:t>
      </w:r>
    </w:p>
    <w:p w:rsidR="00005757" w:rsidRDefault="00816A37">
      <w:pPr>
        <w:framePr w:w="9204" w:wrap="auto" w:hAnchor="text" w:x="1517" w:y="108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touto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smlouvou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dodaný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odebrat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zaplatit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něj</w:t>
      </w:r>
    </w:p>
    <w:p w:rsidR="00005757" w:rsidRDefault="00816A37">
      <w:pPr>
        <w:framePr w:w="4423" w:wrap="auto" w:hAnchor="text" w:x="1700" w:y="110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cenu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příslušných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ustanovení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té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smlouvy.</w:t>
      </w:r>
    </w:p>
    <w:p w:rsidR="00005757" w:rsidRDefault="00816A37">
      <w:pPr>
        <w:framePr w:w="2107" w:wrap="auto" w:hAnchor="text" w:x="5019" w:y="11667"/>
        <w:widowControl w:val="0"/>
        <w:autoSpaceDE w:val="0"/>
        <w:autoSpaceDN w:val="0"/>
        <w:spacing w:before="0" w:after="0" w:line="252" w:lineRule="exact"/>
        <w:ind w:left="56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II</w:t>
      </w:r>
    </w:p>
    <w:p w:rsidR="00005757" w:rsidRDefault="00816A37">
      <w:pPr>
        <w:framePr w:w="2107" w:wrap="auto" w:hAnchor="text" w:x="5019" w:y="1166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Termín</w:t>
      </w:r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místo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plnění</w:t>
      </w:r>
    </w:p>
    <w:p w:rsidR="00005757" w:rsidRDefault="00816A37">
      <w:pPr>
        <w:framePr w:w="341" w:wrap="auto" w:hAnchor="text" w:x="1416" w:y="122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341" w:wrap="auto" w:hAnchor="text" w:x="1416" w:y="12293"/>
        <w:widowControl w:val="0"/>
        <w:autoSpaceDE w:val="0"/>
        <w:autoSpaceDN w:val="0"/>
        <w:spacing w:before="60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9214" w:wrap="auto" w:hAnchor="text" w:x="1517" w:y="122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Místem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jsou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budova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Základní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škola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Mateřská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škola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polským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jazykem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vyučovacím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/>
          <w:color w:val="000000"/>
        </w:rPr>
        <w:t>-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Szkoła</w:t>
      </w:r>
    </w:p>
    <w:p w:rsidR="00005757" w:rsidRDefault="00816A37">
      <w:pPr>
        <w:framePr w:w="9214" w:wrap="auto" w:hAnchor="text" w:x="1517" w:y="12293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"/>
          <w:color w:val="000000"/>
          <w:sz w:val="20"/>
        </w:rPr>
      </w:pPr>
      <w:r>
        <w:rPr>
          <w:rFonts w:ascii="Arial Narrow"/>
          <w:color w:val="000000"/>
        </w:rPr>
        <w:t>Podstawowa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Przedszkole,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Karviná,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příspěvková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organizace,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Karviné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budově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MŠ,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"/>
          <w:color w:val="222222"/>
          <w:sz w:val="20"/>
        </w:rPr>
        <w:t>Dr.</w:t>
      </w:r>
      <w:r>
        <w:rPr>
          <w:rFonts w:ascii="Arial"/>
          <w:color w:val="222222"/>
          <w:spacing w:val="30"/>
          <w:sz w:val="20"/>
        </w:rPr>
        <w:t xml:space="preserve"> </w:t>
      </w:r>
      <w:r>
        <w:rPr>
          <w:rFonts w:ascii="Arial"/>
          <w:color w:val="222222"/>
          <w:sz w:val="20"/>
        </w:rPr>
        <w:t>Olszaka</w:t>
      </w:r>
      <w:r>
        <w:rPr>
          <w:rFonts w:ascii="Arial"/>
          <w:color w:val="222222"/>
          <w:spacing w:val="30"/>
          <w:sz w:val="20"/>
        </w:rPr>
        <w:t xml:space="preserve"> </w:t>
      </w:r>
      <w:r>
        <w:rPr>
          <w:rFonts w:ascii="Arial"/>
          <w:color w:val="222222"/>
          <w:spacing w:val="-1"/>
          <w:sz w:val="20"/>
        </w:rPr>
        <w:t>155,</w:t>
      </w:r>
    </w:p>
    <w:p w:rsidR="00005757" w:rsidRDefault="00816A37">
      <w:pPr>
        <w:framePr w:w="9214" w:wrap="auto" w:hAnchor="text" w:x="1517" w:y="12293"/>
        <w:widowControl w:val="0"/>
        <w:autoSpaceDE w:val="0"/>
        <w:autoSpaceDN w:val="0"/>
        <w:spacing w:before="6" w:after="0" w:line="223" w:lineRule="exact"/>
        <w:ind w:left="182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222222"/>
          <w:sz w:val="20"/>
        </w:rPr>
        <w:t>Karviná-Fryštát.</w:t>
      </w:r>
    </w:p>
    <w:p w:rsidR="00005757" w:rsidRDefault="00816A37">
      <w:pPr>
        <w:framePr w:w="5632" w:wrap="auto" w:hAnchor="text" w:x="1517" w:y="131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</w:rPr>
        <w:t xml:space="preserve"> 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dodán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3</w:t>
      </w:r>
      <w:r>
        <w:rPr>
          <w:rFonts w:ascii="Arial Narrow"/>
          <w:b/>
          <w:color w:val="000000"/>
        </w:rPr>
        <w:t>0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od </w:t>
      </w:r>
      <w:r>
        <w:rPr>
          <w:rFonts w:ascii="Arial Narrow" w:hAnsi="Arial Narrow" w:cs="Arial Narrow"/>
          <w:color w:val="000000"/>
        </w:rPr>
        <w:t>účinnosti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smlouvy.</w:t>
      </w:r>
    </w:p>
    <w:p w:rsidR="00005757" w:rsidRDefault="00816A37">
      <w:pPr>
        <w:framePr w:w="1747" w:wrap="auto" w:hAnchor="text" w:x="5199" w:y="13760"/>
        <w:widowControl w:val="0"/>
        <w:autoSpaceDE w:val="0"/>
        <w:autoSpaceDN w:val="0"/>
        <w:spacing w:before="0" w:after="0" w:line="252" w:lineRule="exact"/>
        <w:ind w:left="358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III</w:t>
      </w:r>
    </w:p>
    <w:p w:rsidR="00005757" w:rsidRDefault="00816A37">
      <w:pPr>
        <w:framePr w:w="1747" w:wrap="auto" w:hAnchor="text" w:x="5199" w:y="137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Dodací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podmínky</w:t>
      </w:r>
    </w:p>
    <w:p w:rsidR="00005757" w:rsidRDefault="00816A37">
      <w:pPr>
        <w:framePr w:w="341" w:wrap="auto" w:hAnchor="text" w:x="1416" w:y="143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341" w:wrap="auto" w:hAnchor="text" w:x="1416" w:y="14386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9214" w:wrap="auto" w:hAnchor="text" w:x="1517" w:y="143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dodat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včetně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instalace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konfigurace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rozsahu,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množství</w:t>
      </w:r>
    </w:p>
    <w:p w:rsidR="00005757" w:rsidRDefault="00816A37">
      <w:pPr>
        <w:framePr w:w="9214" w:wrap="auto" w:hAnchor="text" w:x="1517" w:y="14386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specifikaci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přílo</w:t>
      </w:r>
      <w:r>
        <w:rPr>
          <w:rFonts w:ascii="Arial Narrow"/>
          <w:color w:val="000000"/>
          <w:spacing w:val="-1"/>
        </w:rPr>
        <w:t>ze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1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včas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bez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vad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a </w:t>
      </w:r>
      <w:r>
        <w:rPr>
          <w:rFonts w:ascii="Arial Narrow" w:hAnsi="Arial Narrow" w:cs="Arial Narrow"/>
          <w:color w:val="000000"/>
        </w:rPr>
        <w:t>nedodělků.</w:t>
      </w:r>
    </w:p>
    <w:p w:rsidR="00005757" w:rsidRDefault="00816A37">
      <w:pPr>
        <w:framePr w:w="9215" w:wrap="auto" w:hAnchor="text" w:x="1517" w:y="150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prohlašuje,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že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všech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parametrech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splňuje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minimální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technické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funkční</w:t>
      </w:r>
    </w:p>
    <w:p w:rsidR="00005757" w:rsidRDefault="00816A37">
      <w:pPr>
        <w:framePr w:w="1061" w:wrap="auto" w:hAnchor="text" w:x="283" w:y="16342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A5A5A5"/>
          <w:sz w:val="16"/>
        </w:rPr>
        <w:t>SML.04.04.03</w:t>
      </w:r>
    </w:p>
    <w:p w:rsidR="00005757" w:rsidRDefault="00816A37">
      <w:pPr>
        <w:framePr w:w="1214" w:wrap="auto" w:hAnchor="text" w:x="5468" w:y="162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Strana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1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9</w:t>
      </w:r>
    </w:p>
    <w:p w:rsidR="00005757" w:rsidRDefault="00E316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445.95pt;margin-top:626pt;width:79.55pt;height:14.95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84pt;margin-top:638.95pt;width:72.55pt;height:13.4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816A37">
        <w:rPr>
          <w:rFonts w:ascii="Arial"/>
          <w:color w:val="FF0000"/>
          <w:sz w:val="2"/>
        </w:rPr>
        <w:br w:type="page"/>
      </w: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05757" w:rsidRDefault="00816A37">
      <w:pPr>
        <w:framePr w:w="9029" w:wrap="auto" w:hAnchor="text" w:x="1700" w:y="13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parametry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1.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dohodly,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má</w:t>
      </w:r>
      <w:r>
        <w:rPr>
          <w:rFonts w:ascii="Arial Narrow"/>
          <w:color w:val="000000"/>
        </w:rPr>
        <w:t>-li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zboží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době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předání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</w:p>
    <w:p w:rsidR="00005757" w:rsidRDefault="00816A37">
      <w:pPr>
        <w:framePr w:w="9029" w:wrap="auto" w:hAnchor="text" w:x="1700" w:y="139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vady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nedodělky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neodpovídá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minimálním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technickým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funkčním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 w:hAnsi="Arial Narrow" w:cs="Arial Narrow"/>
          <w:color w:val="000000"/>
        </w:rPr>
        <w:t>parametrům,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</w:p>
    <w:p w:rsidR="00005757" w:rsidRDefault="00816A37">
      <w:pPr>
        <w:framePr w:w="9029" w:wrap="auto" w:hAnchor="text" w:x="1700" w:y="13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odmítnout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převzetí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zboží.</w:t>
      </w:r>
    </w:p>
    <w:p w:rsidR="00005757" w:rsidRDefault="00816A37">
      <w:pPr>
        <w:framePr w:w="341" w:wrap="auto" w:hAnchor="text" w:x="1416" w:y="22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:rsidR="00005757" w:rsidRDefault="00816A37">
      <w:pPr>
        <w:framePr w:w="341" w:wrap="auto" w:hAnchor="text" w:x="1416" w:y="2277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005757" w:rsidRDefault="00816A37">
      <w:pPr>
        <w:framePr w:w="9206" w:wrap="auto" w:hAnchor="text" w:x="1517" w:y="22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umožnit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přístup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určeným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zaměstnancům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areálu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místa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  <w:spacing w:val="-1"/>
        </w:rPr>
        <w:t>za</w:t>
      </w:r>
    </w:p>
    <w:p w:rsidR="00005757" w:rsidRDefault="00816A37">
      <w:pPr>
        <w:framePr w:w="9206" w:wrap="auto" w:hAnchor="text" w:x="1517" w:y="2277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účelem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závazků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vyplývajících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smlouvy.</w:t>
      </w:r>
    </w:p>
    <w:p w:rsidR="00005757" w:rsidRDefault="00816A37">
      <w:pPr>
        <w:framePr w:w="9215" w:wrap="auto" w:hAnchor="text" w:x="1517" w:y="29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Dodávka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považuje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splněnou,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včas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předán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rozsahu </w:t>
      </w:r>
      <w:r>
        <w:rPr>
          <w:rFonts w:ascii="Arial Narrow"/>
          <w:color w:val="000000"/>
          <w:spacing w:val="-1"/>
        </w:rPr>
        <w:t>dle</w:t>
      </w:r>
    </w:p>
    <w:p w:rsidR="00005757" w:rsidRDefault="00816A37">
      <w:pPr>
        <w:framePr w:w="9215" w:wrap="auto" w:hAnchor="text" w:x="1517" w:y="2901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článku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III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místě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termínu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článku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II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včetně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příslušných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dokladů,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dodávanému</w:t>
      </w:r>
    </w:p>
    <w:p w:rsidR="00005757" w:rsidRDefault="00816A37">
      <w:pPr>
        <w:framePr w:w="9215" w:wrap="auto" w:hAnchor="text" w:x="1517" w:y="290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vztahují.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Převzetí</w:t>
      </w:r>
      <w:r>
        <w:rPr>
          <w:rFonts w:ascii="Arial Narrow"/>
          <w:color w:val="000000"/>
        </w:rPr>
        <w:t xml:space="preserve"> 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potvrzeno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podpisem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dodacího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listu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oprávněnou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osobou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</w:rPr>
        <w:t>.</w:t>
      </w:r>
    </w:p>
    <w:p w:rsidR="00005757" w:rsidRDefault="00816A37">
      <w:pPr>
        <w:framePr w:w="341" w:wrap="auto" w:hAnchor="text" w:x="1416" w:y="37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:rsidR="00005757" w:rsidRDefault="00816A37">
      <w:pPr>
        <w:framePr w:w="341" w:wrap="auto" w:hAnchor="text" w:x="1416" w:y="377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:rsidR="00005757" w:rsidRDefault="00816A37">
      <w:pPr>
        <w:framePr w:w="7223" w:wrap="auto" w:hAnchor="text" w:x="1517" w:y="37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musí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být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označen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souladu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příslušnými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právními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předpisy.</w:t>
      </w:r>
    </w:p>
    <w:p w:rsidR="00005757" w:rsidRDefault="00816A37">
      <w:pPr>
        <w:framePr w:w="9212" w:wrap="auto" w:hAnchor="text" w:x="1517" w:y="41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odpovídá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to,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dodané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způsobilé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užití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souladu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určením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</w:p>
    <w:p w:rsidR="00005757" w:rsidRDefault="00816A37">
      <w:pPr>
        <w:framePr w:w="5620" w:wrap="auto" w:hAnchor="text" w:x="1700" w:y="44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odpovídá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všem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požadavkům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obecně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závazných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právních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předpisů.</w:t>
      </w:r>
    </w:p>
    <w:p w:rsidR="00005757" w:rsidRDefault="00816A37">
      <w:pPr>
        <w:framePr w:w="341" w:wrap="auto" w:hAnchor="text" w:x="1416" w:y="47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:rsidR="00005757" w:rsidRDefault="00816A37">
      <w:pPr>
        <w:framePr w:w="9208" w:wrap="auto" w:hAnchor="text" w:x="1517" w:y="47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dodat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provést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instalaci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konfiguraci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uvedeného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zboží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místech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převést</w:t>
      </w:r>
    </w:p>
    <w:p w:rsidR="00005757" w:rsidRDefault="00816A37">
      <w:pPr>
        <w:framePr w:w="9208" w:wrap="auto" w:hAnchor="text" w:x="1517" w:y="4775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vlastnické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tomuto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zboží.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zaplatit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prodávajícímu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</w:p>
    <w:p w:rsidR="00005757" w:rsidRDefault="00816A37">
      <w:pPr>
        <w:framePr w:w="9208" w:wrap="auto" w:hAnchor="text" w:x="1517" w:y="4775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  <w:spacing w:val="-1"/>
        </w:rPr>
        <w:t>vad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ne</w:t>
      </w:r>
      <w:r>
        <w:rPr>
          <w:rFonts w:ascii="Arial Narrow" w:hAnsi="Arial Narrow" w:cs="Arial Narrow"/>
          <w:color w:val="000000"/>
        </w:rPr>
        <w:t>dodělků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montáž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1"/>
        </w:rPr>
        <w:t>vad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nedodělků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cenu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základě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předávacího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protokolu</w:t>
      </w:r>
    </w:p>
    <w:p w:rsidR="00005757" w:rsidRDefault="00816A37">
      <w:pPr>
        <w:framePr w:w="9208" w:wrap="auto" w:hAnchor="text" w:x="1517" w:y="4775"/>
        <w:widowControl w:val="0"/>
        <w:autoSpaceDE w:val="0"/>
        <w:autoSpaceDN w:val="0"/>
        <w:spacing w:before="3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soupisu </w:t>
      </w:r>
      <w:r>
        <w:rPr>
          <w:rFonts w:ascii="Arial Narrow" w:hAnsi="Arial Narrow" w:cs="Arial Narrow"/>
          <w:color w:val="000000"/>
        </w:rPr>
        <w:t>dodávek.</w:t>
      </w:r>
    </w:p>
    <w:p w:rsidR="00005757" w:rsidRDefault="00816A37">
      <w:pPr>
        <w:framePr w:w="341" w:wrap="auto" w:hAnchor="text" w:x="1416" w:y="59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:rsidR="00005757" w:rsidRDefault="00816A37">
      <w:pPr>
        <w:framePr w:w="7060" w:wrap="auto" w:hAnchor="text" w:x="1517" w:y="59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Pokud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</w:rPr>
        <w:t xml:space="preserve"> smlouvy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využívá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poddodavatele,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povinen:</w:t>
      </w:r>
    </w:p>
    <w:p w:rsidR="00005757" w:rsidRDefault="00816A37">
      <w:pPr>
        <w:framePr w:w="9028" w:wrap="auto" w:hAnchor="text" w:x="1700" w:y="62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/>
          <w:color w:val="000000"/>
        </w:rPr>
        <w:t>sjednat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svými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poddodavateli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pokuty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jejich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výši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rovněž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délku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doby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tak,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aby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tyto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byly</w:t>
      </w:r>
    </w:p>
    <w:p w:rsidR="00005757" w:rsidRDefault="00816A37">
      <w:pPr>
        <w:framePr w:w="2478" w:wrap="auto" w:hAnchor="text" w:x="1983" w:y="65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totožné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jako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smlouvě;</w:t>
      </w:r>
    </w:p>
    <w:p w:rsidR="00005757" w:rsidRDefault="00816A37">
      <w:pPr>
        <w:framePr w:w="9033" w:wrap="auto" w:hAnchor="text" w:x="1700" w:y="69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 w:hAnsi="Arial Narrow" w:cs="Arial Narrow"/>
          <w:color w:val="000000"/>
        </w:rPr>
        <w:t>řádně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včas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plnit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finanční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závazky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svým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poddodavatelům,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přičemž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řádné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včasné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finančních</w:t>
      </w:r>
    </w:p>
    <w:p w:rsidR="00005757" w:rsidRDefault="00816A37">
      <w:pPr>
        <w:framePr w:w="9033" w:wrap="auto" w:hAnchor="text" w:x="1700" w:y="690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závazků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81"/>
        </w:rPr>
        <w:t xml:space="preserve"> </w:t>
      </w:r>
      <w:r>
        <w:rPr>
          <w:rFonts w:ascii="Arial Narrow" w:hAnsi="Arial Narrow" w:cs="Arial Narrow"/>
          <w:color w:val="000000"/>
        </w:rPr>
        <w:t>považuje</w:t>
      </w:r>
      <w:r>
        <w:rPr>
          <w:rFonts w:ascii="Arial Narrow"/>
          <w:color w:val="000000"/>
          <w:spacing w:val="85"/>
        </w:rPr>
        <w:t xml:space="preserve"> </w:t>
      </w:r>
      <w:r>
        <w:rPr>
          <w:rFonts w:ascii="Arial Narrow" w:hAnsi="Arial Narrow" w:cs="Arial Narrow"/>
          <w:color w:val="000000"/>
        </w:rPr>
        <w:t>plné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uhrazení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faktur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vystavených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poddodavatelem</w:t>
      </w:r>
      <w:r>
        <w:rPr>
          <w:rFonts w:ascii="Arial Narrow"/>
          <w:color w:val="000000"/>
          <w:spacing w:val="85"/>
        </w:rPr>
        <w:t xml:space="preserve"> </w:t>
      </w:r>
      <w:r>
        <w:rPr>
          <w:rFonts w:ascii="Arial Narrow" w:hAnsi="Arial Narrow" w:cs="Arial Narrow"/>
          <w:color w:val="000000"/>
        </w:rPr>
        <w:t>prodávajícímu</w:t>
      </w:r>
      <w:r>
        <w:rPr>
          <w:rFonts w:ascii="Arial Narrow"/>
          <w:color w:val="000000"/>
          <w:spacing w:val="85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86"/>
        </w:rPr>
        <w:t xml:space="preserve"> </w:t>
      </w:r>
      <w:r>
        <w:rPr>
          <w:rFonts w:ascii="Arial Narrow" w:hAnsi="Arial Narrow" w:cs="Arial Narrow"/>
          <w:color w:val="000000"/>
          <w:spacing w:val="2"/>
        </w:rPr>
        <w:t>prá</w:t>
      </w:r>
      <w:r>
        <w:rPr>
          <w:rFonts w:ascii="Arial Narrow"/>
          <w:color w:val="000000"/>
          <w:spacing w:val="-1"/>
        </w:rPr>
        <w:t>ce</w:t>
      </w:r>
    </w:p>
    <w:p w:rsidR="00005757" w:rsidRDefault="00816A37">
      <w:pPr>
        <w:framePr w:w="9033" w:wrap="auto" w:hAnchor="text" w:x="1700" w:y="690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dodávce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zboží,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termínu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určeném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poddodavatelem.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výzvu</w:t>
      </w:r>
    </w:p>
    <w:p w:rsidR="00005757" w:rsidRDefault="00816A37">
      <w:pPr>
        <w:framePr w:w="9033" w:wrap="auto" w:hAnchor="text" w:x="1700" w:y="690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prokazatelně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doložit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(např.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výpisem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účtu)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splnění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předchozí</w:t>
      </w:r>
    </w:p>
    <w:p w:rsidR="00005757" w:rsidRDefault="00816A37">
      <w:pPr>
        <w:framePr w:w="9033" w:wrap="auto" w:hAnchor="text" w:x="1700" w:y="690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větě,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to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do </w:t>
      </w:r>
      <w:r>
        <w:rPr>
          <w:rFonts w:ascii="Arial Narrow"/>
          <w:color w:val="000000"/>
          <w:spacing w:val="-1"/>
        </w:rPr>
        <w:t>10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pracovních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dnů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od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výzv</w:t>
      </w:r>
      <w:r>
        <w:rPr>
          <w:rFonts w:ascii="Arial Narrow"/>
          <w:color w:val="000000"/>
          <w:spacing w:val="1"/>
        </w:rPr>
        <w:t>y.</w:t>
      </w:r>
    </w:p>
    <w:p w:rsidR="00005757" w:rsidRDefault="00816A37">
      <w:pPr>
        <w:framePr w:w="3007" w:wrap="auto" w:hAnchor="text" w:x="4568" w:y="8525"/>
        <w:widowControl w:val="0"/>
        <w:autoSpaceDE w:val="0"/>
        <w:autoSpaceDN w:val="0"/>
        <w:spacing w:before="0" w:after="0" w:line="252" w:lineRule="exact"/>
        <w:ind w:left="979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:rsidR="00005757" w:rsidRDefault="00816A37">
      <w:pPr>
        <w:framePr w:w="3007" w:wrap="auto" w:hAnchor="text" w:x="4568" w:y="852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Kupní</w:t>
      </w:r>
      <w:r>
        <w:rPr>
          <w:rFonts w:ascii="Arial Narrow"/>
          <w:b/>
          <w:color w:val="000000"/>
        </w:rPr>
        <w:t xml:space="preserve"> cena 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platební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podmínky</w:t>
      </w:r>
    </w:p>
    <w:p w:rsidR="00005757" w:rsidRDefault="00816A37">
      <w:pPr>
        <w:framePr w:w="341" w:wrap="auto" w:hAnchor="text" w:x="1416" w:y="91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341" w:wrap="auto" w:hAnchor="text" w:x="1416" w:y="9151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341" w:wrap="auto" w:hAnchor="text" w:x="1416" w:y="9151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:rsidR="00005757" w:rsidRDefault="00816A37">
      <w:pPr>
        <w:framePr w:w="9208" w:wrap="auto" w:hAnchor="text" w:x="1517" w:y="91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cena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činí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2F5496"/>
        </w:rPr>
        <w:t>150731</w:t>
      </w:r>
      <w:r>
        <w:rPr>
          <w:rFonts w:ascii="Arial Narrow"/>
          <w:color w:val="2F5496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Kč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bez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1"/>
        </w:rPr>
        <w:t>DPH.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 w:hAnsi="Arial Narrow" w:cs="Arial Narrow"/>
          <w:color w:val="000000"/>
        </w:rPr>
        <w:t>ceně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připočtena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zákonem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stanovená</w:t>
      </w:r>
    </w:p>
    <w:p w:rsidR="00005757" w:rsidRDefault="00816A37">
      <w:pPr>
        <w:framePr w:w="9208" w:wrap="auto" w:hAnchor="text" w:x="1517" w:y="9151"/>
        <w:widowControl w:val="0"/>
        <w:autoSpaceDE w:val="0"/>
        <w:autoSpaceDN w:val="0"/>
        <w:spacing w:before="0" w:after="0" w:line="252" w:lineRule="exact"/>
        <w:ind w:left="182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  <w:spacing w:val="1"/>
        </w:rPr>
        <w:t>sazba</w:t>
      </w:r>
      <w:r>
        <w:rPr>
          <w:rFonts w:ascii="Arial Narrow"/>
          <w:color w:val="000000"/>
        </w:rPr>
        <w:t xml:space="preserve"> DPH </w:t>
      </w:r>
      <w:r>
        <w:rPr>
          <w:rFonts w:ascii="Arial Narrow"/>
          <w:color w:val="000000"/>
          <w:spacing w:val="-1"/>
        </w:rPr>
        <w:t>ve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výši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2F5496"/>
        </w:rPr>
        <w:t>31659</w:t>
      </w:r>
      <w:r>
        <w:rPr>
          <w:rFonts w:ascii="Arial Narrow"/>
          <w:color w:val="2F5496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Kč.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b/>
          <w:color w:val="000000"/>
        </w:rPr>
        <w:t>Cena s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  <w:spacing w:val="-1"/>
        </w:rPr>
        <w:t>DPH</w:t>
      </w:r>
      <w:r>
        <w:rPr>
          <w:rFonts w:ascii="Arial Narrow"/>
          <w:b/>
          <w:color w:val="000000"/>
        </w:rPr>
        <w:t xml:space="preserve"> tedy </w:t>
      </w:r>
      <w:r>
        <w:rPr>
          <w:rFonts w:ascii="Arial Narrow" w:hAnsi="Arial Narrow" w:cs="Arial Narrow"/>
          <w:b/>
          <w:color w:val="000000"/>
        </w:rPr>
        <w:t>činí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2F5496"/>
        </w:rPr>
        <w:t>182389</w:t>
      </w:r>
      <w:r>
        <w:rPr>
          <w:rFonts w:ascii="Arial Narrow"/>
          <w:b/>
          <w:color w:val="2F5496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Kč</w:t>
      </w:r>
      <w:r>
        <w:rPr>
          <w:rFonts w:ascii="Arial Narrow"/>
          <w:b/>
          <w:color w:val="000000"/>
        </w:rPr>
        <w:t>.</w:t>
      </w:r>
    </w:p>
    <w:p w:rsidR="00005757" w:rsidRDefault="00816A37">
      <w:pPr>
        <w:framePr w:w="9210" w:wrap="auto" w:hAnchor="text" w:x="1517" w:y="97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cena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cena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konečná,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zahrnuje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veškeré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náklady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vč.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dopravy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místa</w:t>
      </w:r>
    </w:p>
    <w:p w:rsidR="00005757" w:rsidRDefault="00816A37">
      <w:pPr>
        <w:framePr w:w="9210" w:wrap="auto" w:hAnchor="text" w:x="1517" w:y="9775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včetně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instalace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poplatků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autorského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zákona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příspěvku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likvidaci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historického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elektroodpadu.</w:t>
      </w:r>
    </w:p>
    <w:p w:rsidR="00005757" w:rsidRDefault="00816A37">
      <w:pPr>
        <w:framePr w:w="9213" w:wrap="auto" w:hAnchor="text" w:x="1517" w:y="1040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uhradit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prodávajícímu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cenu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 w:hAnsi="Arial Narrow" w:cs="Arial Narrow"/>
          <w:color w:val="000000"/>
        </w:rPr>
        <w:t>koupě,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základě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daňové</w:t>
      </w:r>
      <w:r>
        <w:rPr>
          <w:rFonts w:ascii="Arial Narrow"/>
          <w:color w:val="000000"/>
        </w:rPr>
        <w:t>ho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dokladu</w:t>
      </w:r>
    </w:p>
    <w:p w:rsidR="00005757" w:rsidRDefault="00816A37">
      <w:pPr>
        <w:framePr w:w="9213" w:wrap="auto" w:hAnchor="text" w:x="1517" w:y="10402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splňujícího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všechny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náležitosti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daňového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dokladu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příslušných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právních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předpisů.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</w:p>
    <w:p w:rsidR="00005757" w:rsidRDefault="00816A37">
      <w:pPr>
        <w:framePr w:w="9213" w:wrap="auto" w:hAnchor="text" w:x="1517" w:y="10402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vrátit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</w:rPr>
        <w:t>vadný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 w:hAnsi="Arial Narrow" w:cs="Arial Narrow"/>
          <w:color w:val="000000"/>
        </w:rPr>
        <w:t>daňový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doklad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 w:hAnsi="Arial Narrow" w:cs="Arial Narrow"/>
          <w:color w:val="000000"/>
        </w:rPr>
        <w:t>prodávajícímu,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  <w:spacing w:val="-2"/>
        </w:rPr>
        <w:t>až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lhůty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splatnosti.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takovém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</w:p>
    <w:p w:rsidR="00005757" w:rsidRDefault="00816A37">
      <w:pPr>
        <w:framePr w:w="9213" w:wrap="auto" w:hAnchor="text" w:x="1517" w:y="10402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prodlení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úhradou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ceny.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Nová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lhůta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začíná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běžet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dnem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bezvadného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daňového</w:t>
      </w:r>
    </w:p>
    <w:p w:rsidR="00005757" w:rsidRDefault="00816A37">
      <w:pPr>
        <w:framePr w:w="9213" w:wrap="auto" w:hAnchor="text" w:x="1517" w:y="10402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dokladu.</w:t>
      </w:r>
    </w:p>
    <w:p w:rsidR="00005757" w:rsidRDefault="00816A37">
      <w:pPr>
        <w:framePr w:w="341" w:wrap="auto" w:hAnchor="text" w:x="1416" w:y="117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005757" w:rsidRDefault="00816A37">
      <w:pPr>
        <w:framePr w:w="9211" w:wrap="auto" w:hAnchor="text" w:x="1517" w:y="117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Splatnost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daňového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dokladu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-2"/>
        </w:rPr>
        <w:t>21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kalendářních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dnů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-1"/>
        </w:rPr>
        <w:t>ode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dne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daňového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dokladu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kupujícímu.</w:t>
      </w:r>
    </w:p>
    <w:p w:rsidR="00005757" w:rsidRDefault="00816A37">
      <w:pPr>
        <w:framePr w:w="9211" w:wrap="auto" w:hAnchor="text" w:x="1517" w:y="1178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Daňový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doklad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doručuje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digitální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 w:hAnsi="Arial Narrow" w:cs="Arial Narrow"/>
          <w:color w:val="000000"/>
        </w:rPr>
        <w:t>formě</w:t>
      </w:r>
      <w:r>
        <w:rPr>
          <w:rFonts w:ascii="Arial Narrow"/>
          <w:color w:val="000000"/>
          <w:spacing w:val="59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formátu</w:t>
      </w:r>
      <w:r>
        <w:rPr>
          <w:rFonts w:ascii="Arial Narrow"/>
          <w:color w:val="000000"/>
          <w:spacing w:val="58"/>
        </w:rPr>
        <w:t xml:space="preserve"> </w:t>
      </w:r>
      <w:r>
        <w:rPr>
          <w:rFonts w:ascii="Arial Narrow"/>
          <w:color w:val="000000"/>
        </w:rPr>
        <w:t>ISDOC/ISDOCX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(případně</w:t>
      </w:r>
    </w:p>
    <w:p w:rsidR="00005757" w:rsidRDefault="00816A37">
      <w:pPr>
        <w:framePr w:w="9211" w:wrap="auto" w:hAnchor="text" w:x="1517" w:y="1178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</w:rPr>
        <w:t xml:space="preserve">PDF/A), elektronickou </w:t>
      </w:r>
      <w:r>
        <w:rPr>
          <w:rFonts w:ascii="Arial Narrow" w:hAnsi="Arial Narrow" w:cs="Arial Narrow"/>
          <w:color w:val="000000"/>
        </w:rPr>
        <w:t>poštou</w:t>
      </w:r>
      <w:r>
        <w:rPr>
          <w:rFonts w:ascii="Arial Narrow"/>
          <w:color w:val="000000"/>
          <w:spacing w:val="-1"/>
        </w:rPr>
        <w:t xml:space="preserve"> </w:t>
      </w:r>
      <w:proofErr w:type="gramStart"/>
      <w:r>
        <w:rPr>
          <w:rFonts w:ascii="Arial Narrow"/>
          <w:color w:val="000000"/>
        </w:rPr>
        <w:t>na</w:t>
      </w:r>
      <w:proofErr w:type="gramEnd"/>
      <w:r>
        <w:rPr>
          <w:rFonts w:ascii="Arial Narrow"/>
          <w:color w:val="000000"/>
        </w:rPr>
        <w:t xml:space="preserve"> adresu</w:t>
      </w:r>
      <w:r>
        <w:rPr>
          <w:rFonts w:ascii="Arial Narrow"/>
          <w:color w:val="000000"/>
          <w:spacing w:val="2"/>
        </w:rPr>
        <w:t xml:space="preserve"> </w:t>
      </w:r>
      <w:hyperlink r:id="rId6" w:history="1">
        <w:r>
          <w:rPr>
            <w:rFonts w:ascii="Arial Narrow"/>
            <w:color w:val="0563C1"/>
            <w:u w:val="single"/>
          </w:rPr>
          <w:t>skola@pzskarvina.cz</w:t>
        </w:r>
      </w:hyperlink>
    </w:p>
    <w:p w:rsidR="00005757" w:rsidRDefault="00816A37">
      <w:pPr>
        <w:framePr w:w="341" w:wrap="auto" w:hAnchor="text" w:x="1416" w:y="126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:rsidR="00005757" w:rsidRDefault="00816A37">
      <w:pPr>
        <w:framePr w:w="341" w:wrap="auto" w:hAnchor="text" w:x="1416" w:y="12660"/>
        <w:widowControl w:val="0"/>
        <w:autoSpaceDE w:val="0"/>
        <w:autoSpaceDN w:val="0"/>
        <w:spacing w:before="12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:rsidR="00005757" w:rsidRDefault="00816A37">
      <w:pPr>
        <w:framePr w:w="6688" w:wrap="auto" w:hAnchor="text" w:x="1517" w:y="126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Celkovou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účely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fakturace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rozhodnou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cenou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rozumí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cena </w:t>
      </w:r>
      <w:r>
        <w:rPr>
          <w:rFonts w:ascii="Arial Narrow" w:hAnsi="Arial Narrow" w:cs="Arial Narrow"/>
          <w:color w:val="000000"/>
        </w:rPr>
        <w:t>včetně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DPH.</w:t>
      </w:r>
    </w:p>
    <w:p w:rsidR="00005757" w:rsidRDefault="00816A37">
      <w:pPr>
        <w:framePr w:w="9213" w:wrap="auto" w:hAnchor="text" w:x="1517" w:y="130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Cenu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možné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změnit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  <w:spacing w:val="1"/>
        </w:rPr>
        <w:t>pouze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dojde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průběhu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realizace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</w:p>
    <w:p w:rsidR="00005757" w:rsidRDefault="00816A37">
      <w:pPr>
        <w:framePr w:w="5121" w:wrap="auto" w:hAnchor="text" w:x="1700" w:y="1328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ke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změnám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daňových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předpisů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upravujících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výši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sazby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DPH.</w:t>
      </w:r>
    </w:p>
    <w:p w:rsidR="00005757" w:rsidRDefault="00816A37">
      <w:pPr>
        <w:framePr w:w="341" w:wrap="auto" w:hAnchor="text" w:x="1416" w:y="136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:rsidR="00005757" w:rsidRDefault="00816A37">
      <w:pPr>
        <w:framePr w:w="9211" w:wrap="auto" w:hAnchor="text" w:x="1517" w:y="136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-1"/>
        </w:rPr>
        <w:t>se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dohodly,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že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1"/>
        </w:rPr>
        <w:t>dojde</w:t>
      </w:r>
      <w:r>
        <w:rPr>
          <w:rFonts w:ascii="Arial Narrow"/>
          <w:color w:val="000000"/>
          <w:spacing w:val="-2"/>
        </w:rPr>
        <w:t>-</w:t>
      </w:r>
      <w:r>
        <w:rPr>
          <w:rFonts w:ascii="Arial Narrow"/>
          <w:color w:val="000000"/>
        </w:rPr>
        <w:t>li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průběhu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  <w:spacing w:val="1"/>
        </w:rPr>
        <w:t>ke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změně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zákonné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sazby</w:t>
      </w:r>
    </w:p>
    <w:p w:rsidR="00005757" w:rsidRDefault="00816A37">
      <w:pPr>
        <w:framePr w:w="9211" w:wrap="auto" w:hAnchor="text" w:x="1517" w:y="1365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DPH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stanovené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příslušné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vyplývající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smlouvy,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prodávající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okamžiku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nabytí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účinnosti</w:t>
      </w:r>
    </w:p>
    <w:p w:rsidR="00005757" w:rsidRDefault="00816A37">
      <w:pPr>
        <w:framePr w:w="9211" w:wrap="auto" w:hAnchor="text" w:x="1517" w:y="1365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změny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zákonné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sazby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-1"/>
        </w:rPr>
        <w:t>DPH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účtovat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platnou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sazbu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  <w:spacing w:val="-1"/>
        </w:rPr>
        <w:t>DPH.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skutečnosti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nutné</w:t>
      </w:r>
    </w:p>
    <w:p w:rsidR="00005757" w:rsidRDefault="00816A37">
      <w:pPr>
        <w:framePr w:w="9211" w:wrap="auto" w:hAnchor="text" w:x="1517" w:y="1365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uzavírat</w:t>
      </w:r>
      <w:r>
        <w:rPr>
          <w:rFonts w:ascii="Arial Narrow"/>
          <w:color w:val="000000"/>
        </w:rPr>
        <w:t xml:space="preserve"> dodatek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smlouvě.</w:t>
      </w:r>
    </w:p>
    <w:p w:rsidR="00005757" w:rsidRDefault="00816A37">
      <w:pPr>
        <w:framePr w:w="341" w:wrap="auto" w:hAnchor="text" w:x="1416" w:y="147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:rsidR="00005757" w:rsidRDefault="00816A37">
      <w:pPr>
        <w:framePr w:w="9213" w:wrap="auto" w:hAnchor="text" w:x="1517" w:y="147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pořizuje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svou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ekonomickou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činnost.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předmět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splňuje</w:t>
      </w:r>
    </w:p>
    <w:p w:rsidR="00005757" w:rsidRDefault="00816A37">
      <w:pPr>
        <w:framePr w:w="9032" w:wrap="auto" w:hAnchor="text" w:x="1700" w:y="1504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podmínky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Nařízení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vlády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361/2014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Sb., </w:t>
      </w:r>
      <w:r>
        <w:rPr>
          <w:rFonts w:ascii="Arial Narrow" w:hAnsi="Arial Narrow" w:cs="Arial Narrow"/>
          <w:color w:val="000000"/>
        </w:rPr>
        <w:t>dochází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smyslu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92f </w:t>
      </w:r>
      <w:r>
        <w:rPr>
          <w:rFonts w:ascii="Arial Narrow" w:hAnsi="Arial Narrow" w:cs="Arial Narrow"/>
          <w:color w:val="000000"/>
        </w:rPr>
        <w:t>zákona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235/2004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Sb.,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dani</w:t>
      </w:r>
    </w:p>
    <w:p w:rsidR="00005757" w:rsidRDefault="00816A37">
      <w:pPr>
        <w:framePr w:w="1214" w:wrap="auto" w:hAnchor="text" w:x="5466" w:y="162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Strana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2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9</w:t>
      </w:r>
    </w:p>
    <w:p w:rsidR="00005757" w:rsidRDefault="00E316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3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816A37">
        <w:rPr>
          <w:rFonts w:ascii="Arial"/>
          <w:color w:val="FF0000"/>
          <w:sz w:val="2"/>
        </w:rPr>
        <w:br w:type="page"/>
      </w: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05757" w:rsidRDefault="00816A37">
      <w:pPr>
        <w:framePr w:w="9028" w:wrap="auto" w:hAnchor="text" w:x="1700" w:y="13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přidané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hodnoty,</w:t>
      </w:r>
      <w:r>
        <w:rPr>
          <w:rFonts w:ascii="Arial Narrow"/>
          <w:color w:val="000000"/>
          <w:spacing w:val="5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platném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znění,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přenesení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daňové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kupujícího.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  <w:spacing w:val="-1"/>
        </w:rPr>
        <w:t>Na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toto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bude</w:t>
      </w:r>
    </w:p>
    <w:p w:rsidR="00005757" w:rsidRDefault="00816A37">
      <w:pPr>
        <w:framePr w:w="9028" w:wrap="auto" w:hAnchor="text" w:x="1700" w:y="139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i/>
          <w:color w:val="000000"/>
        </w:rPr>
      </w:pP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</w:rPr>
        <w:t xml:space="preserve"> vystavovat </w:t>
      </w:r>
      <w:r>
        <w:rPr>
          <w:rFonts w:ascii="Arial Narrow" w:hAnsi="Arial Narrow" w:cs="Arial Narrow"/>
          <w:color w:val="000000"/>
        </w:rPr>
        <w:t>daňové</w:t>
      </w:r>
      <w:r>
        <w:rPr>
          <w:rFonts w:ascii="Arial Narrow"/>
          <w:color w:val="000000"/>
        </w:rPr>
        <w:t xml:space="preserve"> doklady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zvlášť</w:t>
      </w:r>
      <w:r>
        <w:rPr>
          <w:rFonts w:ascii="Arial Narrow"/>
          <w:i/>
          <w:color w:val="000000"/>
        </w:rPr>
        <w:t>.</w:t>
      </w:r>
    </w:p>
    <w:p w:rsidR="00005757" w:rsidRDefault="00816A37">
      <w:pPr>
        <w:framePr w:w="341" w:wrap="auto" w:hAnchor="text" w:x="1416" w:y="20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</w:t>
      </w:r>
    </w:p>
    <w:p w:rsidR="00005757" w:rsidRDefault="00816A37">
      <w:pPr>
        <w:framePr w:w="341" w:wrap="auto" w:hAnchor="text" w:x="1416" w:y="2025"/>
        <w:widowControl w:val="0"/>
        <w:autoSpaceDE w:val="0"/>
        <w:autoSpaceDN w:val="0"/>
        <w:spacing w:before="98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8427" w:wrap="auto" w:hAnchor="text" w:x="1517" w:y="20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Úhrada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realizována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bezhotovostním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převodem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účet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prodávajícího.</w:t>
      </w:r>
    </w:p>
    <w:p w:rsidR="00005757" w:rsidRDefault="00816A37">
      <w:pPr>
        <w:framePr w:w="3079" w:wrap="auto" w:hAnchor="text" w:x="4535" w:y="2634"/>
        <w:widowControl w:val="0"/>
        <w:autoSpaceDE w:val="0"/>
        <w:autoSpaceDN w:val="0"/>
        <w:spacing w:before="0" w:after="0" w:line="252" w:lineRule="exact"/>
        <w:ind w:left="1037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V</w:t>
      </w:r>
    </w:p>
    <w:p w:rsidR="00005757" w:rsidRDefault="00816A37">
      <w:pPr>
        <w:framePr w:w="3079" w:wrap="auto" w:hAnchor="text" w:x="4535" w:y="26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Smluvní</w:t>
      </w:r>
      <w:r>
        <w:rPr>
          <w:rFonts w:ascii="Arial Narrow"/>
          <w:b/>
          <w:color w:val="000000"/>
        </w:rPr>
        <w:t xml:space="preserve"> pokuta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úrok</w:t>
      </w:r>
      <w:r>
        <w:rPr>
          <w:rFonts w:ascii="Arial Narrow"/>
          <w:b/>
          <w:color w:val="000000"/>
        </w:rPr>
        <w:t xml:space="preserve"> z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prodlení</w:t>
      </w:r>
    </w:p>
    <w:p w:rsidR="00005757" w:rsidRDefault="00816A37">
      <w:pPr>
        <w:framePr w:w="9214" w:wrap="auto" w:hAnchor="text" w:x="1517" w:y="32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že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nedodrží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termíny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2"/>
        </w:rPr>
        <w:t>II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III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nebo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VII,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pokutu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výši</w:t>
      </w:r>
    </w:p>
    <w:p w:rsidR="00005757" w:rsidRDefault="00816A37">
      <w:pPr>
        <w:framePr w:w="9029" w:wrap="auto" w:hAnchor="text" w:x="1700" w:y="35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0,1 %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celkové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ceny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(vč.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1"/>
        </w:rPr>
        <w:t>DPH)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každý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prodlení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každý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jednotlivý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případ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porušení</w:t>
      </w:r>
    </w:p>
    <w:p w:rsidR="00005757" w:rsidRDefault="00816A37">
      <w:pPr>
        <w:framePr w:w="1106" w:wrap="auto" w:hAnchor="text" w:x="1700" w:y="376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povinnosti.</w:t>
      </w:r>
    </w:p>
    <w:p w:rsidR="00005757" w:rsidRDefault="00816A37">
      <w:pPr>
        <w:framePr w:w="341" w:wrap="auto" w:hAnchor="text" w:x="1416" w:y="41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341" w:wrap="auto" w:hAnchor="text" w:x="1416" w:y="4139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:rsidR="00005757" w:rsidRDefault="00816A37">
      <w:pPr>
        <w:framePr w:w="341" w:wrap="auto" w:hAnchor="text" w:x="1416" w:y="4139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005757" w:rsidRDefault="00816A37">
      <w:pPr>
        <w:framePr w:w="9206" w:wrap="auto" w:hAnchor="text" w:x="1517" w:y="41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nedodrží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dobu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faktur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odst.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4,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požadovat</w:t>
      </w:r>
    </w:p>
    <w:p w:rsidR="00005757" w:rsidRDefault="00816A37">
      <w:pPr>
        <w:framePr w:w="9206" w:wrap="auto" w:hAnchor="text" w:x="1517" w:y="413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</w:rPr>
        <w:t xml:space="preserve"> pokutu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0,1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% z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celkové</w:t>
      </w:r>
      <w:r>
        <w:rPr>
          <w:rFonts w:ascii="Arial Narrow"/>
          <w:color w:val="000000"/>
          <w:spacing w:val="1"/>
        </w:rPr>
        <w:t xml:space="preserve"> ceny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(vč.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DPH)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za </w:t>
      </w:r>
      <w:r>
        <w:rPr>
          <w:rFonts w:ascii="Arial Narrow" w:hAnsi="Arial Narrow" w:cs="Arial Narrow"/>
          <w:color w:val="000000"/>
        </w:rPr>
        <w:t>každý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den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prodlení.</w:t>
      </w:r>
    </w:p>
    <w:p w:rsidR="00005757" w:rsidRDefault="00816A37">
      <w:pPr>
        <w:framePr w:w="9209" w:wrap="auto" w:hAnchor="text" w:x="1517" w:y="47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Zaplacením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pokuty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či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úroků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prodlení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dotčeno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náhradu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škody,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vznikla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</w:p>
    <w:p w:rsidR="00005757" w:rsidRDefault="00816A37">
      <w:pPr>
        <w:framePr w:w="9209" w:wrap="auto" w:hAnchor="text" w:x="1517" w:y="4763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straně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příčinné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porušením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smlouvy.</w:t>
      </w:r>
    </w:p>
    <w:p w:rsidR="00005757" w:rsidRDefault="00816A37">
      <w:pPr>
        <w:framePr w:w="9212" w:wrap="auto" w:hAnchor="text" w:x="1517" w:y="53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Poruší</w:t>
      </w:r>
      <w:r>
        <w:rPr>
          <w:rFonts w:ascii="Arial Narrow"/>
          <w:color w:val="000000"/>
        </w:rPr>
        <w:t>-li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jakoukoliv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povinnost</w:t>
      </w:r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uvedenou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článku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IX.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odst.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2,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oprávněn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požadovat</w:t>
      </w:r>
    </w:p>
    <w:p w:rsidR="00005757" w:rsidRDefault="00816A37">
      <w:pPr>
        <w:framePr w:w="9212" w:wrap="auto" w:hAnchor="text" w:x="1517" w:y="5390"/>
        <w:widowControl w:val="0"/>
        <w:autoSpaceDE w:val="0"/>
        <w:autoSpaceDN w:val="0"/>
        <w:spacing w:before="3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po </w:t>
      </w:r>
      <w:r>
        <w:rPr>
          <w:rFonts w:ascii="Arial Narrow" w:hAnsi="Arial Narrow" w:cs="Arial Narrow"/>
          <w:color w:val="000000"/>
        </w:rPr>
        <w:t>prodávajícím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pokutu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  <w:spacing w:val="-1"/>
        </w:rPr>
        <w:t>ve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výši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50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Kč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každý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zpětně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 w:hAnsi="Arial Narrow" w:cs="Arial Narrow"/>
          <w:color w:val="000000"/>
        </w:rPr>
        <w:t>neodebraný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1"/>
        </w:rPr>
        <w:t>kus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každý</w:t>
      </w:r>
    </w:p>
    <w:p w:rsidR="00005757" w:rsidRDefault="00816A37">
      <w:pPr>
        <w:framePr w:w="9212" w:wrap="auto" w:hAnchor="text" w:x="1517" w:y="5390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nepředaný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doklad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potvrzující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provedení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ekologické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likvidace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zboží.</w:t>
      </w:r>
    </w:p>
    <w:p w:rsidR="00005757" w:rsidRDefault="00816A37">
      <w:pPr>
        <w:framePr w:w="1054" w:wrap="auto" w:hAnchor="text" w:x="5547" w:y="650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VI</w:t>
      </w:r>
    </w:p>
    <w:p w:rsidR="00005757" w:rsidRDefault="00816A37">
      <w:pPr>
        <w:framePr w:w="4865" w:wrap="auto" w:hAnchor="text" w:x="3641" w:y="675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Přechod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nebezpečí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škody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nabytí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vlastnického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práva</w:t>
      </w:r>
    </w:p>
    <w:p w:rsidR="00005757" w:rsidRDefault="00816A37">
      <w:pPr>
        <w:framePr w:w="341" w:wrap="auto" w:hAnchor="text" w:x="1416" w:y="7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341" w:wrap="auto" w:hAnchor="text" w:x="1416" w:y="7133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8692" w:wrap="auto" w:hAnchor="text" w:x="1517" w:y="7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Nebezpečí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škody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přechází</w:t>
      </w:r>
      <w:r>
        <w:rPr>
          <w:rFonts w:ascii="Arial Narrow"/>
          <w:color w:val="000000"/>
        </w:rPr>
        <w:t xml:space="preserve"> na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okamžikem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převzetí</w:t>
      </w:r>
      <w:r>
        <w:rPr>
          <w:rFonts w:ascii="Arial Narrow"/>
          <w:color w:val="000000"/>
          <w:spacing w:val="1"/>
        </w:rPr>
        <w:t xml:space="preserve"> 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čl.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5"/>
        </w:rPr>
        <w:t>I</w:t>
      </w:r>
      <w:r>
        <w:rPr>
          <w:rFonts w:ascii="Arial Narrow"/>
          <w:color w:val="000000"/>
        </w:rPr>
        <w:t>II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odst.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4.</w:t>
      </w:r>
    </w:p>
    <w:p w:rsidR="00005757" w:rsidRDefault="00816A37">
      <w:pPr>
        <w:framePr w:w="8460" w:wrap="auto" w:hAnchor="text" w:x="1517" w:y="7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nabývá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vlastnické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úplným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zaplacením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kupní</w:t>
      </w:r>
      <w:r>
        <w:rPr>
          <w:rFonts w:ascii="Arial Narrow"/>
          <w:color w:val="000000"/>
        </w:rPr>
        <w:t xml:space="preserve"> ceny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čl.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IV odst. 1.</w:t>
      </w:r>
    </w:p>
    <w:p w:rsidR="00005757" w:rsidRDefault="00816A37">
      <w:pPr>
        <w:framePr w:w="1104" w:wrap="auto" w:hAnchor="text" w:x="5521" w:y="811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VII</w:t>
      </w:r>
    </w:p>
    <w:p w:rsidR="00005757" w:rsidRDefault="00816A37">
      <w:pPr>
        <w:framePr w:w="3764" w:wrap="auto" w:hAnchor="text" w:x="4191" w:y="83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Záruční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podmínky,</w:t>
      </w:r>
      <w:r>
        <w:rPr>
          <w:rFonts w:ascii="Arial Narrow"/>
          <w:b/>
          <w:color w:val="000000"/>
        </w:rPr>
        <w:t xml:space="preserve"> vady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předmětu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koupě</w:t>
      </w:r>
    </w:p>
    <w:p w:rsidR="00005757" w:rsidRDefault="00816A37">
      <w:pPr>
        <w:framePr w:w="341" w:wrap="auto" w:hAnchor="text" w:x="1416" w:y="87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9215" w:wrap="auto" w:hAnchor="text" w:x="1517" w:y="87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poskytuje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záruku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délce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každý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jednotlivý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1"/>
        </w:rPr>
        <w:t>ode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>dne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jeho</w:t>
      </w:r>
    </w:p>
    <w:p w:rsidR="00005757" w:rsidRDefault="00816A37">
      <w:pPr>
        <w:framePr w:w="9215" w:wrap="auto" w:hAnchor="text" w:x="1517" w:y="874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dodání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kupujícímu.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Záruka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vztahuje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vady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materiálu,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funkční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vady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vzniklé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při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výrobě</w:t>
      </w:r>
    </w:p>
    <w:p w:rsidR="00005757" w:rsidRDefault="00816A37">
      <w:pPr>
        <w:framePr w:w="9215" w:wrap="auto" w:hAnchor="text" w:x="1517" w:y="8741"/>
        <w:widowControl w:val="0"/>
        <w:autoSpaceDE w:val="0"/>
        <w:autoSpaceDN w:val="0"/>
        <w:spacing w:before="5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instalaci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zboží.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Obsahem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záruky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závazek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takovou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vadu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 w:hAnsi="Arial Narrow" w:cs="Arial Narrow"/>
          <w:color w:val="000000"/>
        </w:rPr>
        <w:t>bezplatně</w:t>
      </w:r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odstranit,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popř.</w:t>
      </w:r>
    </w:p>
    <w:p w:rsidR="00005757" w:rsidRDefault="00816A37">
      <w:pPr>
        <w:framePr w:w="9215" w:wrap="auto" w:hAnchor="text" w:x="1517" w:y="874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dodat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během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opravy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náhradní.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servis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zajišťován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prodávajícím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místě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určení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smlouvy</w:t>
      </w:r>
    </w:p>
    <w:p w:rsidR="00005757" w:rsidRDefault="00816A37">
      <w:pPr>
        <w:framePr w:w="9215" w:wrap="auto" w:hAnchor="text" w:x="1517" w:y="8741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přílohy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3.</w:t>
      </w:r>
    </w:p>
    <w:p w:rsidR="00005757" w:rsidRDefault="00816A37">
      <w:pPr>
        <w:framePr w:w="341" w:wrap="auto" w:hAnchor="text" w:x="1416" w:y="101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341" w:wrap="auto" w:hAnchor="text" w:x="1416" w:y="10123"/>
        <w:widowControl w:val="0"/>
        <w:autoSpaceDE w:val="0"/>
        <w:autoSpaceDN w:val="0"/>
        <w:spacing w:before="3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:rsidR="00005757" w:rsidRDefault="00816A37">
      <w:pPr>
        <w:framePr w:w="341" w:wrap="auto" w:hAnchor="text" w:x="1416" w:y="10123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005757" w:rsidRDefault="00816A37">
      <w:pPr>
        <w:framePr w:w="9203" w:wrap="auto" w:hAnchor="text" w:x="1517" w:y="101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výskytu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/>
          <w:color w:val="000000"/>
          <w:spacing w:val="-1"/>
        </w:rPr>
        <w:t>vad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dobu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záruky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uplatnit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 w:hAnsi="Arial Narrow" w:cs="Arial Narrow"/>
          <w:color w:val="000000"/>
        </w:rPr>
        <w:t>nároky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 w:hAnsi="Arial Narrow" w:cs="Arial Narrow"/>
          <w:color w:val="000000"/>
        </w:rPr>
        <w:t>odpovědnosti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/>
          <w:color w:val="000000"/>
        </w:rPr>
        <w:t>vady</w:t>
      </w:r>
    </w:p>
    <w:p w:rsidR="00005757" w:rsidRDefault="00816A37">
      <w:pPr>
        <w:framePr w:w="9203" w:wrap="auto" w:hAnchor="text" w:x="1517" w:y="10123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neprodleně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zjištění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vady,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nejpozději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však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do konce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doby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(reklamace).</w:t>
      </w:r>
    </w:p>
    <w:p w:rsidR="00005757" w:rsidRDefault="00816A37">
      <w:pPr>
        <w:framePr w:w="9210" w:wrap="auto" w:hAnchor="text" w:x="1517" w:y="107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Reklamace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 w:hAnsi="Arial Narrow" w:cs="Arial Narrow"/>
          <w:color w:val="000000"/>
        </w:rPr>
        <w:t>závad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 w:hAnsi="Arial Narrow" w:cs="Arial Narrow"/>
          <w:color w:val="000000"/>
        </w:rPr>
        <w:t>provádí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 w:hAnsi="Arial Narrow" w:cs="Arial Narrow"/>
          <w:color w:val="000000"/>
        </w:rPr>
        <w:t>vždy</w:t>
      </w:r>
      <w:r>
        <w:rPr>
          <w:rFonts w:ascii="Arial Narrow"/>
          <w:color w:val="000000"/>
          <w:spacing w:val="95"/>
        </w:rPr>
        <w:t xml:space="preserve"> </w:t>
      </w:r>
      <w:r>
        <w:rPr>
          <w:rFonts w:ascii="Arial Narrow" w:hAnsi="Arial Narrow" w:cs="Arial Narrow"/>
          <w:color w:val="000000"/>
        </w:rPr>
        <w:t>písemně</w:t>
      </w:r>
      <w:r>
        <w:rPr>
          <w:rFonts w:ascii="Arial Narrow"/>
          <w:color w:val="000000"/>
          <w:spacing w:val="9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92"/>
        </w:rPr>
        <w:t xml:space="preserve"> </w:t>
      </w:r>
      <w:r>
        <w:rPr>
          <w:rFonts w:ascii="Arial Narrow" w:hAnsi="Arial Narrow" w:cs="Arial Narrow"/>
          <w:color w:val="000000"/>
        </w:rPr>
        <w:t>doručuje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93"/>
        </w:rPr>
        <w:t xml:space="preserve"> </w:t>
      </w:r>
      <w:r>
        <w:rPr>
          <w:rFonts w:ascii="Arial Narrow"/>
          <w:color w:val="000000"/>
          <w:spacing w:val="6"/>
        </w:rPr>
        <w:t>e</w:t>
      </w:r>
      <w:r>
        <w:rPr>
          <w:rFonts w:ascii="Arial Narrow"/>
          <w:color w:val="000000"/>
          <w:spacing w:val="-2"/>
        </w:rPr>
        <w:t>-</w:t>
      </w:r>
      <w:r>
        <w:rPr>
          <w:rFonts w:ascii="Arial Narrow"/>
          <w:color w:val="000000"/>
        </w:rPr>
        <w:t>mailem</w:t>
      </w:r>
      <w:r>
        <w:rPr>
          <w:rFonts w:ascii="Arial Narrow"/>
          <w:color w:val="000000"/>
          <w:spacing w:val="94"/>
        </w:rPr>
        <w:t xml:space="preserve"> </w:t>
      </w:r>
      <w:r>
        <w:rPr>
          <w:rFonts w:ascii="Arial Narrow"/>
          <w:color w:val="000000"/>
          <w:spacing w:val="-1"/>
        </w:rPr>
        <w:t>nebo</w:t>
      </w:r>
      <w:r>
        <w:rPr>
          <w:rFonts w:ascii="Arial Narrow"/>
          <w:color w:val="000000"/>
          <w:spacing w:val="95"/>
        </w:rPr>
        <w:t xml:space="preserve"> </w:t>
      </w:r>
      <w:r>
        <w:rPr>
          <w:rFonts w:ascii="Arial Narrow" w:hAnsi="Arial Narrow" w:cs="Arial Narrow"/>
          <w:color w:val="000000"/>
        </w:rPr>
        <w:t>datové</w:t>
      </w:r>
      <w:r>
        <w:rPr>
          <w:rFonts w:ascii="Arial Narrow"/>
          <w:color w:val="000000"/>
          <w:spacing w:val="91"/>
        </w:rPr>
        <w:t xml:space="preserve"> </w:t>
      </w:r>
      <w:r>
        <w:rPr>
          <w:rFonts w:ascii="Arial Narrow" w:hAnsi="Arial Narrow" w:cs="Arial Narrow"/>
          <w:color w:val="000000"/>
        </w:rPr>
        <w:t>schránky</w:t>
      </w:r>
    </w:p>
    <w:p w:rsidR="00005757" w:rsidRDefault="00816A37">
      <w:pPr>
        <w:framePr w:w="9210" w:wrap="auto" w:hAnchor="text" w:x="1517" w:y="10750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prodávajícího.</w:t>
      </w:r>
    </w:p>
    <w:p w:rsidR="00005757" w:rsidRDefault="00816A37">
      <w:pPr>
        <w:framePr w:w="9210" w:wrap="auto" w:hAnchor="text" w:x="1517" w:y="113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není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příloze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1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jednotlivý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uvedeno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jinak,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vady</w:t>
      </w:r>
    </w:p>
    <w:p w:rsidR="00005757" w:rsidRDefault="00816A37">
      <w:pPr>
        <w:framePr w:w="9210" w:wrap="auto" w:hAnchor="text" w:x="1517" w:y="1137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odstranit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-1"/>
        </w:rPr>
        <w:t>ve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lhůtě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15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dnů.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vadu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může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odstranit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opravou,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výměnou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vadného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dílu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nebo</w:t>
      </w:r>
    </w:p>
    <w:p w:rsidR="00005757" w:rsidRDefault="00816A37">
      <w:pPr>
        <w:framePr w:w="9210" w:wrap="auto" w:hAnchor="text" w:x="1517" w:y="11374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dodáním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nového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zařízení</w:t>
      </w:r>
      <w:r>
        <w:rPr>
          <w:rFonts w:ascii="Arial Narrow"/>
          <w:color w:val="000000"/>
          <w:spacing w:val="1"/>
        </w:rPr>
        <w:t xml:space="preserve"> se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stejnými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lepšími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parametry.</w:t>
      </w:r>
    </w:p>
    <w:p w:rsidR="00005757" w:rsidRDefault="00816A37">
      <w:pPr>
        <w:framePr w:w="341" w:wrap="auto" w:hAnchor="text" w:x="1416" w:y="12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:rsidR="00005757" w:rsidRDefault="00816A37">
      <w:pPr>
        <w:framePr w:w="7193" w:wrap="auto" w:hAnchor="text" w:x="1517" w:y="12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Záruční</w:t>
      </w:r>
      <w:r>
        <w:rPr>
          <w:rFonts w:ascii="Arial Narrow"/>
          <w:color w:val="000000"/>
        </w:rPr>
        <w:t xml:space="preserve"> doba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neběží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po dobu,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po kterou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nemůže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užívat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pro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vady.</w:t>
      </w:r>
    </w:p>
    <w:p w:rsidR="00005757" w:rsidRDefault="00816A37">
      <w:pPr>
        <w:framePr w:w="2297" w:wrap="auto" w:hAnchor="text" w:x="4926" w:y="12862"/>
        <w:widowControl w:val="0"/>
        <w:autoSpaceDE w:val="0"/>
        <w:autoSpaceDN w:val="0"/>
        <w:spacing w:before="0" w:after="0" w:line="252" w:lineRule="exact"/>
        <w:ind w:left="571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VIII</w:t>
      </w:r>
    </w:p>
    <w:p w:rsidR="00005757" w:rsidRDefault="00816A37">
      <w:pPr>
        <w:framePr w:w="2297" w:wrap="auto" w:hAnchor="text" w:x="4926" w:y="128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Odstoupení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2"/>
        </w:rPr>
        <w:t>od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/>
          <w:b/>
          <w:color w:val="000000"/>
          <w:spacing w:val="1"/>
        </w:rPr>
        <w:t>s</w:t>
      </w:r>
      <w:r>
        <w:rPr>
          <w:rFonts w:ascii="Arial Narrow"/>
          <w:b/>
          <w:color w:val="000000"/>
        </w:rPr>
        <w:t>mlouvy</w:t>
      </w:r>
    </w:p>
    <w:p w:rsidR="00005757" w:rsidRDefault="00816A37">
      <w:pPr>
        <w:framePr w:w="341" w:wrap="auto" w:hAnchor="text" w:x="1416" w:y="134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341" w:wrap="auto" w:hAnchor="text" w:x="1416" w:y="13489"/>
        <w:widowControl w:val="0"/>
        <w:autoSpaceDE w:val="0"/>
        <w:autoSpaceDN w:val="0"/>
        <w:spacing w:before="88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9215" w:wrap="auto" w:hAnchor="text" w:x="1517" w:y="134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Kromě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důvodů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stanovených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občanským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zákoníkem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může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2"/>
        </w:rPr>
        <w:t>od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jednostranně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odstoupit</w:t>
      </w:r>
    </w:p>
    <w:p w:rsidR="00005757" w:rsidRDefault="00816A37">
      <w:pPr>
        <w:framePr w:w="9215" w:wrap="auto" w:hAnchor="text" w:x="1517" w:y="1348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straně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dojde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prodlení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platbou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delší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než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splatnosti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pokud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</w:p>
    <w:p w:rsidR="00005757" w:rsidRDefault="00816A37">
      <w:pPr>
        <w:framePr w:w="9215" w:wrap="auto" w:hAnchor="text" w:x="1517" w:y="1348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nezjedná</w:t>
      </w:r>
      <w:r>
        <w:rPr>
          <w:rFonts w:ascii="Arial Narrow"/>
          <w:color w:val="000000"/>
          <w:spacing w:val="99"/>
        </w:rPr>
        <w:t xml:space="preserve"> </w:t>
      </w:r>
      <w:r>
        <w:rPr>
          <w:rFonts w:ascii="Arial Narrow" w:hAnsi="Arial Narrow" w:cs="Arial Narrow"/>
          <w:color w:val="000000"/>
        </w:rPr>
        <w:t>nápravu,</w:t>
      </w:r>
      <w:r>
        <w:rPr>
          <w:rFonts w:ascii="Arial Narrow"/>
          <w:color w:val="000000"/>
          <w:spacing w:val="99"/>
        </w:rPr>
        <w:t xml:space="preserve"> </w:t>
      </w:r>
      <w:r>
        <w:rPr>
          <w:rFonts w:ascii="Arial Narrow" w:hAnsi="Arial Narrow" w:cs="Arial Narrow"/>
          <w:color w:val="000000"/>
        </w:rPr>
        <w:t>přestože</w:t>
      </w:r>
      <w:r>
        <w:rPr>
          <w:rFonts w:ascii="Arial Narrow"/>
          <w:color w:val="000000"/>
          <w:spacing w:val="97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96"/>
        </w:rPr>
        <w:t xml:space="preserve"> </w:t>
      </w:r>
      <w:r>
        <w:rPr>
          <w:rFonts w:ascii="Arial Narrow" w:hAnsi="Arial Narrow" w:cs="Arial Narrow"/>
          <w:color w:val="000000"/>
        </w:rPr>
        <w:t>prodávajícím</w:t>
      </w:r>
      <w:r>
        <w:rPr>
          <w:rFonts w:ascii="Arial Narrow"/>
          <w:color w:val="000000"/>
          <w:spacing w:val="97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99"/>
        </w:rPr>
        <w:t xml:space="preserve"> </w:t>
      </w:r>
      <w:r>
        <w:rPr>
          <w:rFonts w:ascii="Arial Narrow"/>
          <w:color w:val="000000"/>
          <w:spacing w:val="-1"/>
        </w:rPr>
        <w:t>tuto</w:t>
      </w:r>
      <w:r>
        <w:rPr>
          <w:rFonts w:ascii="Arial Narrow"/>
          <w:color w:val="000000"/>
          <w:spacing w:val="100"/>
        </w:rPr>
        <w:t xml:space="preserve"> </w:t>
      </w:r>
      <w:r>
        <w:rPr>
          <w:rFonts w:ascii="Arial Narrow" w:hAnsi="Arial Narrow" w:cs="Arial Narrow"/>
          <w:color w:val="000000"/>
        </w:rPr>
        <w:t>skutečnost</w:t>
      </w:r>
      <w:r>
        <w:rPr>
          <w:rFonts w:ascii="Arial Narrow"/>
          <w:color w:val="000000"/>
          <w:spacing w:val="96"/>
        </w:rPr>
        <w:t xml:space="preserve"> </w:t>
      </w:r>
      <w:r>
        <w:rPr>
          <w:rFonts w:ascii="Arial Narrow" w:hAnsi="Arial Narrow" w:cs="Arial Narrow"/>
          <w:color w:val="000000"/>
        </w:rPr>
        <w:t>prokazatelně</w:t>
      </w:r>
      <w:r>
        <w:rPr>
          <w:rFonts w:ascii="Arial Narrow"/>
          <w:color w:val="000000"/>
          <w:spacing w:val="97"/>
        </w:rPr>
        <w:t xml:space="preserve"> </w:t>
      </w:r>
      <w:r>
        <w:rPr>
          <w:rFonts w:ascii="Arial Narrow" w:hAnsi="Arial Narrow" w:cs="Arial Narrow"/>
          <w:color w:val="000000"/>
        </w:rPr>
        <w:t>upozorněn,</w:t>
      </w:r>
      <w:r>
        <w:rPr>
          <w:rFonts w:ascii="Arial Narrow"/>
          <w:color w:val="000000"/>
          <w:spacing w:val="99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108"/>
        </w:rPr>
        <w:t xml:space="preserve"> </w:t>
      </w:r>
      <w:r>
        <w:rPr>
          <w:rFonts w:ascii="Arial Narrow"/>
          <w:color w:val="000000"/>
        </w:rPr>
        <w:t>5</w:t>
      </w:r>
    </w:p>
    <w:p w:rsidR="00005757" w:rsidRDefault="00816A37">
      <w:pPr>
        <w:framePr w:w="9215" w:wrap="auto" w:hAnchor="text" w:x="1517" w:y="13489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kalendářních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od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upozornění</w:t>
      </w:r>
      <w:r>
        <w:rPr>
          <w:rFonts w:ascii="Arial Narrow"/>
          <w:color w:val="000000"/>
        </w:rPr>
        <w:t>.</w:t>
      </w:r>
    </w:p>
    <w:p w:rsidR="00005757" w:rsidRDefault="00816A37">
      <w:pPr>
        <w:framePr w:w="9212" w:wrap="auto" w:hAnchor="text" w:x="1517" w:y="146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Kromě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důvodů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stanovených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občanským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zákoníkem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může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jednostranně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odstoupit</w:t>
      </w:r>
    </w:p>
    <w:p w:rsidR="00005757" w:rsidRDefault="00816A37">
      <w:pPr>
        <w:framePr w:w="9212" w:wrap="auto" w:hAnchor="text" w:x="1517" w:y="1461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straně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dojde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neplnění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koupě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termínech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kvalitě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1"/>
        </w:rPr>
        <w:t>dle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 w:hAnsi="Arial Narrow" w:cs="Arial Narrow"/>
          <w:color w:val="000000"/>
        </w:rPr>
        <w:t>příslušných</w:t>
      </w:r>
    </w:p>
    <w:p w:rsidR="00005757" w:rsidRDefault="00816A37">
      <w:pPr>
        <w:framePr w:w="9212" w:wrap="auto" w:hAnchor="text" w:x="1517" w:y="1461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ustanovení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této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nezjedná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nápravu,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 w:hAnsi="Arial Narrow" w:cs="Arial Narrow"/>
          <w:color w:val="000000"/>
        </w:rPr>
        <w:t>přestože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 w:hAnsi="Arial Narrow" w:cs="Arial Narrow"/>
          <w:color w:val="000000"/>
        </w:rPr>
        <w:t>kupujícím</w:t>
      </w:r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tuto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 w:hAnsi="Arial Narrow" w:cs="Arial Narrow"/>
          <w:color w:val="000000"/>
        </w:rPr>
        <w:t>skutečnost</w:t>
      </w:r>
    </w:p>
    <w:p w:rsidR="00005757" w:rsidRDefault="00816A37">
      <w:pPr>
        <w:framePr w:w="1214" w:wrap="auto" w:hAnchor="text" w:x="5466" w:y="162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Strana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3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9</w:t>
      </w:r>
    </w:p>
    <w:p w:rsidR="00005757" w:rsidRDefault="000057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05757" w:rsidRDefault="00816A37">
      <w:pPr>
        <w:framePr w:w="6071" w:wrap="auto" w:hAnchor="text" w:x="1700" w:y="13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prokazatelně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upozorněn,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5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ka</w:t>
      </w:r>
      <w:r>
        <w:rPr>
          <w:rFonts w:ascii="Arial Narrow" w:hAnsi="Arial Narrow" w:cs="Arial Narrow"/>
          <w:color w:val="000000"/>
        </w:rPr>
        <w:t>lendářních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dnů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od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doručení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upozornění.</w:t>
      </w:r>
    </w:p>
    <w:p w:rsidR="00005757" w:rsidRDefault="00816A37">
      <w:pPr>
        <w:framePr w:w="341" w:wrap="auto" w:hAnchor="text" w:x="1416" w:y="17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:rsidR="00005757" w:rsidRDefault="00816A37">
      <w:pPr>
        <w:framePr w:w="9214" w:wrap="auto" w:hAnchor="text" w:x="1517" w:y="17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také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jednostranně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odstoupí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případě,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poddodavatele</w:t>
      </w:r>
    </w:p>
    <w:p w:rsidR="00005757" w:rsidRDefault="00816A37">
      <w:pPr>
        <w:framePr w:w="9214" w:wrap="auto" w:hAnchor="text" w:x="1517" w:y="1773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jím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dodávaný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během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budou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vztahovat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 w:hAnsi="Arial Narrow" w:cs="Arial Narrow"/>
          <w:color w:val="000000"/>
        </w:rPr>
        <w:t>omezující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opatření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smyslu</w:t>
      </w:r>
    </w:p>
    <w:p w:rsidR="00005757" w:rsidRDefault="00816A37">
      <w:pPr>
        <w:framePr w:w="9214" w:wrap="auto" w:hAnchor="text" w:x="1517" w:y="1773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Nařízení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Rady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(EU)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269/2014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dne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17.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března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2014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</w:rPr>
        <w:t>Nařízení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-1"/>
        </w:rPr>
        <w:t>Rady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(EU)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208/2014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dne</w:t>
      </w:r>
    </w:p>
    <w:p w:rsidR="00005757" w:rsidRDefault="00816A37">
      <w:pPr>
        <w:framePr w:w="341" w:wrap="auto" w:hAnchor="text" w:x="1700" w:y="25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:rsidR="00005757" w:rsidRDefault="00816A37">
      <w:pPr>
        <w:framePr w:w="8930" w:wrap="auto" w:hAnchor="text" w:x="1800" w:y="25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r>
        <w:rPr>
          <w:rFonts w:ascii="Arial Narrow" w:hAnsi="Arial Narrow" w:cs="Arial Narrow"/>
          <w:color w:val="000000"/>
        </w:rPr>
        <w:t>března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2014</w:t>
      </w:r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</w:rPr>
        <w:t>Nařízení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Rady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(ES)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765/2006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dne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18.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května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2006</w:t>
      </w:r>
      <w:r>
        <w:rPr>
          <w:rFonts w:ascii="Arial Narrow"/>
          <w:color w:val="000000"/>
          <w:spacing w:val="60"/>
        </w:rPr>
        <w:t xml:space="preserve"> </w:t>
      </w:r>
      <w:r>
        <w:rPr>
          <w:rFonts w:ascii="Arial Narrow" w:hAnsi="Arial Narrow" w:cs="Arial Narrow"/>
          <w:color w:val="000000"/>
        </w:rPr>
        <w:t>(dále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  <w:spacing w:val="-1"/>
        </w:rPr>
        <w:t>jen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 w:hAnsi="Arial Narrow" w:cs="Arial Narrow"/>
          <w:color w:val="000000"/>
        </w:rPr>
        <w:t>„omezující</w:t>
      </w:r>
    </w:p>
    <w:p w:rsidR="00005757" w:rsidRDefault="00816A37">
      <w:pPr>
        <w:framePr w:w="1075" w:wrap="auto" w:hAnchor="text" w:x="1700" w:y="27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opatření“)</w:t>
      </w:r>
      <w:r>
        <w:rPr>
          <w:rFonts w:ascii="Arial Narrow"/>
          <w:color w:val="000000"/>
        </w:rPr>
        <w:t>.</w:t>
      </w:r>
    </w:p>
    <w:p w:rsidR="00005757" w:rsidRDefault="00816A37">
      <w:pPr>
        <w:framePr w:w="1556" w:wrap="auto" w:hAnchor="text" w:x="5295" w:y="3393"/>
        <w:widowControl w:val="0"/>
        <w:autoSpaceDE w:val="0"/>
        <w:autoSpaceDN w:val="0"/>
        <w:spacing w:before="0" w:after="0" w:line="252" w:lineRule="exact"/>
        <w:ind w:left="25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IX</w:t>
      </w:r>
    </w:p>
    <w:p w:rsidR="00005757" w:rsidRDefault="00816A37">
      <w:pPr>
        <w:framePr w:w="1556" w:wrap="auto" w:hAnchor="text" w:x="5295" w:y="339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Autorská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práva</w:t>
      </w:r>
    </w:p>
    <w:p w:rsidR="00005757" w:rsidRDefault="00816A37">
      <w:pPr>
        <w:framePr w:w="341" w:wrap="auto" w:hAnchor="text" w:x="1416" w:y="40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341" w:wrap="auto" w:hAnchor="text" w:x="1416" w:y="4019"/>
        <w:widowControl w:val="0"/>
        <w:autoSpaceDE w:val="0"/>
        <w:autoSpaceDN w:val="0"/>
        <w:spacing w:before="88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9212" w:wrap="auto" w:hAnchor="text" w:x="1517" w:y="401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jsou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předmětem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koupě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užití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počítačových</w:t>
      </w:r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 w:hAnsi="Arial Narrow" w:cs="Arial Narrow"/>
          <w:color w:val="000000"/>
        </w:rPr>
        <w:t>programů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(licence),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 w:hAnsi="Arial Narrow" w:cs="Arial Narrow"/>
          <w:color w:val="000000"/>
        </w:rPr>
        <w:t>odpovídá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to,</w:t>
      </w:r>
    </w:p>
    <w:p w:rsidR="00005757" w:rsidRDefault="00816A37">
      <w:pPr>
        <w:framePr w:w="9212" w:wrap="auto" w:hAnchor="text" w:x="1517" w:y="401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užití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počítačových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programů,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budou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pocházet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přímo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od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výrobce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(nositele</w:t>
      </w:r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 w:hAnsi="Arial Narrow" w:cs="Arial Narrow"/>
          <w:color w:val="000000"/>
        </w:rPr>
        <w:t>licenčních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práv),</w:t>
      </w:r>
    </w:p>
    <w:p w:rsidR="00005757" w:rsidRDefault="00816A37">
      <w:pPr>
        <w:framePr w:w="9212" w:wrap="auto" w:hAnchor="text" w:x="1517" w:y="401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zajistí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licenční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klíče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zapsání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(registrace),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  <w:spacing w:val="1"/>
        </w:rPr>
        <w:t>pokud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pro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  <w:spacing w:val="1"/>
        </w:rPr>
        <w:t>jejich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užívání</w:t>
      </w:r>
    </w:p>
    <w:p w:rsidR="00005757" w:rsidRDefault="00816A37">
      <w:pPr>
        <w:framePr w:w="9212" w:wrap="auto" w:hAnchor="text" w:x="1517" w:y="401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nezbytné.</w:t>
      </w:r>
    </w:p>
    <w:p w:rsidR="00005757" w:rsidRDefault="00816A37">
      <w:pPr>
        <w:framePr w:w="8899" w:wrap="auto" w:hAnchor="text" w:x="1517" w:y="51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licencí,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</w:rPr>
        <w:t xml:space="preserve"> nebudou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pocházet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přímo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od </w:t>
      </w:r>
      <w:r>
        <w:rPr>
          <w:rFonts w:ascii="Arial Narrow" w:hAnsi="Arial Narrow" w:cs="Arial Narrow"/>
          <w:color w:val="000000"/>
        </w:rPr>
        <w:t>výrobce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(nositele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licenčních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práv),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musí</w:t>
      </w:r>
    </w:p>
    <w:p w:rsidR="00005757" w:rsidRDefault="00816A37">
      <w:pPr>
        <w:framePr w:w="8899" w:wrap="auto" w:hAnchor="text" w:x="1517" w:y="5150"/>
        <w:widowControl w:val="0"/>
        <w:autoSpaceDE w:val="0"/>
        <w:autoSpaceDN w:val="0"/>
        <w:spacing w:before="2" w:after="0" w:line="250" w:lineRule="exact"/>
        <w:ind w:left="25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148"/>
        </w:rPr>
        <w:t xml:space="preserve"> </w:t>
      </w:r>
      <w:r>
        <w:rPr>
          <w:rFonts w:ascii="Arial Narrow" w:hAnsi="Arial Narrow" w:cs="Arial Narrow"/>
          <w:color w:val="000000"/>
        </w:rPr>
        <w:t>platně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dojít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vyčerpání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šíření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smyslu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článku</w:t>
      </w:r>
      <w:r>
        <w:rPr>
          <w:rFonts w:ascii="Arial Narrow"/>
          <w:color w:val="000000"/>
        </w:rPr>
        <w:t xml:space="preserve"> 4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odst. 2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Směrnice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Evropského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parlamentu</w:t>
      </w:r>
    </w:p>
    <w:p w:rsidR="00005757" w:rsidRDefault="00816A37">
      <w:pPr>
        <w:framePr w:w="8899" w:wrap="auto" w:hAnchor="text" w:x="1517" w:y="5150"/>
        <w:widowControl w:val="0"/>
        <w:autoSpaceDE w:val="0"/>
        <w:autoSpaceDN w:val="0"/>
        <w:spacing w:before="3" w:after="0" w:line="250" w:lineRule="exact"/>
        <w:ind w:left="61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Rady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2009/24/ES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právní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ochraně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počítačových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programů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související</w:t>
      </w:r>
      <w:r>
        <w:rPr>
          <w:rFonts w:ascii="Arial Narrow"/>
          <w:color w:val="000000"/>
        </w:rPr>
        <w:t xml:space="preserve"> judikatury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Evropského</w:t>
      </w:r>
    </w:p>
    <w:p w:rsidR="00005757" w:rsidRDefault="00816A37">
      <w:pPr>
        <w:framePr w:w="8899" w:wrap="auto" w:hAnchor="text" w:x="1517" w:y="5150"/>
        <w:widowControl w:val="0"/>
        <w:autoSpaceDE w:val="0"/>
        <w:autoSpaceDN w:val="0"/>
        <w:spacing w:before="2" w:after="0" w:line="250" w:lineRule="exact"/>
        <w:ind w:left="619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soudního</w:t>
      </w:r>
      <w:r>
        <w:rPr>
          <w:rFonts w:ascii="Arial Narrow"/>
          <w:color w:val="000000"/>
        </w:rPr>
        <w:t xml:space="preserve"> dvora, nebo</w:t>
      </w:r>
    </w:p>
    <w:p w:rsidR="00005757" w:rsidRDefault="00816A37">
      <w:pPr>
        <w:framePr w:w="8611" w:wrap="auto" w:hAnchor="text" w:x="1776" w:y="61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148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být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zajištěn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souhlas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výrobce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(nositele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licenčních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práv)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dodáním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těchto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produktů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objednateli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tento</w:t>
      </w:r>
    </w:p>
    <w:p w:rsidR="00005757" w:rsidRDefault="00816A37">
      <w:pPr>
        <w:framePr w:w="5555" w:wrap="auto" w:hAnchor="text" w:x="2136" w:y="64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souhlas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doložen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kupujícímu,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to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převzetím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kupujícím.</w:t>
      </w:r>
    </w:p>
    <w:p w:rsidR="00005757" w:rsidRDefault="00816A37">
      <w:pPr>
        <w:framePr w:w="341" w:wrap="auto" w:hAnchor="text" w:x="1416" w:y="67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:rsidR="00005757" w:rsidRDefault="00816A37">
      <w:pPr>
        <w:framePr w:w="9205" w:wrap="auto" w:hAnchor="text" w:x="1517" w:y="67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 w:hAnsi="Arial Narrow" w:cs="Arial Narrow"/>
          <w:color w:val="000000"/>
        </w:rPr>
        <w:t>produktů,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kterých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došlo</w:t>
      </w:r>
      <w:r>
        <w:rPr>
          <w:rFonts w:ascii="Arial Narrow"/>
          <w:color w:val="000000"/>
          <w:spacing w:val="66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vyčerpání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63"/>
        </w:rPr>
        <w:t xml:space="preserve"> </w:t>
      </w:r>
      <w:r>
        <w:rPr>
          <w:rFonts w:ascii="Arial Narrow" w:hAnsi="Arial Narrow" w:cs="Arial Narrow"/>
          <w:color w:val="000000"/>
        </w:rPr>
        <w:t>šíření</w:t>
      </w:r>
      <w:r>
        <w:rPr>
          <w:rFonts w:ascii="Arial Narrow"/>
          <w:color w:val="000000"/>
          <w:spacing w:val="62"/>
        </w:rPr>
        <w:t xml:space="preserve"> </w:t>
      </w:r>
      <w:r>
        <w:rPr>
          <w:rFonts w:ascii="Arial Narrow"/>
          <w:color w:val="000000"/>
          <w:spacing w:val="-1"/>
        </w:rPr>
        <w:t>ve</w:t>
      </w:r>
      <w:r>
        <w:rPr>
          <w:rFonts w:ascii="Arial Narrow"/>
          <w:color w:val="000000"/>
          <w:spacing w:val="67"/>
        </w:rPr>
        <w:t xml:space="preserve"> </w:t>
      </w:r>
      <w:r>
        <w:rPr>
          <w:rFonts w:ascii="Arial Narrow"/>
          <w:color w:val="000000"/>
        </w:rPr>
        <w:t>smyslu</w:t>
      </w:r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odstavce</w:t>
      </w:r>
    </w:p>
    <w:p w:rsidR="00005757" w:rsidRDefault="00816A37">
      <w:pPr>
        <w:framePr w:w="341" w:wrap="auto" w:hAnchor="text" w:x="1700" w:y="70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8841" w:wrap="auto" w:hAnchor="text" w:x="1882" w:y="70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písm.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  <w:spacing w:val="1"/>
        </w:rPr>
        <w:t>spolu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produkty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předat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kupujícímu,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převzetím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kupujícím,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následující</w:t>
      </w:r>
    </w:p>
    <w:p w:rsidR="00005757" w:rsidRDefault="00816A37">
      <w:pPr>
        <w:framePr w:w="1176" w:wrap="auto" w:hAnchor="text" w:x="1700" w:y="72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dokumenty:</w:t>
      </w:r>
    </w:p>
    <w:p w:rsidR="00005757" w:rsidRDefault="00816A37">
      <w:pPr>
        <w:framePr w:w="8884" w:wrap="auto" w:hAnchor="text" w:x="1841" w:y="75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r>
        <w:rPr>
          <w:rFonts w:ascii="Arial Narrow" w:hAnsi="Arial Narrow" w:cs="Arial Narrow"/>
          <w:color w:val="000000"/>
        </w:rPr>
        <w:t>úředně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ověřenou</w:t>
      </w:r>
      <w:r>
        <w:rPr>
          <w:rFonts w:ascii="Arial Narrow"/>
          <w:color w:val="000000"/>
        </w:rPr>
        <w:t xml:space="preserve"> kopii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nebo </w:t>
      </w:r>
      <w:r>
        <w:rPr>
          <w:rFonts w:ascii="Arial Narrow" w:hAnsi="Arial Narrow" w:cs="Arial Narrow"/>
          <w:color w:val="000000"/>
        </w:rPr>
        <w:t>originál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nabývacího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titulu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všech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dřívějších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nabyvatelů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licence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(z </w:t>
      </w:r>
      <w:r>
        <w:rPr>
          <w:rFonts w:ascii="Arial Narrow" w:hAnsi="Arial Narrow" w:cs="Arial Narrow"/>
          <w:color w:val="000000"/>
        </w:rPr>
        <w:t>něhož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bude</w:t>
      </w:r>
    </w:p>
    <w:p w:rsidR="00005757" w:rsidRDefault="00816A37">
      <w:pPr>
        <w:framePr w:w="8884" w:wrap="auto" w:hAnchor="text" w:x="1841" w:y="7541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vyplývat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identifikace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nabývaných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kontraktu, 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rámci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kterého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byly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licence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nabývány),</w:t>
      </w:r>
    </w:p>
    <w:p w:rsidR="00005757" w:rsidRDefault="00816A37">
      <w:pPr>
        <w:framePr w:w="8884" w:wrap="auto" w:hAnchor="text" w:x="1841" w:y="754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 w:hAnsi="Arial Narrow" w:cs="Arial Narrow"/>
          <w:color w:val="000000"/>
        </w:rPr>
        <w:t>úředně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ověřenou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kopii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originál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prohlášení</w:t>
      </w:r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deinstalaci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software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všech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dřívějších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nabyvatelů,</w:t>
      </w:r>
    </w:p>
    <w:p w:rsidR="00005757" w:rsidRDefault="00816A37">
      <w:pPr>
        <w:framePr w:w="8884" w:wrap="auto" w:hAnchor="text" w:x="1841" w:y="754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78"/>
        </w:rPr>
        <w:t xml:space="preserve"> </w:t>
      </w:r>
      <w:r>
        <w:rPr>
          <w:rFonts w:ascii="Arial Narrow" w:hAnsi="Arial Narrow" w:cs="Arial Narrow"/>
          <w:color w:val="000000"/>
        </w:rPr>
        <w:t>úředně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ověřenou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kopii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originál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nabývacího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titulu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prodávajícího.</w:t>
      </w:r>
    </w:p>
    <w:p w:rsidR="00005757" w:rsidRDefault="00816A37">
      <w:pPr>
        <w:framePr w:w="9026" w:wrap="auto" w:hAnchor="text" w:x="1700" w:y="86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Dále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zajistí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podporu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stahování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instalaci</w:t>
      </w:r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patchů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buildů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  <w:spacing w:val="1"/>
        </w:rPr>
        <w:t>ze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 w:hAnsi="Arial Narrow" w:cs="Arial Narrow"/>
          <w:color w:val="000000"/>
        </w:rPr>
        <w:t>stránek</w:t>
      </w:r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 w:hAnsi="Arial Narrow" w:cs="Arial Narrow"/>
          <w:color w:val="000000"/>
        </w:rPr>
        <w:t>výrobce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(nositele</w:t>
      </w:r>
    </w:p>
    <w:p w:rsidR="00005757" w:rsidRDefault="00816A37">
      <w:pPr>
        <w:framePr w:w="9026" w:wrap="auto" w:hAnchor="text" w:x="1700" w:y="867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licenčních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práv),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má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právo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vlastnictvím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licence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celou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dobu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užívání</w:t>
      </w:r>
    </w:p>
    <w:p w:rsidR="00005757" w:rsidRDefault="00816A37">
      <w:pPr>
        <w:framePr w:w="9026" w:wrap="auto" w:hAnchor="text" w:x="1700" w:y="867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licencí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kupujícím.</w:t>
      </w:r>
    </w:p>
    <w:p w:rsidR="00005757" w:rsidRDefault="00816A37">
      <w:pPr>
        <w:framePr w:w="341" w:wrap="auto" w:hAnchor="text" w:x="1416" w:y="95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005757" w:rsidRDefault="00816A37">
      <w:pPr>
        <w:framePr w:w="341" w:wrap="auto" w:hAnchor="text" w:x="1416" w:y="955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:rsidR="00005757" w:rsidRDefault="00816A37">
      <w:pPr>
        <w:framePr w:w="341" w:wrap="auto" w:hAnchor="text" w:x="1416" w:y="9550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:rsidR="00005757" w:rsidRDefault="00816A37">
      <w:pPr>
        <w:framePr w:w="7829" w:wrap="auto" w:hAnchor="text" w:x="1517" w:y="95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mají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za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to,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celková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cena podle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</w:rPr>
        <w:t xml:space="preserve"> smlouvy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zahrnuje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odměnu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licence.</w:t>
      </w:r>
    </w:p>
    <w:p w:rsidR="00005757" w:rsidRDefault="00816A37">
      <w:pPr>
        <w:framePr w:w="7906" w:wrap="auto" w:hAnchor="text" w:x="1517" w:y="99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zavazuje,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neposkytne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licenci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dodaným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produktům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žádné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další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třetí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osobě.</w:t>
      </w:r>
    </w:p>
    <w:p w:rsidR="00005757" w:rsidRDefault="00816A37">
      <w:pPr>
        <w:framePr w:w="9158" w:wrap="auto" w:hAnchor="text" w:x="1517" w:y="102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neporušit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třetích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osob,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která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těmto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osobám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mohou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plynout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duševnímu</w:t>
      </w:r>
    </w:p>
    <w:p w:rsidR="00005757" w:rsidRDefault="00816A37">
      <w:pPr>
        <w:framePr w:w="5894" w:wrap="auto" w:hAnchor="text" w:x="1700" w:y="105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vlastnictví,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autorských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průmyslového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vlastnictví.</w:t>
      </w:r>
    </w:p>
    <w:p w:rsidR="00005757" w:rsidRDefault="00816A37">
      <w:pPr>
        <w:framePr w:w="341" w:wrap="auto" w:hAnchor="text" w:x="1416" w:y="109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:rsidR="00005757" w:rsidRDefault="00816A37">
      <w:pPr>
        <w:framePr w:w="9160" w:wrap="auto" w:hAnchor="text" w:x="1517" w:y="109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uhradit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veškeré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náklady,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výdaje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majetkovou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nemajetkovou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újmu,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které</w:t>
      </w:r>
    </w:p>
    <w:p w:rsidR="00005757" w:rsidRDefault="00816A37">
      <w:pPr>
        <w:framePr w:w="9160" w:wrap="auto" w:hAnchor="text" w:x="1517" w:y="10918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vzniknou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důsledku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uplatnění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práv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třetích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osob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vůči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porušením</w:t>
      </w:r>
    </w:p>
    <w:p w:rsidR="00005757" w:rsidRDefault="00816A37">
      <w:pPr>
        <w:framePr w:w="9160" w:wrap="auto" w:hAnchor="text" w:x="1517" w:y="10918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tohoto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článku.</w:t>
      </w:r>
    </w:p>
    <w:p w:rsidR="00005757" w:rsidRDefault="00816A37">
      <w:pPr>
        <w:framePr w:w="2139" w:wrap="auto" w:hAnchor="text" w:x="5005" w:y="12034"/>
        <w:widowControl w:val="0"/>
        <w:autoSpaceDE w:val="0"/>
        <w:autoSpaceDN w:val="0"/>
        <w:spacing w:before="0" w:after="0" w:line="252" w:lineRule="exact"/>
        <w:ind w:left="542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Článek</w:t>
      </w:r>
      <w:r>
        <w:rPr>
          <w:rFonts w:ascii="Arial Narrow"/>
          <w:b/>
          <w:color w:val="000000"/>
        </w:rPr>
        <w:t xml:space="preserve"> IX</w:t>
      </w:r>
    </w:p>
    <w:p w:rsidR="00005757" w:rsidRDefault="00816A37">
      <w:pPr>
        <w:framePr w:w="2139" w:wrap="auto" w:hAnchor="text" w:x="5005" w:y="120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Závěrečná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ustanovení</w:t>
      </w:r>
    </w:p>
    <w:p w:rsidR="00005757" w:rsidRDefault="00816A37">
      <w:pPr>
        <w:framePr w:w="341" w:wrap="auto" w:hAnchor="text" w:x="1416" w:y="126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341" w:wrap="auto" w:hAnchor="text" w:x="1416" w:y="12660"/>
        <w:widowControl w:val="0"/>
        <w:autoSpaceDE w:val="0"/>
        <w:autoSpaceDN w:val="0"/>
        <w:spacing w:before="629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05757" w:rsidRDefault="00816A37">
      <w:pPr>
        <w:framePr w:w="341" w:wrap="auto" w:hAnchor="text" w:x="1416" w:y="12660"/>
        <w:widowControl w:val="0"/>
        <w:autoSpaceDE w:val="0"/>
        <w:autoSpaceDN w:val="0"/>
        <w:spacing w:before="62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:rsidR="00005757" w:rsidRDefault="00816A37">
      <w:pPr>
        <w:framePr w:w="9214" w:wrap="auto" w:hAnchor="text" w:x="1517" w:y="126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prohlašuje,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něj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poddodavatele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a/nebo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jím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dodávaný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 w:hAnsi="Arial Narrow" w:cs="Arial Narrow"/>
          <w:color w:val="000000"/>
        </w:rPr>
        <w:t>nevztahují</w:t>
      </w:r>
    </w:p>
    <w:p w:rsidR="00005757" w:rsidRDefault="00816A37">
      <w:pPr>
        <w:framePr w:w="9214" w:wrap="auto" w:hAnchor="text" w:x="1517" w:y="12660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omezující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opatření</w:t>
      </w:r>
      <w:r>
        <w:rPr>
          <w:rFonts w:ascii="Arial Narrow"/>
          <w:color w:val="000000"/>
          <w:spacing w:val="2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bezodkladně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informovat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změně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tohoto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stavu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kdykoliv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během</w:t>
      </w:r>
    </w:p>
    <w:p w:rsidR="00005757" w:rsidRDefault="00816A37">
      <w:pPr>
        <w:framePr w:w="9214" w:wrap="auto" w:hAnchor="text" w:x="1517" w:y="12660"/>
        <w:widowControl w:val="0"/>
        <w:autoSpaceDE w:val="0"/>
        <w:autoSpaceDN w:val="0"/>
        <w:spacing w:before="5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smlouvy.</w:t>
      </w:r>
    </w:p>
    <w:p w:rsidR="00005757" w:rsidRDefault="00816A37">
      <w:pPr>
        <w:framePr w:w="9207" w:wrap="auto" w:hAnchor="text" w:x="1517" w:y="135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zavazuje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zajistit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kupujícího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zpětný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odběr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jím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dodaného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elektrozařízení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jeho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 w:hAnsi="Arial Narrow" w:cs="Arial Narrow"/>
          <w:color w:val="000000"/>
        </w:rPr>
        <w:t>následnou</w:t>
      </w:r>
    </w:p>
    <w:p w:rsidR="00005757" w:rsidRDefault="00816A37">
      <w:pPr>
        <w:framePr w:w="9207" w:wrap="auto" w:hAnchor="text" w:x="1517" w:y="1353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ekologickou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likvidaci.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vyžádání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povinen</w:t>
      </w:r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 w:hAnsi="Arial Narrow" w:cs="Arial Narrow"/>
          <w:color w:val="000000"/>
        </w:rPr>
        <w:t>kupujícímu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předat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doklad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potvrzující</w:t>
      </w:r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 w:hAnsi="Arial Narrow" w:cs="Arial Narrow"/>
          <w:color w:val="000000"/>
        </w:rPr>
        <w:t>provedení</w:t>
      </w:r>
    </w:p>
    <w:p w:rsidR="00005757" w:rsidRDefault="00816A37">
      <w:pPr>
        <w:framePr w:w="9207" w:wrap="auto" w:hAnchor="text" w:x="1517" w:y="1353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ekologické</w:t>
      </w:r>
      <w:r>
        <w:rPr>
          <w:rFonts w:ascii="Arial Narrow"/>
          <w:color w:val="000000"/>
        </w:rPr>
        <w:t xml:space="preserve"> likvidace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elektrozařízení.</w:t>
      </w:r>
    </w:p>
    <w:p w:rsidR="00005757" w:rsidRDefault="00816A37">
      <w:pPr>
        <w:framePr w:w="9215" w:wrap="auto" w:hAnchor="text" w:x="1517" w:y="144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oboustranně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nezaviněné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skutečnosti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 w:hAnsi="Arial Narrow" w:cs="Arial Narrow"/>
          <w:color w:val="000000"/>
        </w:rPr>
        <w:t>(např.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</w:rPr>
        <w:t>neschopnosti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prodávajícího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plnit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 w:hAnsi="Arial Narrow" w:cs="Arial Narrow"/>
          <w:color w:val="000000"/>
        </w:rPr>
        <w:t>předmět</w:t>
      </w:r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smlouvy</w:t>
      </w:r>
    </w:p>
    <w:p w:rsidR="00005757" w:rsidRDefault="00816A37">
      <w:pPr>
        <w:framePr w:w="9215" w:wrap="auto" w:hAnchor="text" w:x="1517" w:y="14415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důvodu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výpadku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dodávek</w:t>
      </w:r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 w:hAnsi="Arial Narrow" w:cs="Arial Narrow"/>
          <w:color w:val="000000"/>
        </w:rPr>
        <w:t>zboží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trhu)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budou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tyto</w:t>
      </w:r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 w:hAnsi="Arial Narrow" w:cs="Arial Narrow"/>
          <w:color w:val="000000"/>
        </w:rPr>
        <w:t>případy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řešeny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oboustranně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odsouhlasenou</w:t>
      </w:r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 w:hAnsi="Arial Narrow" w:cs="Arial Narrow"/>
          <w:color w:val="000000"/>
        </w:rPr>
        <w:t>změnou</w:t>
      </w:r>
    </w:p>
    <w:p w:rsidR="00005757" w:rsidRDefault="00816A37">
      <w:pPr>
        <w:framePr w:w="9215" w:wrap="auto" w:hAnchor="text" w:x="1517" w:y="14415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při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zachování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všech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</w:rPr>
        <w:t>minimálních</w:t>
      </w:r>
      <w:r>
        <w:rPr>
          <w:rFonts w:ascii="Arial Narrow"/>
          <w:color w:val="000000"/>
          <w:spacing w:val="33"/>
        </w:rPr>
        <w:t xml:space="preserve"> </w:t>
      </w:r>
      <w:r>
        <w:rPr>
          <w:rFonts w:ascii="Arial Narrow" w:hAnsi="Arial Narrow" w:cs="Arial Narrow"/>
          <w:color w:val="000000"/>
        </w:rPr>
        <w:t>technických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parametrů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smlouvy.</w:t>
      </w:r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t</w:t>
      </w:r>
      <w:r>
        <w:rPr>
          <w:rFonts w:ascii="Arial Narrow" w:hAnsi="Arial Narrow" w:cs="Arial Narrow"/>
          <w:color w:val="000000"/>
        </w:rPr>
        <w:t>akovém</w:t>
      </w:r>
    </w:p>
    <w:p w:rsidR="00005757" w:rsidRDefault="00816A37">
      <w:pPr>
        <w:framePr w:w="1214" w:wrap="auto" w:hAnchor="text" w:x="5466" w:y="162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Strana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4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9</w:t>
      </w:r>
    </w:p>
    <w:p w:rsidR="00005757" w:rsidRDefault="000057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05757" w:rsidRDefault="00816A37">
      <w:pPr>
        <w:framePr w:w="5414" w:wrap="auto" w:hAnchor="text" w:x="1700" w:y="13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případě</w:t>
      </w:r>
      <w:r>
        <w:rPr>
          <w:rFonts w:ascii="Arial Narrow"/>
          <w:color w:val="000000"/>
        </w:rPr>
        <w:t xml:space="preserve"> jsou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povinny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uzavřít</w:t>
      </w:r>
      <w:r>
        <w:rPr>
          <w:rFonts w:ascii="Arial Narrow"/>
          <w:color w:val="000000"/>
        </w:rPr>
        <w:t xml:space="preserve"> dodatek</w:t>
      </w:r>
      <w:r>
        <w:rPr>
          <w:rFonts w:ascii="Arial Narrow"/>
          <w:color w:val="000000"/>
          <w:spacing w:val="1"/>
        </w:rPr>
        <w:t xml:space="preserve"> ke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smlouvě.</w:t>
      </w:r>
    </w:p>
    <w:p w:rsidR="00005757" w:rsidRDefault="00816A37">
      <w:pPr>
        <w:framePr w:w="341" w:wrap="auto" w:hAnchor="text" w:x="1416" w:y="17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:rsidR="00005757" w:rsidRDefault="00816A37">
      <w:pPr>
        <w:framePr w:w="341" w:wrap="auto" w:hAnchor="text" w:x="1416" w:y="1773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:rsidR="00005757" w:rsidRDefault="00816A37">
      <w:pPr>
        <w:framePr w:w="9206" w:wrap="auto" w:hAnchor="text" w:x="1517" w:y="17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dohodly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tom,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tato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smlouva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uzavřena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 w:hAnsi="Arial Narrow" w:cs="Arial Narrow"/>
          <w:color w:val="000000"/>
        </w:rPr>
        <w:t>okamžikem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podpisu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obou</w:t>
      </w:r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 w:hAnsi="Arial Narrow" w:cs="Arial Narrow"/>
          <w:color w:val="000000"/>
        </w:rPr>
        <w:t>smluvních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stran,</w:t>
      </w:r>
    </w:p>
    <w:p w:rsidR="00005757" w:rsidRDefault="00816A37">
      <w:pPr>
        <w:framePr w:w="9206" w:wrap="auto" w:hAnchor="text" w:x="1517" w:y="1773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přičemž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rozhodující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datum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pozdějšího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podpisu 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účinnosti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nabývá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zveřejněním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registru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smluv.</w:t>
      </w:r>
    </w:p>
    <w:p w:rsidR="00005757" w:rsidRDefault="00816A37">
      <w:pPr>
        <w:framePr w:w="9214" w:wrap="auto" w:hAnchor="text" w:x="1517" w:y="23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Statutární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město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</w:rPr>
        <w:t>Karviná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povinným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subjektem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zákona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</w:rPr>
        <w:t>340/2015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Sb.,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registru</w:t>
      </w:r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smluv,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platném</w:t>
      </w:r>
    </w:p>
    <w:p w:rsidR="00005757" w:rsidRDefault="00816A37">
      <w:pPr>
        <w:framePr w:w="9214" w:wrap="auto" w:hAnchor="text" w:x="1517" w:y="2397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znění.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dohodly,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povinnosti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dle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tohoto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zákona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uveřejněním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zajistí</w:t>
      </w:r>
    </w:p>
    <w:p w:rsidR="00005757" w:rsidRDefault="00816A37">
      <w:pPr>
        <w:framePr w:w="9214" w:wrap="auto" w:hAnchor="text" w:x="1517" w:y="2397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statutární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město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Karviná.</w:t>
      </w:r>
    </w:p>
    <w:p w:rsidR="00005757" w:rsidRDefault="00816A37">
      <w:pPr>
        <w:framePr w:w="341" w:wrap="auto" w:hAnchor="text" w:x="1416" w:y="32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:rsidR="00005757" w:rsidRDefault="00816A37">
      <w:pPr>
        <w:framePr w:w="341" w:wrap="auto" w:hAnchor="text" w:x="1416" w:y="3275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:rsidR="00005757" w:rsidRDefault="00816A37">
      <w:pPr>
        <w:framePr w:w="9206" w:wrap="auto" w:hAnchor="text" w:x="1517" w:y="32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  <w:spacing w:val="1"/>
        </w:rPr>
        <w:t>Jak</w:t>
      </w:r>
      <w:r>
        <w:rPr>
          <w:rFonts w:ascii="Arial Narrow" w:hAnsi="Arial Narrow" w:cs="Arial Narrow"/>
          <w:color w:val="000000"/>
        </w:rPr>
        <w:t>ékoliv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změny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doplňky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této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přílohy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ke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smlouvě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musí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být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provedeny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formou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písemných,</w:t>
      </w:r>
    </w:p>
    <w:p w:rsidR="00005757" w:rsidRDefault="00816A37">
      <w:pPr>
        <w:framePr w:w="9206" w:wrap="auto" w:hAnchor="text" w:x="1517" w:y="3275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chronologicky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číslovaných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dodatků,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podepsaných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oběma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smluvními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stranami.</w:t>
      </w:r>
    </w:p>
    <w:p w:rsidR="00005757" w:rsidRDefault="00816A37">
      <w:pPr>
        <w:framePr w:w="9213" w:wrap="auto" w:hAnchor="text" w:x="1517" w:y="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prohlašuje,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 w:hAnsi="Arial Narrow" w:cs="Arial Narrow"/>
          <w:color w:val="000000"/>
        </w:rPr>
        <w:t>před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 w:hAnsi="Arial Narrow" w:cs="Arial Narrow"/>
          <w:color w:val="000000"/>
        </w:rPr>
        <w:t>uzavřením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nedopustil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souvislosti</w:t>
      </w:r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 w:hAnsi="Arial Narrow" w:cs="Arial Narrow"/>
          <w:color w:val="000000"/>
        </w:rPr>
        <w:t>dávacím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</w:rPr>
        <w:t>řízením</w:t>
      </w:r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sám</w:t>
      </w:r>
    </w:p>
    <w:p w:rsidR="00005757" w:rsidRDefault="00816A37">
      <w:pPr>
        <w:framePr w:w="9213" w:wrap="auto" w:hAnchor="text" w:x="1517" w:y="389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prostřednictvím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jiné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-1"/>
        </w:rPr>
        <w:t>osoby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 w:hAnsi="Arial Narrow" w:cs="Arial Narrow"/>
          <w:color w:val="000000"/>
        </w:rPr>
        <w:t>žádného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jednání,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jež</w:t>
      </w:r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by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odporovalo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zákonu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dobrým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mravům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nebo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-2"/>
        </w:rPr>
        <w:t>by</w:t>
      </w:r>
    </w:p>
    <w:p w:rsidR="00005757" w:rsidRDefault="00816A37">
      <w:pPr>
        <w:framePr w:w="9213" w:wrap="auto" w:hAnchor="text" w:x="1517" w:y="389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zákon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obcházelo,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zejména,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nenabízel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žádné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výhody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osobám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podílejícím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se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na </w:t>
      </w:r>
      <w:r>
        <w:rPr>
          <w:rFonts w:ascii="Arial Narrow" w:hAnsi="Arial Narrow" w:cs="Arial Narrow"/>
          <w:color w:val="000000"/>
        </w:rPr>
        <w:t>zadání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veřejné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zakázky,</w:t>
      </w:r>
      <w:r>
        <w:rPr>
          <w:rFonts w:ascii="Arial Narrow"/>
          <w:color w:val="000000"/>
        </w:rPr>
        <w:t xml:space="preserve"> na</w:t>
      </w:r>
    </w:p>
    <w:p w:rsidR="00005757" w:rsidRDefault="00816A37">
      <w:pPr>
        <w:framePr w:w="9213" w:wrap="auto" w:hAnchor="text" w:x="1517" w:y="3899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kterou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ním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uzavřel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smlouvu,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zejména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ve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vztahu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ostatním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uchazečům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nedopustil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žádného</w:t>
      </w:r>
    </w:p>
    <w:p w:rsidR="00005757" w:rsidRDefault="00816A37">
      <w:pPr>
        <w:framePr w:w="9213" w:wrap="auto" w:hAnchor="text" w:x="1517" w:y="3899"/>
        <w:widowControl w:val="0"/>
        <w:autoSpaceDE w:val="0"/>
        <w:autoSpaceDN w:val="0"/>
        <w:spacing w:before="4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jednání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narušujícího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hospodářskou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soutěž.</w:t>
      </w:r>
    </w:p>
    <w:p w:rsidR="00005757" w:rsidRDefault="00816A37">
      <w:pPr>
        <w:framePr w:w="341" w:wrap="auto" w:hAnchor="text" w:x="1416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:rsidR="00005757" w:rsidRDefault="00816A37">
      <w:pPr>
        <w:framePr w:w="9204" w:wrap="auto" w:hAnchor="text" w:x="1517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Smluvní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strany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prohlašují,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si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tuto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smlouvu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přečetly,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dohodly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2"/>
        </w:rPr>
        <w:t>na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celém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jejím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obsahu,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že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smluvními</w:t>
      </w:r>
    </w:p>
    <w:p w:rsidR="00005757" w:rsidRDefault="00816A37">
      <w:pPr>
        <w:framePr w:w="1995" w:wrap="auto" w:hAnchor="text" w:x="1700" w:y="55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podmínkami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souhlasí.</w:t>
      </w:r>
    </w:p>
    <w:p w:rsidR="00005757" w:rsidRDefault="00816A37">
      <w:pPr>
        <w:framePr w:w="341" w:wrap="auto" w:hAnchor="text" w:x="1416" w:y="59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</w:t>
      </w:r>
    </w:p>
    <w:p w:rsidR="00005757" w:rsidRDefault="00816A37">
      <w:pPr>
        <w:framePr w:w="341" w:wrap="auto" w:hAnchor="text" w:x="1416" w:y="590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9025" w:wrap="auto" w:hAnchor="text" w:x="1517" w:y="59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 w:hAnsi="Arial Narrow" w:cs="Arial Narrow"/>
          <w:color w:val="000000"/>
        </w:rPr>
        <w:t>Právní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vztahy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touto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smlouvou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výslovně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neupravené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řídí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příslušnými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ustanoveními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občanského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zákoníku.</w:t>
      </w:r>
    </w:p>
    <w:p w:rsidR="00005757" w:rsidRDefault="00816A37">
      <w:pPr>
        <w:framePr w:w="9207" w:wrap="auto" w:hAnchor="text" w:x="1517" w:y="62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0.</w:t>
      </w:r>
      <w:r>
        <w:rPr>
          <w:rFonts w:ascii="Arial Narrow"/>
          <w:color w:val="000000"/>
          <w:spacing w:val="-19"/>
        </w:rPr>
        <w:t xml:space="preserve"> </w:t>
      </w:r>
      <w:r>
        <w:rPr>
          <w:rFonts w:ascii="Arial Narrow"/>
          <w:color w:val="000000"/>
        </w:rPr>
        <w:t>Tato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/>
          <w:color w:val="000000"/>
        </w:rPr>
        <w:t>smlouva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vyhotovena</w:t>
      </w:r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elektronicky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8"/>
        </w:rPr>
        <w:t xml:space="preserve"> </w:t>
      </w:r>
      <w:r>
        <w:rPr>
          <w:rFonts w:ascii="Arial Narrow" w:hAnsi="Arial Narrow" w:cs="Arial Narrow"/>
          <w:color w:val="000000"/>
        </w:rPr>
        <w:t>podepsána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uznávanými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 w:hAnsi="Arial Narrow" w:cs="Arial Narrow"/>
          <w:color w:val="000000"/>
        </w:rPr>
        <w:t>elektronickými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podpisy</w:t>
      </w:r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 w:hAnsi="Arial Narrow" w:cs="Arial Narrow"/>
          <w:color w:val="000000"/>
        </w:rPr>
        <w:t>oprávněných</w:t>
      </w:r>
    </w:p>
    <w:p w:rsidR="00005757" w:rsidRDefault="00816A37">
      <w:pPr>
        <w:framePr w:w="684" w:wrap="auto" w:hAnchor="text" w:x="1700" w:y="65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osob.</w:t>
      </w:r>
    </w:p>
    <w:p w:rsidR="00005757" w:rsidRDefault="00816A37">
      <w:pPr>
        <w:framePr w:w="341" w:wrap="auto" w:hAnchor="text" w:x="1416" w:y="69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341" w:wrap="auto" w:hAnchor="text" w:x="1416" w:y="6905"/>
        <w:widowControl w:val="0"/>
        <w:autoSpaceDE w:val="0"/>
        <w:autoSpaceDN w:val="0"/>
        <w:spacing w:before="37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05757" w:rsidRDefault="00816A37">
      <w:pPr>
        <w:framePr w:w="9210" w:wrap="auto" w:hAnchor="text" w:x="1517" w:y="69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1.</w:t>
      </w:r>
      <w:r>
        <w:rPr>
          <w:rFonts w:ascii="Arial Narrow"/>
          <w:color w:val="000000"/>
          <w:spacing w:val="-19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/>
          <w:color w:val="000000"/>
        </w:rPr>
        <w:t>datum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/>
          <w:color w:val="000000"/>
        </w:rPr>
        <w:t>podpisu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color w:val="000000"/>
          <w:spacing w:val="1"/>
        </w:rPr>
        <w:t>se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</w:rPr>
        <w:t>považuje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</w:rPr>
        <w:t>údaj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 w:hAnsi="Arial Narrow" w:cs="Arial Narrow"/>
          <w:color w:val="000000"/>
        </w:rPr>
        <w:t>uvedený</w:t>
      </w:r>
      <w:r>
        <w:rPr>
          <w:rFonts w:ascii="Arial Narrow"/>
          <w:color w:val="000000"/>
          <w:spacing w:val="7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časovém</w:t>
      </w:r>
      <w:r>
        <w:rPr>
          <w:rFonts w:ascii="Arial Narrow"/>
          <w:color w:val="000000"/>
          <w:spacing w:val="81"/>
        </w:rPr>
        <w:t xml:space="preserve"> </w:t>
      </w:r>
      <w:r>
        <w:rPr>
          <w:rFonts w:ascii="Arial Narrow" w:hAnsi="Arial Narrow" w:cs="Arial Narrow"/>
          <w:color w:val="000000"/>
        </w:rPr>
        <w:t>razítku,</w:t>
      </w:r>
      <w:r>
        <w:rPr>
          <w:rFonts w:ascii="Arial Narrow"/>
          <w:color w:val="000000"/>
          <w:spacing w:val="77"/>
        </w:rPr>
        <w:t xml:space="preserve"> </w:t>
      </w:r>
      <w:r>
        <w:rPr>
          <w:rFonts w:ascii="Arial Narrow"/>
          <w:color w:val="000000"/>
        </w:rPr>
        <w:t>pokud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 w:hAnsi="Arial Narrow" w:cs="Arial Narrow"/>
          <w:color w:val="000000"/>
        </w:rPr>
        <w:t>není,</w:t>
      </w:r>
      <w:r>
        <w:rPr>
          <w:rFonts w:ascii="Arial Narrow"/>
          <w:color w:val="000000"/>
          <w:spacing w:val="80"/>
        </w:rPr>
        <w:t xml:space="preserve"> </w:t>
      </w:r>
      <w:r>
        <w:rPr>
          <w:rFonts w:ascii="Arial Narrow"/>
          <w:color w:val="000000"/>
          <w:spacing w:val="-1"/>
        </w:rPr>
        <w:t>pak</w:t>
      </w:r>
      <w:r>
        <w:rPr>
          <w:rFonts w:ascii="Arial Narrow"/>
          <w:color w:val="000000"/>
          <w:spacing w:val="79"/>
        </w:rPr>
        <w:t xml:space="preserve"> </w:t>
      </w:r>
      <w:r>
        <w:rPr>
          <w:rFonts w:ascii="Arial Narrow"/>
          <w:color w:val="000000"/>
        </w:rPr>
        <w:t>datum</w:t>
      </w:r>
      <w:r>
        <w:rPr>
          <w:rFonts w:ascii="Arial Narrow"/>
          <w:color w:val="000000"/>
          <w:spacing w:val="78"/>
        </w:rPr>
        <w:t xml:space="preserve"> </w:t>
      </w:r>
      <w:r>
        <w:rPr>
          <w:rFonts w:ascii="Arial Narrow" w:hAnsi="Arial Narrow" w:cs="Arial Narrow"/>
          <w:color w:val="000000"/>
        </w:rPr>
        <w:t>uvedené</w:t>
      </w:r>
    </w:p>
    <w:p w:rsidR="00005757" w:rsidRDefault="00816A37">
      <w:pPr>
        <w:framePr w:w="9210" w:wrap="auto" w:hAnchor="text" w:x="1517" w:y="6905"/>
        <w:widowControl w:val="0"/>
        <w:autoSpaceDE w:val="0"/>
        <w:autoSpaceDN w:val="0"/>
        <w:spacing w:before="2" w:after="0" w:line="250" w:lineRule="exact"/>
        <w:ind w:left="182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elektronickém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podpisu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podepisující</w:t>
      </w:r>
      <w:r>
        <w:rPr>
          <w:rFonts w:ascii="Arial Narrow"/>
          <w:color w:val="000000"/>
        </w:rPr>
        <w:t xml:space="preserve"> strany.</w:t>
      </w:r>
    </w:p>
    <w:p w:rsidR="00005757" w:rsidRDefault="00816A37">
      <w:pPr>
        <w:framePr w:w="3941" w:wrap="auto" w:hAnchor="text" w:x="1517" w:y="75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2.</w:t>
      </w:r>
      <w:r>
        <w:rPr>
          <w:rFonts w:ascii="Arial Narrow"/>
          <w:color w:val="000000"/>
          <w:spacing w:val="-19"/>
        </w:rPr>
        <w:t xml:space="preserve"> </w:t>
      </w:r>
      <w:r>
        <w:rPr>
          <w:rFonts w:ascii="Arial Narrow" w:hAnsi="Arial Narrow" w:cs="Arial Narrow"/>
          <w:color w:val="000000"/>
        </w:rPr>
        <w:t>Nedílnou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součástí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smlouvy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jsou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tyto </w:t>
      </w:r>
      <w:r>
        <w:rPr>
          <w:rFonts w:ascii="Arial Narrow" w:hAnsi="Arial Narrow" w:cs="Arial Narrow"/>
          <w:color w:val="000000"/>
        </w:rPr>
        <w:t>přílohy:</w:t>
      </w:r>
    </w:p>
    <w:p w:rsidR="00005757" w:rsidRDefault="00816A37">
      <w:pPr>
        <w:framePr w:w="6169" w:wrap="auto" w:hAnchor="text" w:x="1700" w:y="77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Příloha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 xml:space="preserve">1: </w:t>
      </w:r>
      <w:r>
        <w:rPr>
          <w:rFonts w:ascii="Arial Narrow" w:hAnsi="Arial Narrow" w:cs="Arial Narrow"/>
          <w:color w:val="000000"/>
        </w:rPr>
        <w:t>Minimální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technické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obchodní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parametry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smlouvy</w:t>
      </w:r>
    </w:p>
    <w:p w:rsidR="00005757" w:rsidRDefault="00816A37">
      <w:pPr>
        <w:framePr w:w="6169" w:wrap="auto" w:hAnchor="text" w:x="1700" w:y="77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Příloha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2: </w:t>
      </w:r>
      <w:r>
        <w:rPr>
          <w:rFonts w:ascii="Arial Narrow" w:hAnsi="Arial Narrow" w:cs="Arial Narrow"/>
          <w:color w:val="000000"/>
        </w:rPr>
        <w:t>Cenová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obchodní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specifikace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předmětu</w:t>
      </w:r>
      <w:r>
        <w:rPr>
          <w:rFonts w:ascii="Arial Narrow"/>
          <w:color w:val="000000"/>
        </w:rPr>
        <w:t xml:space="preserve"> smlouvy</w:t>
      </w:r>
    </w:p>
    <w:p w:rsidR="00005757" w:rsidRDefault="00816A37">
      <w:pPr>
        <w:framePr w:w="6169" w:wrap="auto" w:hAnchor="text" w:x="1700" w:y="778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Příloha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3: Specifikace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místa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plnění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smlouvy</w:t>
      </w:r>
    </w:p>
    <w:p w:rsidR="00005757" w:rsidRDefault="00816A37">
      <w:pPr>
        <w:framePr w:w="3151" w:wrap="auto" w:hAnchor="text" w:x="1700" w:y="85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Příloha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4: Seznam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poddodavatelů</w:t>
      </w:r>
    </w:p>
    <w:p w:rsidR="00816A37" w:rsidRPr="00816A37" w:rsidRDefault="00816A37" w:rsidP="00816A37">
      <w:pPr>
        <w:framePr w:w="1561" w:wrap="auto" w:hAnchor="text" w:x="3721" w:y="9186"/>
        <w:widowControl w:val="0"/>
        <w:autoSpaceDE w:val="0"/>
        <w:autoSpaceDN w:val="0"/>
        <w:spacing w:before="0" w:after="0" w:line="156" w:lineRule="exact"/>
        <w:jc w:val="left"/>
        <w:rPr>
          <w:rFonts w:ascii="VKRDJN+MyriadPro-Regular"/>
          <w:color w:val="000000"/>
          <w:sz w:val="13"/>
        </w:rPr>
      </w:pPr>
    </w:p>
    <w:p w:rsidR="00005757" w:rsidRDefault="00005757">
      <w:pPr>
        <w:framePr w:w="775" w:wrap="auto" w:hAnchor="text" w:x="8005" w:y="929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</w:p>
    <w:p w:rsidR="00005757" w:rsidRDefault="00816A37">
      <w:pPr>
        <w:framePr w:w="3189" w:wrap="auto" w:hAnchor="text" w:x="2153" w:y="98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Prodávající</w:t>
      </w:r>
      <w:r>
        <w:rPr>
          <w:rFonts w:ascii="Arial Narrow"/>
          <w:color w:val="000000"/>
        </w:rPr>
        <w:t xml:space="preserve"> / </w:t>
      </w:r>
      <w:r>
        <w:rPr>
          <w:rFonts w:ascii="Arial Narrow" w:hAnsi="Arial Narrow" w:cs="Arial Narrow"/>
          <w:color w:val="000000"/>
        </w:rPr>
        <w:t>podepsáno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elektronicky</w:t>
      </w:r>
    </w:p>
    <w:p w:rsidR="00005757" w:rsidRDefault="00816A37">
      <w:pPr>
        <w:framePr w:w="2940" w:wrap="auto" w:hAnchor="text" w:x="6923" w:y="98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Kupující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/ </w:t>
      </w:r>
      <w:r>
        <w:rPr>
          <w:rFonts w:ascii="Arial Narrow" w:hAnsi="Arial Narrow" w:cs="Arial Narrow"/>
          <w:color w:val="000000"/>
        </w:rPr>
        <w:t>podepsáno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elektronicky</w:t>
      </w:r>
    </w:p>
    <w:p w:rsidR="00005757" w:rsidRDefault="00816A37">
      <w:pPr>
        <w:framePr w:w="1214" w:wrap="auto" w:hAnchor="text" w:x="5466" w:y="162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Strana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5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9</w:t>
      </w: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005757" w:rsidRDefault="00816A37">
      <w:pPr>
        <w:framePr w:w="1204" w:wrap="auto" w:hAnchor="text" w:x="5471" w:y="13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Příloha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</w:rPr>
        <w:t xml:space="preserve"> 1</w:t>
      </w:r>
    </w:p>
    <w:p w:rsidR="00005757" w:rsidRDefault="00816A37">
      <w:pPr>
        <w:framePr w:w="5548" w:wrap="auto" w:hAnchor="text" w:x="3300" w:y="165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Minimální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technické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obchodní</w:t>
      </w:r>
      <w:r>
        <w:rPr>
          <w:rFonts w:ascii="Arial Narrow"/>
          <w:b/>
          <w:color w:val="000000"/>
        </w:rPr>
        <w:t xml:space="preserve"> parametry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předmětu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smlouvy</w:t>
      </w:r>
    </w:p>
    <w:p w:rsidR="00005757" w:rsidRDefault="00816A37">
      <w:pPr>
        <w:framePr w:w="9316" w:wrap="auto" w:hAnchor="text" w:x="1416" w:y="21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Specifikace</w:t>
      </w:r>
      <w:r>
        <w:rPr>
          <w:rFonts w:ascii="Arial Narrow"/>
          <w:b/>
          <w:color w:val="000000"/>
          <w:spacing w:val="27"/>
        </w:rPr>
        <w:t xml:space="preserve"> </w:t>
      </w:r>
      <w:r>
        <w:rPr>
          <w:rFonts w:ascii="Arial Narrow" w:hAnsi="Arial Narrow" w:cs="Arial Narrow"/>
          <w:b/>
          <w:color w:val="000000"/>
        </w:rPr>
        <w:t>dodávky</w:t>
      </w:r>
      <w:r>
        <w:rPr>
          <w:rFonts w:ascii="Arial Narrow"/>
          <w:b/>
          <w:color w:val="000000"/>
          <w:spacing w:val="30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27"/>
        </w:rPr>
        <w:t xml:space="preserve"> </w:t>
      </w:r>
      <w:r>
        <w:rPr>
          <w:rFonts w:ascii="Arial Narrow"/>
          <w:b/>
          <w:color w:val="000000"/>
        </w:rPr>
        <w:t>ve</w:t>
      </w:r>
      <w:r>
        <w:rPr>
          <w:rFonts w:ascii="Arial Narrow"/>
          <w:b/>
          <w:color w:val="000000"/>
          <w:spacing w:val="27"/>
        </w:rPr>
        <w:t xml:space="preserve"> </w:t>
      </w:r>
      <w:r>
        <w:rPr>
          <w:rFonts w:ascii="Arial Narrow"/>
          <w:b/>
          <w:color w:val="000000"/>
        </w:rPr>
        <w:t>sloupci</w:t>
      </w:r>
      <w:r>
        <w:rPr>
          <w:rFonts w:ascii="Arial Narrow"/>
          <w:b/>
          <w:color w:val="000000"/>
          <w:spacing w:val="29"/>
        </w:rPr>
        <w:t xml:space="preserve"> </w:t>
      </w:r>
      <w:r>
        <w:rPr>
          <w:rFonts w:ascii="Arial Narrow" w:hAnsi="Arial Narrow" w:cs="Arial Narrow"/>
          <w:b/>
          <w:color w:val="000000"/>
        </w:rPr>
        <w:t>„Hodnota“</w:t>
      </w:r>
      <w:r>
        <w:rPr>
          <w:rFonts w:ascii="Arial Narrow"/>
          <w:b/>
          <w:color w:val="000000"/>
          <w:spacing w:val="30"/>
        </w:rPr>
        <w:t xml:space="preserve"> </w:t>
      </w:r>
      <w:r>
        <w:rPr>
          <w:rFonts w:ascii="Arial Narrow"/>
          <w:b/>
          <w:color w:val="000000"/>
          <w:spacing w:val="-2"/>
        </w:rPr>
        <w:t>je</w:t>
      </w:r>
      <w:r>
        <w:rPr>
          <w:rFonts w:ascii="Arial Narrow"/>
          <w:b/>
          <w:color w:val="000000"/>
          <w:spacing w:val="31"/>
        </w:rPr>
        <w:t xml:space="preserve"> </w:t>
      </w:r>
      <w:r>
        <w:rPr>
          <w:rFonts w:ascii="Arial Narrow"/>
          <w:b/>
          <w:color w:val="000000"/>
        </w:rPr>
        <w:t>uvedena</w:t>
      </w:r>
      <w:r>
        <w:rPr>
          <w:rFonts w:ascii="Arial Narrow"/>
          <w:b/>
          <w:color w:val="000000"/>
          <w:spacing w:val="31"/>
        </w:rPr>
        <w:t xml:space="preserve"> </w:t>
      </w:r>
      <w:r>
        <w:rPr>
          <w:rFonts w:ascii="Arial Narrow" w:hAnsi="Arial Narrow" w:cs="Arial Narrow"/>
          <w:b/>
          <w:color w:val="000000"/>
        </w:rPr>
        <w:t>minimální</w:t>
      </w:r>
      <w:r>
        <w:rPr>
          <w:rFonts w:ascii="Arial Narrow"/>
          <w:b/>
          <w:color w:val="000000"/>
          <w:spacing w:val="29"/>
        </w:rPr>
        <w:t xml:space="preserve"> </w:t>
      </w:r>
      <w:r>
        <w:rPr>
          <w:rFonts w:ascii="Arial Narrow"/>
          <w:b/>
          <w:color w:val="000000"/>
        </w:rPr>
        <w:t>objednatelem</w:t>
      </w:r>
      <w:r>
        <w:rPr>
          <w:rFonts w:ascii="Arial Narrow"/>
          <w:b/>
          <w:color w:val="000000"/>
          <w:spacing w:val="27"/>
        </w:rPr>
        <w:t xml:space="preserve"> </w:t>
      </w:r>
      <w:r>
        <w:rPr>
          <w:rFonts w:ascii="Arial Narrow" w:hAnsi="Arial Narrow" w:cs="Arial Narrow"/>
          <w:b/>
          <w:color w:val="000000"/>
        </w:rPr>
        <w:t>požadovaná</w:t>
      </w:r>
      <w:r>
        <w:rPr>
          <w:rFonts w:ascii="Arial Narrow"/>
          <w:b/>
          <w:color w:val="000000"/>
          <w:spacing w:val="31"/>
        </w:rPr>
        <w:t xml:space="preserve"> </w:t>
      </w:r>
      <w:r>
        <w:rPr>
          <w:rFonts w:ascii="Arial Narrow"/>
          <w:b/>
          <w:color w:val="000000"/>
        </w:rPr>
        <w:t>hodnota</w:t>
      </w:r>
    </w:p>
    <w:p w:rsidR="00005757" w:rsidRDefault="00816A37">
      <w:pPr>
        <w:framePr w:w="9316" w:wrap="auto" w:hAnchor="text" w:x="1416" w:y="21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parametru</w:t>
      </w:r>
      <w:r>
        <w:rPr>
          <w:rFonts w:ascii="Arial Narrow"/>
          <w:b/>
          <w:color w:val="000000"/>
          <w:spacing w:val="14"/>
        </w:rPr>
        <w:t xml:space="preserve"> </w:t>
      </w:r>
      <w:r>
        <w:rPr>
          <w:rFonts w:ascii="Arial Narrow"/>
          <w:b/>
          <w:color w:val="000000"/>
        </w:rPr>
        <w:t>nebo</w:t>
      </w:r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/>
          <w:b/>
          <w:color w:val="000000"/>
        </w:rPr>
        <w:t>konfigurace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 w:hAnsi="Arial Narrow" w:cs="Arial Narrow"/>
          <w:b/>
          <w:color w:val="000000"/>
        </w:rPr>
        <w:t>požadavky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/>
          <w:b/>
          <w:color w:val="000000"/>
        </w:rPr>
        <w:t>na</w:t>
      </w:r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 w:hAnsi="Arial Narrow" w:cs="Arial Narrow"/>
          <w:b/>
          <w:color w:val="000000"/>
        </w:rPr>
        <w:t>instalační</w:t>
      </w:r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 w:hAnsi="Arial Narrow" w:cs="Arial Narrow"/>
          <w:b/>
          <w:color w:val="000000"/>
        </w:rPr>
        <w:t>konfigurační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 w:hAnsi="Arial Narrow" w:cs="Arial Narrow"/>
          <w:b/>
          <w:color w:val="000000"/>
        </w:rPr>
        <w:t>práce.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/>
          <w:b/>
          <w:color w:val="000000"/>
        </w:rPr>
        <w:t>Pokud</w:t>
      </w:r>
      <w:r>
        <w:rPr>
          <w:rFonts w:ascii="Arial Narrow"/>
          <w:b/>
          <w:color w:val="000000"/>
          <w:spacing w:val="15"/>
        </w:rPr>
        <w:t xml:space="preserve"> </w:t>
      </w:r>
      <w:r>
        <w:rPr>
          <w:rFonts w:ascii="Arial Narrow" w:hAnsi="Arial Narrow" w:cs="Arial Narrow"/>
          <w:b/>
          <w:color w:val="000000"/>
        </w:rPr>
        <w:t>není</w:t>
      </w:r>
      <w:r>
        <w:rPr>
          <w:rFonts w:ascii="Arial Narrow"/>
          <w:b/>
          <w:color w:val="000000"/>
          <w:spacing w:val="14"/>
        </w:rPr>
        <w:t xml:space="preserve"> </w:t>
      </w:r>
      <w:r>
        <w:rPr>
          <w:rFonts w:ascii="Arial Narrow"/>
          <w:b/>
          <w:color w:val="000000"/>
        </w:rPr>
        <w:t>uvedeno</w:t>
      </w:r>
      <w:r>
        <w:rPr>
          <w:rFonts w:ascii="Arial Narrow"/>
          <w:b/>
          <w:color w:val="000000"/>
          <w:spacing w:val="12"/>
        </w:rPr>
        <w:t xml:space="preserve"> </w:t>
      </w:r>
      <w:r>
        <w:rPr>
          <w:rFonts w:ascii="Arial Narrow"/>
          <w:b/>
          <w:color w:val="000000"/>
        </w:rPr>
        <w:t>jinak,</w:t>
      </w:r>
    </w:p>
    <w:p w:rsidR="00005757" w:rsidRDefault="00816A37">
      <w:pPr>
        <w:framePr w:w="9316" w:wrap="auto" w:hAnchor="text" w:x="1416" w:y="21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tak </w:t>
      </w:r>
      <w:r>
        <w:rPr>
          <w:rFonts w:ascii="Arial Narrow" w:hAnsi="Arial Narrow" w:cs="Arial Narrow"/>
          <w:b/>
          <w:color w:val="000000"/>
        </w:rPr>
        <w:t>všechny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níže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color w:val="000000"/>
        </w:rPr>
        <w:t>uvedené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parametry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jsou </w:t>
      </w:r>
      <w:r>
        <w:rPr>
          <w:rFonts w:ascii="Arial Narrow" w:hAnsi="Arial Narrow" w:cs="Arial Narrow"/>
          <w:b/>
          <w:color w:val="000000"/>
        </w:rPr>
        <w:t>minimální.</w:t>
      </w:r>
    </w:p>
    <w:p w:rsidR="00005757" w:rsidRDefault="00816A37">
      <w:pPr>
        <w:framePr w:w="9316" w:wrap="auto" w:hAnchor="text" w:x="1416" w:y="2154"/>
        <w:widowControl w:val="0"/>
        <w:autoSpaceDE w:val="0"/>
        <w:autoSpaceDN w:val="0"/>
        <w:spacing w:before="6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</w:rPr>
        <w:t>Ve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/>
          <w:i/>
          <w:color w:val="000000"/>
        </w:rPr>
        <w:t>sloupci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 w:hAnsi="Arial Narrow" w:cs="Arial Narrow"/>
          <w:i/>
          <w:color w:val="000000"/>
        </w:rPr>
        <w:t>„Skutečná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 w:hAnsi="Arial Narrow" w:cs="Arial Narrow"/>
          <w:i/>
          <w:color w:val="000000"/>
        </w:rPr>
        <w:t>hodnota“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/>
          <w:i/>
          <w:color w:val="000000"/>
        </w:rPr>
        <w:t>je</w:t>
      </w:r>
      <w:r>
        <w:rPr>
          <w:rFonts w:ascii="Arial Narrow"/>
          <w:i/>
          <w:color w:val="000000"/>
          <w:spacing w:val="61"/>
        </w:rPr>
        <w:t xml:space="preserve"> </w:t>
      </w:r>
      <w:r>
        <w:rPr>
          <w:rFonts w:ascii="Arial Narrow"/>
          <w:i/>
          <w:color w:val="000000"/>
        </w:rPr>
        <w:t>uvedena</w:t>
      </w:r>
      <w:r>
        <w:rPr>
          <w:rFonts w:ascii="Arial Narrow"/>
          <w:i/>
          <w:color w:val="000000"/>
          <w:spacing w:val="61"/>
        </w:rPr>
        <w:t xml:space="preserve"> </w:t>
      </w:r>
      <w:r>
        <w:rPr>
          <w:rFonts w:ascii="Arial Narrow" w:hAnsi="Arial Narrow" w:cs="Arial Narrow"/>
          <w:i/>
          <w:color w:val="000000"/>
        </w:rPr>
        <w:t>číselná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/>
          <w:i/>
          <w:color w:val="000000"/>
        </w:rPr>
        <w:t>hodnota</w:t>
      </w:r>
      <w:r>
        <w:rPr>
          <w:rFonts w:ascii="Arial Narrow"/>
          <w:i/>
          <w:color w:val="000000"/>
          <w:spacing w:val="64"/>
        </w:rPr>
        <w:t xml:space="preserve"> </w:t>
      </w:r>
      <w:r>
        <w:rPr>
          <w:rFonts w:ascii="Arial Narrow"/>
          <w:i/>
          <w:color w:val="000000"/>
        </w:rPr>
        <w:t>parametru</w:t>
      </w:r>
      <w:r>
        <w:rPr>
          <w:rFonts w:ascii="Arial Narrow"/>
          <w:i/>
          <w:color w:val="000000"/>
          <w:spacing w:val="63"/>
        </w:rPr>
        <w:t xml:space="preserve"> </w:t>
      </w:r>
      <w:r>
        <w:rPr>
          <w:rFonts w:ascii="Arial Narrow" w:hAnsi="Arial Narrow" w:cs="Arial Narrow"/>
          <w:i/>
          <w:color w:val="000000"/>
        </w:rPr>
        <w:t>dodávaného</w:t>
      </w:r>
      <w:r>
        <w:rPr>
          <w:rFonts w:ascii="Arial Narrow"/>
          <w:i/>
          <w:color w:val="000000"/>
          <w:spacing w:val="61"/>
        </w:rPr>
        <w:t xml:space="preserve"> </w:t>
      </w:r>
      <w:r>
        <w:rPr>
          <w:rFonts w:ascii="Arial Narrow" w:hAnsi="Arial Narrow" w:cs="Arial Narrow"/>
          <w:i/>
          <w:color w:val="000000"/>
        </w:rPr>
        <w:t>zařízení</w:t>
      </w:r>
      <w:r>
        <w:rPr>
          <w:rFonts w:ascii="Arial Narrow"/>
          <w:i/>
          <w:color w:val="000000"/>
          <w:spacing w:val="60"/>
        </w:rPr>
        <w:t xml:space="preserve"> </w:t>
      </w:r>
      <w:r>
        <w:rPr>
          <w:rFonts w:ascii="Arial Narrow"/>
          <w:i/>
          <w:color w:val="000000"/>
        </w:rPr>
        <w:t>nebo</w:t>
      </w:r>
      <w:r>
        <w:rPr>
          <w:rFonts w:ascii="Arial Narrow"/>
          <w:i/>
          <w:color w:val="000000"/>
          <w:spacing w:val="60"/>
        </w:rPr>
        <w:t xml:space="preserve"> </w:t>
      </w:r>
      <w:r>
        <w:rPr>
          <w:rFonts w:ascii="Arial Narrow" w:hAnsi="Arial Narrow" w:cs="Arial Narrow"/>
          <w:i/>
          <w:color w:val="000000"/>
        </w:rPr>
        <w:t>„ANO“</w:t>
      </w:r>
    </w:p>
    <w:p w:rsidR="00005757" w:rsidRDefault="00816A37">
      <w:pPr>
        <w:framePr w:w="9316" w:wrap="auto" w:hAnchor="text" w:x="1416" w:y="2154"/>
        <w:widowControl w:val="0"/>
        <w:autoSpaceDE w:val="0"/>
        <w:autoSpaceDN w:val="0"/>
        <w:spacing w:before="4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</w:rPr>
        <w:t>u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nečíselných</w:t>
      </w:r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/>
          <w:i/>
          <w:color w:val="000000"/>
        </w:rPr>
        <w:t>hodnot.</w:t>
      </w:r>
    </w:p>
    <w:p w:rsidR="00005757" w:rsidRDefault="00816A37">
      <w:pPr>
        <w:framePr w:w="9197" w:wrap="auto" w:hAnchor="text" w:x="1416" w:y="367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</w:rPr>
        <w:t>Snadnou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výměnou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  <w:spacing w:val="1"/>
        </w:rPr>
        <w:t>se</w:t>
      </w:r>
      <w:r>
        <w:rPr>
          <w:rFonts w:ascii="Arial Narrow"/>
          <w:i/>
          <w:color w:val="000000"/>
        </w:rPr>
        <w:t xml:space="preserve"> u</w:t>
      </w:r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/>
          <w:i/>
          <w:color w:val="000000"/>
        </w:rPr>
        <w:t xml:space="preserve">komponent </w:t>
      </w:r>
      <w:r>
        <w:rPr>
          <w:rFonts w:ascii="Arial Narrow" w:hAnsi="Arial Narrow" w:cs="Arial Narrow"/>
          <w:i/>
          <w:color w:val="000000"/>
        </w:rPr>
        <w:t>rozumí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</w:rPr>
        <w:t>taková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výměna,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která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/>
          <w:i/>
          <w:color w:val="000000"/>
          <w:spacing w:val="1"/>
        </w:rPr>
        <w:t>je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možná</w:t>
      </w:r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</w:rPr>
        <w:t>buď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přímo,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>nebo</w:t>
      </w:r>
      <w:r>
        <w:rPr>
          <w:rFonts w:ascii="Arial Narrow"/>
          <w:i/>
          <w:color w:val="000000"/>
          <w:spacing w:val="1"/>
        </w:rPr>
        <w:t xml:space="preserve"> za</w:t>
      </w:r>
      <w:r>
        <w:rPr>
          <w:rFonts w:ascii="Arial Narrow"/>
          <w:i/>
          <w:color w:val="000000"/>
        </w:rPr>
        <w:t xml:space="preserve"> pomoci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běžných</w:t>
      </w:r>
    </w:p>
    <w:p w:rsidR="00005757" w:rsidRDefault="00816A37">
      <w:pPr>
        <w:framePr w:w="9197" w:wrap="auto" w:hAnchor="text" w:x="1416" w:y="3673"/>
        <w:widowControl w:val="0"/>
        <w:autoSpaceDE w:val="0"/>
        <w:autoSpaceDN w:val="0"/>
        <w:spacing w:before="4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 w:hAnsi="Arial Narrow" w:cs="Arial Narrow"/>
          <w:i/>
          <w:color w:val="000000"/>
        </w:rPr>
        <w:t>nástrojů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šroubováku,</w:t>
      </w:r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 xml:space="preserve">pinzety, </w:t>
      </w:r>
      <w:r>
        <w:rPr>
          <w:rFonts w:ascii="Arial Narrow" w:hAnsi="Arial Narrow" w:cs="Arial Narrow"/>
          <w:i/>
          <w:color w:val="000000"/>
        </w:rPr>
        <w:t>páčidla.</w:t>
      </w:r>
    </w:p>
    <w:p w:rsidR="00005757" w:rsidRDefault="00816A37">
      <w:pPr>
        <w:framePr w:w="3855" w:wrap="auto" w:hAnchor="text" w:x="1416" w:y="4410"/>
        <w:widowControl w:val="0"/>
        <w:autoSpaceDE w:val="0"/>
        <w:autoSpaceDN w:val="0"/>
        <w:spacing w:before="0" w:after="0" w:line="365" w:lineRule="exact"/>
        <w:jc w:val="left"/>
        <w:rPr>
          <w:rFonts w:ascii="Arial Narrow"/>
          <w:b/>
          <w:color w:val="000000"/>
          <w:sz w:val="32"/>
        </w:rPr>
      </w:pPr>
      <w:r>
        <w:rPr>
          <w:rFonts w:ascii="Arial Narrow" w:hAnsi="Arial Narrow" w:cs="Arial Narrow"/>
          <w:b/>
          <w:color w:val="000000"/>
          <w:sz w:val="32"/>
        </w:rPr>
        <w:t>Ústředna</w:t>
      </w:r>
      <w:r>
        <w:rPr>
          <w:rFonts w:ascii="Arial Narrow"/>
          <w:b/>
          <w:color w:val="000000"/>
          <w:spacing w:val="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PZTS</w:t>
      </w:r>
      <w:r>
        <w:rPr>
          <w:rFonts w:ascii="Arial Narrow"/>
          <w:b/>
          <w:color w:val="000000"/>
          <w:spacing w:val="-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a</w:t>
      </w:r>
      <w:r>
        <w:rPr>
          <w:rFonts w:ascii="Arial Narrow"/>
          <w:b/>
          <w:color w:val="000000"/>
          <w:spacing w:val="-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prvky</w:t>
      </w:r>
      <w:r>
        <w:rPr>
          <w:rFonts w:ascii="Arial Narrow"/>
          <w:b/>
          <w:color w:val="000000"/>
          <w:spacing w:val="-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PZTS</w:t>
      </w:r>
    </w:p>
    <w:p w:rsidR="00005757" w:rsidRDefault="00816A37">
      <w:pPr>
        <w:framePr w:w="880" w:wrap="auto" w:hAnchor="text" w:x="1416" w:y="488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Parametr</w:t>
      </w:r>
    </w:p>
    <w:p w:rsidR="00005757" w:rsidRDefault="00816A37">
      <w:pPr>
        <w:framePr w:w="840" w:wrap="auto" w:hAnchor="text" w:x="3939" w:y="488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Hodnota</w:t>
      </w:r>
    </w:p>
    <w:p w:rsidR="00005757" w:rsidRDefault="00816A37">
      <w:pPr>
        <w:framePr w:w="896" w:wrap="auto" w:hAnchor="text" w:x="9480" w:y="488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Skutečná</w:t>
      </w:r>
    </w:p>
    <w:p w:rsidR="00005757" w:rsidRDefault="00816A37">
      <w:pPr>
        <w:framePr w:w="823" w:wrap="auto" w:hAnchor="text" w:x="9516" w:y="508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hodnota</w:t>
      </w:r>
    </w:p>
    <w:p w:rsidR="00005757" w:rsidRDefault="00816A37">
      <w:pPr>
        <w:framePr w:w="1298" w:wrap="auto" w:hAnchor="text" w:x="1416" w:y="536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Ústředna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>PZTS</w:t>
      </w:r>
    </w:p>
    <w:p w:rsidR="00005757" w:rsidRDefault="00816A37">
      <w:pPr>
        <w:framePr w:w="2603" w:wrap="auto" w:hAnchor="text" w:x="3939" w:y="53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Vnitřní</w:t>
      </w:r>
      <w:r>
        <w:rPr>
          <w:rFonts w:ascii="Arial Narrow"/>
          <w:color w:val="000000"/>
          <w:sz w:val="18"/>
        </w:rPr>
        <w:t xml:space="preserve"> 365/24/7,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 boxu,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se zdrojem</w:t>
      </w:r>
    </w:p>
    <w:p w:rsidR="00005757" w:rsidRDefault="00816A37">
      <w:pPr>
        <w:framePr w:w="2603" w:wrap="auto" w:hAnchor="text" w:x="3939" w:y="5362"/>
        <w:widowControl w:val="0"/>
        <w:autoSpaceDE w:val="0"/>
        <w:autoSpaceDN w:val="0"/>
        <w:spacing w:before="68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min. 12 </w:t>
      </w:r>
      <w:r>
        <w:rPr>
          <w:rFonts w:ascii="Arial Narrow" w:hAnsi="Arial Narrow" w:cs="Arial Narrow"/>
          <w:color w:val="000000"/>
          <w:sz w:val="18"/>
        </w:rPr>
        <w:t>zón</w:t>
      </w:r>
    </w:p>
    <w:p w:rsidR="00005757" w:rsidRDefault="00816A37">
      <w:pPr>
        <w:framePr w:w="560" w:wrap="auto" w:hAnchor="text" w:x="9648" w:y="53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560" w:wrap="auto" w:hAnchor="text" w:x="9648" w:y="5362"/>
        <w:widowControl w:val="0"/>
        <w:autoSpaceDE w:val="0"/>
        <w:autoSpaceDN w:val="0"/>
        <w:spacing w:before="68" w:after="0" w:line="204" w:lineRule="exact"/>
        <w:ind w:left="3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192</w:t>
      </w:r>
    </w:p>
    <w:p w:rsidR="00005757" w:rsidRDefault="00816A37">
      <w:pPr>
        <w:framePr w:w="560" w:wrap="auto" w:hAnchor="text" w:x="9648" w:y="5362"/>
        <w:widowControl w:val="0"/>
        <w:autoSpaceDE w:val="0"/>
        <w:autoSpaceDN w:val="0"/>
        <w:spacing w:before="70" w:after="0" w:line="204" w:lineRule="exact"/>
        <w:ind w:left="12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8</w:t>
      </w:r>
    </w:p>
    <w:p w:rsidR="00005757" w:rsidRDefault="00816A37">
      <w:pPr>
        <w:framePr w:w="732" w:wrap="auto" w:hAnchor="text" w:x="1416" w:y="563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Výbava</w:t>
      </w:r>
    </w:p>
    <w:p w:rsidR="00005757" w:rsidRDefault="00816A37">
      <w:pPr>
        <w:framePr w:w="1477" w:wrap="auto" w:hAnchor="text" w:x="3939" w:y="590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min.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6 </w:t>
      </w:r>
      <w:r>
        <w:rPr>
          <w:rFonts w:ascii="Arial Narrow" w:hAnsi="Arial Narrow" w:cs="Arial Narrow"/>
          <w:color w:val="000000"/>
          <w:sz w:val="18"/>
        </w:rPr>
        <w:t>podsystémů</w:t>
      </w:r>
    </w:p>
    <w:p w:rsidR="00005757" w:rsidRDefault="00816A37">
      <w:pPr>
        <w:framePr w:w="1322" w:wrap="auto" w:hAnchor="text" w:x="3939" w:y="6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bezdrátové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zóny</w:t>
      </w:r>
    </w:p>
    <w:p w:rsidR="00005757" w:rsidRDefault="00816A37">
      <w:pPr>
        <w:framePr w:w="445" w:wrap="auto" w:hAnchor="text" w:x="9705" w:y="6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NE</w:t>
      </w:r>
    </w:p>
    <w:p w:rsidR="00005757" w:rsidRDefault="00816A37">
      <w:pPr>
        <w:framePr w:w="322" w:wrap="auto" w:hAnchor="text" w:x="3939" w:y="64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005757" w:rsidRDefault="00816A37">
      <w:pPr>
        <w:framePr w:w="3195" w:wrap="auto" w:hAnchor="text" w:x="4061" w:y="64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kus </w:t>
      </w:r>
      <w:r>
        <w:rPr>
          <w:rFonts w:ascii="Arial Narrow" w:hAnsi="Arial Narrow" w:cs="Arial Narrow"/>
          <w:color w:val="000000"/>
          <w:sz w:val="18"/>
        </w:rPr>
        <w:t>komunikátor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připojení</w:t>
      </w:r>
      <w:r>
        <w:rPr>
          <w:rFonts w:ascii="Arial Narrow"/>
          <w:color w:val="000000"/>
          <w:sz w:val="18"/>
        </w:rPr>
        <w:t xml:space="preserve"> k </w:t>
      </w: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z w:val="18"/>
        </w:rPr>
        <w:t xml:space="preserve"> ZDP</w:t>
      </w:r>
    </w:p>
    <w:p w:rsidR="00005757" w:rsidRDefault="00816A37">
      <w:pPr>
        <w:framePr w:w="560" w:wrap="auto" w:hAnchor="text" w:x="9648" w:y="64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560" w:wrap="auto" w:hAnchor="text" w:x="9648" w:y="6453"/>
        <w:widowControl w:val="0"/>
        <w:autoSpaceDE w:val="0"/>
        <w:autoSpaceDN w:val="0"/>
        <w:spacing w:before="70" w:after="0" w:line="204" w:lineRule="exact"/>
        <w:ind w:left="3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999</w:t>
      </w:r>
    </w:p>
    <w:p w:rsidR="00005757" w:rsidRDefault="00816A37">
      <w:pPr>
        <w:framePr w:w="560" w:wrap="auto" w:hAnchor="text" w:x="9648" w:y="6453"/>
        <w:widowControl w:val="0"/>
        <w:autoSpaceDE w:val="0"/>
        <w:autoSpaceDN w:val="0"/>
        <w:spacing w:before="67" w:after="0" w:line="204" w:lineRule="exact"/>
        <w:ind w:left="3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254</w:t>
      </w:r>
    </w:p>
    <w:p w:rsidR="00005757" w:rsidRDefault="00816A37">
      <w:pPr>
        <w:framePr w:w="560" w:wrap="auto" w:hAnchor="text" w:x="9648" w:y="6453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560" w:wrap="auto" w:hAnchor="text" w:x="9648" w:y="6453"/>
        <w:widowControl w:val="0"/>
        <w:autoSpaceDE w:val="0"/>
        <w:autoSpaceDN w:val="0"/>
        <w:spacing w:before="67" w:after="0" w:line="204" w:lineRule="exact"/>
        <w:ind w:left="12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4</w:t>
      </w:r>
    </w:p>
    <w:p w:rsidR="00005757" w:rsidRDefault="00816A37">
      <w:pPr>
        <w:framePr w:w="1747" w:wrap="auto" w:hAnchor="text" w:x="3939" w:y="672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min.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počet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uživatelů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60</w:t>
      </w:r>
    </w:p>
    <w:p w:rsidR="00005757" w:rsidRDefault="00816A37">
      <w:pPr>
        <w:framePr w:w="1747" w:wrap="auto" w:hAnchor="text" w:x="3939" w:y="6726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min.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počet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klávesnic</w:t>
      </w:r>
      <w:r>
        <w:rPr>
          <w:rFonts w:ascii="Arial Narrow"/>
          <w:color w:val="000000"/>
          <w:sz w:val="18"/>
        </w:rPr>
        <w:t xml:space="preserve"> 2</w:t>
      </w:r>
    </w:p>
    <w:p w:rsidR="00005757" w:rsidRDefault="00816A37">
      <w:pPr>
        <w:framePr w:w="1747" w:wrap="auto" w:hAnchor="text" w:x="3939" w:y="6726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Contact </w:t>
      </w:r>
      <w:r>
        <w:rPr>
          <w:rFonts w:ascii="Arial Narrow"/>
          <w:color w:val="000000"/>
          <w:spacing w:val="1"/>
          <w:sz w:val="18"/>
        </w:rPr>
        <w:t>ID</w:t>
      </w:r>
    </w:p>
    <w:p w:rsidR="00005757" w:rsidRDefault="00816A37">
      <w:pPr>
        <w:framePr w:w="1648" w:wrap="auto" w:hAnchor="text" w:x="1416" w:y="727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Podporované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formáty</w:t>
      </w:r>
    </w:p>
    <w:p w:rsidR="00005757" w:rsidRDefault="00816A37">
      <w:pPr>
        <w:framePr w:w="1648" w:wrap="auto" w:hAnchor="text" w:x="1416" w:y="7271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Výstupy</w:t>
      </w:r>
    </w:p>
    <w:p w:rsidR="00005757" w:rsidRDefault="00816A37">
      <w:pPr>
        <w:framePr w:w="1019" w:wrap="auto" w:hAnchor="text" w:x="3939" w:y="754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PGM min. 4</w:t>
      </w:r>
    </w:p>
    <w:p w:rsidR="00005757" w:rsidRDefault="00816A37">
      <w:pPr>
        <w:framePr w:w="1575" w:wrap="auto" w:hAnchor="text" w:x="1416" w:y="781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Zálohování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napájení</w:t>
      </w:r>
    </w:p>
    <w:p w:rsidR="00005757" w:rsidRDefault="00816A37">
      <w:pPr>
        <w:framePr w:w="1575" w:wrap="auto" w:hAnchor="text" w:x="1416" w:y="7816"/>
        <w:widowControl w:val="0"/>
        <w:autoSpaceDE w:val="0"/>
        <w:autoSpaceDN w:val="0"/>
        <w:spacing w:before="89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Klávesnice</w:t>
      </w:r>
    </w:p>
    <w:p w:rsidR="00005757" w:rsidRDefault="00816A37">
      <w:pPr>
        <w:framePr w:w="1715" w:wrap="auto" w:hAnchor="text" w:x="3939" w:y="78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kusy </w:t>
      </w:r>
      <w:r>
        <w:rPr>
          <w:rFonts w:ascii="Arial Narrow"/>
          <w:color w:val="000000"/>
          <w:spacing w:val="-1"/>
          <w:sz w:val="20"/>
        </w:rPr>
        <w:t>Aku</w:t>
      </w:r>
      <w:r>
        <w:rPr>
          <w:rFonts w:ascii="Arial Narrow"/>
          <w:color w:val="000000"/>
          <w:sz w:val="20"/>
        </w:rPr>
        <w:t xml:space="preserve"> 12V/7Ah</w:t>
      </w:r>
    </w:p>
    <w:p w:rsidR="00005757" w:rsidRDefault="00816A37">
      <w:pPr>
        <w:framePr w:w="560" w:wrap="auto" w:hAnchor="text" w:x="9648" w:y="781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7</w:t>
      </w:r>
      <w:r>
        <w:rPr>
          <w:rFonts w:ascii="Arial Narrow"/>
          <w:color w:val="FF0000"/>
          <w:spacing w:val="-1"/>
          <w:sz w:val="18"/>
        </w:rPr>
        <w:t xml:space="preserve"> </w:t>
      </w:r>
      <w:r>
        <w:rPr>
          <w:rFonts w:ascii="Arial Narrow"/>
          <w:color w:val="FF0000"/>
          <w:sz w:val="18"/>
        </w:rPr>
        <w:t>Ah</w:t>
      </w:r>
    </w:p>
    <w:p w:rsidR="00005757" w:rsidRDefault="00816A37">
      <w:pPr>
        <w:framePr w:w="560" w:wrap="auto" w:hAnchor="text" w:x="9648" w:y="7816"/>
        <w:widowControl w:val="0"/>
        <w:autoSpaceDE w:val="0"/>
        <w:autoSpaceDN w:val="0"/>
        <w:spacing w:before="91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5432" w:wrap="auto" w:hAnchor="text" w:x="3939" w:y="811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kus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 w:hAnsi="Arial Narrow" w:cs="Arial Narrow"/>
          <w:color w:val="000000"/>
          <w:sz w:val="18"/>
        </w:rPr>
        <w:t>vládací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programovací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LCD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klávesnice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podsvícením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krytem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kláves</w:t>
      </w:r>
    </w:p>
    <w:p w:rsidR="00005757" w:rsidRDefault="00816A37">
      <w:pPr>
        <w:framePr w:w="1912" w:wrap="auto" w:hAnchor="text" w:x="3939" w:y="831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boxu, dva </w:t>
      </w:r>
      <w:r>
        <w:rPr>
          <w:rFonts w:ascii="Arial Narrow" w:hAnsi="Arial Narrow" w:cs="Arial Narrow"/>
          <w:color w:val="000000"/>
          <w:sz w:val="18"/>
        </w:rPr>
        <w:t>textové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řádky</w:t>
      </w:r>
    </w:p>
    <w:p w:rsidR="00005757" w:rsidRDefault="00816A37">
      <w:pPr>
        <w:framePr w:w="4402" w:wrap="auto" w:hAnchor="text" w:x="1416" w:y="858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Expandéry/rozšiřující</w:t>
      </w:r>
      <w:r>
        <w:rPr>
          <w:rFonts w:ascii="Arial Narrow"/>
          <w:b/>
          <w:color w:val="000000"/>
          <w:sz w:val="18"/>
        </w:rPr>
        <w:t xml:space="preserve"> modul </w:t>
      </w:r>
      <w:r>
        <w:rPr>
          <w:rFonts w:ascii="Arial Narrow" w:hAnsi="Arial Narrow" w:cs="Arial Narrow"/>
          <w:b/>
          <w:color w:val="000000"/>
          <w:spacing w:val="-1"/>
          <w:sz w:val="18"/>
        </w:rPr>
        <w:t>zón</w:t>
      </w:r>
      <w:r>
        <w:rPr>
          <w:rFonts w:ascii="Arial Narrow"/>
          <w:b/>
          <w:color w:val="000000"/>
          <w:spacing w:val="209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kus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pro</w:t>
      </w:r>
      <w:r>
        <w:rPr>
          <w:rFonts w:ascii="Arial Narrow"/>
          <w:color w:val="000000"/>
          <w:sz w:val="18"/>
        </w:rPr>
        <w:t xml:space="preserve"> 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zón,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vč.</w:t>
      </w:r>
      <w:r>
        <w:rPr>
          <w:rFonts w:ascii="Arial Narrow"/>
          <w:color w:val="000000"/>
          <w:sz w:val="18"/>
        </w:rPr>
        <w:t xml:space="preserve"> boxu</w:t>
      </w:r>
    </w:p>
    <w:p w:rsidR="00005757" w:rsidRDefault="00816A37">
      <w:pPr>
        <w:framePr w:w="560" w:wrap="auto" w:hAnchor="text" w:x="9648" w:y="859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2277" w:wrap="auto" w:hAnchor="text" w:x="1416" w:y="906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Zálohovaný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sběrnicový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>zdroj</w:t>
      </w:r>
    </w:p>
    <w:p w:rsidR="00005757" w:rsidRDefault="00816A37">
      <w:pPr>
        <w:framePr w:w="1224" w:wrap="auto" w:hAnchor="text" w:x="3939" w:y="90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kus, </w:t>
      </w:r>
      <w:r>
        <w:rPr>
          <w:rFonts w:ascii="Arial Narrow" w:hAnsi="Arial Narrow" w:cs="Arial Narrow"/>
          <w:color w:val="000000"/>
          <w:sz w:val="18"/>
        </w:rPr>
        <w:t>vč.</w:t>
      </w:r>
      <w:r>
        <w:rPr>
          <w:rFonts w:ascii="Arial Narrow"/>
          <w:color w:val="000000"/>
          <w:sz w:val="18"/>
        </w:rPr>
        <w:t xml:space="preserve"> boxu</w:t>
      </w:r>
    </w:p>
    <w:p w:rsidR="00005757" w:rsidRDefault="00816A37">
      <w:pPr>
        <w:framePr w:w="560" w:wrap="auto" w:hAnchor="text" w:x="9648" w:y="90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7833" w:wrap="auto" w:hAnchor="text" w:x="1416" w:y="936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Duální</w:t>
      </w:r>
      <w:r>
        <w:rPr>
          <w:rFonts w:ascii="Arial Narrow"/>
          <w:b/>
          <w:color w:val="000000"/>
          <w:sz w:val="18"/>
        </w:rPr>
        <w:t xml:space="preserve"> PIR+MW detektor </w:t>
      </w:r>
      <w:r>
        <w:rPr>
          <w:rFonts w:ascii="Arial Narrow"/>
          <w:b/>
          <w:color w:val="000000"/>
          <w:spacing w:val="1"/>
          <w:sz w:val="18"/>
        </w:rPr>
        <w:t>pohybu</w:t>
      </w:r>
      <w:r>
        <w:rPr>
          <w:rFonts w:ascii="Arial Narrow"/>
          <w:b/>
          <w:color w:val="000000"/>
          <w:spacing w:val="196"/>
          <w:sz w:val="18"/>
        </w:rPr>
        <w:t xml:space="preserve"> </w:t>
      </w: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kusy, </w:t>
      </w:r>
      <w:r>
        <w:rPr>
          <w:rFonts w:ascii="Arial Narrow" w:hAnsi="Arial Narrow" w:cs="Arial Narrow"/>
          <w:color w:val="000000"/>
          <w:sz w:val="18"/>
        </w:rPr>
        <w:t>duální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detektor, 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MW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dosahem</w:t>
      </w:r>
      <w:r>
        <w:rPr>
          <w:rFonts w:ascii="Arial Narrow"/>
          <w:color w:val="000000"/>
          <w:spacing w:val="-1"/>
          <w:sz w:val="18"/>
        </w:rPr>
        <w:t xml:space="preserve"> od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6-</w:t>
      </w:r>
      <w:r>
        <w:rPr>
          <w:rFonts w:ascii="Arial Narrow"/>
          <w:color w:val="000000"/>
          <w:sz w:val="18"/>
        </w:rPr>
        <w:t>38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m,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110°,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nastavení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trimr,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bílý</w:t>
      </w:r>
    </w:p>
    <w:p w:rsidR="00005757" w:rsidRDefault="00816A37">
      <w:pPr>
        <w:framePr w:w="781" w:wrap="auto" w:hAnchor="text" w:x="9537" w:y="93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FF0000"/>
          <w:spacing w:val="-1"/>
          <w:sz w:val="18"/>
        </w:rPr>
        <w:t>DUÁLNÍ</w:t>
      </w:r>
    </w:p>
    <w:p w:rsidR="00005757" w:rsidRDefault="00816A37">
      <w:pPr>
        <w:framePr w:w="1649" w:wrap="auto" w:hAnchor="text" w:x="1416" w:y="963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Detektor </w:t>
      </w:r>
      <w:r>
        <w:rPr>
          <w:rFonts w:ascii="Arial Narrow" w:hAnsi="Arial Narrow" w:cs="Arial Narrow"/>
          <w:b/>
          <w:color w:val="000000"/>
          <w:sz w:val="18"/>
        </w:rPr>
        <w:t>rozbití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pacing w:val="-1"/>
          <w:sz w:val="18"/>
        </w:rPr>
        <w:t>skla</w:t>
      </w:r>
    </w:p>
    <w:p w:rsidR="00005757" w:rsidRDefault="00816A37">
      <w:pPr>
        <w:framePr w:w="5349" w:wrap="auto" w:hAnchor="text" w:x="3939" w:y="963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kusů,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stropní,</w:t>
      </w:r>
      <w:r>
        <w:rPr>
          <w:rFonts w:ascii="Arial Narrow"/>
          <w:color w:val="000000"/>
          <w:sz w:val="18"/>
        </w:rPr>
        <w:t xml:space="preserve"> pro sklo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tloušťce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0,24-0,65cm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a </w:t>
      </w:r>
      <w:r>
        <w:rPr>
          <w:rFonts w:ascii="Arial Narrow" w:hAnsi="Arial Narrow" w:cs="Arial Narrow"/>
          <w:color w:val="000000"/>
          <w:sz w:val="18"/>
        </w:rPr>
        <w:t>laminované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sklo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tloušťce</w:t>
      </w:r>
    </w:p>
    <w:p w:rsidR="00005757" w:rsidRDefault="00816A37">
      <w:pPr>
        <w:framePr w:w="5349" w:wrap="auto" w:hAnchor="text" w:x="3939" w:y="963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0,125-0,6cm, </w:t>
      </w:r>
      <w:r>
        <w:rPr>
          <w:rFonts w:ascii="Arial Narrow" w:hAnsi="Arial Narrow" w:cs="Arial Narrow"/>
          <w:color w:val="000000"/>
          <w:sz w:val="18"/>
        </w:rPr>
        <w:t>duální,</w:t>
      </w:r>
      <w:r>
        <w:rPr>
          <w:rFonts w:ascii="Arial Narrow"/>
          <w:color w:val="000000"/>
          <w:sz w:val="18"/>
        </w:rPr>
        <w:t xml:space="preserve"> citlivost 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dosahem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4,5 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-1"/>
          <w:sz w:val="18"/>
        </w:rPr>
        <w:t xml:space="preserve"> m,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bílý</w:t>
      </w:r>
    </w:p>
    <w:p w:rsidR="00005757" w:rsidRDefault="00816A37">
      <w:pPr>
        <w:framePr w:w="1109" w:wrap="auto" w:hAnchor="text" w:x="9374" w:y="963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Ochrana skla</w:t>
      </w:r>
    </w:p>
    <w:p w:rsidR="00005757" w:rsidRDefault="00816A37">
      <w:pPr>
        <w:framePr w:w="1609" w:wrap="auto" w:hAnchor="text" w:x="1416" w:y="1011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Magnetický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kontakt</w:t>
      </w:r>
    </w:p>
    <w:p w:rsidR="00005757" w:rsidRDefault="00816A37">
      <w:pPr>
        <w:framePr w:w="3331" w:wrap="auto" w:hAnchor="text" w:x="3939" w:y="1011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ks, </w:t>
      </w:r>
      <w:r>
        <w:rPr>
          <w:rFonts w:ascii="Arial Narrow" w:hAnsi="Arial Narrow" w:cs="Arial Narrow"/>
          <w:color w:val="000000"/>
          <w:sz w:val="18"/>
        </w:rPr>
        <w:t>rozpojení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magnetů/detekce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rozpojení,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bílý</w:t>
      </w:r>
    </w:p>
    <w:p w:rsidR="00005757" w:rsidRDefault="00816A37">
      <w:pPr>
        <w:framePr w:w="732" w:wrap="auto" w:hAnchor="text" w:x="9561" w:y="1011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Magnet</w:t>
      </w:r>
    </w:p>
    <w:p w:rsidR="00005757" w:rsidRDefault="00816A37">
      <w:pPr>
        <w:framePr w:w="732" w:wrap="auto" w:hAnchor="text" w:x="9561" w:y="10113"/>
        <w:widowControl w:val="0"/>
        <w:autoSpaceDE w:val="0"/>
        <w:autoSpaceDN w:val="0"/>
        <w:spacing w:before="67" w:after="0" w:line="204" w:lineRule="exact"/>
        <w:ind w:left="12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PIR</w:t>
      </w:r>
    </w:p>
    <w:p w:rsidR="00005757" w:rsidRDefault="00816A37">
      <w:pPr>
        <w:framePr w:w="1683" w:wrap="auto" w:hAnchor="text" w:x="1416" w:y="1038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PIR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detektor pohybu</w:t>
      </w:r>
    </w:p>
    <w:p w:rsidR="00005757" w:rsidRDefault="00816A37">
      <w:pPr>
        <w:framePr w:w="5436" w:wrap="auto" w:hAnchor="text" w:x="3939" w:y="103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20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kusů,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interiérový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z w:val="18"/>
        </w:rPr>
        <w:t>PIR,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z w:val="18"/>
        </w:rPr>
        <w:t>odolnost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proti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z w:val="18"/>
        </w:rPr>
        <w:t>VF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rušení,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automatické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pulsy,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dvě</w:t>
      </w:r>
    </w:p>
    <w:p w:rsidR="00005757" w:rsidRDefault="00816A37">
      <w:pPr>
        <w:framePr w:w="5436" w:wrap="auto" w:hAnchor="text" w:x="3939" w:y="103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úrovně,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teplotní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kompenzace, </w:t>
      </w:r>
      <w:r>
        <w:rPr>
          <w:rFonts w:ascii="Arial Narrow" w:hAnsi="Arial Narrow" w:cs="Arial Narrow"/>
          <w:color w:val="000000"/>
          <w:sz w:val="18"/>
        </w:rPr>
        <w:t>bílý</w:t>
      </w:r>
    </w:p>
    <w:p w:rsidR="00005757" w:rsidRDefault="00816A37">
      <w:pPr>
        <w:framePr w:w="1872" w:wrap="auto" w:hAnchor="text" w:x="1416" w:y="1086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Instalace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konfigurace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Práce</w:t>
      </w:r>
      <w:r>
        <w:rPr>
          <w:rFonts w:ascii="Arial Narrow"/>
          <w:color w:val="000000"/>
          <w:sz w:val="18"/>
        </w:rPr>
        <w:t xml:space="preserve"> budou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provedeny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ve </w:t>
      </w:r>
      <w:r>
        <w:rPr>
          <w:rFonts w:ascii="Arial Narrow" w:hAnsi="Arial Narrow" w:cs="Arial Narrow"/>
          <w:color w:val="000000"/>
          <w:sz w:val="18"/>
        </w:rPr>
        <w:t>všech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prostorách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budovy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mateřské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školy</w:t>
      </w:r>
      <w:r>
        <w:rPr>
          <w:rFonts w:ascii="Arial Narrow"/>
          <w:color w:val="000000"/>
          <w:sz w:val="18"/>
        </w:rPr>
        <w:t>.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Montáže,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i</w:t>
      </w:r>
      <w:r>
        <w:rPr>
          <w:rFonts w:ascii="Arial Narrow"/>
          <w:color w:val="000000"/>
          <w:sz w:val="18"/>
        </w:rPr>
        <w:t>nstalace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konfigurace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ústředny,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všech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prvků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napájení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ústředny,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komunikátoru</w:t>
      </w:r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expandér</w:t>
      </w:r>
      <w:r>
        <w:rPr>
          <w:rFonts w:ascii="Arial Narrow"/>
          <w:color w:val="000000"/>
          <w:sz w:val="18"/>
        </w:rPr>
        <w:t xml:space="preserve">u, PIR, </w:t>
      </w:r>
      <w:r>
        <w:rPr>
          <w:rFonts w:ascii="Arial Narrow"/>
          <w:color w:val="000000"/>
          <w:spacing w:val="-1"/>
          <w:sz w:val="18"/>
        </w:rPr>
        <w:t>MW</w:t>
      </w:r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magnetických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kontaktů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detektorů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rozbití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1"/>
          <w:sz w:val="18"/>
        </w:rPr>
        <w:t>skla,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současné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instalaci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kabelových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tras. </w:t>
      </w:r>
      <w:r>
        <w:rPr>
          <w:rFonts w:ascii="Arial Narrow" w:hAnsi="Arial Narrow" w:cs="Arial Narrow"/>
          <w:color w:val="000000"/>
          <w:sz w:val="18"/>
        </w:rPr>
        <w:t>Programování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ústředny,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rozdělení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podsystémů,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přidělení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uživatelů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kódů.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Všechny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činnosti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budou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provedeny</w:t>
      </w:r>
      <w:r>
        <w:rPr>
          <w:rFonts w:ascii="Arial Narrow"/>
          <w:color w:val="000000"/>
          <w:spacing w:val="1"/>
          <w:sz w:val="18"/>
        </w:rPr>
        <w:t xml:space="preserve"> tak,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aby byly </w:t>
      </w:r>
      <w:r>
        <w:rPr>
          <w:rFonts w:ascii="Arial Narrow" w:hAnsi="Arial Narrow" w:cs="Arial Narrow"/>
          <w:color w:val="000000"/>
          <w:sz w:val="18"/>
        </w:rPr>
        <w:t>všechny</w:t>
      </w:r>
      <w:r>
        <w:rPr>
          <w:rFonts w:ascii="Arial Narrow"/>
          <w:color w:val="000000"/>
          <w:sz w:val="18"/>
        </w:rPr>
        <w:t xml:space="preserve"> prvky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funkční</w:t>
      </w:r>
      <w:r>
        <w:rPr>
          <w:rFonts w:ascii="Arial Narrow"/>
          <w:color w:val="000000"/>
          <w:spacing w:val="-1"/>
          <w:sz w:val="18"/>
        </w:rPr>
        <w:t xml:space="preserve"> pro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detekci </w:t>
      </w:r>
      <w:r>
        <w:rPr>
          <w:rFonts w:ascii="Arial Narrow" w:hAnsi="Arial Narrow" w:cs="Arial Narrow"/>
          <w:color w:val="000000"/>
          <w:sz w:val="18"/>
        </w:rPr>
        <w:t>případného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narušení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objektu, 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informace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poruchách</w:t>
      </w:r>
      <w:r>
        <w:rPr>
          <w:rFonts w:ascii="Arial Narrow"/>
          <w:color w:val="000000"/>
          <w:spacing w:val="-1"/>
          <w:sz w:val="18"/>
        </w:rPr>
        <w:t xml:space="preserve"> pro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uživatele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městskou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policii, </w:t>
      </w:r>
      <w:r>
        <w:rPr>
          <w:rFonts w:ascii="Arial Narrow"/>
          <w:color w:val="000000"/>
          <w:spacing w:val="-1"/>
          <w:sz w:val="18"/>
        </w:rPr>
        <w:t>pro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ovládání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systému,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ve </w:t>
      </w:r>
      <w:r>
        <w:rPr>
          <w:rFonts w:ascii="Arial Narrow" w:hAnsi="Arial Narrow" w:cs="Arial Narrow"/>
          <w:color w:val="000000"/>
          <w:spacing w:val="1"/>
          <w:sz w:val="18"/>
        </w:rPr>
        <w:t>všech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potřebných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podrobnostech.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</w:t>
      </w:r>
      <w:r>
        <w:rPr>
          <w:rFonts w:ascii="Arial Narrow" w:hAnsi="Arial Narrow" w:cs="Arial Narrow"/>
          <w:color w:val="000000"/>
          <w:sz w:val="18"/>
        </w:rPr>
        <w:t>řipojení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komunikace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provedeno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 </w:t>
      </w:r>
      <w:r>
        <w:rPr>
          <w:rFonts w:ascii="Arial Narrow" w:hAnsi="Arial Narrow" w:cs="Arial Narrow"/>
          <w:color w:val="000000"/>
          <w:sz w:val="18"/>
        </w:rPr>
        <w:t>vysílači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STX20E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tak, aby byl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zajištěn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plnohodnotn</w:t>
      </w:r>
      <w:r>
        <w:rPr>
          <w:rFonts w:ascii="Arial Narrow" w:hAnsi="Arial Narrow" w:cs="Arial Narrow"/>
          <w:color w:val="000000"/>
          <w:sz w:val="18"/>
        </w:rPr>
        <w:t>ý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přenos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pult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centrální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ochrany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Městské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policie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Karviná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podrobnostmi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přenesené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informaci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min.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rozsahu,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odemknutí/zamknutí,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6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vč.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uživatele,</w:t>
      </w:r>
      <w:r>
        <w:rPr>
          <w:rFonts w:ascii="Arial Narrow"/>
          <w:color w:val="000000"/>
          <w:spacing w:val="-1"/>
          <w:sz w:val="18"/>
        </w:rPr>
        <w:t xml:space="preserve"> pro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každý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podsystém;</w:t>
      </w:r>
      <w:r>
        <w:rPr>
          <w:rFonts w:ascii="Arial Narrow"/>
          <w:color w:val="000000"/>
          <w:sz w:val="18"/>
        </w:rPr>
        <w:t xml:space="preserve"> poplach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celkový,</w:t>
      </w:r>
      <w:r>
        <w:rPr>
          <w:rFonts w:ascii="Arial Narrow"/>
          <w:color w:val="000000"/>
          <w:sz w:val="18"/>
        </w:rPr>
        <w:t xml:space="preserve"> poplach </w:t>
      </w:r>
      <w:r>
        <w:rPr>
          <w:rFonts w:ascii="Arial Narrow" w:hAnsi="Arial Narrow" w:cs="Arial Narrow"/>
          <w:color w:val="000000"/>
          <w:sz w:val="18"/>
        </w:rPr>
        <w:t>konkrétní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zóny,</w:t>
      </w:r>
    </w:p>
    <w:p w:rsidR="00005757" w:rsidRDefault="00816A37">
      <w:pPr>
        <w:framePr w:w="5386" w:wrap="auto" w:hAnchor="text" w:x="3939" w:y="1086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tamper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konkrétní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zóny,</w:t>
      </w:r>
      <w:r>
        <w:rPr>
          <w:rFonts w:ascii="Arial Narrow"/>
          <w:color w:val="000000"/>
          <w:sz w:val="18"/>
        </w:rPr>
        <w:t xml:space="preserve"> poruchy, </w:t>
      </w:r>
      <w:r>
        <w:rPr>
          <w:rFonts w:ascii="Arial Narrow" w:hAnsi="Arial Narrow" w:cs="Arial Narrow"/>
          <w:color w:val="000000"/>
          <w:sz w:val="18"/>
        </w:rPr>
        <w:t>včetně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obnovení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stavu.</w:t>
      </w:r>
    </w:p>
    <w:p w:rsidR="00005757" w:rsidRDefault="00816A37">
      <w:pPr>
        <w:framePr w:w="560" w:wrap="auto" w:hAnchor="text" w:x="9648" w:y="1282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5313" w:wrap="auto" w:hAnchor="text" w:x="3939" w:y="1355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Prod</w:t>
      </w:r>
      <w:r>
        <w:rPr>
          <w:rFonts w:ascii="Arial Narrow" w:hAnsi="Arial Narrow" w:cs="Arial Narrow"/>
          <w:color w:val="000000"/>
          <w:sz w:val="18"/>
        </w:rPr>
        <w:t>ávající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proškolí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zástupce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kupujícího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 </w:t>
      </w:r>
      <w:r>
        <w:rPr>
          <w:rFonts w:ascii="Arial Narrow" w:hAnsi="Arial Narrow" w:cs="Arial Narrow"/>
          <w:color w:val="000000"/>
          <w:sz w:val="18"/>
        </w:rPr>
        <w:t>ovládání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PZTS</w:t>
      </w:r>
      <w:r>
        <w:rPr>
          <w:rFonts w:ascii="Arial Narrow"/>
          <w:color w:val="000000"/>
          <w:sz w:val="18"/>
        </w:rPr>
        <w:t xml:space="preserve"> v rozsahu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2</w:t>
      </w:r>
    </w:p>
    <w:p w:rsidR="00005757" w:rsidRDefault="00816A37">
      <w:pPr>
        <w:framePr w:w="5313" w:wrap="auto" w:hAnchor="text" w:x="3939" w:y="1355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hod.</w:t>
      </w:r>
    </w:p>
    <w:p w:rsidR="00005757" w:rsidRDefault="00816A37">
      <w:pPr>
        <w:framePr w:w="5313" w:wrap="auto" w:hAnchor="text" w:x="3939" w:y="1355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Součástí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bude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dokumentace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vč.</w:t>
      </w:r>
      <w:r>
        <w:rPr>
          <w:rFonts w:ascii="Arial Narrow"/>
          <w:color w:val="000000"/>
          <w:sz w:val="18"/>
        </w:rPr>
        <w:t xml:space="preserve"> popisu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zón,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seznamů</w:t>
      </w:r>
    </w:p>
    <w:p w:rsidR="00005757" w:rsidRDefault="00816A37">
      <w:pPr>
        <w:framePr w:w="5313" w:wrap="auto" w:hAnchor="text" w:x="3939" w:y="1355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zón,</w:t>
      </w:r>
      <w:r>
        <w:rPr>
          <w:rFonts w:ascii="Arial Narrow"/>
          <w:color w:val="000000"/>
          <w:sz w:val="18"/>
        </w:rPr>
        <w:t xml:space="preserve"> seznamu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uživatelů,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2x </w:t>
      </w:r>
      <w:r>
        <w:rPr>
          <w:rFonts w:ascii="Arial Narrow" w:hAnsi="Arial Narrow" w:cs="Arial Narrow"/>
          <w:color w:val="000000"/>
          <w:sz w:val="18"/>
        </w:rPr>
        <w:t>tištěná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dokumentace,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1x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elektronická</w:t>
      </w:r>
    </w:p>
    <w:p w:rsidR="00005757" w:rsidRDefault="00816A37">
      <w:pPr>
        <w:framePr w:w="5313" w:wrap="auto" w:hAnchor="text" w:x="3939" w:y="1355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dokumentace.</w:t>
      </w:r>
    </w:p>
    <w:p w:rsidR="00005757" w:rsidRDefault="00816A37">
      <w:pPr>
        <w:framePr w:w="5253" w:wrap="auto" w:hAnchor="text" w:x="3939" w:y="145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Prodávající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zajistí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demontáž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původních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prvků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schválení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kupujícím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</w:p>
    <w:p w:rsidR="00005757" w:rsidRDefault="00816A37">
      <w:pPr>
        <w:framePr w:w="5253" w:wrap="auto" w:hAnchor="text" w:x="3939" w:y="14582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ekologickou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likvidaci.</w:t>
      </w:r>
    </w:p>
    <w:p w:rsidR="00005757" w:rsidRDefault="00816A37">
      <w:pPr>
        <w:framePr w:w="699" w:wrap="auto" w:hAnchor="text" w:x="1416" w:y="150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Záruka</w:t>
      </w:r>
    </w:p>
    <w:p w:rsidR="00005757" w:rsidRDefault="00816A37">
      <w:pPr>
        <w:framePr w:w="2569" w:wrap="auto" w:hAnchor="text" w:x="3939" w:y="150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roky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(s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opravou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instalace)</w:t>
      </w:r>
    </w:p>
    <w:p w:rsidR="00005757" w:rsidRDefault="00816A37">
      <w:pPr>
        <w:framePr w:w="640" w:wrap="auto" w:hAnchor="text" w:x="9607" w:y="150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3</w:t>
      </w:r>
      <w:r>
        <w:rPr>
          <w:rFonts w:ascii="Arial Narrow"/>
          <w:color w:val="FF0000"/>
          <w:spacing w:val="-1"/>
          <w:sz w:val="18"/>
        </w:rPr>
        <w:t xml:space="preserve"> </w:t>
      </w:r>
      <w:r>
        <w:rPr>
          <w:rFonts w:ascii="Arial Narrow"/>
          <w:color w:val="FF0000"/>
          <w:sz w:val="18"/>
        </w:rPr>
        <w:t>roky</w:t>
      </w:r>
    </w:p>
    <w:p w:rsidR="00005757" w:rsidRDefault="00816A37">
      <w:pPr>
        <w:framePr w:w="1214" w:wrap="auto" w:hAnchor="text" w:x="5466" w:y="162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Strana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6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9</w:t>
      </w:r>
    </w:p>
    <w:p w:rsidR="00005757" w:rsidRDefault="00E316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30" type="#_x0000_t75" style="position:absolute;margin-left:64.15pt;margin-top:241.1pt;width:455.7pt;height:525.05pt;z-index:-25165926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="00816A37">
        <w:rPr>
          <w:rFonts w:ascii="Arial"/>
          <w:color w:val="FF0000"/>
          <w:sz w:val="2"/>
        </w:rPr>
        <w:br w:type="page"/>
      </w: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005757" w:rsidRDefault="00816A37">
      <w:pPr>
        <w:framePr w:w="3563" w:wrap="auto" w:hAnchor="text" w:x="1416" w:y="1393"/>
        <w:widowControl w:val="0"/>
        <w:autoSpaceDE w:val="0"/>
        <w:autoSpaceDN w:val="0"/>
        <w:spacing w:before="0" w:after="0" w:line="365" w:lineRule="exact"/>
        <w:jc w:val="left"/>
        <w:rPr>
          <w:rFonts w:ascii="Arial Narrow"/>
          <w:b/>
          <w:color w:val="000000"/>
          <w:sz w:val="32"/>
        </w:rPr>
      </w:pPr>
      <w:r>
        <w:rPr>
          <w:rFonts w:ascii="Arial Narrow" w:hAnsi="Arial Narrow" w:cs="Arial Narrow"/>
          <w:b/>
          <w:color w:val="000000"/>
          <w:sz w:val="32"/>
        </w:rPr>
        <w:t>Ústředna</w:t>
      </w:r>
      <w:r>
        <w:rPr>
          <w:rFonts w:ascii="Arial Narrow"/>
          <w:b/>
          <w:color w:val="000000"/>
          <w:spacing w:val="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EPS a</w:t>
      </w:r>
      <w:r>
        <w:rPr>
          <w:rFonts w:ascii="Arial Narrow"/>
          <w:b/>
          <w:color w:val="000000"/>
          <w:spacing w:val="-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prvky</w:t>
      </w:r>
      <w:r>
        <w:rPr>
          <w:rFonts w:ascii="Arial Narrow"/>
          <w:b/>
          <w:color w:val="000000"/>
          <w:spacing w:val="1"/>
          <w:sz w:val="32"/>
        </w:rPr>
        <w:t xml:space="preserve"> </w:t>
      </w:r>
      <w:r>
        <w:rPr>
          <w:rFonts w:ascii="Arial Narrow"/>
          <w:b/>
          <w:color w:val="000000"/>
          <w:sz w:val="32"/>
        </w:rPr>
        <w:t>EPS</w:t>
      </w:r>
    </w:p>
    <w:p w:rsidR="00005757" w:rsidRDefault="00816A37">
      <w:pPr>
        <w:framePr w:w="880" w:wrap="auto" w:hAnchor="text" w:x="1416" w:y="18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Parametr</w:t>
      </w:r>
    </w:p>
    <w:p w:rsidR="00005757" w:rsidRDefault="00816A37">
      <w:pPr>
        <w:framePr w:w="840" w:wrap="auto" w:hAnchor="text" w:x="3939" w:y="18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Hodnota</w:t>
      </w:r>
    </w:p>
    <w:p w:rsidR="00005757" w:rsidRDefault="00816A37">
      <w:pPr>
        <w:framePr w:w="896" w:wrap="auto" w:hAnchor="text" w:x="9410" w:y="18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Skutečná</w:t>
      </w:r>
    </w:p>
    <w:p w:rsidR="00005757" w:rsidRDefault="00816A37">
      <w:pPr>
        <w:framePr w:w="823" w:wrap="auto" w:hAnchor="text" w:x="9446" w:y="207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hodnota</w:t>
      </w:r>
    </w:p>
    <w:p w:rsidR="00005757" w:rsidRDefault="00816A37">
      <w:pPr>
        <w:framePr w:w="1214" w:wrap="auto" w:hAnchor="text" w:x="1416" w:y="234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Ústředna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EPS</w:t>
      </w:r>
    </w:p>
    <w:p w:rsidR="00005757" w:rsidRDefault="00816A37">
      <w:pPr>
        <w:framePr w:w="4939" w:wrap="auto" w:hAnchor="text" w:x="3939" w:y="23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Základní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EPS </w:t>
      </w:r>
      <w:r>
        <w:rPr>
          <w:rFonts w:ascii="Arial Narrow"/>
          <w:color w:val="000000"/>
          <w:spacing w:val="1"/>
          <w:sz w:val="18"/>
        </w:rPr>
        <w:t>j</w:t>
      </w:r>
      <w:r>
        <w:rPr>
          <w:rFonts w:ascii="Arial Narrow" w:hAnsi="Arial Narrow" w:cs="Arial Narrow"/>
          <w:color w:val="000000"/>
          <w:sz w:val="18"/>
        </w:rPr>
        <w:t>ednokruhová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kompaktní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ústředna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odpovídající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normě</w:t>
      </w:r>
    </w:p>
    <w:p w:rsidR="00005757" w:rsidRDefault="00816A37">
      <w:pPr>
        <w:framePr w:w="4939" w:wrap="auto" w:hAnchor="text" w:x="3939" w:y="234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54-2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EN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54-4, s </w:t>
      </w:r>
      <w:r>
        <w:rPr>
          <w:rFonts w:ascii="Arial Narrow" w:hAnsi="Arial Narrow" w:cs="Arial Narrow"/>
          <w:color w:val="000000"/>
          <w:sz w:val="18"/>
        </w:rPr>
        <w:t>integrovaným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ovládacím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panelem 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integrovaným</w:t>
      </w:r>
    </w:p>
    <w:p w:rsidR="00005757" w:rsidRDefault="00816A37">
      <w:pPr>
        <w:framePr w:w="4939" w:wrap="auto" w:hAnchor="text" w:x="3939" w:y="234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napájecím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zdrojem, v </w:t>
      </w:r>
      <w:r>
        <w:rPr>
          <w:rFonts w:ascii="Arial Narrow" w:hAnsi="Arial Narrow" w:cs="Arial Narrow"/>
          <w:color w:val="000000"/>
          <w:sz w:val="18"/>
        </w:rPr>
        <w:t>plastovém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krytu, </w:t>
      </w:r>
      <w:r>
        <w:rPr>
          <w:rFonts w:ascii="Arial Narrow" w:hAnsi="Arial Narrow" w:cs="Arial Narrow"/>
          <w:color w:val="000000"/>
          <w:sz w:val="18"/>
        </w:rPr>
        <w:t>červená</w:t>
      </w:r>
    </w:p>
    <w:p w:rsidR="00005757" w:rsidRDefault="00816A37">
      <w:pPr>
        <w:framePr w:w="560" w:wrap="auto" w:hAnchor="text" w:x="9578" w:y="23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732" w:wrap="auto" w:hAnchor="text" w:x="1416" w:y="303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Výbava</w:t>
      </w:r>
    </w:p>
    <w:p w:rsidR="00005757" w:rsidRDefault="00816A37">
      <w:pPr>
        <w:framePr w:w="3226" w:wrap="auto" w:hAnchor="text" w:x="3939" w:y="303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2 </w:t>
      </w:r>
      <w:r>
        <w:rPr>
          <w:rFonts w:ascii="Arial Narrow" w:hAnsi="Arial Narrow" w:cs="Arial Narrow"/>
          <w:color w:val="000000"/>
          <w:sz w:val="18"/>
        </w:rPr>
        <w:t>primární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výstup</w:t>
      </w:r>
      <w:r>
        <w:rPr>
          <w:rFonts w:ascii="Arial Narrow"/>
          <w:color w:val="000000"/>
          <w:sz w:val="18"/>
        </w:rPr>
        <w:t>y 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přenosové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výstražné</w:t>
      </w:r>
    </w:p>
    <w:p w:rsidR="00005757" w:rsidRDefault="00816A37">
      <w:pPr>
        <w:framePr w:w="322" w:wrap="auto" w:hAnchor="text" w:x="9696" w:y="303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2</w:t>
      </w:r>
    </w:p>
    <w:p w:rsidR="00005757" w:rsidRDefault="00816A37">
      <w:pPr>
        <w:framePr w:w="765" w:wrap="auto" w:hAnchor="text" w:x="3939" w:y="32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zařízení</w:t>
      </w:r>
    </w:p>
    <w:p w:rsidR="00005757" w:rsidRDefault="00816A37">
      <w:pPr>
        <w:framePr w:w="322" w:wrap="auto" w:hAnchor="text" w:x="3939" w:y="35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:rsidR="00005757" w:rsidRDefault="00816A37">
      <w:pPr>
        <w:framePr w:w="1247" w:wrap="auto" w:hAnchor="text" w:x="4062" w:y="351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primární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vstupy</w:t>
      </w:r>
    </w:p>
    <w:p w:rsidR="00005757" w:rsidRDefault="00816A37">
      <w:pPr>
        <w:framePr w:w="560" w:wrap="auto" w:hAnchor="text" w:x="9578" w:y="3510"/>
        <w:widowControl w:val="0"/>
        <w:autoSpaceDE w:val="0"/>
        <w:autoSpaceDN w:val="0"/>
        <w:spacing w:before="0" w:after="0" w:line="204" w:lineRule="exact"/>
        <w:ind w:left="11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2</w:t>
      </w:r>
    </w:p>
    <w:p w:rsidR="00005757" w:rsidRDefault="00816A37">
      <w:pPr>
        <w:framePr w:w="560" w:wrap="auto" w:hAnchor="text" w:x="9578" w:y="3510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2207" w:wrap="auto" w:hAnchor="text" w:x="3939" w:y="37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EPI-Bus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(pro </w:t>
      </w:r>
      <w:r>
        <w:rPr>
          <w:rFonts w:ascii="Arial Narrow" w:hAnsi="Arial Narrow" w:cs="Arial Narrow"/>
          <w:color w:val="000000"/>
          <w:sz w:val="18"/>
        </w:rPr>
        <w:t>připojení</w:t>
      </w:r>
      <w:r>
        <w:rPr>
          <w:rFonts w:ascii="Arial Narrow"/>
          <w:color w:val="000000"/>
          <w:sz w:val="18"/>
        </w:rPr>
        <w:t xml:space="preserve"> OPPO)</w:t>
      </w:r>
    </w:p>
    <w:p w:rsidR="00005757" w:rsidRDefault="00816A37">
      <w:pPr>
        <w:framePr w:w="2207" w:wrap="auto" w:hAnchor="text" w:x="3939" w:y="3783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USB </w:t>
      </w:r>
      <w:r>
        <w:rPr>
          <w:rFonts w:ascii="Arial Narrow" w:hAnsi="Arial Narrow" w:cs="Arial Narrow"/>
          <w:color w:val="000000"/>
          <w:sz w:val="18"/>
        </w:rPr>
        <w:t>servisní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rozhraní</w:t>
      </w:r>
    </w:p>
    <w:p w:rsidR="00005757" w:rsidRDefault="00816A37">
      <w:pPr>
        <w:framePr w:w="560" w:wrap="auto" w:hAnchor="text" w:x="9578" w:y="405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3505" w:wrap="auto" w:hAnchor="text" w:x="3939" w:y="432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montážní</w:t>
      </w:r>
      <w:r>
        <w:rPr>
          <w:rFonts w:ascii="Arial Narrow"/>
          <w:color w:val="000000"/>
          <w:sz w:val="18"/>
        </w:rPr>
        <w:t xml:space="preserve"> prostor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dobíjecí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akumulátory</w:t>
      </w:r>
      <w:r>
        <w:rPr>
          <w:rFonts w:ascii="Arial Narrow"/>
          <w:color w:val="000000"/>
          <w:spacing w:val="43"/>
          <w:sz w:val="18"/>
        </w:rPr>
        <w:t xml:space="preserve"> </w:t>
      </w:r>
      <w:r>
        <w:rPr>
          <w:rFonts w:ascii="Arial Narrow"/>
          <w:color w:val="000000"/>
          <w:sz w:val="18"/>
        </w:rPr>
        <w:t>2x12V</w:t>
      </w:r>
    </w:p>
    <w:p w:rsidR="00005757" w:rsidRDefault="00816A37">
      <w:pPr>
        <w:framePr w:w="3505" w:wrap="auto" w:hAnchor="text" w:x="3939" w:y="4328"/>
        <w:widowControl w:val="0"/>
        <w:autoSpaceDE w:val="0"/>
        <w:autoSpaceDN w:val="0"/>
        <w:spacing w:before="6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možnost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uložení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min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15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z w:val="18"/>
        </w:rPr>
        <w:t>000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událostí</w:t>
      </w:r>
    </w:p>
    <w:p w:rsidR="00005757" w:rsidRDefault="00816A37">
      <w:pPr>
        <w:framePr w:w="3505" w:wrap="auto" w:hAnchor="text" w:x="3939" w:y="4328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kusy Aku 12V/7Ah</w:t>
      </w:r>
    </w:p>
    <w:p w:rsidR="00005757" w:rsidRDefault="00816A37">
      <w:pPr>
        <w:framePr w:w="560" w:wrap="auto" w:hAnchor="text" w:x="9578" w:y="432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650" w:wrap="auto" w:hAnchor="text" w:x="9532" w:y="459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15000</w:t>
      </w:r>
    </w:p>
    <w:p w:rsidR="00005757" w:rsidRDefault="00816A37">
      <w:pPr>
        <w:framePr w:w="650" w:wrap="auto" w:hAnchor="text" w:x="9532" w:y="4599"/>
        <w:widowControl w:val="0"/>
        <w:autoSpaceDE w:val="0"/>
        <w:autoSpaceDN w:val="0"/>
        <w:spacing w:before="70" w:after="0" w:line="204" w:lineRule="exact"/>
        <w:ind w:left="5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7</w:t>
      </w:r>
      <w:r>
        <w:rPr>
          <w:rFonts w:ascii="Arial Narrow"/>
          <w:color w:val="FF0000"/>
          <w:spacing w:val="-1"/>
          <w:sz w:val="18"/>
        </w:rPr>
        <w:t xml:space="preserve"> </w:t>
      </w:r>
      <w:r>
        <w:rPr>
          <w:rFonts w:ascii="Arial Narrow"/>
          <w:color w:val="FF0000"/>
          <w:sz w:val="18"/>
        </w:rPr>
        <w:t>Ah</w:t>
      </w:r>
    </w:p>
    <w:p w:rsidR="00005757" w:rsidRDefault="00816A37">
      <w:pPr>
        <w:framePr w:w="1575" w:wrap="auto" w:hAnchor="text" w:x="1416" w:y="487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Zálohování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napájení</w:t>
      </w:r>
    </w:p>
    <w:p w:rsidR="00005757" w:rsidRDefault="00816A37">
      <w:pPr>
        <w:framePr w:w="1419" w:wrap="auto" w:hAnchor="text" w:x="1416" w:y="514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Tlačítkový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hlásič</w:t>
      </w:r>
    </w:p>
    <w:p w:rsidR="00005757" w:rsidRDefault="00816A37">
      <w:pPr>
        <w:framePr w:w="5296" w:wrap="auto" w:hAnchor="text" w:x="3939" w:y="51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kusy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ruční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ovládání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požárního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poplachu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tlačítkem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dle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EN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54-11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(typ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B),</w:t>
      </w:r>
    </w:p>
    <w:p w:rsidR="00005757" w:rsidRDefault="00816A37">
      <w:pPr>
        <w:framePr w:w="1043" w:wrap="auto" w:hAnchor="text" w:x="9335" w:y="51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FF0000"/>
          <w:sz w:val="18"/>
        </w:rPr>
        <w:t>Ruční</w:t>
      </w:r>
      <w:r>
        <w:rPr>
          <w:rFonts w:ascii="Arial Narrow"/>
          <w:color w:val="FF0000"/>
          <w:sz w:val="18"/>
        </w:rPr>
        <w:t xml:space="preserve"> </w:t>
      </w:r>
      <w:r>
        <w:rPr>
          <w:rFonts w:ascii="Arial Narrow" w:hAnsi="Arial Narrow" w:cs="Arial Narrow"/>
          <w:color w:val="FF0000"/>
          <w:sz w:val="18"/>
        </w:rPr>
        <w:t>hlásič</w:t>
      </w:r>
    </w:p>
    <w:p w:rsidR="00005757" w:rsidRDefault="00816A37">
      <w:pPr>
        <w:framePr w:w="1931" w:wrap="auto" w:hAnchor="text" w:x="3939" w:y="53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skleněné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sklíčko,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červené</w:t>
      </w:r>
    </w:p>
    <w:p w:rsidR="00005757" w:rsidRDefault="00816A37">
      <w:pPr>
        <w:framePr w:w="2045" w:wrap="auto" w:hAnchor="text" w:x="1416" w:y="562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Sokl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pro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připojení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hlásičů</w:t>
      </w:r>
    </w:p>
    <w:p w:rsidR="00005757" w:rsidRDefault="00816A37">
      <w:pPr>
        <w:framePr w:w="2045" w:wrap="auto" w:hAnchor="text" w:x="1416" w:y="5623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požáru</w:t>
      </w:r>
    </w:p>
    <w:p w:rsidR="00005757" w:rsidRDefault="00816A37">
      <w:pPr>
        <w:framePr w:w="1068" w:wrap="auto" w:hAnchor="text" w:x="3939" w:y="562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kusů,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bílý</w:t>
      </w:r>
    </w:p>
    <w:p w:rsidR="00005757" w:rsidRDefault="00816A37">
      <w:pPr>
        <w:framePr w:w="527" w:wrap="auto" w:hAnchor="text" w:x="9592" w:y="562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Sokl</w:t>
      </w:r>
    </w:p>
    <w:p w:rsidR="00005757" w:rsidRDefault="00816A37">
      <w:pPr>
        <w:framePr w:w="1773" w:wrap="auto" w:hAnchor="text" w:x="1416" w:y="610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Multisenzorový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hlásič</w:t>
      </w:r>
    </w:p>
    <w:p w:rsidR="00005757" w:rsidRDefault="00816A37">
      <w:pPr>
        <w:framePr w:w="6570" w:wrap="auto" w:hAnchor="text" w:x="3939" w:y="610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kusů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optický</w:t>
      </w:r>
      <w:r>
        <w:rPr>
          <w:rFonts w:ascii="Arial Narrow"/>
          <w:color w:val="000000"/>
          <w:sz w:val="18"/>
        </w:rPr>
        <w:t xml:space="preserve"> detektor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požáru</w:t>
      </w:r>
      <w:r>
        <w:rPr>
          <w:rFonts w:ascii="Arial Narrow"/>
          <w:color w:val="000000"/>
          <w:sz w:val="18"/>
        </w:rPr>
        <w:t xml:space="preserve">, </w:t>
      </w:r>
      <w:r>
        <w:rPr>
          <w:rFonts w:ascii="Arial Narrow"/>
          <w:color w:val="000000"/>
          <w:spacing w:val="1"/>
          <w:sz w:val="18"/>
        </w:rPr>
        <w:t>z</w:t>
      </w:r>
      <w:r>
        <w:rPr>
          <w:rFonts w:ascii="Arial Narrow"/>
          <w:color w:val="000000"/>
          <w:sz w:val="18"/>
        </w:rPr>
        <w:t>droj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primárního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napětí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Síťový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provoz,</w:t>
      </w:r>
      <w:r>
        <w:rPr>
          <w:rFonts w:ascii="Arial Narrow"/>
          <w:color w:val="000000"/>
          <w:spacing w:val="1"/>
          <w:sz w:val="18"/>
        </w:rPr>
        <w:t xml:space="preserve"> k</w:t>
      </w:r>
      <w:r>
        <w:rPr>
          <w:rFonts w:ascii="Arial Narrow" w:hAnsi="Arial Narrow" w:cs="Arial Narrow"/>
          <w:color w:val="000000"/>
          <w:sz w:val="18"/>
        </w:rPr>
        <w:t>rytí</w:t>
      </w:r>
      <w:r>
        <w:rPr>
          <w:rFonts w:ascii="Arial Narrow"/>
          <w:color w:val="000000"/>
          <w:spacing w:val="227"/>
          <w:sz w:val="18"/>
        </w:rPr>
        <w:t xml:space="preserve"> </w:t>
      </w:r>
      <w:r>
        <w:rPr>
          <w:rFonts w:ascii="Arial Narrow" w:hAnsi="Arial Narrow" w:cs="Arial Narrow"/>
          <w:color w:val="FF0000"/>
          <w:sz w:val="18"/>
        </w:rPr>
        <w:t>Optický</w:t>
      </w:r>
      <w:r>
        <w:rPr>
          <w:rFonts w:ascii="Arial Narrow"/>
          <w:color w:val="FF0000"/>
          <w:sz w:val="18"/>
        </w:rPr>
        <w:t xml:space="preserve"> detektor</w:t>
      </w:r>
    </w:p>
    <w:p w:rsidR="00005757" w:rsidRDefault="00816A37">
      <w:pPr>
        <w:framePr w:w="2675" w:wrap="auto" w:hAnchor="text" w:x="3939" w:y="631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IP44,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VdS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schváleno,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konvenční,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bílý</w:t>
      </w:r>
    </w:p>
    <w:p w:rsidR="00005757" w:rsidRDefault="00816A37">
      <w:pPr>
        <w:framePr w:w="692" w:wrap="auto" w:hAnchor="text" w:x="1416" w:y="658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Siréna</w:t>
      </w:r>
    </w:p>
    <w:p w:rsidR="00005757" w:rsidRDefault="00816A37">
      <w:pPr>
        <w:framePr w:w="1116" w:wrap="auto" w:hAnchor="text" w:x="3939" w:y="65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ks, </w:t>
      </w:r>
      <w:r>
        <w:rPr>
          <w:rFonts w:ascii="Arial Narrow" w:hAnsi="Arial Narrow" w:cs="Arial Narrow"/>
          <w:color w:val="000000"/>
          <w:sz w:val="18"/>
        </w:rPr>
        <w:t>červená</w:t>
      </w:r>
    </w:p>
    <w:p w:rsidR="00005757" w:rsidRDefault="00816A37">
      <w:pPr>
        <w:framePr w:w="667" w:wrap="auto" w:hAnchor="text" w:x="9523" w:y="65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FF0000"/>
          <w:sz w:val="18"/>
        </w:rPr>
        <w:t>Siréna</w:t>
      </w:r>
    </w:p>
    <w:p w:rsidR="00005757" w:rsidRDefault="00816A37">
      <w:pPr>
        <w:framePr w:w="2104" w:wrap="auto" w:hAnchor="text" w:x="1416" w:y="685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Výstupní</w:t>
      </w:r>
      <w:r>
        <w:rPr>
          <w:rFonts w:ascii="Arial Narrow"/>
          <w:b/>
          <w:color w:val="000000"/>
          <w:sz w:val="18"/>
        </w:rPr>
        <w:t xml:space="preserve"> modul pro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sirény</w:t>
      </w:r>
    </w:p>
    <w:p w:rsidR="00005757" w:rsidRDefault="00816A37">
      <w:pPr>
        <w:framePr w:w="2104" w:wrap="auto" w:hAnchor="text" w:x="1416" w:y="6854"/>
        <w:widowControl w:val="0"/>
        <w:autoSpaceDE w:val="0"/>
        <w:autoSpaceDN w:val="0"/>
        <w:spacing w:before="65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Vstupní</w:t>
      </w:r>
      <w:r>
        <w:rPr>
          <w:rFonts w:ascii="Arial Narrow"/>
          <w:b/>
          <w:color w:val="000000"/>
          <w:sz w:val="18"/>
        </w:rPr>
        <w:t xml:space="preserve"> modul</w:t>
      </w:r>
    </w:p>
    <w:p w:rsidR="00005757" w:rsidRDefault="00816A37">
      <w:pPr>
        <w:framePr w:w="2104" w:wrap="auto" w:hAnchor="text" w:x="1416" w:y="6854"/>
        <w:widowControl w:val="0"/>
        <w:autoSpaceDE w:val="0"/>
        <w:autoSpaceDN w:val="0"/>
        <w:spacing w:before="68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Kabelové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trasy</w:t>
      </w:r>
    </w:p>
    <w:p w:rsidR="00005757" w:rsidRDefault="00816A37">
      <w:pPr>
        <w:framePr w:w="2104" w:wrap="auto" w:hAnchor="text" w:x="1416" w:y="6854"/>
        <w:widowControl w:val="0"/>
        <w:autoSpaceDE w:val="0"/>
        <w:autoSpaceDN w:val="0"/>
        <w:spacing w:before="68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Lišty</w:t>
      </w:r>
    </w:p>
    <w:p w:rsidR="00005757" w:rsidRDefault="00816A37">
      <w:pPr>
        <w:framePr w:w="510" w:wrap="auto" w:hAnchor="text" w:x="3939" w:y="685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1266" w:wrap="auto" w:hAnchor="text" w:x="9225" w:y="6856"/>
        <w:widowControl w:val="0"/>
        <w:autoSpaceDE w:val="0"/>
        <w:autoSpaceDN w:val="0"/>
        <w:spacing w:before="0" w:after="0" w:line="204" w:lineRule="exact"/>
        <w:ind w:left="127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FF0000"/>
          <w:sz w:val="18"/>
        </w:rPr>
        <w:t>Výst.</w:t>
      </w:r>
      <w:r>
        <w:rPr>
          <w:rFonts w:ascii="Arial Narrow"/>
          <w:color w:val="FF0000"/>
          <w:spacing w:val="-1"/>
          <w:sz w:val="18"/>
        </w:rPr>
        <w:t xml:space="preserve"> </w:t>
      </w:r>
      <w:r>
        <w:rPr>
          <w:rFonts w:ascii="Arial Narrow"/>
          <w:color w:val="FF0000"/>
          <w:sz w:val="18"/>
        </w:rPr>
        <w:t>modul</w:t>
      </w:r>
    </w:p>
    <w:p w:rsidR="00005757" w:rsidRDefault="00816A37">
      <w:pPr>
        <w:framePr w:w="1266" w:wrap="auto" w:hAnchor="text" w:x="9225" w:y="6856"/>
        <w:widowControl w:val="0"/>
        <w:autoSpaceDE w:val="0"/>
        <w:autoSpaceDN w:val="0"/>
        <w:spacing w:before="67" w:after="0" w:line="204" w:lineRule="exact"/>
        <w:ind w:left="4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FF0000"/>
          <w:sz w:val="18"/>
        </w:rPr>
        <w:t>Vstupní</w:t>
      </w:r>
      <w:r>
        <w:rPr>
          <w:rFonts w:ascii="Arial Narrow"/>
          <w:color w:val="FF0000"/>
          <w:sz w:val="18"/>
        </w:rPr>
        <w:t xml:space="preserve"> modul</w:t>
      </w:r>
    </w:p>
    <w:p w:rsidR="00005757" w:rsidRDefault="00816A37">
      <w:pPr>
        <w:framePr w:w="1266" w:wrap="auto" w:hAnchor="text" w:x="9225" w:y="6856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JYSTY-1x2x0,8</w:t>
      </w:r>
    </w:p>
    <w:p w:rsidR="00005757" w:rsidRDefault="00816A37">
      <w:pPr>
        <w:framePr w:w="1266" w:wrap="auto" w:hAnchor="text" w:x="9225" w:y="6856"/>
        <w:widowControl w:val="0"/>
        <w:autoSpaceDE w:val="0"/>
        <w:autoSpaceDN w:val="0"/>
        <w:spacing w:before="70" w:after="0" w:line="204" w:lineRule="exact"/>
        <w:ind w:left="20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LV</w:t>
      </w:r>
      <w:r>
        <w:rPr>
          <w:rFonts w:ascii="Arial Narrow"/>
          <w:color w:val="FF0000"/>
          <w:spacing w:val="-1"/>
          <w:sz w:val="18"/>
        </w:rPr>
        <w:t xml:space="preserve"> </w:t>
      </w:r>
      <w:r>
        <w:rPr>
          <w:rFonts w:ascii="Arial Narrow"/>
          <w:color w:val="FF0000"/>
          <w:sz w:val="18"/>
        </w:rPr>
        <w:t>40x20</w:t>
      </w:r>
    </w:p>
    <w:p w:rsidR="00005757" w:rsidRDefault="00816A37">
      <w:pPr>
        <w:framePr w:w="3425" w:wrap="auto" w:hAnchor="text" w:x="3939" w:y="71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ks, 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vstupů</w:t>
      </w:r>
      <w:r>
        <w:rPr>
          <w:rFonts w:ascii="Arial Narrow"/>
          <w:color w:val="000000"/>
          <w:sz w:val="18"/>
        </w:rPr>
        <w:t>, 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konvenčních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hlásičů</w:t>
      </w:r>
    </w:p>
    <w:p w:rsidR="00005757" w:rsidRDefault="00816A37">
      <w:pPr>
        <w:framePr w:w="567" w:wrap="auto" w:hAnchor="text" w:x="3939" w:y="74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</w:t>
      </w:r>
    </w:p>
    <w:p w:rsidR="00005757" w:rsidRDefault="00816A37">
      <w:pPr>
        <w:framePr w:w="567" w:wrap="auto" w:hAnchor="text" w:x="3939" w:y="7401"/>
        <w:widowControl w:val="0"/>
        <w:autoSpaceDE w:val="0"/>
        <w:autoSpaceDN w:val="0"/>
        <w:spacing w:before="7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</w:t>
      </w:r>
    </w:p>
    <w:p w:rsidR="00005757" w:rsidRDefault="00816A37">
      <w:pPr>
        <w:framePr w:w="1872" w:wrap="auto" w:hAnchor="text" w:x="1416" w:y="794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Instalace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konfigurace</w:t>
      </w:r>
    </w:p>
    <w:p w:rsidR="00005757" w:rsidRDefault="00816A37">
      <w:pPr>
        <w:framePr w:w="5254" w:wrap="auto" w:hAnchor="text" w:x="3939" w:y="79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Práce</w:t>
      </w:r>
      <w:r>
        <w:rPr>
          <w:rFonts w:ascii="Arial Narrow"/>
          <w:color w:val="000000"/>
          <w:sz w:val="18"/>
        </w:rPr>
        <w:t xml:space="preserve"> budou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provedeny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ve </w:t>
      </w:r>
      <w:r>
        <w:rPr>
          <w:rFonts w:ascii="Arial Narrow" w:hAnsi="Arial Narrow" w:cs="Arial Narrow"/>
          <w:color w:val="000000"/>
          <w:sz w:val="18"/>
        </w:rPr>
        <w:t>všech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prostorách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budovy </w:t>
      </w:r>
      <w:r>
        <w:rPr>
          <w:rFonts w:ascii="Arial Narrow" w:hAnsi="Arial Narrow" w:cs="Arial Narrow"/>
          <w:color w:val="000000"/>
          <w:sz w:val="18"/>
        </w:rPr>
        <w:t>mateřské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školy.</w:t>
      </w:r>
    </w:p>
    <w:p w:rsidR="00005757" w:rsidRDefault="00816A37">
      <w:pPr>
        <w:framePr w:w="5254" w:wrap="auto" w:hAnchor="text" w:x="3939" w:y="79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Montáže,</w:t>
      </w:r>
      <w:r>
        <w:rPr>
          <w:rFonts w:ascii="Arial Narrow"/>
          <w:color w:val="000000"/>
          <w:sz w:val="18"/>
        </w:rPr>
        <w:t xml:space="preserve"> instalace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konfigurace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ústředny,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všech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prvků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napájení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ústředny,</w:t>
      </w:r>
    </w:p>
    <w:p w:rsidR="00005757" w:rsidRDefault="00816A37">
      <w:pPr>
        <w:framePr w:w="5254" w:wrap="auto" w:hAnchor="text" w:x="3939" w:y="79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tlačítkových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hlásičů,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multisenzorových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hlásičů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sirén,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včetně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doplnění</w:t>
      </w:r>
    </w:p>
    <w:p w:rsidR="00005757" w:rsidRDefault="00816A37">
      <w:pPr>
        <w:framePr w:w="5254" w:wrap="auto" w:hAnchor="text" w:x="3939" w:y="79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kabelových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tras. </w:t>
      </w:r>
      <w:r>
        <w:rPr>
          <w:rFonts w:ascii="Arial Narrow" w:hAnsi="Arial Narrow" w:cs="Arial Narrow"/>
          <w:color w:val="000000"/>
          <w:sz w:val="18"/>
        </w:rPr>
        <w:t>Programování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ústředny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prvků.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Všechny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činnosti</w:t>
      </w:r>
    </w:p>
    <w:p w:rsidR="00005757" w:rsidRDefault="00816A37">
      <w:pPr>
        <w:framePr w:w="5254" w:wrap="auto" w:hAnchor="text" w:x="3939" w:y="79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budou provedeny tak, aby byly </w:t>
      </w:r>
      <w:r>
        <w:rPr>
          <w:rFonts w:ascii="Arial Narrow" w:hAnsi="Arial Narrow" w:cs="Arial Narrow"/>
          <w:color w:val="000000"/>
          <w:sz w:val="18"/>
        </w:rPr>
        <w:t>všechny</w:t>
      </w:r>
      <w:r>
        <w:rPr>
          <w:rFonts w:ascii="Arial Narrow"/>
          <w:color w:val="000000"/>
          <w:sz w:val="18"/>
        </w:rPr>
        <w:t xml:space="preserve"> prvky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funkční</w:t>
      </w:r>
      <w:r>
        <w:rPr>
          <w:rFonts w:ascii="Arial Narrow"/>
          <w:color w:val="000000"/>
          <w:spacing w:val="-1"/>
          <w:sz w:val="18"/>
        </w:rPr>
        <w:t xml:space="preserve"> pro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požáru,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</w:p>
    <w:p w:rsidR="00005757" w:rsidRDefault="00816A37">
      <w:pPr>
        <w:framePr w:w="5254" w:wrap="auto" w:hAnchor="text" w:x="3939" w:y="794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informace 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poruchách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uživatele,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pro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ovládání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systému,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ve </w:t>
      </w:r>
      <w:r>
        <w:rPr>
          <w:rFonts w:ascii="Arial Narrow" w:hAnsi="Arial Narrow" w:cs="Arial Narrow"/>
          <w:color w:val="000000"/>
          <w:sz w:val="18"/>
        </w:rPr>
        <w:t>všech</w:t>
      </w:r>
    </w:p>
    <w:p w:rsidR="00005757" w:rsidRDefault="00816A37">
      <w:pPr>
        <w:framePr w:w="5254" w:wrap="auto" w:hAnchor="text" w:x="3939" w:y="7945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potřebných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podrobnostech.</w:t>
      </w:r>
    </w:p>
    <w:p w:rsidR="00005757" w:rsidRDefault="00816A37">
      <w:pPr>
        <w:framePr w:w="560" w:wrap="auto" w:hAnchor="text" w:x="9578" w:y="929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pacing w:val="-1"/>
          <w:sz w:val="18"/>
        </w:rPr>
        <w:t>ANO</w:t>
      </w:r>
    </w:p>
    <w:p w:rsidR="00005757" w:rsidRDefault="00816A37">
      <w:pPr>
        <w:framePr w:w="5231" w:wrap="auto" w:hAnchor="text" w:x="3939" w:y="939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Prodávající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proškolí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zástupce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kupujícího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ovládání</w:t>
      </w:r>
      <w:r>
        <w:rPr>
          <w:rFonts w:ascii="Arial Narrow"/>
          <w:color w:val="000000"/>
          <w:sz w:val="18"/>
        </w:rPr>
        <w:t xml:space="preserve"> EPS 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rozsahu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2</w:t>
      </w:r>
    </w:p>
    <w:p w:rsidR="00005757" w:rsidRDefault="00816A37">
      <w:pPr>
        <w:framePr w:w="5231" w:wrap="auto" w:hAnchor="text" w:x="3939" w:y="939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hod.</w:t>
      </w:r>
    </w:p>
    <w:p w:rsidR="00005757" w:rsidRDefault="00816A37">
      <w:pPr>
        <w:framePr w:w="5253" w:wrap="auto" w:hAnchor="text" w:x="3939" w:y="980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Součástí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bude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dokumentace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vč.</w:t>
      </w:r>
      <w:r>
        <w:rPr>
          <w:rFonts w:ascii="Arial Narrow"/>
          <w:color w:val="000000"/>
          <w:sz w:val="18"/>
        </w:rPr>
        <w:t xml:space="preserve"> popisu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zón,</w:t>
      </w:r>
    </w:p>
    <w:p w:rsidR="00005757" w:rsidRDefault="00816A37">
      <w:pPr>
        <w:framePr w:w="5253" w:wrap="auto" w:hAnchor="text" w:x="3939" w:y="980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seznamů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zón,</w:t>
      </w:r>
      <w:r>
        <w:rPr>
          <w:rFonts w:ascii="Arial Narrow"/>
          <w:color w:val="000000"/>
          <w:sz w:val="18"/>
        </w:rPr>
        <w:t xml:space="preserve"> seznamu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uživatelů,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2x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tištěná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dokumentace,</w:t>
      </w:r>
      <w:r>
        <w:rPr>
          <w:rFonts w:ascii="Arial Narrow"/>
          <w:color w:val="000000"/>
          <w:spacing w:val="-1"/>
          <w:sz w:val="18"/>
        </w:rPr>
        <w:t xml:space="preserve"> 1x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elektronická</w:t>
      </w:r>
    </w:p>
    <w:p w:rsidR="00005757" w:rsidRDefault="00816A37">
      <w:pPr>
        <w:framePr w:w="5253" w:wrap="auto" w:hAnchor="text" w:x="3939" w:y="980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dokumentace.</w:t>
      </w:r>
    </w:p>
    <w:p w:rsidR="00005757" w:rsidRDefault="00816A37">
      <w:pPr>
        <w:framePr w:w="5253" w:wrap="auto" w:hAnchor="text" w:x="3939" w:y="980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Prodávající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zajistí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demontáž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původních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prvků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schválení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kupujícím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</w:p>
    <w:p w:rsidR="00005757" w:rsidRDefault="00816A37">
      <w:pPr>
        <w:framePr w:w="5253" w:wrap="auto" w:hAnchor="text" w:x="3939" w:y="980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ekologickou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likvidaci.</w:t>
      </w:r>
    </w:p>
    <w:p w:rsidR="00005757" w:rsidRDefault="00816A37">
      <w:pPr>
        <w:framePr w:w="699" w:wrap="auto" w:hAnchor="text" w:x="1416" w:y="109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Záruka</w:t>
      </w:r>
    </w:p>
    <w:p w:rsidR="00005757" w:rsidRDefault="00816A37">
      <w:pPr>
        <w:framePr w:w="2569" w:wrap="auto" w:hAnchor="text" w:x="3939" w:y="109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roky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(s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opravou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instalace)</w:t>
      </w:r>
    </w:p>
    <w:p w:rsidR="00005757" w:rsidRDefault="00816A37">
      <w:pPr>
        <w:framePr w:w="640" w:wrap="auto" w:hAnchor="text" w:x="9535" w:y="109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FF0000"/>
          <w:sz w:val="18"/>
        </w:rPr>
        <w:t>3</w:t>
      </w:r>
      <w:r>
        <w:rPr>
          <w:rFonts w:ascii="Arial Narrow"/>
          <w:color w:val="FF0000"/>
          <w:spacing w:val="-1"/>
          <w:sz w:val="18"/>
        </w:rPr>
        <w:t xml:space="preserve"> </w:t>
      </w:r>
      <w:r>
        <w:rPr>
          <w:rFonts w:ascii="Arial Narrow"/>
          <w:color w:val="FF0000"/>
          <w:sz w:val="18"/>
        </w:rPr>
        <w:t>roky</w:t>
      </w:r>
    </w:p>
    <w:p w:rsidR="00005757" w:rsidRDefault="00816A37">
      <w:pPr>
        <w:framePr w:w="1214" w:wrap="auto" w:hAnchor="text" w:x="5466" w:y="162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Strana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7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9</w:t>
      </w:r>
    </w:p>
    <w:p w:rsidR="00005757" w:rsidRDefault="00E316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9" type="#_x0000_t75" style="position:absolute;margin-left:64.15pt;margin-top:90.25pt;width:455.7pt;height:468.05pt;z-index:-25166028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="00816A37">
        <w:rPr>
          <w:rFonts w:ascii="Arial"/>
          <w:color w:val="FF0000"/>
          <w:sz w:val="2"/>
        </w:rPr>
        <w:br w:type="page"/>
      </w: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005757" w:rsidRDefault="00816A37">
      <w:pPr>
        <w:framePr w:w="1113" w:wrap="auto" w:hAnchor="text" w:x="5514" w:y="139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Příloha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č.</w:t>
      </w:r>
      <w:r>
        <w:rPr>
          <w:rFonts w:ascii="Arial Narrow"/>
          <w:b/>
          <w:color w:val="000000"/>
          <w:sz w:val="20"/>
        </w:rPr>
        <w:t xml:space="preserve"> 2</w:t>
      </w:r>
    </w:p>
    <w:p w:rsidR="00005757" w:rsidRDefault="00816A37">
      <w:pPr>
        <w:framePr w:w="4186" w:wrap="auto" w:hAnchor="text" w:x="3977" w:y="162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Cenová</w:t>
      </w:r>
      <w:r>
        <w:rPr>
          <w:rFonts w:ascii="Arial Narrow"/>
          <w:b/>
          <w:color w:val="000000"/>
          <w:sz w:val="20"/>
        </w:rPr>
        <w:t xml:space="preserve"> a </w:t>
      </w:r>
      <w:r>
        <w:rPr>
          <w:rFonts w:ascii="Arial Narrow" w:hAnsi="Arial Narrow" w:cs="Arial Narrow"/>
          <w:b/>
          <w:color w:val="000000"/>
          <w:sz w:val="20"/>
        </w:rPr>
        <w:t>obchodní</w:t>
      </w:r>
      <w:r>
        <w:rPr>
          <w:rFonts w:ascii="Arial Narrow"/>
          <w:b/>
          <w:color w:val="000000"/>
          <w:sz w:val="20"/>
        </w:rPr>
        <w:t xml:space="preserve"> specifikace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předmětu</w:t>
      </w:r>
      <w:r>
        <w:rPr>
          <w:rFonts w:ascii="Arial Narrow"/>
          <w:b/>
          <w:color w:val="000000"/>
          <w:sz w:val="20"/>
        </w:rPr>
        <w:t xml:space="preserve"> smlouvy</w:t>
      </w:r>
    </w:p>
    <w:p w:rsidR="00005757" w:rsidRDefault="00816A37">
      <w:pPr>
        <w:framePr w:w="667" w:wrap="auto" w:hAnchor="text" w:x="5019" w:y="2120"/>
        <w:widowControl w:val="0"/>
        <w:autoSpaceDE w:val="0"/>
        <w:autoSpaceDN w:val="0"/>
        <w:spacing w:before="0" w:after="0" w:line="204" w:lineRule="exact"/>
        <w:ind w:left="3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Cena</w:t>
      </w:r>
    </w:p>
    <w:p w:rsidR="00005757" w:rsidRDefault="00816A37">
      <w:pPr>
        <w:framePr w:w="667" w:wrap="auto" w:hAnchor="text" w:x="5019" w:y="2120"/>
        <w:widowControl w:val="0"/>
        <w:autoSpaceDE w:val="0"/>
        <w:autoSpaceDN w:val="0"/>
        <w:spacing w:before="3" w:after="0" w:line="204" w:lineRule="exact"/>
        <w:ind w:left="7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005757" w:rsidRDefault="00816A37">
      <w:pPr>
        <w:framePr w:w="667" w:wrap="auto" w:hAnchor="text" w:x="5019" w:y="2120"/>
        <w:widowControl w:val="0"/>
        <w:autoSpaceDE w:val="0"/>
        <w:autoSpaceDN w:val="0"/>
        <w:spacing w:before="3" w:after="0" w:line="204" w:lineRule="exact"/>
        <w:ind w:left="9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bez</w:t>
      </w:r>
    </w:p>
    <w:p w:rsidR="00005757" w:rsidRDefault="00816A37">
      <w:pPr>
        <w:framePr w:w="667" w:wrap="auto" w:hAnchor="text" w:x="5019" w:y="2120"/>
        <w:widowControl w:val="0"/>
        <w:autoSpaceDE w:val="0"/>
        <w:autoSpaceDN w:val="0"/>
        <w:spacing w:before="3" w:after="0" w:line="204" w:lineRule="exact"/>
        <w:ind w:left="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DPH</w:t>
      </w:r>
    </w:p>
    <w:p w:rsidR="00005757" w:rsidRDefault="00816A37">
      <w:pPr>
        <w:framePr w:w="667" w:wrap="auto" w:hAnchor="text" w:x="5019" w:y="212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kus</w:t>
      </w:r>
    </w:p>
    <w:p w:rsidR="00005757" w:rsidRDefault="00816A37">
      <w:pPr>
        <w:framePr w:w="829" w:wrap="auto" w:hAnchor="text" w:x="5627" w:y="2223"/>
        <w:widowControl w:val="0"/>
        <w:autoSpaceDE w:val="0"/>
        <w:autoSpaceDN w:val="0"/>
        <w:spacing w:before="0" w:after="0" w:line="204" w:lineRule="exact"/>
        <w:ind w:left="12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Cena</w:t>
      </w:r>
    </w:p>
    <w:p w:rsidR="00005757" w:rsidRDefault="00816A37">
      <w:pPr>
        <w:framePr w:w="829" w:wrap="auto" w:hAnchor="text" w:x="5627" w:y="2223"/>
        <w:widowControl w:val="0"/>
        <w:autoSpaceDE w:val="0"/>
        <w:autoSpaceDN w:val="0"/>
        <w:spacing w:before="3" w:after="0" w:line="204" w:lineRule="exact"/>
        <w:ind w:left="15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005757" w:rsidRDefault="00816A37">
      <w:pPr>
        <w:framePr w:w="829" w:wrap="auto" w:hAnchor="text" w:x="5627" w:y="2223"/>
        <w:widowControl w:val="0"/>
        <w:autoSpaceDE w:val="0"/>
        <w:autoSpaceDN w:val="0"/>
        <w:spacing w:before="3" w:after="0" w:line="204" w:lineRule="exact"/>
        <w:ind w:left="6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celkem</w:t>
      </w:r>
    </w:p>
    <w:p w:rsidR="00005757" w:rsidRDefault="00816A37">
      <w:pPr>
        <w:framePr w:w="829" w:wrap="auto" w:hAnchor="text" w:x="5627" w:y="222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DPH</w:t>
      </w:r>
    </w:p>
    <w:p w:rsidR="00005757" w:rsidRDefault="00816A37">
      <w:pPr>
        <w:framePr w:w="781" w:wrap="auto" w:hAnchor="text" w:x="7254" w:y="2223"/>
        <w:widowControl w:val="0"/>
        <w:autoSpaceDE w:val="0"/>
        <w:autoSpaceDN w:val="0"/>
        <w:spacing w:before="0" w:after="0" w:line="204" w:lineRule="exact"/>
        <w:ind w:left="3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Cena</w:t>
      </w:r>
      <w:r>
        <w:rPr>
          <w:rFonts w:ascii="Arial Narrow"/>
          <w:color w:val="000000"/>
          <w:sz w:val="18"/>
        </w:rPr>
        <w:t xml:space="preserve"> v</w:t>
      </w:r>
    </w:p>
    <w:p w:rsidR="00005757" w:rsidRDefault="00816A37">
      <w:pPr>
        <w:framePr w:w="781" w:wrap="auto" w:hAnchor="text" w:x="7254" w:y="2223"/>
        <w:widowControl w:val="0"/>
        <w:autoSpaceDE w:val="0"/>
        <w:autoSpaceDN w:val="0"/>
        <w:spacing w:before="3" w:after="0" w:line="204" w:lineRule="exact"/>
        <w:ind w:left="185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Kč</w:t>
      </w:r>
    </w:p>
    <w:p w:rsidR="00005757" w:rsidRDefault="00816A37">
      <w:pPr>
        <w:framePr w:w="781" w:wrap="auto" w:hAnchor="text" w:x="7254" w:y="2223"/>
        <w:widowControl w:val="0"/>
        <w:autoSpaceDE w:val="0"/>
        <w:autoSpaceDN w:val="0"/>
        <w:spacing w:before="3" w:after="0" w:line="204" w:lineRule="exact"/>
        <w:ind w:left="3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celkem</w:t>
      </w:r>
    </w:p>
    <w:p w:rsidR="00005757" w:rsidRDefault="00816A37">
      <w:pPr>
        <w:framePr w:w="781" w:wrap="auto" w:hAnchor="text" w:x="7254" w:y="222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vč.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DPH</w:t>
      </w:r>
    </w:p>
    <w:p w:rsidR="00005757" w:rsidRDefault="00816A37">
      <w:pPr>
        <w:framePr w:w="545" w:wrap="auto" w:hAnchor="text" w:x="1402" w:y="243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Poř.</w:t>
      </w:r>
    </w:p>
    <w:p w:rsidR="00005757" w:rsidRDefault="00816A37">
      <w:pPr>
        <w:framePr w:w="545" w:wrap="auto" w:hAnchor="text" w:x="1402" w:y="243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číslo</w:t>
      </w:r>
    </w:p>
    <w:p w:rsidR="00005757" w:rsidRDefault="00816A37">
      <w:pPr>
        <w:framePr w:w="617" w:wrap="auto" w:hAnchor="text" w:x="4501" w:y="243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Počet</w:t>
      </w:r>
    </w:p>
    <w:p w:rsidR="00005757" w:rsidRDefault="00816A37">
      <w:pPr>
        <w:framePr w:w="617" w:wrap="auto" w:hAnchor="text" w:x="4501" w:y="2430"/>
        <w:widowControl w:val="0"/>
        <w:autoSpaceDE w:val="0"/>
        <w:autoSpaceDN w:val="0"/>
        <w:spacing w:before="3" w:after="0" w:line="204" w:lineRule="exact"/>
        <w:ind w:left="3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kusů</w:t>
      </w:r>
    </w:p>
    <w:p w:rsidR="00005757" w:rsidRDefault="00816A37">
      <w:pPr>
        <w:framePr w:w="2560" w:wrap="auto" w:hAnchor="text" w:x="8073" w:y="243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Přesné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obchodní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označení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</w:t>
      </w:r>
    </w:p>
    <w:p w:rsidR="00005757" w:rsidRDefault="00816A37">
      <w:pPr>
        <w:framePr w:w="2560" w:wrap="auto" w:hAnchor="text" w:x="8073" w:y="2430"/>
        <w:widowControl w:val="0"/>
        <w:autoSpaceDE w:val="0"/>
        <w:autoSpaceDN w:val="0"/>
        <w:spacing w:before="3" w:after="0" w:line="204" w:lineRule="exact"/>
        <w:ind w:left="27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(včetně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p/n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existuje)</w:t>
      </w:r>
    </w:p>
    <w:p w:rsidR="00005757" w:rsidRDefault="00816A37">
      <w:pPr>
        <w:framePr w:w="872" w:wrap="auto" w:hAnchor="text" w:x="1846" w:y="253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Označení</w:t>
      </w:r>
    </w:p>
    <w:p w:rsidR="00005757" w:rsidRDefault="00816A37">
      <w:pPr>
        <w:framePr w:w="551" w:wrap="auto" w:hAnchor="text" w:x="6567" w:y="253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DPH</w:t>
      </w:r>
    </w:p>
    <w:p w:rsidR="00005757" w:rsidRDefault="00816A37">
      <w:pPr>
        <w:framePr w:w="322" w:wrap="auto" w:hAnchor="text" w:x="1512" w:y="32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005757" w:rsidRDefault="00816A37">
      <w:pPr>
        <w:framePr w:w="322" w:wrap="auto" w:hAnchor="text" w:x="1512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:rsidR="00005757" w:rsidRDefault="00816A37">
      <w:pPr>
        <w:framePr w:w="322" w:wrap="auto" w:hAnchor="text" w:x="1512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005757" w:rsidRDefault="00816A37">
      <w:pPr>
        <w:framePr w:w="322" w:wrap="auto" w:hAnchor="text" w:x="1512" w:y="3286"/>
        <w:widowControl w:val="0"/>
        <w:autoSpaceDE w:val="0"/>
        <w:autoSpaceDN w:val="0"/>
        <w:spacing w:before="26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:rsidR="00005757" w:rsidRDefault="00816A37">
      <w:pPr>
        <w:framePr w:w="322" w:wrap="auto" w:hAnchor="text" w:x="1512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:rsidR="00005757" w:rsidRDefault="00816A37">
      <w:pPr>
        <w:framePr w:w="322" w:wrap="auto" w:hAnchor="text" w:x="1512" w:y="3286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:rsidR="00005757" w:rsidRDefault="00816A37">
      <w:pPr>
        <w:framePr w:w="322" w:wrap="auto" w:hAnchor="text" w:x="1512" w:y="3286"/>
        <w:widowControl w:val="0"/>
        <w:autoSpaceDE w:val="0"/>
        <w:autoSpaceDN w:val="0"/>
        <w:spacing w:before="26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</w:t>
      </w:r>
    </w:p>
    <w:p w:rsidR="00005757" w:rsidRDefault="00816A37">
      <w:pPr>
        <w:framePr w:w="322" w:wrap="auto" w:hAnchor="text" w:x="1512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005757" w:rsidRDefault="00816A37">
      <w:pPr>
        <w:framePr w:w="322" w:wrap="auto" w:hAnchor="text" w:x="1512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005757" w:rsidRDefault="00816A37">
      <w:pPr>
        <w:framePr w:w="1298" w:wrap="auto" w:hAnchor="text" w:x="2573" w:y="32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Ústředna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>PZTS</w:t>
      </w:r>
    </w:p>
    <w:p w:rsidR="00005757" w:rsidRDefault="00816A37">
      <w:pPr>
        <w:framePr w:w="592" w:wrap="auto" w:hAnchor="text" w:x="4513" w:y="32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kpl</w:t>
      </w:r>
    </w:p>
    <w:p w:rsidR="00005757" w:rsidRDefault="00816A37">
      <w:pPr>
        <w:framePr w:w="592" w:wrap="auto" w:hAnchor="text" w:x="4513" w:y="3286"/>
        <w:widowControl w:val="0"/>
        <w:autoSpaceDE w:val="0"/>
        <w:autoSpaceDN w:val="0"/>
        <w:spacing w:before="259" w:after="0" w:line="204" w:lineRule="exact"/>
        <w:ind w:left="4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592" w:wrap="auto" w:hAnchor="text" w:x="4513" w:y="3286"/>
        <w:widowControl w:val="0"/>
        <w:autoSpaceDE w:val="0"/>
        <w:autoSpaceDN w:val="0"/>
        <w:spacing w:before="259" w:after="0" w:line="204" w:lineRule="exact"/>
        <w:ind w:left="4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592" w:wrap="auto" w:hAnchor="text" w:x="4513" w:y="3286"/>
        <w:widowControl w:val="0"/>
        <w:autoSpaceDE w:val="0"/>
        <w:autoSpaceDN w:val="0"/>
        <w:spacing w:before="262" w:after="0" w:line="204" w:lineRule="exact"/>
        <w:ind w:left="4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592" w:wrap="auto" w:hAnchor="text" w:x="4513" w:y="3286"/>
        <w:widowControl w:val="0"/>
        <w:autoSpaceDE w:val="0"/>
        <w:autoSpaceDN w:val="0"/>
        <w:spacing w:before="259" w:after="0" w:line="204" w:lineRule="exact"/>
        <w:ind w:left="4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ks</w:t>
      </w:r>
    </w:p>
    <w:p w:rsidR="00005757" w:rsidRDefault="00816A37">
      <w:pPr>
        <w:framePr w:w="592" w:wrap="auto" w:hAnchor="text" w:x="4513" w:y="3286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10 </w:t>
      </w:r>
      <w:r>
        <w:rPr>
          <w:rFonts w:ascii="Arial Narrow"/>
          <w:color w:val="000000"/>
          <w:spacing w:val="1"/>
          <w:sz w:val="18"/>
        </w:rPr>
        <w:t>ks</w:t>
      </w:r>
    </w:p>
    <w:p w:rsidR="00005757" w:rsidRDefault="00816A37">
      <w:pPr>
        <w:framePr w:w="592" w:wrap="auto" w:hAnchor="text" w:x="4513" w:y="3286"/>
        <w:widowControl w:val="0"/>
        <w:autoSpaceDE w:val="0"/>
        <w:autoSpaceDN w:val="0"/>
        <w:spacing w:before="262" w:after="0" w:line="204" w:lineRule="exact"/>
        <w:ind w:left="4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592" w:wrap="auto" w:hAnchor="text" w:x="4513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592" w:wrap="auto" w:hAnchor="text" w:x="4513" w:y="3286"/>
        <w:widowControl w:val="0"/>
        <w:autoSpaceDE w:val="0"/>
        <w:autoSpaceDN w:val="0"/>
        <w:spacing w:before="259" w:after="0" w:line="204" w:lineRule="exact"/>
        <w:ind w:left="41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569" w:wrap="auto" w:hAnchor="text" w:x="5118" w:y="32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4311</w:t>
      </w:r>
    </w:p>
    <w:p w:rsidR="00005757" w:rsidRDefault="00816A37">
      <w:pPr>
        <w:framePr w:w="569" w:wrap="auto" w:hAnchor="text" w:x="5118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3088</w:t>
      </w:r>
    </w:p>
    <w:p w:rsidR="00005757" w:rsidRDefault="00816A37">
      <w:pPr>
        <w:framePr w:w="569" w:wrap="auto" w:hAnchor="text" w:x="5118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1776</w:t>
      </w:r>
    </w:p>
    <w:p w:rsidR="00005757" w:rsidRDefault="00816A37">
      <w:pPr>
        <w:framePr w:w="569" w:wrap="auto" w:hAnchor="text" w:x="5118" w:y="3286"/>
        <w:widowControl w:val="0"/>
        <w:autoSpaceDE w:val="0"/>
        <w:autoSpaceDN w:val="0"/>
        <w:spacing w:before="26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4118</w:t>
      </w:r>
    </w:p>
    <w:p w:rsidR="00005757" w:rsidRDefault="00816A37">
      <w:pPr>
        <w:framePr w:w="569" w:wrap="auto" w:hAnchor="text" w:x="5118" w:y="3286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957</w:t>
      </w:r>
    </w:p>
    <w:p w:rsidR="00005757" w:rsidRDefault="00816A37">
      <w:pPr>
        <w:framePr w:w="569" w:wrap="auto" w:hAnchor="text" w:x="5118" w:y="3286"/>
        <w:widowControl w:val="0"/>
        <w:autoSpaceDE w:val="0"/>
        <w:autoSpaceDN w:val="0"/>
        <w:spacing w:before="260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626</w:t>
      </w:r>
    </w:p>
    <w:p w:rsidR="00005757" w:rsidRDefault="00816A37">
      <w:pPr>
        <w:framePr w:w="569" w:wrap="auto" w:hAnchor="text" w:x="5118" w:y="3286"/>
        <w:widowControl w:val="0"/>
        <w:autoSpaceDE w:val="0"/>
        <w:autoSpaceDN w:val="0"/>
        <w:spacing w:before="262" w:after="0" w:line="204" w:lineRule="exact"/>
        <w:ind w:left="16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85</w:t>
      </w:r>
    </w:p>
    <w:p w:rsidR="00005757" w:rsidRDefault="00816A37">
      <w:pPr>
        <w:framePr w:w="569" w:wrap="auto" w:hAnchor="text" w:x="5927" w:y="32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4311</w:t>
      </w:r>
    </w:p>
    <w:p w:rsidR="00005757" w:rsidRDefault="00816A37">
      <w:pPr>
        <w:framePr w:w="569" w:wrap="auto" w:hAnchor="text" w:x="5927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3088</w:t>
      </w:r>
    </w:p>
    <w:p w:rsidR="00005757" w:rsidRDefault="00816A37">
      <w:pPr>
        <w:framePr w:w="569" w:wrap="auto" w:hAnchor="text" w:x="5927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1776</w:t>
      </w:r>
    </w:p>
    <w:p w:rsidR="00005757" w:rsidRDefault="00816A37">
      <w:pPr>
        <w:framePr w:w="569" w:wrap="auto" w:hAnchor="text" w:x="5927" w:y="3286"/>
        <w:widowControl w:val="0"/>
        <w:autoSpaceDE w:val="0"/>
        <w:autoSpaceDN w:val="0"/>
        <w:spacing w:before="26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4118</w:t>
      </w:r>
    </w:p>
    <w:p w:rsidR="00005757" w:rsidRDefault="00816A37">
      <w:pPr>
        <w:framePr w:w="569" w:wrap="auto" w:hAnchor="text" w:x="5927" w:y="3286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3828</w:t>
      </w:r>
    </w:p>
    <w:p w:rsidR="00005757" w:rsidRDefault="00816A37">
      <w:pPr>
        <w:framePr w:w="569" w:wrap="auto" w:hAnchor="text" w:x="5927" w:y="3286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6260</w:t>
      </w:r>
    </w:p>
    <w:p w:rsidR="00005757" w:rsidRDefault="00816A37">
      <w:pPr>
        <w:framePr w:w="569" w:wrap="auto" w:hAnchor="text" w:x="5927" w:y="3286"/>
        <w:widowControl w:val="0"/>
        <w:autoSpaceDE w:val="0"/>
        <w:autoSpaceDN w:val="0"/>
        <w:spacing w:before="262" w:after="0" w:line="204" w:lineRule="exact"/>
        <w:ind w:left="16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85</w:t>
      </w:r>
    </w:p>
    <w:p w:rsidR="00005757" w:rsidRDefault="00816A37">
      <w:pPr>
        <w:framePr w:w="486" w:wrap="auto" w:hAnchor="text" w:x="6810" w:y="32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906</w:t>
      </w:r>
    </w:p>
    <w:p w:rsidR="00005757" w:rsidRDefault="00816A37">
      <w:pPr>
        <w:framePr w:w="1265" w:wrap="auto" w:hAnchor="text" w:x="7525" w:y="32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5217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EVO192</w:t>
      </w:r>
    </w:p>
    <w:p w:rsidR="00005757" w:rsidRDefault="00816A37">
      <w:pPr>
        <w:framePr w:w="1430" w:wrap="auto" w:hAnchor="text" w:x="2506" w:y="37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Klávesnice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PZTS</w:t>
      </w:r>
    </w:p>
    <w:p w:rsidR="00005757" w:rsidRDefault="00816A37">
      <w:pPr>
        <w:framePr w:w="569" w:wrap="auto" w:hAnchor="text" w:x="6729" w:y="3750"/>
        <w:widowControl w:val="0"/>
        <w:autoSpaceDE w:val="0"/>
        <w:autoSpaceDN w:val="0"/>
        <w:spacing w:before="0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649</w:t>
      </w:r>
    </w:p>
    <w:p w:rsidR="00005757" w:rsidRDefault="00816A37">
      <w:pPr>
        <w:framePr w:w="569" w:wrap="auto" w:hAnchor="text" w:x="6729" w:y="3750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373</w:t>
      </w:r>
    </w:p>
    <w:p w:rsidR="00005757" w:rsidRDefault="00816A37">
      <w:pPr>
        <w:framePr w:w="569" w:wrap="auto" w:hAnchor="text" w:x="6729" w:y="3750"/>
        <w:widowControl w:val="0"/>
        <w:autoSpaceDE w:val="0"/>
        <w:autoSpaceDN w:val="0"/>
        <w:spacing w:before="262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865</w:t>
      </w:r>
    </w:p>
    <w:p w:rsidR="00005757" w:rsidRDefault="00816A37">
      <w:pPr>
        <w:framePr w:w="569" w:wrap="auto" w:hAnchor="text" w:x="6729" w:y="3750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804</w:t>
      </w:r>
    </w:p>
    <w:p w:rsidR="00005757" w:rsidRDefault="00816A37">
      <w:pPr>
        <w:framePr w:w="569" w:wrap="auto" w:hAnchor="text" w:x="6729" w:y="3750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1315</w:t>
      </w:r>
    </w:p>
    <w:p w:rsidR="00005757" w:rsidRDefault="00816A37">
      <w:pPr>
        <w:framePr w:w="569" w:wrap="auto" w:hAnchor="text" w:x="6729" w:y="3750"/>
        <w:widowControl w:val="0"/>
        <w:autoSpaceDE w:val="0"/>
        <w:autoSpaceDN w:val="0"/>
        <w:spacing w:before="262" w:after="0" w:line="204" w:lineRule="exact"/>
        <w:ind w:left="16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18</w:t>
      </w:r>
    </w:p>
    <w:p w:rsidR="00005757" w:rsidRDefault="00816A37">
      <w:pPr>
        <w:framePr w:w="1137" w:wrap="auto" w:hAnchor="text" w:x="7525" w:y="375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3737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K641+</w:t>
      </w:r>
    </w:p>
    <w:p w:rsidR="00005757" w:rsidRDefault="00816A37">
      <w:pPr>
        <w:framePr w:w="1137" w:wrap="auto" w:hAnchor="text" w:x="7525" w:y="3750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2149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ZX8</w:t>
      </w:r>
    </w:p>
    <w:p w:rsidR="00005757" w:rsidRDefault="00816A37">
      <w:pPr>
        <w:framePr w:w="2513" w:wrap="auto" w:hAnchor="text" w:x="1964" w:y="410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Expandéry/rozšiřující</w:t>
      </w:r>
      <w:r>
        <w:rPr>
          <w:rFonts w:ascii="Arial Narrow"/>
          <w:b/>
          <w:color w:val="000000"/>
          <w:sz w:val="18"/>
        </w:rPr>
        <w:t xml:space="preserve"> modul </w:t>
      </w:r>
      <w:r>
        <w:rPr>
          <w:rFonts w:ascii="Arial Narrow" w:hAnsi="Arial Narrow" w:cs="Arial Narrow"/>
          <w:b/>
          <w:color w:val="000000"/>
          <w:spacing w:val="-1"/>
          <w:sz w:val="18"/>
        </w:rPr>
        <w:t>zón</w:t>
      </w:r>
    </w:p>
    <w:p w:rsidR="00005757" w:rsidRDefault="00816A37">
      <w:pPr>
        <w:framePr w:w="619" w:wrap="auto" w:hAnchor="text" w:x="2914" w:y="431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1"/>
          <w:sz w:val="18"/>
        </w:rPr>
        <w:t>PZTS</w:t>
      </w:r>
    </w:p>
    <w:p w:rsidR="00005757" w:rsidRDefault="00816A37">
      <w:pPr>
        <w:framePr w:w="2525" w:wrap="auto" w:hAnchor="text" w:x="1959" w:y="4677"/>
        <w:widowControl w:val="0"/>
        <w:autoSpaceDE w:val="0"/>
        <w:autoSpaceDN w:val="0"/>
        <w:spacing w:before="0" w:after="0" w:line="206" w:lineRule="exact"/>
        <w:ind w:left="125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Zálohovaný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sběrnicový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>zdroj</w:t>
      </w:r>
    </w:p>
    <w:p w:rsidR="00005757" w:rsidRDefault="00816A37">
      <w:pPr>
        <w:framePr w:w="2525" w:wrap="auto" w:hAnchor="text" w:x="1959" w:y="4677"/>
        <w:widowControl w:val="0"/>
        <w:autoSpaceDE w:val="0"/>
        <w:autoSpaceDN w:val="0"/>
        <w:spacing w:before="257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Duální</w:t>
      </w:r>
      <w:r>
        <w:rPr>
          <w:rFonts w:ascii="Arial Narrow"/>
          <w:b/>
          <w:color w:val="000000"/>
          <w:sz w:val="18"/>
        </w:rPr>
        <w:t xml:space="preserve"> PIR+MW detektor </w:t>
      </w:r>
      <w:r>
        <w:rPr>
          <w:rFonts w:ascii="Arial Narrow"/>
          <w:b/>
          <w:color w:val="000000"/>
          <w:spacing w:val="1"/>
          <w:sz w:val="18"/>
        </w:rPr>
        <w:t>pohybu</w:t>
      </w:r>
    </w:p>
    <w:p w:rsidR="00005757" w:rsidRDefault="00816A37">
      <w:pPr>
        <w:framePr w:w="2525" w:wrap="auto" w:hAnchor="text" w:x="1959" w:y="4677"/>
        <w:widowControl w:val="0"/>
        <w:autoSpaceDE w:val="0"/>
        <w:autoSpaceDN w:val="0"/>
        <w:spacing w:before="258" w:after="0" w:line="206" w:lineRule="exact"/>
        <w:ind w:left="437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Detektor </w:t>
      </w:r>
      <w:r>
        <w:rPr>
          <w:rFonts w:ascii="Arial Narrow" w:hAnsi="Arial Narrow" w:cs="Arial Narrow"/>
          <w:b/>
          <w:color w:val="000000"/>
          <w:sz w:val="18"/>
        </w:rPr>
        <w:t>rozbití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pacing w:val="-1"/>
          <w:sz w:val="18"/>
        </w:rPr>
        <w:t>skla</w:t>
      </w:r>
    </w:p>
    <w:p w:rsidR="00005757" w:rsidRDefault="00816A37">
      <w:pPr>
        <w:framePr w:w="1222" w:wrap="auto" w:hAnchor="text" w:x="7525" w:y="467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4983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PS45</w:t>
      </w:r>
    </w:p>
    <w:p w:rsidR="00005757" w:rsidRDefault="00816A37">
      <w:pPr>
        <w:framePr w:w="1222" w:wrap="auto" w:hAnchor="text" w:x="7525" w:y="4678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4632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pacing w:val="-1"/>
          <w:sz w:val="18"/>
        </w:rPr>
        <w:t>525DM</w:t>
      </w:r>
    </w:p>
    <w:p w:rsidR="00005757" w:rsidRDefault="00816A37">
      <w:pPr>
        <w:framePr w:w="1222" w:wrap="auto" w:hAnchor="text" w:x="7525" w:y="4678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7575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pacing w:val="-1"/>
          <w:sz w:val="18"/>
        </w:rPr>
        <w:t>DG-457</w:t>
      </w:r>
    </w:p>
    <w:p w:rsidR="00005757" w:rsidRDefault="00816A37">
      <w:pPr>
        <w:framePr w:w="1222" w:wrap="auto" w:hAnchor="text" w:x="7525" w:y="4678"/>
        <w:widowControl w:val="0"/>
        <w:autoSpaceDE w:val="0"/>
        <w:autoSpaceDN w:val="0"/>
        <w:spacing w:before="262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103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SA-200</w:t>
      </w:r>
    </w:p>
    <w:p w:rsidR="00005757" w:rsidRDefault="00816A37">
      <w:pPr>
        <w:framePr w:w="1222" w:wrap="auto" w:hAnchor="text" w:x="7525" w:y="4678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6462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PRO+</w:t>
      </w:r>
    </w:p>
    <w:p w:rsidR="00005757" w:rsidRDefault="00816A37">
      <w:pPr>
        <w:framePr w:w="1222" w:wrap="auto" w:hAnchor="text" w:x="7525" w:y="4678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103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SA-200</w:t>
      </w:r>
    </w:p>
    <w:p w:rsidR="00005757" w:rsidRDefault="00816A37">
      <w:pPr>
        <w:framePr w:w="1609" w:wrap="auto" w:hAnchor="text" w:x="2417" w:y="606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Magnetický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kontakt</w:t>
      </w:r>
    </w:p>
    <w:p w:rsidR="00005757" w:rsidRDefault="00816A37">
      <w:pPr>
        <w:framePr w:w="1683" w:wrap="auto" w:hAnchor="text" w:x="2381" w:y="653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PIR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detektor pohybu</w:t>
      </w:r>
    </w:p>
    <w:p w:rsidR="00005757" w:rsidRDefault="00816A37">
      <w:pPr>
        <w:framePr w:w="488" w:wrap="auto" w:hAnchor="text" w:x="5199" w:y="653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267</w:t>
      </w:r>
    </w:p>
    <w:p w:rsidR="00005757" w:rsidRDefault="00816A37">
      <w:pPr>
        <w:framePr w:w="488" w:wrap="auto" w:hAnchor="text" w:x="5199" w:y="6534"/>
        <w:widowControl w:val="0"/>
        <w:autoSpaceDE w:val="0"/>
        <w:autoSpaceDN w:val="0"/>
        <w:spacing w:before="259" w:after="0" w:line="204" w:lineRule="exact"/>
        <w:ind w:left="84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85</w:t>
      </w:r>
    </w:p>
    <w:p w:rsidR="00005757" w:rsidRDefault="00816A37">
      <w:pPr>
        <w:framePr w:w="569" w:wrap="auto" w:hAnchor="text" w:x="5927" w:y="653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5340</w:t>
      </w:r>
    </w:p>
    <w:p w:rsidR="00005757" w:rsidRDefault="00816A37">
      <w:pPr>
        <w:framePr w:w="569" w:wrap="auto" w:hAnchor="text" w:x="5927" w:y="6534"/>
        <w:widowControl w:val="0"/>
        <w:autoSpaceDE w:val="0"/>
        <w:autoSpaceDN w:val="0"/>
        <w:spacing w:before="259" w:after="0" w:line="204" w:lineRule="exact"/>
        <w:ind w:left="16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85</w:t>
      </w:r>
    </w:p>
    <w:p w:rsidR="00005757" w:rsidRDefault="00816A37">
      <w:pPr>
        <w:framePr w:w="569" w:wrap="auto" w:hAnchor="text" w:x="6729" w:y="653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1122</w:t>
      </w:r>
    </w:p>
    <w:p w:rsidR="00005757" w:rsidRDefault="00816A37">
      <w:pPr>
        <w:framePr w:w="569" w:wrap="auto" w:hAnchor="text" w:x="6729" w:y="6534"/>
        <w:widowControl w:val="0"/>
        <w:autoSpaceDE w:val="0"/>
        <w:autoSpaceDN w:val="0"/>
        <w:spacing w:before="259" w:after="0" w:line="204" w:lineRule="exact"/>
        <w:ind w:left="16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18</w:t>
      </w:r>
    </w:p>
    <w:p w:rsidR="00005757" w:rsidRDefault="00816A37">
      <w:pPr>
        <w:framePr w:w="1609" w:wrap="auto" w:hAnchor="text" w:x="2417" w:y="699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Magnetický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kontakt</w:t>
      </w:r>
    </w:p>
    <w:p w:rsidR="00005757" w:rsidRDefault="00816A37">
      <w:pPr>
        <w:framePr w:w="1706" w:wrap="auto" w:hAnchor="text" w:x="7993" w:y="733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2F5496"/>
          <w:sz w:val="18"/>
        </w:rPr>
        <w:t>MONTÁŽ,</w:t>
      </w:r>
      <w:r>
        <w:rPr>
          <w:rFonts w:ascii="Arial Narrow"/>
          <w:color w:val="2F5496"/>
          <w:sz w:val="18"/>
        </w:rPr>
        <w:t xml:space="preserve"> DOPRAVA,</w:t>
      </w:r>
    </w:p>
    <w:p w:rsidR="00005757" w:rsidRDefault="00816A37">
      <w:pPr>
        <w:framePr w:w="322" w:wrap="auto" w:hAnchor="text" w:x="1472" w:y="75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005757" w:rsidRDefault="00816A37">
      <w:pPr>
        <w:framePr w:w="322" w:wrap="auto" w:hAnchor="text" w:x="1553" w:y="75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:rsidR="00005757" w:rsidRDefault="00816A37">
      <w:pPr>
        <w:framePr w:w="2380" w:wrap="auto" w:hAnchor="text" w:x="2031" w:y="754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Instalace,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konfigurace,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školení</w:t>
      </w:r>
    </w:p>
    <w:p w:rsidR="00005757" w:rsidRDefault="00816A37">
      <w:pPr>
        <w:framePr w:w="1131" w:wrap="auto" w:hAnchor="text" w:x="4554" w:y="75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  <w:r>
        <w:rPr>
          <w:rFonts w:ascii="Arial Narrow"/>
          <w:color w:val="000000"/>
          <w:spacing w:val="171"/>
          <w:sz w:val="18"/>
        </w:rPr>
        <w:t xml:space="preserve"> </w:t>
      </w:r>
      <w:r>
        <w:rPr>
          <w:rFonts w:ascii="Arial Narrow"/>
          <w:color w:val="2F5496"/>
          <w:sz w:val="18"/>
        </w:rPr>
        <w:t>24390</w:t>
      </w:r>
    </w:p>
    <w:p w:rsidR="00005757" w:rsidRDefault="00816A37">
      <w:pPr>
        <w:framePr w:w="650" w:wrap="auto" w:hAnchor="text" w:x="5845" w:y="75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24390</w:t>
      </w:r>
    </w:p>
    <w:p w:rsidR="00005757" w:rsidRDefault="00816A37">
      <w:pPr>
        <w:framePr w:w="650" w:wrap="auto" w:hAnchor="text" w:x="5845" w:y="7545"/>
        <w:widowControl w:val="0"/>
        <w:autoSpaceDE w:val="0"/>
        <w:autoSpaceDN w:val="0"/>
        <w:spacing w:before="401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53281</w:t>
      </w:r>
    </w:p>
    <w:p w:rsidR="00005757" w:rsidRDefault="00816A37">
      <w:pPr>
        <w:framePr w:w="568" w:wrap="auto" w:hAnchor="text" w:x="6729" w:y="75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5122</w:t>
      </w:r>
    </w:p>
    <w:p w:rsidR="00005757" w:rsidRDefault="00816A37">
      <w:pPr>
        <w:framePr w:w="2222" w:wrap="auto" w:hAnchor="text" w:x="7444" w:y="75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29512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REVIZE,INSTALACE,</w:t>
      </w:r>
    </w:p>
    <w:p w:rsidR="00005757" w:rsidRDefault="00816A37">
      <w:pPr>
        <w:framePr w:w="2222" w:wrap="auto" w:hAnchor="text" w:x="7444" w:y="7545"/>
        <w:widowControl w:val="0"/>
        <w:autoSpaceDE w:val="0"/>
        <w:autoSpaceDN w:val="0"/>
        <w:spacing w:before="3" w:after="0" w:line="204" w:lineRule="exact"/>
        <w:ind w:left="55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KONFIGURACE</w:t>
      </w:r>
    </w:p>
    <w:p w:rsidR="00005757" w:rsidRDefault="00816A37">
      <w:pPr>
        <w:framePr w:w="2594" w:wrap="auto" w:hAnchor="text" w:x="8056" w:y="804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Všechny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ceny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obsahují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instalační</w:t>
      </w:r>
    </w:p>
    <w:p w:rsidR="00005757" w:rsidRDefault="00816A37">
      <w:pPr>
        <w:framePr w:w="2594" w:wrap="auto" w:hAnchor="text" w:x="8056" w:y="8044"/>
        <w:widowControl w:val="0"/>
        <w:autoSpaceDE w:val="0"/>
        <w:autoSpaceDN w:val="0"/>
        <w:spacing w:before="1" w:after="0" w:line="206" w:lineRule="exact"/>
        <w:ind w:left="74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práce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rozsahu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dle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Přílohy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č.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1</w:t>
      </w:r>
    </w:p>
    <w:p w:rsidR="00005757" w:rsidRDefault="00816A37">
      <w:pPr>
        <w:framePr w:w="2407" w:wrap="auto" w:hAnchor="text" w:x="1402" w:y="81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Cena celkem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za </w:t>
      </w:r>
      <w:r>
        <w:rPr>
          <w:rFonts w:ascii="Arial Narrow" w:hAnsi="Arial Narrow" w:cs="Arial Narrow"/>
          <w:b/>
          <w:color w:val="000000"/>
          <w:sz w:val="18"/>
        </w:rPr>
        <w:t>dodávku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>PZTS</w:t>
      </w:r>
    </w:p>
    <w:p w:rsidR="00005757" w:rsidRDefault="00816A37">
      <w:pPr>
        <w:framePr w:w="650" w:wrap="auto" w:hAnchor="text" w:x="6647" w:y="814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11192</w:t>
      </w:r>
    </w:p>
    <w:p w:rsidR="00005757" w:rsidRDefault="00816A37">
      <w:pPr>
        <w:framePr w:w="650" w:wrap="auto" w:hAnchor="text" w:x="7444" w:y="814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64473</w:t>
      </w:r>
    </w:p>
    <w:p w:rsidR="00005757" w:rsidRDefault="00816A37">
      <w:pPr>
        <w:framePr w:w="322" w:wrap="auto" w:hAnchor="text" w:x="1512" w:y="86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005757" w:rsidRDefault="00816A37">
      <w:pPr>
        <w:framePr w:w="322" w:wrap="auto" w:hAnchor="text" w:x="1512" w:y="8689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:rsidR="00005757" w:rsidRDefault="00816A37">
      <w:pPr>
        <w:framePr w:w="322" w:wrap="auto" w:hAnchor="text" w:x="1512" w:y="8689"/>
        <w:widowControl w:val="0"/>
        <w:autoSpaceDE w:val="0"/>
        <w:autoSpaceDN w:val="0"/>
        <w:spacing w:before="26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005757" w:rsidRDefault="00816A37">
      <w:pPr>
        <w:framePr w:w="322" w:wrap="auto" w:hAnchor="text" w:x="1512" w:y="8689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:rsidR="00005757" w:rsidRDefault="00816A37">
      <w:pPr>
        <w:framePr w:w="322" w:wrap="auto" w:hAnchor="text" w:x="1512" w:y="8689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</w:t>
      </w:r>
    </w:p>
    <w:p w:rsidR="00005757" w:rsidRDefault="00816A37">
      <w:pPr>
        <w:framePr w:w="322" w:wrap="auto" w:hAnchor="text" w:x="1512" w:y="8689"/>
        <w:widowControl w:val="0"/>
        <w:autoSpaceDE w:val="0"/>
        <w:autoSpaceDN w:val="0"/>
        <w:spacing w:before="26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:rsidR="00005757" w:rsidRDefault="00816A37">
      <w:pPr>
        <w:framePr w:w="322" w:wrap="auto" w:hAnchor="text" w:x="1512" w:y="8689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</w:t>
      </w:r>
    </w:p>
    <w:p w:rsidR="00005757" w:rsidRDefault="00816A37">
      <w:pPr>
        <w:framePr w:w="322" w:wrap="auto" w:hAnchor="text" w:x="1512" w:y="8689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005757" w:rsidRDefault="00816A37">
      <w:pPr>
        <w:framePr w:w="1214" w:wrap="auto" w:hAnchor="text" w:x="2614" w:y="868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Ústředna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EPS</w:t>
      </w:r>
    </w:p>
    <w:p w:rsidR="00005757" w:rsidRDefault="00816A37">
      <w:pPr>
        <w:framePr w:w="1152" w:wrap="auto" w:hAnchor="text" w:x="4532" w:y="86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kpl</w:t>
      </w:r>
      <w:r>
        <w:rPr>
          <w:rFonts w:ascii="Arial Narrow"/>
          <w:color w:val="000000"/>
          <w:spacing w:val="151"/>
          <w:sz w:val="18"/>
        </w:rPr>
        <w:t xml:space="preserve"> </w:t>
      </w:r>
      <w:r>
        <w:rPr>
          <w:rFonts w:ascii="Arial Narrow"/>
          <w:color w:val="2F5496"/>
          <w:sz w:val="18"/>
        </w:rPr>
        <w:t>27173</w:t>
      </w:r>
    </w:p>
    <w:p w:rsidR="00005757" w:rsidRDefault="00816A37">
      <w:pPr>
        <w:framePr w:w="650" w:wrap="auto" w:hAnchor="text" w:x="5845" w:y="86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27173</w:t>
      </w:r>
    </w:p>
    <w:p w:rsidR="00005757" w:rsidRDefault="00816A37">
      <w:pPr>
        <w:framePr w:w="650" w:wrap="auto" w:hAnchor="text" w:x="5845" w:y="8689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2299</w:t>
      </w:r>
    </w:p>
    <w:p w:rsidR="00005757" w:rsidRDefault="00816A37">
      <w:pPr>
        <w:framePr w:w="650" w:wrap="auto" w:hAnchor="text" w:x="5845" w:y="8689"/>
        <w:widowControl w:val="0"/>
        <w:autoSpaceDE w:val="0"/>
        <w:autoSpaceDN w:val="0"/>
        <w:spacing w:before="26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21793</w:t>
      </w:r>
    </w:p>
    <w:p w:rsidR="00005757" w:rsidRDefault="00816A37">
      <w:pPr>
        <w:framePr w:w="650" w:wrap="auto" w:hAnchor="text" w:x="5845" w:y="8689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1944</w:t>
      </w:r>
    </w:p>
    <w:p w:rsidR="00005757" w:rsidRDefault="00816A37">
      <w:pPr>
        <w:framePr w:w="650" w:wrap="auto" w:hAnchor="text" w:x="5845" w:y="8689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1795</w:t>
      </w:r>
    </w:p>
    <w:p w:rsidR="00005757" w:rsidRDefault="00816A37">
      <w:pPr>
        <w:framePr w:w="650" w:wrap="auto" w:hAnchor="text" w:x="5845" w:y="8689"/>
        <w:widowControl w:val="0"/>
        <w:autoSpaceDE w:val="0"/>
        <w:autoSpaceDN w:val="0"/>
        <w:spacing w:before="262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6823</w:t>
      </w:r>
    </w:p>
    <w:p w:rsidR="00005757" w:rsidRDefault="00816A37">
      <w:pPr>
        <w:framePr w:w="650" w:wrap="auto" w:hAnchor="text" w:x="5845" w:y="8689"/>
        <w:widowControl w:val="0"/>
        <w:autoSpaceDE w:val="0"/>
        <w:autoSpaceDN w:val="0"/>
        <w:spacing w:before="259" w:after="0" w:line="204" w:lineRule="exact"/>
        <w:ind w:left="163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195</w:t>
      </w:r>
    </w:p>
    <w:p w:rsidR="00005757" w:rsidRDefault="00816A37">
      <w:pPr>
        <w:framePr w:w="568" w:wrap="auto" w:hAnchor="text" w:x="6729" w:y="86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5707</w:t>
      </w:r>
    </w:p>
    <w:p w:rsidR="00005757" w:rsidRDefault="00816A37">
      <w:pPr>
        <w:framePr w:w="568" w:wrap="auto" w:hAnchor="text" w:x="6729" w:y="8689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483</w:t>
      </w:r>
    </w:p>
    <w:p w:rsidR="00005757" w:rsidRDefault="00816A37">
      <w:pPr>
        <w:framePr w:w="2077" w:wrap="auto" w:hAnchor="text" w:x="7444" w:y="868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32880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B10-X1-C</w:t>
      </w:r>
    </w:p>
    <w:p w:rsidR="00005757" w:rsidRDefault="00816A37">
      <w:pPr>
        <w:framePr w:w="2077" w:wrap="auto" w:hAnchor="text" w:x="7444" w:y="8689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2782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USB 502-6</w:t>
      </w:r>
    </w:p>
    <w:p w:rsidR="00005757" w:rsidRDefault="00816A37">
      <w:pPr>
        <w:framePr w:w="2077" w:wrap="auto" w:hAnchor="text" w:x="7444" w:y="8689"/>
        <w:widowControl w:val="0"/>
        <w:autoSpaceDE w:val="0"/>
        <w:autoSpaceDN w:val="0"/>
        <w:spacing w:before="26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26370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MSD</w:t>
      </w:r>
      <w:r>
        <w:rPr>
          <w:rFonts w:ascii="Arial Narrow"/>
          <w:color w:val="2F5496"/>
          <w:spacing w:val="-1"/>
          <w:sz w:val="18"/>
        </w:rPr>
        <w:t xml:space="preserve"> </w:t>
      </w:r>
      <w:r>
        <w:rPr>
          <w:rFonts w:ascii="Arial Narrow"/>
          <w:color w:val="2F5496"/>
          <w:sz w:val="18"/>
        </w:rPr>
        <w:t>523</w:t>
      </w:r>
    </w:p>
    <w:p w:rsidR="00005757" w:rsidRDefault="00816A37">
      <w:pPr>
        <w:framePr w:w="2077" w:wrap="auto" w:hAnchor="text" w:x="7444" w:y="8689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2352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PSS-0154/PS-0084</w:t>
      </w:r>
    </w:p>
    <w:p w:rsidR="00005757" w:rsidRDefault="00816A37">
      <w:pPr>
        <w:framePr w:w="2077" w:wrap="auto" w:hAnchor="text" w:x="7444" w:y="8689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2172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BX-O1</w:t>
      </w:r>
    </w:p>
    <w:p w:rsidR="00005757" w:rsidRDefault="00816A37">
      <w:pPr>
        <w:framePr w:w="3168" w:wrap="auto" w:hAnchor="text" w:x="1937" w:y="915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Sokl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pro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připojení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hlásičů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požáru</w:t>
      </w:r>
      <w:r>
        <w:rPr>
          <w:rFonts w:ascii="Arial Narrow"/>
          <w:b/>
          <w:color w:val="000000"/>
          <w:spacing w:val="204"/>
          <w:sz w:val="18"/>
        </w:rPr>
        <w:t xml:space="preserve"> </w:t>
      </w:r>
      <w:r>
        <w:rPr>
          <w:rFonts w:ascii="Arial Narrow"/>
          <w:color w:val="000000"/>
          <w:sz w:val="18"/>
        </w:rPr>
        <w:t>19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486" w:wrap="auto" w:hAnchor="text" w:x="5199" w:y="91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121</w:t>
      </w:r>
    </w:p>
    <w:p w:rsidR="00005757" w:rsidRDefault="00816A37">
      <w:pPr>
        <w:framePr w:w="1773" w:wrap="auto" w:hAnchor="text" w:x="2336" w:y="961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Multisenzorový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hlásič</w:t>
      </w:r>
    </w:p>
    <w:p w:rsidR="00005757" w:rsidRDefault="00816A37">
      <w:pPr>
        <w:framePr w:w="1773" w:wrap="auto" w:hAnchor="text" w:x="2336" w:y="9617"/>
        <w:widowControl w:val="0"/>
        <w:autoSpaceDE w:val="0"/>
        <w:autoSpaceDN w:val="0"/>
        <w:spacing w:before="257" w:after="0" w:line="206" w:lineRule="exact"/>
        <w:ind w:left="540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Siréna</w:t>
      </w:r>
    </w:p>
    <w:p w:rsidR="00005757" w:rsidRDefault="00816A37">
      <w:pPr>
        <w:framePr w:w="1172" w:wrap="auto" w:hAnchor="text" w:x="4513" w:y="961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19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  <w:r>
        <w:rPr>
          <w:rFonts w:ascii="Arial Narrow"/>
          <w:color w:val="000000"/>
          <w:spacing w:val="212"/>
          <w:sz w:val="18"/>
        </w:rPr>
        <w:t xml:space="preserve"> </w:t>
      </w:r>
      <w:r>
        <w:rPr>
          <w:rFonts w:ascii="Arial Narrow"/>
          <w:color w:val="2F5496"/>
          <w:sz w:val="18"/>
        </w:rPr>
        <w:t>1147</w:t>
      </w:r>
    </w:p>
    <w:p w:rsidR="00005757" w:rsidRDefault="00816A37">
      <w:pPr>
        <w:framePr w:w="568" w:wrap="auto" w:hAnchor="text" w:x="6729" w:y="961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4577</w:t>
      </w:r>
    </w:p>
    <w:p w:rsidR="00005757" w:rsidRDefault="00816A37">
      <w:pPr>
        <w:framePr w:w="568" w:wrap="auto" w:hAnchor="text" w:x="6729" w:y="9619"/>
        <w:widowControl w:val="0"/>
        <w:autoSpaceDE w:val="0"/>
        <w:autoSpaceDN w:val="0"/>
        <w:spacing w:before="259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409</w:t>
      </w:r>
    </w:p>
    <w:p w:rsidR="00005757" w:rsidRDefault="00816A37">
      <w:pPr>
        <w:framePr w:w="567" w:wrap="auto" w:hAnchor="text" w:x="4525" w:y="10082"/>
        <w:widowControl w:val="0"/>
        <w:autoSpaceDE w:val="0"/>
        <w:autoSpaceDN w:val="0"/>
        <w:spacing w:before="0" w:after="0" w:line="204" w:lineRule="exact"/>
        <w:ind w:left="29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567" w:wrap="auto" w:hAnchor="text" w:x="4525" w:y="10082"/>
        <w:widowControl w:val="0"/>
        <w:autoSpaceDE w:val="0"/>
        <w:autoSpaceDN w:val="0"/>
        <w:spacing w:before="259" w:after="0" w:line="204" w:lineRule="exact"/>
        <w:ind w:left="29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567" w:wrap="auto" w:hAnchor="text" w:x="4525" w:y="10082"/>
        <w:widowControl w:val="0"/>
        <w:autoSpaceDE w:val="0"/>
        <w:autoSpaceDN w:val="0"/>
        <w:spacing w:before="262" w:after="0" w:line="204" w:lineRule="exact"/>
        <w:ind w:left="29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</w:p>
    <w:p w:rsidR="00005757" w:rsidRDefault="00816A37">
      <w:pPr>
        <w:framePr w:w="567" w:wrap="auto" w:hAnchor="text" w:x="4525" w:y="10082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</w:t>
      </w:r>
    </w:p>
    <w:p w:rsidR="00005757" w:rsidRDefault="00816A37">
      <w:pPr>
        <w:framePr w:w="568" w:wrap="auto" w:hAnchor="text" w:x="5118" w:y="10082"/>
        <w:widowControl w:val="0"/>
        <w:autoSpaceDE w:val="0"/>
        <w:autoSpaceDN w:val="0"/>
        <w:spacing w:before="0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972</w:t>
      </w:r>
    </w:p>
    <w:p w:rsidR="00005757" w:rsidRDefault="00816A37">
      <w:pPr>
        <w:framePr w:w="568" w:wrap="auto" w:hAnchor="text" w:x="5118" w:y="10082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1795</w:t>
      </w:r>
    </w:p>
    <w:p w:rsidR="00005757" w:rsidRDefault="00816A37">
      <w:pPr>
        <w:framePr w:w="568" w:wrap="auto" w:hAnchor="text" w:x="5118" w:y="10082"/>
        <w:widowControl w:val="0"/>
        <w:autoSpaceDE w:val="0"/>
        <w:autoSpaceDN w:val="0"/>
        <w:spacing w:before="262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6823</w:t>
      </w:r>
    </w:p>
    <w:p w:rsidR="00005757" w:rsidRDefault="00816A37">
      <w:pPr>
        <w:framePr w:w="568" w:wrap="auto" w:hAnchor="text" w:x="5118" w:y="10082"/>
        <w:widowControl w:val="0"/>
        <w:autoSpaceDE w:val="0"/>
        <w:autoSpaceDN w:val="0"/>
        <w:spacing w:before="259" w:after="0" w:line="204" w:lineRule="exact"/>
        <w:ind w:left="12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6,5</w:t>
      </w:r>
    </w:p>
    <w:p w:rsidR="00005757" w:rsidRDefault="00816A37">
      <w:pPr>
        <w:framePr w:w="2104" w:wrap="auto" w:hAnchor="text" w:x="2170" w:y="1054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Výstupní</w:t>
      </w:r>
      <w:r>
        <w:rPr>
          <w:rFonts w:ascii="Arial Narrow"/>
          <w:b/>
          <w:color w:val="000000"/>
          <w:sz w:val="18"/>
        </w:rPr>
        <w:t xml:space="preserve"> modul pro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sirény</w:t>
      </w:r>
    </w:p>
    <w:p w:rsidR="00005757" w:rsidRDefault="00816A37">
      <w:pPr>
        <w:framePr w:w="2104" w:wrap="auto" w:hAnchor="text" w:x="2170" w:y="10543"/>
        <w:widowControl w:val="0"/>
        <w:autoSpaceDE w:val="0"/>
        <w:autoSpaceDN w:val="0"/>
        <w:spacing w:before="260" w:after="0" w:line="206" w:lineRule="exact"/>
        <w:ind w:left="420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Vstupní</w:t>
      </w:r>
      <w:r>
        <w:rPr>
          <w:rFonts w:ascii="Arial Narrow"/>
          <w:b/>
          <w:color w:val="000000"/>
          <w:sz w:val="18"/>
        </w:rPr>
        <w:t xml:space="preserve"> modul</w:t>
      </w:r>
    </w:p>
    <w:p w:rsidR="00005757" w:rsidRDefault="00816A37">
      <w:pPr>
        <w:framePr w:w="486" w:wrap="auto" w:hAnchor="text" w:x="6810" w:y="105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377</w:t>
      </w:r>
    </w:p>
    <w:p w:rsidR="00005757" w:rsidRDefault="00816A37">
      <w:pPr>
        <w:framePr w:w="569" w:wrap="auto" w:hAnchor="text" w:x="6729" w:y="1101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1433</w:t>
      </w:r>
    </w:p>
    <w:p w:rsidR="00005757" w:rsidRDefault="00816A37">
      <w:pPr>
        <w:framePr w:w="569" w:wrap="auto" w:hAnchor="text" w:x="6729" w:y="11011"/>
        <w:widowControl w:val="0"/>
        <w:autoSpaceDE w:val="0"/>
        <w:autoSpaceDN w:val="0"/>
        <w:spacing w:before="259" w:after="0" w:line="204" w:lineRule="exact"/>
        <w:ind w:left="166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41</w:t>
      </w:r>
    </w:p>
    <w:p w:rsidR="00005757" w:rsidRDefault="00816A37">
      <w:pPr>
        <w:framePr w:w="1059" w:wrap="auto" w:hAnchor="text" w:x="7525" w:y="1101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8256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MDI8</w:t>
      </w:r>
    </w:p>
    <w:p w:rsidR="00005757" w:rsidRDefault="00816A37">
      <w:pPr>
        <w:framePr w:w="1289" w:wrap="auto" w:hAnchor="text" w:x="2576" w:y="1147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Kabelové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trasy</w:t>
      </w:r>
    </w:p>
    <w:p w:rsidR="00005757" w:rsidRDefault="00816A37">
      <w:pPr>
        <w:framePr w:w="1734" w:wrap="auto" w:hAnchor="text" w:x="7525" w:y="11474"/>
        <w:widowControl w:val="0"/>
        <w:autoSpaceDE w:val="0"/>
        <w:autoSpaceDN w:val="0"/>
        <w:spacing w:before="0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236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JYSTY-1x2x0,8</w:t>
      </w:r>
    </w:p>
    <w:p w:rsidR="00005757" w:rsidRDefault="00816A37">
      <w:pPr>
        <w:framePr w:w="1734" w:wrap="auto" w:hAnchor="text" w:x="7525" w:y="11474"/>
        <w:widowControl w:val="0"/>
        <w:autoSpaceDE w:val="0"/>
        <w:autoSpaceDN w:val="0"/>
        <w:spacing w:before="25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8331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MCP525-7</w:t>
      </w:r>
    </w:p>
    <w:p w:rsidR="00005757" w:rsidRDefault="00816A37">
      <w:pPr>
        <w:framePr w:w="1419" w:wrap="auto" w:hAnchor="text" w:x="2511" w:y="1193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Tlačítkový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hlásič</w:t>
      </w:r>
    </w:p>
    <w:p w:rsidR="00005757" w:rsidRDefault="00816A37">
      <w:pPr>
        <w:framePr w:w="1160" w:wrap="auto" w:hAnchor="text" w:x="4525" w:y="119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</w:t>
      </w:r>
      <w:r>
        <w:rPr>
          <w:rFonts w:ascii="Arial Narrow"/>
          <w:color w:val="000000"/>
          <w:spacing w:val="224"/>
          <w:sz w:val="18"/>
        </w:rPr>
        <w:t xml:space="preserve"> </w:t>
      </w:r>
      <w:r>
        <w:rPr>
          <w:rFonts w:ascii="Arial Narrow"/>
          <w:color w:val="2F5496"/>
          <w:sz w:val="18"/>
        </w:rPr>
        <w:t>2295</w:t>
      </w:r>
    </w:p>
    <w:p w:rsidR="00005757" w:rsidRDefault="00816A37">
      <w:pPr>
        <w:framePr w:w="1160" w:wrap="auto" w:hAnchor="text" w:x="4525" w:y="11937"/>
        <w:widowControl w:val="0"/>
        <w:autoSpaceDE w:val="0"/>
        <w:autoSpaceDN w:val="0"/>
        <w:spacing w:before="343" w:after="0" w:line="204" w:lineRule="exact"/>
        <w:ind w:left="29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ks</w:t>
      </w:r>
      <w:r>
        <w:rPr>
          <w:rFonts w:ascii="Arial Narrow"/>
          <w:color w:val="000000"/>
          <w:spacing w:val="171"/>
          <w:sz w:val="18"/>
        </w:rPr>
        <w:t xml:space="preserve"> </w:t>
      </w:r>
      <w:r>
        <w:rPr>
          <w:rFonts w:ascii="Arial Narrow"/>
          <w:color w:val="2F5496"/>
          <w:sz w:val="18"/>
        </w:rPr>
        <w:t>28543</w:t>
      </w:r>
    </w:p>
    <w:p w:rsidR="00005757" w:rsidRDefault="00816A37">
      <w:pPr>
        <w:framePr w:w="568" w:wrap="auto" w:hAnchor="text" w:x="5927" w:y="119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6885</w:t>
      </w:r>
    </w:p>
    <w:p w:rsidR="00005757" w:rsidRDefault="00816A37">
      <w:pPr>
        <w:framePr w:w="568" w:wrap="auto" w:hAnchor="text" w:x="6729" w:y="119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1446</w:t>
      </w:r>
    </w:p>
    <w:p w:rsidR="00005757" w:rsidRDefault="00816A37">
      <w:pPr>
        <w:framePr w:w="2256" w:wrap="auto" w:hAnchor="text" w:x="7444" w:y="12278"/>
        <w:widowControl w:val="0"/>
        <w:autoSpaceDE w:val="0"/>
        <w:autoSpaceDN w:val="0"/>
        <w:spacing w:before="0" w:after="0" w:line="204" w:lineRule="exact"/>
        <w:ind w:left="550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2F5496"/>
          <w:sz w:val="18"/>
        </w:rPr>
        <w:t>MONTÁŽ,</w:t>
      </w:r>
      <w:r>
        <w:rPr>
          <w:rFonts w:ascii="Arial Narrow"/>
          <w:color w:val="2F5496"/>
          <w:sz w:val="18"/>
        </w:rPr>
        <w:t xml:space="preserve"> DOPRAVA,</w:t>
      </w:r>
    </w:p>
    <w:p w:rsidR="00005757" w:rsidRDefault="00816A37">
      <w:pPr>
        <w:framePr w:w="2256" w:wrap="auto" w:hAnchor="text" w:x="7444" w:y="1227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34537</w:t>
      </w:r>
      <w:r>
        <w:rPr>
          <w:rFonts w:ascii="Arial Narrow"/>
          <w:color w:val="2F5496"/>
          <w:spacing w:val="101"/>
          <w:sz w:val="18"/>
        </w:rPr>
        <w:t xml:space="preserve"> </w:t>
      </w:r>
      <w:r>
        <w:rPr>
          <w:rFonts w:ascii="Arial Narrow"/>
          <w:color w:val="2F5496"/>
          <w:sz w:val="18"/>
        </w:rPr>
        <w:t>REVIZE,INSTALACE,</w:t>
      </w:r>
    </w:p>
    <w:p w:rsidR="00005757" w:rsidRDefault="00816A37">
      <w:pPr>
        <w:framePr w:w="2256" w:wrap="auto" w:hAnchor="text" w:x="7444" w:y="12278"/>
        <w:widowControl w:val="0"/>
        <w:autoSpaceDE w:val="0"/>
        <w:autoSpaceDN w:val="0"/>
        <w:spacing w:before="3" w:after="0" w:line="204" w:lineRule="exact"/>
        <w:ind w:left="55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KONFIGURACE</w:t>
      </w:r>
    </w:p>
    <w:p w:rsidR="00005757" w:rsidRDefault="00816A37">
      <w:pPr>
        <w:framePr w:w="322" w:wrap="auto" w:hAnchor="text" w:x="1512" w:y="124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005757" w:rsidRDefault="00816A37">
      <w:pPr>
        <w:framePr w:w="2380" w:wrap="auto" w:hAnchor="text" w:x="2031" w:y="1248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Instalace,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konfigurace,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školení</w:t>
      </w:r>
    </w:p>
    <w:p w:rsidR="00005757" w:rsidRDefault="00816A37">
      <w:pPr>
        <w:framePr w:w="650" w:wrap="auto" w:hAnchor="text" w:x="5845" w:y="124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28543</w:t>
      </w:r>
    </w:p>
    <w:p w:rsidR="00005757" w:rsidRDefault="00816A37">
      <w:pPr>
        <w:framePr w:w="650" w:wrap="auto" w:hAnchor="text" w:x="5845" w:y="12484"/>
        <w:widowControl w:val="0"/>
        <w:autoSpaceDE w:val="0"/>
        <w:autoSpaceDN w:val="0"/>
        <w:spacing w:before="39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97450</w:t>
      </w:r>
    </w:p>
    <w:p w:rsidR="00005757" w:rsidRDefault="00816A37">
      <w:pPr>
        <w:framePr w:w="650" w:wrap="auto" w:hAnchor="text" w:x="6647" w:y="12484"/>
        <w:widowControl w:val="0"/>
        <w:autoSpaceDE w:val="0"/>
        <w:autoSpaceDN w:val="0"/>
        <w:spacing w:before="0" w:after="0" w:line="204" w:lineRule="exact"/>
        <w:ind w:left="82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5994</w:t>
      </w:r>
    </w:p>
    <w:p w:rsidR="00005757" w:rsidRDefault="00816A37">
      <w:pPr>
        <w:framePr w:w="650" w:wrap="auto" w:hAnchor="text" w:x="6647" w:y="12484"/>
        <w:widowControl w:val="0"/>
        <w:autoSpaceDE w:val="0"/>
        <w:autoSpaceDN w:val="0"/>
        <w:spacing w:before="39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20467</w:t>
      </w:r>
    </w:p>
    <w:p w:rsidR="00005757" w:rsidRDefault="00816A37">
      <w:pPr>
        <w:framePr w:w="650" w:wrap="auto" w:hAnchor="text" w:x="6647" w:y="12484"/>
        <w:widowControl w:val="0"/>
        <w:autoSpaceDE w:val="0"/>
        <w:autoSpaceDN w:val="0"/>
        <w:spacing w:before="392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2F5496"/>
          <w:sz w:val="18"/>
        </w:rPr>
        <w:t>31659</w:t>
      </w:r>
    </w:p>
    <w:p w:rsidR="00005757" w:rsidRDefault="00816A37">
      <w:pPr>
        <w:framePr w:w="2594" w:wrap="auto" w:hAnchor="text" w:x="8056" w:y="1298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Všechny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ceny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obsahují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instalační</w:t>
      </w:r>
    </w:p>
    <w:p w:rsidR="00005757" w:rsidRDefault="00816A37">
      <w:pPr>
        <w:framePr w:w="2594" w:wrap="auto" w:hAnchor="text" w:x="8056" w:y="12982"/>
        <w:widowControl w:val="0"/>
        <w:autoSpaceDE w:val="0"/>
        <w:autoSpaceDN w:val="0"/>
        <w:spacing w:before="1" w:after="0" w:line="206" w:lineRule="exact"/>
        <w:ind w:left="74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práce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rozsahu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dle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Přílohy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č.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1</w:t>
      </w:r>
    </w:p>
    <w:p w:rsidR="00005757" w:rsidRDefault="00816A37">
      <w:pPr>
        <w:framePr w:w="2323" w:wrap="auto" w:hAnchor="text" w:x="1402" w:y="130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Cena celkem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za </w:t>
      </w:r>
      <w:r>
        <w:rPr>
          <w:rFonts w:ascii="Arial Narrow" w:hAnsi="Arial Narrow" w:cs="Arial Narrow"/>
          <w:b/>
          <w:color w:val="000000"/>
          <w:sz w:val="18"/>
        </w:rPr>
        <w:t>dodávku</w:t>
      </w:r>
      <w:r>
        <w:rPr>
          <w:rFonts w:ascii="Arial Narrow"/>
          <w:b/>
          <w:color w:val="000000"/>
          <w:sz w:val="18"/>
        </w:rPr>
        <w:t xml:space="preserve"> EPS</w:t>
      </w:r>
    </w:p>
    <w:p w:rsidR="00005757" w:rsidRDefault="00816A37">
      <w:pPr>
        <w:framePr w:w="733" w:wrap="auto" w:hAnchor="text" w:x="7362" w:y="1308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2F5496"/>
          <w:sz w:val="18"/>
        </w:rPr>
        <w:t>117916</w:t>
      </w:r>
    </w:p>
    <w:p w:rsidR="00005757" w:rsidRDefault="00816A37">
      <w:pPr>
        <w:framePr w:w="2594" w:wrap="auto" w:hAnchor="text" w:x="8056" w:y="1358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Všechny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ceny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obsahují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instalační</w:t>
      </w:r>
    </w:p>
    <w:p w:rsidR="00005757" w:rsidRDefault="00816A37">
      <w:pPr>
        <w:framePr w:w="2594" w:wrap="auto" w:hAnchor="text" w:x="8056" w:y="13580"/>
        <w:widowControl w:val="0"/>
        <w:autoSpaceDE w:val="0"/>
        <w:autoSpaceDN w:val="0"/>
        <w:spacing w:before="1" w:after="0" w:line="206" w:lineRule="exact"/>
        <w:ind w:left="74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práce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rozsahu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dle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Přílohy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č.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1</w:t>
      </w:r>
    </w:p>
    <w:p w:rsidR="00005757" w:rsidRDefault="00816A37">
      <w:pPr>
        <w:framePr w:w="1986" w:wrap="auto" w:hAnchor="text" w:x="1402" w:y="1368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Cena celkem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za </w:t>
      </w:r>
      <w:r>
        <w:rPr>
          <w:rFonts w:ascii="Arial Narrow" w:hAnsi="Arial Narrow" w:cs="Arial Narrow"/>
          <w:b/>
          <w:color w:val="000000"/>
          <w:sz w:val="18"/>
        </w:rPr>
        <w:t>dodávku</w:t>
      </w:r>
    </w:p>
    <w:p w:rsidR="00005757" w:rsidRDefault="00816A37">
      <w:pPr>
        <w:framePr w:w="733" w:wrap="auto" w:hAnchor="text" w:x="5763" w:y="1368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2F5496"/>
          <w:sz w:val="18"/>
        </w:rPr>
        <w:t>150731</w:t>
      </w:r>
    </w:p>
    <w:p w:rsidR="00005757" w:rsidRDefault="00816A37">
      <w:pPr>
        <w:framePr w:w="733" w:wrap="auto" w:hAnchor="text" w:x="7362" w:y="1368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2F5496"/>
          <w:sz w:val="18"/>
        </w:rPr>
        <w:t>182389</w:t>
      </w:r>
    </w:p>
    <w:p w:rsidR="00005757" w:rsidRDefault="00816A37">
      <w:pPr>
        <w:framePr w:w="1214" w:wrap="auto" w:hAnchor="text" w:x="5466" w:y="162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Strana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8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9</w:t>
      </w:r>
    </w:p>
    <w:p w:rsidR="00005757" w:rsidRDefault="00E316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8" type="#_x0000_t75" style="position:absolute;margin-left:64.9pt;margin-top:103.35pt;width:464.1pt;height:602.55pt;z-index:-25166131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 w:rsidR="00816A37">
        <w:rPr>
          <w:rFonts w:ascii="Arial"/>
          <w:color w:val="FF0000"/>
          <w:sz w:val="2"/>
        </w:rPr>
        <w:br w:type="page"/>
      </w:r>
    </w:p>
    <w:p w:rsidR="00005757" w:rsidRDefault="0081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005757" w:rsidRDefault="00816A37">
      <w:pPr>
        <w:framePr w:w="2853" w:wrap="auto" w:hAnchor="text" w:x="4645" w:y="2083"/>
        <w:widowControl w:val="0"/>
        <w:autoSpaceDE w:val="0"/>
        <w:autoSpaceDN w:val="0"/>
        <w:spacing w:before="0" w:after="0" w:line="228" w:lineRule="exact"/>
        <w:ind w:left="869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Příloha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č.</w:t>
      </w:r>
      <w:r>
        <w:rPr>
          <w:rFonts w:ascii="Arial Narrow"/>
          <w:b/>
          <w:color w:val="000000"/>
          <w:sz w:val="20"/>
        </w:rPr>
        <w:t xml:space="preserve"> 3</w:t>
      </w:r>
    </w:p>
    <w:p w:rsidR="00005757" w:rsidRDefault="00816A37">
      <w:pPr>
        <w:framePr w:w="2853" w:wrap="auto" w:hAnchor="text" w:x="4645" w:y="2083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 xml:space="preserve">Specifikace </w:t>
      </w:r>
      <w:r>
        <w:rPr>
          <w:rFonts w:ascii="Arial Narrow" w:hAnsi="Arial Narrow" w:cs="Arial Narrow"/>
          <w:b/>
          <w:color w:val="000000"/>
          <w:sz w:val="20"/>
        </w:rPr>
        <w:t>místa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plnění</w:t>
      </w:r>
      <w:r>
        <w:rPr>
          <w:rFonts w:ascii="Arial Narrow"/>
          <w:b/>
          <w:color w:val="000000"/>
          <w:spacing w:val="-1"/>
          <w:sz w:val="20"/>
        </w:rPr>
        <w:t xml:space="preserve"> smlouvy</w:t>
      </w:r>
    </w:p>
    <w:p w:rsidR="00005757" w:rsidRDefault="00816A37">
      <w:pPr>
        <w:framePr w:w="1641" w:wrap="auto" w:hAnchor="text" w:x="1412" w:y="283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Adresa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místa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plnění</w:t>
      </w:r>
    </w:p>
    <w:p w:rsidR="00005757" w:rsidRDefault="00816A37">
      <w:pPr>
        <w:framePr w:w="1488" w:wrap="auto" w:hAnchor="text" w:x="5665" w:y="283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Oprávněné</w:t>
      </w:r>
      <w:r>
        <w:rPr>
          <w:rFonts w:ascii="Arial Narrow"/>
          <w:b/>
          <w:color w:val="000000"/>
          <w:sz w:val="18"/>
        </w:rPr>
        <w:t xml:space="preserve"> osoby</w:t>
      </w:r>
    </w:p>
    <w:p w:rsidR="00005757" w:rsidRDefault="00816A37">
      <w:pPr>
        <w:framePr w:w="799" w:wrap="auto" w:hAnchor="text" w:x="7876" w:y="280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Zařízení</w:t>
      </w:r>
    </w:p>
    <w:p w:rsidR="00005757" w:rsidRDefault="00816A37">
      <w:pPr>
        <w:framePr w:w="4177" w:wrap="auto" w:hAnchor="text" w:x="1412" w:y="309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Základní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škola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Mateřská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škola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z w:val="18"/>
        </w:rPr>
        <w:t>polským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jazykem</w:t>
      </w:r>
    </w:p>
    <w:p w:rsidR="00005757" w:rsidRDefault="00816A37">
      <w:pPr>
        <w:framePr w:w="4177" w:wrap="auto" w:hAnchor="text" w:x="1412" w:y="309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vyučovacím</w:t>
      </w:r>
      <w:r>
        <w:rPr>
          <w:rFonts w:ascii="Arial Narrow"/>
          <w:color w:val="000000"/>
          <w:sz w:val="18"/>
        </w:rPr>
        <w:t xml:space="preserve"> 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Szkoła</w:t>
      </w:r>
      <w:r>
        <w:rPr>
          <w:rFonts w:ascii="Arial Narrow"/>
          <w:color w:val="000000"/>
          <w:sz w:val="18"/>
        </w:rPr>
        <w:t xml:space="preserve"> Podstawowa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Przedszkole,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Karviná,</w:t>
      </w:r>
    </w:p>
    <w:p w:rsidR="00005757" w:rsidRDefault="00816A37">
      <w:pPr>
        <w:framePr w:w="4177" w:wrap="auto" w:hAnchor="text" w:x="1412" w:y="309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příspěvková</w:t>
      </w:r>
      <w:r>
        <w:rPr>
          <w:rFonts w:ascii="Arial Narrow"/>
          <w:color w:val="000000"/>
          <w:sz w:val="18"/>
        </w:rPr>
        <w:t xml:space="preserve"> organizace, Dr. Olszaka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156, </w:t>
      </w:r>
      <w:r>
        <w:rPr>
          <w:rFonts w:ascii="Arial Narrow" w:hAnsi="Arial Narrow" w:cs="Arial Narrow"/>
          <w:color w:val="000000"/>
          <w:sz w:val="18"/>
        </w:rPr>
        <w:t>Karviná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Fryštát</w:t>
      </w:r>
      <w:r>
        <w:rPr>
          <w:rFonts w:ascii="Arial Narrow"/>
          <w:color w:val="000000"/>
          <w:sz w:val="18"/>
        </w:rPr>
        <w:t>,</w:t>
      </w:r>
    </w:p>
    <w:p w:rsidR="00005757" w:rsidRDefault="00816A37">
      <w:pPr>
        <w:framePr w:w="4177" w:wrap="auto" w:hAnchor="text" w:x="1412" w:y="309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budova </w:t>
      </w:r>
      <w:r>
        <w:rPr>
          <w:rFonts w:ascii="Arial Narrow" w:hAnsi="Arial Narrow" w:cs="Arial Narrow"/>
          <w:color w:val="000000"/>
          <w:sz w:val="18"/>
        </w:rPr>
        <w:t>MŠ,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Dr.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Olszaka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155,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Karviná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Fryštát</w:t>
      </w:r>
    </w:p>
    <w:p w:rsidR="00005757" w:rsidRDefault="00E316A6">
      <w:pPr>
        <w:framePr w:w="2289" w:wrap="auto" w:hAnchor="text" w:x="5675" w:y="330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gramStart"/>
      <w:r>
        <w:rPr>
          <w:rFonts w:ascii="Arial Narrow"/>
          <w:color w:val="000000"/>
          <w:sz w:val="18"/>
        </w:rPr>
        <w:t>xxxxx</w:t>
      </w:r>
      <w:proofErr w:type="gramEnd"/>
      <w:r>
        <w:rPr>
          <w:rFonts w:ascii="Arial Narrow"/>
          <w:color w:val="000000"/>
          <w:sz w:val="18"/>
        </w:rPr>
        <w:t xml:space="preserve"> xxx xxxxxx</w:t>
      </w:r>
      <w:r w:rsidR="00816A37">
        <w:rPr>
          <w:rFonts w:ascii="Arial Narrow" w:hAnsi="Arial Narrow" w:cs="Arial Narrow"/>
          <w:color w:val="000000"/>
          <w:sz w:val="18"/>
        </w:rPr>
        <w:t>,</w:t>
      </w:r>
      <w:r w:rsidR="00816A37"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z w:val="18"/>
        </w:rPr>
        <w:t>xxxxx</w:t>
      </w:r>
      <w:r w:rsidR="00816A37"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z w:val="18"/>
        </w:rPr>
        <w:t>xxxxxx</w:t>
      </w:r>
      <w:r w:rsidR="00816A37">
        <w:rPr>
          <w:rFonts w:ascii="Arial Narrow" w:hAnsi="Arial Narrow" w:cs="Arial Narrow"/>
          <w:color w:val="000000"/>
          <w:sz w:val="18"/>
        </w:rPr>
        <w:t>,</w:t>
      </w:r>
    </w:p>
    <w:p w:rsidR="00005757" w:rsidRDefault="00E316A6">
      <w:pPr>
        <w:framePr w:w="2289" w:wrap="auto" w:hAnchor="text" w:x="5675" w:y="3306"/>
        <w:widowControl w:val="0"/>
        <w:autoSpaceDE w:val="0"/>
        <w:autoSpaceDN w:val="0"/>
        <w:spacing w:before="3" w:after="0" w:line="204" w:lineRule="exact"/>
        <w:ind w:left="586"/>
        <w:jc w:val="left"/>
        <w:rPr>
          <w:rFonts w:ascii="Arial Narrow"/>
          <w:color w:val="000000"/>
          <w:sz w:val="18"/>
        </w:rPr>
      </w:pPr>
      <w:proofErr w:type="gramStart"/>
      <w:r>
        <w:rPr>
          <w:rFonts w:ascii="Arial Narrow"/>
          <w:color w:val="000000"/>
          <w:sz w:val="18"/>
        </w:rPr>
        <w:t>xxxxx</w:t>
      </w:r>
      <w:proofErr w:type="gramEnd"/>
      <w:r w:rsidR="00816A37"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xxxxxx</w:t>
      </w:r>
    </w:p>
    <w:p w:rsidR="00005757" w:rsidRDefault="00816A37">
      <w:pPr>
        <w:framePr w:w="1100" w:wrap="auto" w:hAnchor="text" w:x="7876" w:y="340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Vše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uvedené</w:t>
      </w:r>
    </w:p>
    <w:p w:rsidR="00005757" w:rsidRDefault="00816A37">
      <w:pPr>
        <w:framePr w:w="1204" w:wrap="auto" w:hAnchor="text" w:x="5471" w:y="454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Příloha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č.</w:t>
      </w:r>
      <w:r>
        <w:rPr>
          <w:rFonts w:ascii="Arial Narrow"/>
          <w:b/>
          <w:color w:val="000000"/>
        </w:rPr>
        <w:t xml:space="preserve"> 4</w:t>
      </w:r>
    </w:p>
    <w:p w:rsidR="00005757" w:rsidRDefault="00816A37">
      <w:pPr>
        <w:framePr w:w="6038" w:wrap="auto" w:hAnchor="text" w:x="1688" w:y="4793"/>
        <w:widowControl w:val="0"/>
        <w:autoSpaceDE w:val="0"/>
        <w:autoSpaceDN w:val="0"/>
        <w:spacing w:before="0" w:after="0" w:line="228" w:lineRule="exact"/>
        <w:ind w:left="3349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Seznam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poddodavatelů</w:t>
      </w:r>
    </w:p>
    <w:p w:rsidR="00005757" w:rsidRDefault="00816A37">
      <w:pPr>
        <w:framePr w:w="6038" w:wrap="auto" w:hAnchor="text" w:x="1688" w:y="4793"/>
        <w:widowControl w:val="0"/>
        <w:autoSpaceDE w:val="0"/>
        <w:autoSpaceDN w:val="0"/>
        <w:spacing w:before="261" w:after="0" w:line="250" w:lineRule="exact"/>
        <w:jc w:val="left"/>
        <w:rPr>
          <w:rFonts w:ascii="Arial Narrow"/>
          <w:color w:val="000000"/>
          <w:sz w:val="21"/>
        </w:rPr>
      </w:pPr>
      <w:r>
        <w:rPr>
          <w:rFonts w:ascii="Arial Narrow"/>
          <w:color w:val="000000"/>
        </w:rPr>
        <w:t>Tato smlouva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nebude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plněna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prostřednictvím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poddodavatelů.</w:t>
      </w:r>
      <w:r>
        <w:rPr>
          <w:rFonts w:ascii="Arial Narrow"/>
          <w:color w:val="000000"/>
          <w:sz w:val="21"/>
          <w:vertAlign w:val="subscript"/>
        </w:rPr>
        <w:t>1</w:t>
      </w:r>
    </w:p>
    <w:p w:rsidR="00005757" w:rsidRDefault="00816A37">
      <w:pPr>
        <w:framePr w:w="6038" w:wrap="auto" w:hAnchor="text" w:x="1688" w:y="4793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Tato smlouva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bude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plněna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prostřednictvím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následujících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poddodavatelů:</w:t>
      </w:r>
    </w:p>
    <w:p w:rsidR="00005757" w:rsidRDefault="00816A37">
      <w:pPr>
        <w:framePr w:w="461" w:wrap="auto" w:hAnchor="text" w:x="1416" w:y="52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NRGVAO+MS Gothic" w:hAnsi="NRGVAO+MS Gothic" w:cs="NRGVAO+MS Gothic"/>
          <w:color w:val="000000"/>
        </w:rPr>
        <w:t>☒</w:t>
      </w:r>
    </w:p>
    <w:p w:rsidR="00005757" w:rsidRDefault="00816A37">
      <w:pPr>
        <w:framePr w:w="461" w:wrap="auto" w:hAnchor="text" w:x="1416" w:y="5295"/>
        <w:widowControl w:val="0"/>
        <w:autoSpaceDE w:val="0"/>
        <w:autoSpaceDN w:val="0"/>
        <w:spacing w:before="305" w:after="0" w:line="221" w:lineRule="exact"/>
        <w:jc w:val="left"/>
        <w:rPr>
          <w:rFonts w:ascii="Times New Roman"/>
          <w:color w:val="000000"/>
        </w:rPr>
      </w:pPr>
      <w:r>
        <w:rPr>
          <w:rFonts w:ascii="NRGVAO+MS Gothic" w:hAnsi="NRGVAO+MS Gothic" w:cs="NRGVAO+MS Gothic"/>
          <w:color w:val="000000"/>
        </w:rPr>
        <w:t>☐</w:t>
      </w:r>
    </w:p>
    <w:p w:rsidR="00005757" w:rsidRDefault="00816A37">
      <w:pPr>
        <w:framePr w:w="6335" w:wrap="auto" w:hAnchor="text" w:x="1416" w:y="61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FF0000"/>
        </w:rPr>
        <w:t>Uveďte</w:t>
      </w:r>
      <w:r>
        <w:rPr>
          <w:rFonts w:ascii="Arial Narrow"/>
          <w:color w:val="FF0000"/>
        </w:rPr>
        <w:t xml:space="preserve"> </w:t>
      </w:r>
      <w:r>
        <w:rPr>
          <w:rFonts w:ascii="Arial Narrow" w:hAnsi="Arial Narrow" w:cs="Arial Narrow"/>
          <w:color w:val="FF0000"/>
        </w:rPr>
        <w:t>název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/>
          <w:color w:val="FF0000"/>
        </w:rPr>
        <w:t>subjektu,</w:t>
      </w:r>
      <w:r>
        <w:rPr>
          <w:rFonts w:ascii="Arial Narrow"/>
          <w:color w:val="FF0000"/>
          <w:spacing w:val="-2"/>
        </w:rPr>
        <w:t xml:space="preserve"> </w:t>
      </w:r>
      <w:r>
        <w:rPr>
          <w:rFonts w:ascii="Arial Narrow" w:hAnsi="Arial Narrow" w:cs="Arial Narrow"/>
          <w:color w:val="FF0000"/>
        </w:rPr>
        <w:t>sídlo,</w:t>
      </w:r>
      <w:r>
        <w:rPr>
          <w:rFonts w:ascii="Arial Narrow"/>
          <w:color w:val="FF0000"/>
          <w:spacing w:val="-5"/>
        </w:rPr>
        <w:t xml:space="preserve"> </w:t>
      </w:r>
      <w:r>
        <w:rPr>
          <w:rFonts w:ascii="Arial Narrow" w:hAnsi="Arial Narrow" w:cs="Arial Narrow"/>
          <w:color w:val="FF0000"/>
        </w:rPr>
        <w:t>IČO,</w:t>
      </w:r>
      <w:r>
        <w:rPr>
          <w:rFonts w:ascii="Arial Narrow"/>
          <w:color w:val="FF0000"/>
        </w:rPr>
        <w:t xml:space="preserve"> definici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 w:hAnsi="Arial Narrow" w:cs="Arial Narrow"/>
          <w:color w:val="FF0000"/>
        </w:rPr>
        <w:t>části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 w:hAnsi="Arial Narrow" w:cs="Arial Narrow"/>
          <w:color w:val="FF0000"/>
        </w:rPr>
        <w:t>plnění</w:t>
      </w:r>
      <w:r>
        <w:rPr>
          <w:rFonts w:ascii="Arial Narrow"/>
          <w:color w:val="FF0000"/>
          <w:spacing w:val="-2"/>
        </w:rPr>
        <w:t xml:space="preserve"> </w:t>
      </w:r>
      <w:r>
        <w:rPr>
          <w:rFonts w:ascii="Arial Narrow"/>
          <w:color w:val="FF0000"/>
        </w:rPr>
        <w:t>a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 w:hAnsi="Arial Narrow" w:cs="Arial Narrow"/>
          <w:color w:val="FF0000"/>
        </w:rPr>
        <w:t>podíl</w:t>
      </w:r>
      <w:r>
        <w:rPr>
          <w:rFonts w:ascii="Arial Narrow"/>
          <w:color w:val="FF0000"/>
          <w:spacing w:val="1"/>
        </w:rPr>
        <w:t xml:space="preserve"> </w:t>
      </w:r>
      <w:r>
        <w:rPr>
          <w:rFonts w:ascii="Arial Narrow"/>
          <w:color w:val="FF0000"/>
        </w:rPr>
        <w:t xml:space="preserve">na </w:t>
      </w:r>
      <w:r>
        <w:rPr>
          <w:rFonts w:ascii="Arial Narrow" w:hAnsi="Arial Narrow" w:cs="Arial Narrow"/>
          <w:color w:val="FF0000"/>
        </w:rPr>
        <w:t>plnění</w:t>
      </w:r>
      <w:r>
        <w:rPr>
          <w:rFonts w:ascii="Arial Narrow"/>
          <w:color w:val="FF0000"/>
          <w:spacing w:val="-2"/>
        </w:rPr>
        <w:t xml:space="preserve"> </w:t>
      </w:r>
      <w:r>
        <w:rPr>
          <w:rFonts w:ascii="Arial Narrow"/>
          <w:color w:val="FF0000"/>
        </w:rPr>
        <w:t>v</w:t>
      </w:r>
      <w:r>
        <w:rPr>
          <w:rFonts w:ascii="Arial Narrow"/>
          <w:color w:val="FF0000"/>
          <w:spacing w:val="-2"/>
        </w:rPr>
        <w:t xml:space="preserve"> </w:t>
      </w:r>
      <w:r>
        <w:rPr>
          <w:rFonts w:ascii="Arial Narrow"/>
          <w:color w:val="FF0000"/>
        </w:rPr>
        <w:t>%</w:t>
      </w:r>
    </w:p>
    <w:p w:rsidR="00005757" w:rsidRDefault="00816A37">
      <w:pPr>
        <w:framePr w:w="254" w:wrap="auto" w:hAnchor="text" w:x="1416" w:y="15188"/>
        <w:widowControl w:val="0"/>
        <w:autoSpaceDE w:val="0"/>
        <w:autoSpaceDN w:val="0"/>
        <w:spacing w:before="0" w:after="0" w:line="147" w:lineRule="exact"/>
        <w:jc w:val="left"/>
        <w:rPr>
          <w:rFonts w:ascii="Arial Narrow"/>
          <w:color w:val="000000"/>
          <w:sz w:val="13"/>
        </w:rPr>
      </w:pPr>
      <w:r>
        <w:rPr>
          <w:rFonts w:ascii="Arial Narrow"/>
          <w:color w:val="000000"/>
          <w:sz w:val="13"/>
        </w:rPr>
        <w:t>1</w:t>
      </w:r>
    </w:p>
    <w:p w:rsidR="00005757" w:rsidRDefault="00816A37">
      <w:pPr>
        <w:framePr w:w="2746" w:wrap="auto" w:hAnchor="text" w:x="1522" w:y="1517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Platná</w:t>
      </w:r>
      <w:r>
        <w:rPr>
          <w:rFonts w:ascii="Arial Narrow"/>
          <w:color w:val="000000"/>
          <w:sz w:val="20"/>
        </w:rPr>
        <w:t xml:space="preserve"> varianta se </w:t>
      </w:r>
      <w:r>
        <w:rPr>
          <w:rFonts w:ascii="Arial Narrow" w:hAnsi="Arial Narrow" w:cs="Arial Narrow"/>
          <w:color w:val="000000"/>
          <w:sz w:val="20"/>
        </w:rPr>
        <w:t>označí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křížkem.</w:t>
      </w:r>
    </w:p>
    <w:p w:rsidR="00005757" w:rsidRDefault="00816A37">
      <w:pPr>
        <w:framePr w:w="1214" w:wrap="auto" w:hAnchor="text" w:x="5466" w:y="162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Strana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9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>9</w:t>
      </w:r>
    </w:p>
    <w:p w:rsidR="00005757" w:rsidRDefault="00E316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_GoBack"/>
      <w:bookmarkEnd w:id="9"/>
      <w:r>
        <w:rPr>
          <w:noProof/>
        </w:rPr>
        <w:pict>
          <v:shape id="_x00008" o:spid="_x0000_s1027" type="#_x0000_t75" style="position:absolute;margin-left:65.85pt;margin-top:139pt;width:450.75pt;height:60.3pt;z-index:-25166233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26" type="#_x0000_t75" style="position:absolute;margin-left:69.8pt;margin-top:726.6pt;width:146pt;height:2.6pt;z-index:-25166336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</w:p>
    <w:sectPr w:rsidR="000057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1562FA-D597-4778-B19A-10DD758D97A5}"/>
    <w:embedBold r:id="rId2" w:fontKey="{61FBB521-F0F5-4A1D-AF62-1B19E91E64C0}"/>
    <w:embedItalic r:id="rId3" w:fontKey="{5B08CC4D-6525-46DD-BF12-79CC884E41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8FD4B82-3EBE-45C0-AAEC-51DBACE39236}"/>
    <w:embedBold r:id="rId5" w:fontKey="{33B2341D-E04F-40E2-B042-04B65AC70DC3}"/>
    <w:embedItalic r:id="rId6" w:fontKey="{B6720CDB-B9BF-4A9F-B631-4AAB50DD7A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ABCA15D-6458-46F4-8246-7AD2A9B2700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A92AA616-7005-476C-B770-8547FA9468C3}"/>
    <w:embedBold r:id="rId9" w:fontKey="{80C6AFC8-0B50-468E-B02C-C9261CDAF6DE}"/>
    <w:embedItalic r:id="rId10" w:fontKey="{743E6327-00A0-4664-BA27-BC6DE51AD670}"/>
  </w:font>
  <w:font w:name="VKRDJN+MyriadPro-Regular">
    <w:charset w:val="01"/>
    <w:family w:val="auto"/>
    <w:pitch w:val="variable"/>
    <w:sig w:usb0="01010101" w:usb1="01010101" w:usb2="01010101" w:usb3="01010101" w:csb0="01010101" w:csb1="01010101"/>
    <w:embedRegular r:id="rId11" w:fontKey="{7C482C0C-789E-48A2-BBB6-DB65F8BD86F0}"/>
  </w:font>
  <w:font w:name="NRGVAO+MS Gothic">
    <w:charset w:val="01"/>
    <w:family w:val="modern"/>
    <w:pitch w:val="variable"/>
    <w:sig w:usb0="01010101" w:usb1="01010101" w:usb2="01010101" w:usb3="01010101" w:csb0="01010101" w:csb1="01010101"/>
    <w:embedRegular r:id="rId12" w:fontKey="{7B396446-3522-4742-A687-5514BA644C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E7F8474E-E5E7-4345-8FE1-C755BA5C0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5757"/>
    <w:rsid w:val="007E0776"/>
    <w:rsid w:val="00816A37"/>
    <w:rsid w:val="00B06B85"/>
    <w:rsid w:val="00BA5B2D"/>
    <w:rsid w:val="00E3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2A7B9F7"/>
  <w15:docId w15:val="{B313065B-94A2-4D3E-9CE7-D1F355B78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kola@pzskarvina.cz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3232</Words>
  <Characters>19070</Characters>
  <Application>Microsoft Office Word</Application>
  <DocSecurity>0</DocSecurity>
  <Lines>158</Lines>
  <Paragraphs>44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Gabriela Babczynská</cp:lastModifiedBy>
  <cp:revision>3</cp:revision>
  <dcterms:created xsi:type="dcterms:W3CDTF">2025-01-23T09:57:00Z</dcterms:created>
  <dcterms:modified xsi:type="dcterms:W3CDTF">2025-01-28T07:43:00Z</dcterms:modified>
</cp:coreProperties>
</file>