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9D215" w14:textId="77777777" w:rsidR="0046757C" w:rsidRDefault="0046757C"/>
    <w:tbl>
      <w:tblPr>
        <w:tblStyle w:val="NormalTable"/>
        <w:tblW w:w="9910" w:type="dxa"/>
        <w:tblLook w:val="04A0" w:firstRow="1" w:lastRow="0" w:firstColumn="1" w:lastColumn="0" w:noHBand="0" w:noVBand="1"/>
      </w:tblPr>
      <w:tblGrid>
        <w:gridCol w:w="5394"/>
        <w:gridCol w:w="4516"/>
      </w:tblGrid>
      <w:tr w:rsidR="0046757C" w14:paraId="3959D21A" w14:textId="77777777">
        <w:trPr>
          <w:trHeight w:val="1432"/>
        </w:trPr>
        <w:tc>
          <w:tcPr>
            <w:tcW w:w="5394" w:type="dxa"/>
          </w:tcPr>
          <w:p w14:paraId="3959D216" w14:textId="77777777" w:rsidR="0046757C" w:rsidRDefault="00DB12C7">
            <w:pPr>
              <w:pStyle w:val="NoList1"/>
              <w:tabs>
                <w:tab w:val="left" w:pos="885"/>
              </w:tabs>
              <w:rPr>
                <w:rFonts w:ascii="Arial" w:eastAsia="Arial" w:hAnsi="Arial" w:cs="Arial"/>
                <w:caps/>
                <w:spacing w:val="8"/>
                <w:lang w:val="cs-CZ"/>
              </w:rPr>
            </w:pPr>
            <w:r>
              <w:rPr>
                <w:rFonts w:ascii="Arial" w:eastAsia="Arial" w:hAnsi="Arial" w:cs="Arial"/>
                <w:spacing w:val="8"/>
                <w:lang w:val="cs-CZ"/>
              </w:rPr>
              <w:t>Sp. zn.:</w:t>
            </w:r>
            <w:r>
              <w:rPr>
                <w:rFonts w:ascii="Arial" w:eastAsia="Arial" w:hAnsi="Arial" w:cs="Arial"/>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dms_spisova_znacka  \* MERGEFORMAT </w:instrText>
            </w:r>
            <w:r>
              <w:rPr>
                <w:rFonts w:ascii="Arial" w:eastAsia="Arial" w:hAnsi="Arial" w:cs="Arial"/>
                <w:lang w:val="cs-CZ"/>
              </w:rPr>
              <w:fldChar w:fldCharType="separate"/>
            </w:r>
            <w:r>
              <w:rPr>
                <w:rFonts w:ascii="Arial" w:eastAsia="Arial" w:hAnsi="Arial" w:cs="Arial"/>
                <w:bCs/>
                <w:lang w:val="cs-CZ"/>
              </w:rPr>
              <w:t>MZE-1387/2024-12121</w:t>
            </w:r>
            <w:r>
              <w:rPr>
                <w:rFonts w:ascii="Arial" w:eastAsia="Arial" w:hAnsi="Arial" w:cs="Arial"/>
                <w:lang w:val="cs-CZ"/>
              </w:rPr>
              <w:fldChar w:fldCharType="end"/>
            </w:r>
          </w:p>
          <w:p w14:paraId="3959D217" w14:textId="77777777" w:rsidR="0046757C" w:rsidRDefault="00DB12C7">
            <w:pPr>
              <w:pStyle w:val="NoList1"/>
              <w:tabs>
                <w:tab w:val="left" w:pos="885"/>
              </w:tabs>
              <w:rPr>
                <w:rFonts w:ascii="Arial" w:eastAsia="Arial" w:hAnsi="Arial" w:cs="Arial"/>
                <w:spacing w:val="8"/>
                <w:lang w:val="cs-CZ"/>
              </w:rPr>
            </w:pPr>
            <w:r>
              <w:rPr>
                <w:rFonts w:ascii="Arial" w:eastAsia="Arial" w:hAnsi="Arial" w:cs="Arial"/>
                <w:caps/>
                <w:spacing w:val="8"/>
                <w:lang w:val="cs-CZ"/>
              </w:rPr>
              <w:t>Č</w:t>
            </w:r>
            <w:r>
              <w:rPr>
                <w:rFonts w:ascii="Arial" w:eastAsia="Arial" w:hAnsi="Arial" w:cs="Arial"/>
                <w:spacing w:val="8"/>
                <w:lang w:val="cs-CZ"/>
              </w:rPr>
              <w:t>. j.</w:t>
            </w:r>
            <w:r>
              <w:rPr>
                <w:rFonts w:ascii="Arial" w:eastAsia="Arial" w:hAnsi="Arial" w:cs="Arial"/>
                <w:caps/>
                <w:spacing w:val="8"/>
                <w:lang w:val="cs-CZ"/>
              </w:rPr>
              <w:t>:</w:t>
            </w:r>
            <w:r>
              <w:rPr>
                <w:rFonts w:ascii="Arial" w:eastAsia="Arial" w:hAnsi="Arial" w:cs="Arial"/>
                <w:caps/>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dms_cj  \* MERGEFORMAT </w:instrText>
            </w:r>
            <w:r>
              <w:rPr>
                <w:rFonts w:ascii="Arial" w:eastAsia="Arial" w:hAnsi="Arial" w:cs="Arial"/>
                <w:lang w:val="cs-CZ"/>
              </w:rPr>
              <w:fldChar w:fldCharType="separate"/>
            </w:r>
            <w:r>
              <w:rPr>
                <w:rFonts w:ascii="Arial" w:eastAsia="Arial" w:hAnsi="Arial" w:cs="Arial"/>
                <w:bCs/>
                <w:lang w:val="cs-CZ"/>
              </w:rPr>
              <w:t>MZE-3875/2025-12121</w:t>
            </w:r>
            <w:r>
              <w:rPr>
                <w:rFonts w:ascii="Arial" w:eastAsia="Arial" w:hAnsi="Arial" w:cs="Arial"/>
                <w:lang w:val="cs-CZ"/>
              </w:rPr>
              <w:fldChar w:fldCharType="end"/>
            </w:r>
          </w:p>
          <w:p w14:paraId="3959D218" w14:textId="77777777" w:rsidR="0046757C" w:rsidRDefault="0046757C">
            <w:pPr>
              <w:rPr>
                <w:szCs w:val="22"/>
                <w:lang w:eastAsia="ar-SA"/>
              </w:rPr>
            </w:pPr>
          </w:p>
        </w:tc>
        <w:tc>
          <w:tcPr>
            <w:tcW w:w="4516" w:type="dxa"/>
            <w:hideMark/>
          </w:tcPr>
          <w:p w14:paraId="3959D219" w14:textId="77777777" w:rsidR="0046757C" w:rsidRDefault="00DB12C7">
            <w:pPr>
              <w:jc w:val="right"/>
              <w:rPr>
                <w:rFonts w:ascii="Calibri" w:eastAsia="Calibri" w:hAnsi="Calibri" w:cs="Calibri"/>
                <w:spacing w:val="8"/>
              </w:rPr>
            </w:pPr>
            <w:r>
              <w:rPr>
                <w:noProof/>
              </w:rPr>
              <mc:AlternateContent>
                <mc:Choice Requires="wps">
                  <w:drawing>
                    <wp:inline distT="0" distB="0" distL="0" distR="0" wp14:anchorId="3959D43E" wp14:editId="3959D43F">
                      <wp:extent cx="1746000" cy="736600"/>
                      <wp:effectExtent l="0" t="0" r="0" b="0"/>
                      <wp:docPr id="3" name="Rectangle"/>
                      <wp:cNvGraphicFramePr/>
                      <a:graphic xmlns:a="http://schemas.openxmlformats.org/drawingml/2006/main">
                        <a:graphicData uri="http://schemas.microsoft.com/office/word/2010/wordprocessingShape">
                          <wps:wsp>
                            <wps:cNvSpPr/>
                            <wps:spPr>
                              <a:xfrm>
                                <a:off x="0" y="0"/>
                                <a:ext cx="1746000" cy="736600"/>
                              </a:xfrm>
                              <a:prstGeom prst="rect">
                                <a:avLst/>
                              </a:prstGeom>
                              <a:solidFill>
                                <a:srgbClr val="FFFFFF">
                                  <a:alpha val="100000"/>
                                </a:srgbClr>
                              </a:solidFill>
                              <a:ln w="12700" cap="flat" cmpd="sng">
                                <a:prstDash val="solid"/>
                                <a:round/>
                              </a:ln>
                            </wps:spPr>
                            <wps:txbx>
                              <w:txbxContent>
                                <w:p w14:paraId="3959D46B" w14:textId="77777777" w:rsidR="0046757C" w:rsidRDefault="00DB12C7">
                                  <w:pPr>
                                    <w:jc w:val="center"/>
                                  </w:pPr>
                                  <w:r>
                                    <w:rPr>
                                      <w:rFonts w:eastAsia="Arial" w:cs="Arial"/>
                                      <w:sz w:val="18"/>
                                    </w:rPr>
                                    <w:t>MZE-3875/2025-12121</w:t>
                                  </w:r>
                                </w:p>
                                <w:p w14:paraId="3959D46C" w14:textId="77777777" w:rsidR="0046757C" w:rsidRDefault="00DB12C7">
                                  <w:pPr>
                                    <w:jc w:val="center"/>
                                  </w:pPr>
                                  <w:r>
                                    <w:rPr>
                                      <w:noProof/>
                                    </w:rPr>
                                    <w:drawing>
                                      <wp:inline distT="0" distB="0" distL="0" distR="0" wp14:anchorId="3959D46E" wp14:editId="3959D46F">
                                        <wp:extent cx="1733550" cy="285750"/>
                                        <wp:effectExtent l="0" t="0" r="0" b="0"/>
                                        <wp:docPr id="4"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1733550" cy="285750"/>
                                                </a:xfrm>
                                                <a:prstGeom prst="rect">
                                                  <a:avLst/>
                                                </a:prstGeom>
                                              </pic:spPr>
                                            </pic:pic>
                                          </a:graphicData>
                                        </a:graphic>
                                      </wp:inline>
                                    </w:drawing>
                                  </w:r>
                                </w:p>
                                <w:p w14:paraId="3959D46D" w14:textId="77777777" w:rsidR="0046757C" w:rsidRDefault="00DB12C7">
                                  <w:pPr>
                                    <w:jc w:val="center"/>
                                  </w:pPr>
                                  <w:r>
                                    <w:rPr>
                                      <w:rFonts w:eastAsia="Arial" w:cs="Arial"/>
                                      <w:sz w:val="18"/>
                                    </w:rPr>
                                    <w:t>mzedms028859139</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3959D43E" id="Rectangle" o:spid="_x0000_s1026" style="width:137.5pt;height: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" stroked="f" strokeweight="1pt">
                      <v:stroke joinstyle="round"/>
                      <v:textbox inset="0,,0">
                        <w:txbxContent>
                          <w:p w14:paraId="3959D46B" w14:textId="77777777" w:rsidR="0046757C" w:rsidRDefault="00DB12C7">
                            <w:pPr>
                              <w:jc w:val="center"/>
                            </w:pPr>
                            <w:r>
                              <w:rPr>
                                <w:rFonts w:eastAsia="Arial" w:cs="Arial"/>
                                <w:sz w:val="18"/>
                              </w:rPr>
                              <w:t>MZE-3875/2025-12121</w:t>
                            </w:r>
                          </w:p>
                          <w:p w14:paraId="3959D46C" w14:textId="77777777" w:rsidR="0046757C" w:rsidRDefault="00DB12C7">
                            <w:pPr>
                              <w:jc w:val="center"/>
                            </w:pPr>
                            <w:r>
                              <w:rPr>
                                <w:noProof/>
                              </w:rPr>
                              <w:drawing>
                                <wp:inline distT="0" distB="0" distL="0" distR="0" wp14:anchorId="3959D46E" wp14:editId="3959D46F">
                                  <wp:extent cx="1733550" cy="285750"/>
                                  <wp:effectExtent l="0" t="0" r="0" b="0"/>
                                  <wp:docPr id="4"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1733550" cy="285750"/>
                                          </a:xfrm>
                                          <a:prstGeom prst="rect">
                                            <a:avLst/>
                                          </a:prstGeom>
                                        </pic:spPr>
                                      </pic:pic>
                                    </a:graphicData>
                                  </a:graphic>
                                </wp:inline>
                              </w:drawing>
                            </w:r>
                          </w:p>
                          <w:p w14:paraId="3959D46D" w14:textId="77777777" w:rsidR="0046757C" w:rsidRDefault="00DB12C7">
                            <w:pPr>
                              <w:jc w:val="center"/>
                            </w:pPr>
                            <w:r>
                              <w:rPr>
                                <w:rFonts w:eastAsia="Arial" w:cs="Arial"/>
                                <w:sz w:val="18"/>
                              </w:rPr>
                              <w:t>mzedms028859139</w:t>
                            </w:r>
                          </w:p>
                        </w:txbxContent>
                      </v:textbox>
                      <w10:anchorlock/>
                    </v:rect>
                  </w:pict>
                </mc:Fallback>
              </mc:AlternateContent>
            </w:r>
          </w:p>
        </w:tc>
      </w:tr>
    </w:tbl>
    <w:p w14:paraId="3959D21B" w14:textId="77777777" w:rsidR="0046757C" w:rsidRDefault="00DB12C7">
      <w:pPr>
        <w:tabs>
          <w:tab w:val="left" w:pos="6946"/>
        </w:tabs>
        <w:spacing w:after="0"/>
        <w:jc w:val="center"/>
        <w:rPr>
          <w:rFonts w:cs="Arial"/>
          <w:b/>
          <w:color w:val="FF0000"/>
          <w:sz w:val="36"/>
          <w:szCs w:val="36"/>
        </w:rPr>
      </w:pPr>
      <w:r>
        <w:rPr>
          <w:rFonts w:cs="Arial"/>
          <w:b/>
          <w:sz w:val="36"/>
          <w:szCs w:val="36"/>
        </w:rPr>
        <w:t>Požadavek na změnu (RfC)</w:t>
      </w:r>
      <w:r>
        <w:rPr>
          <w:rStyle w:val="Odkaznavysvtlivky"/>
          <w:rFonts w:cs="Arial"/>
          <w:b/>
          <w:sz w:val="36"/>
          <w:szCs w:val="36"/>
        </w:rPr>
        <w:endnoteReference w:id="1"/>
      </w:r>
      <w:r>
        <w:rPr>
          <w:rFonts w:cs="Arial"/>
          <w:b/>
          <w:sz w:val="36"/>
          <w:szCs w:val="36"/>
        </w:rPr>
        <w:t xml:space="preserve"> – Z</w:t>
      </w:r>
      <w:r>
        <w:rPr>
          <w:rFonts w:cs="Arial"/>
          <w:b/>
          <w:color w:val="FF0000"/>
          <w:sz w:val="36"/>
          <w:szCs w:val="36"/>
        </w:rPr>
        <w:t>40901</w:t>
      </w:r>
      <w:r>
        <w:rPr>
          <w:rStyle w:val="Odkaznavysvtlivky"/>
          <w:rFonts w:cs="Arial"/>
          <w:b/>
          <w:sz w:val="36"/>
          <w:szCs w:val="36"/>
        </w:rPr>
        <w:endnoteReference w:id="2"/>
      </w:r>
    </w:p>
    <w:p w14:paraId="3959D21C" w14:textId="77777777" w:rsidR="0046757C" w:rsidRDefault="0046757C">
      <w:pPr>
        <w:tabs>
          <w:tab w:val="left" w:pos="6946"/>
        </w:tabs>
        <w:spacing w:after="0"/>
        <w:jc w:val="center"/>
        <w:rPr>
          <w:rFonts w:cs="Arial"/>
          <w:b/>
          <w:caps/>
          <w:szCs w:val="22"/>
        </w:rPr>
      </w:pPr>
    </w:p>
    <w:p w14:paraId="3959D21D" w14:textId="77777777" w:rsidR="0046757C" w:rsidRDefault="0046757C">
      <w:pPr>
        <w:tabs>
          <w:tab w:val="left" w:pos="6946"/>
        </w:tabs>
        <w:spacing w:after="0"/>
        <w:rPr>
          <w:rFonts w:cs="Arial"/>
          <w:b/>
          <w:caps/>
          <w:szCs w:val="22"/>
        </w:rPr>
      </w:pPr>
    </w:p>
    <w:p w14:paraId="3959D21E" w14:textId="77777777" w:rsidR="0046757C" w:rsidRDefault="0046757C">
      <w:pPr>
        <w:spacing w:after="0"/>
        <w:jc w:val="center"/>
        <w:rPr>
          <w:rFonts w:cs="Arial"/>
          <w:b/>
          <w:caps/>
          <w:szCs w:val="22"/>
        </w:rPr>
      </w:pPr>
    </w:p>
    <w:p w14:paraId="3959D21F" w14:textId="77777777" w:rsidR="0046757C" w:rsidRDefault="00DB12C7">
      <w:pPr>
        <w:rPr>
          <w:rFonts w:cs="Arial"/>
          <w:b/>
          <w:caps/>
          <w:szCs w:val="22"/>
        </w:rPr>
      </w:pPr>
      <w:r>
        <w:rPr>
          <w:rFonts w:cs="Arial"/>
          <w:b/>
          <w:caps/>
          <w:szCs w:val="22"/>
        </w:rPr>
        <w:t>a – věcné zadání</w:t>
      </w:r>
    </w:p>
    <w:p w14:paraId="3959D220" w14:textId="77777777" w:rsidR="0046757C" w:rsidRDefault="00DB12C7">
      <w:pPr>
        <w:pStyle w:val="Nadpis1"/>
        <w:tabs>
          <w:tab w:val="clear" w:pos="540"/>
        </w:tabs>
        <w:ind w:left="284" w:hanging="284"/>
        <w:rPr>
          <w:rFonts w:cs="Arial"/>
          <w:sz w:val="22"/>
          <w:szCs w:val="22"/>
        </w:rPr>
      </w:pPr>
      <w:r>
        <w:rPr>
          <w:rFonts w:cs="Arial"/>
          <w:sz w:val="22"/>
          <w:szCs w:val="22"/>
        </w:rPr>
        <w:t>Základní informace</w:t>
      </w:r>
      <w:r>
        <w:rPr>
          <w:rFonts w:cs="Arial"/>
          <w:color w:val="FF0000"/>
          <w:sz w:val="22"/>
          <w:szCs w:val="22"/>
        </w:rPr>
        <w:t>*</w:t>
      </w:r>
      <w:r>
        <w:rPr>
          <w:rStyle w:val="Znakapoznpodarou"/>
          <w:rFonts w:cs="Arial"/>
          <w:sz w:val="22"/>
          <w:szCs w:val="22"/>
        </w:rPr>
        <w:footnoteReference w:id="1"/>
      </w:r>
    </w:p>
    <w:tbl>
      <w:tblPr>
        <w:tblStyle w:val="Mkatabulky"/>
        <w:tblW w:w="2623" w:type="dxa"/>
        <w:tblInd w:w="-5"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528"/>
        <w:gridCol w:w="1095"/>
      </w:tblGrid>
      <w:tr w:rsidR="0046757C" w14:paraId="3959D223" w14:textId="77777777">
        <w:tc>
          <w:tcPr>
            <w:tcW w:w="1528" w:type="dxa"/>
            <w:tcBorders>
              <w:top w:val="single" w:sz="8" w:space="0" w:color="auto"/>
              <w:left w:val="dotted" w:sz="4" w:space="0" w:color="auto"/>
              <w:bottom w:val="single" w:sz="8" w:space="0" w:color="auto"/>
            </w:tcBorders>
            <w:vAlign w:val="center"/>
          </w:tcPr>
          <w:p w14:paraId="3959D221" w14:textId="77777777" w:rsidR="0046757C" w:rsidRDefault="00DB12C7">
            <w:pPr>
              <w:pStyle w:val="Tabulka"/>
              <w:rPr>
                <w:rStyle w:val="Siln"/>
                <w:szCs w:val="22"/>
              </w:rPr>
            </w:pPr>
            <w:r>
              <w:rPr>
                <w:b/>
                <w:szCs w:val="22"/>
              </w:rPr>
              <w:t>ID PK MZe</w:t>
            </w:r>
            <w:r>
              <w:rPr>
                <w:rStyle w:val="Odkaznavysvtlivky"/>
                <w:szCs w:val="22"/>
              </w:rPr>
              <w:endnoteReference w:id="3"/>
            </w:r>
            <w:r>
              <w:rPr>
                <w:b/>
                <w:szCs w:val="22"/>
              </w:rPr>
              <w:t>:</w:t>
            </w:r>
          </w:p>
        </w:tc>
        <w:tc>
          <w:tcPr>
            <w:tcW w:w="1095" w:type="dxa"/>
            <w:vAlign w:val="center"/>
          </w:tcPr>
          <w:p w14:paraId="3959D222" w14:textId="77777777" w:rsidR="0046757C" w:rsidRDefault="00DB12C7">
            <w:pPr>
              <w:pStyle w:val="Tabulka"/>
              <w:jc w:val="center"/>
              <w:rPr>
                <w:szCs w:val="22"/>
              </w:rPr>
            </w:pPr>
            <w:r>
              <w:rPr>
                <w:szCs w:val="22"/>
              </w:rPr>
              <w:t>06</w:t>
            </w:r>
          </w:p>
        </w:tc>
      </w:tr>
    </w:tbl>
    <w:p w14:paraId="3959D224" w14:textId="77777777" w:rsidR="0046757C" w:rsidRDefault="0046757C">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46"/>
        <w:gridCol w:w="1288"/>
        <w:gridCol w:w="1578"/>
        <w:gridCol w:w="3383"/>
        <w:gridCol w:w="1423"/>
      </w:tblGrid>
      <w:tr w:rsidR="0046757C" w14:paraId="3959D227" w14:textId="77777777">
        <w:tc>
          <w:tcPr>
            <w:tcW w:w="2246" w:type="dxa"/>
            <w:tcBorders>
              <w:top w:val="single" w:sz="8" w:space="0" w:color="auto"/>
              <w:left w:val="single" w:sz="8" w:space="0" w:color="auto"/>
            </w:tcBorders>
            <w:vAlign w:val="center"/>
          </w:tcPr>
          <w:p w14:paraId="3959D225" w14:textId="77777777" w:rsidR="0046757C" w:rsidRDefault="00DB12C7">
            <w:pPr>
              <w:pStyle w:val="Tabulka"/>
              <w:rPr>
                <w:rStyle w:val="Siln"/>
                <w:b w:val="0"/>
                <w:szCs w:val="22"/>
              </w:rPr>
            </w:pPr>
            <w:r>
              <w:rPr>
                <w:b/>
                <w:szCs w:val="22"/>
              </w:rPr>
              <w:t>Název změny</w:t>
            </w:r>
            <w:r>
              <w:rPr>
                <w:color w:val="FF0000"/>
                <w:szCs w:val="22"/>
              </w:rPr>
              <w:t>*</w:t>
            </w:r>
            <w:r>
              <w:rPr>
                <w:rStyle w:val="Odkaznavysvtlivky"/>
                <w:szCs w:val="22"/>
              </w:rPr>
              <w:endnoteReference w:id="4"/>
            </w:r>
            <w:r>
              <w:rPr>
                <w:b/>
                <w:szCs w:val="22"/>
              </w:rPr>
              <w:t>:</w:t>
            </w:r>
          </w:p>
        </w:tc>
        <w:tc>
          <w:tcPr>
            <w:tcW w:w="7672" w:type="dxa"/>
            <w:gridSpan w:val="4"/>
            <w:tcBorders>
              <w:top w:val="single" w:sz="8" w:space="0" w:color="auto"/>
              <w:right w:val="single" w:sz="8" w:space="0" w:color="auto"/>
            </w:tcBorders>
            <w:vAlign w:val="center"/>
          </w:tcPr>
          <w:p w14:paraId="3959D226" w14:textId="77777777" w:rsidR="0046757C" w:rsidRDefault="00DB12C7">
            <w:pPr>
              <w:pStyle w:val="Tabulka"/>
              <w:rPr>
                <w:b/>
                <w:szCs w:val="22"/>
              </w:rPr>
            </w:pPr>
            <w:r>
              <w:rPr>
                <w:b/>
                <w:szCs w:val="22"/>
              </w:rPr>
              <w:t>Průběžné čerpání na drobné úpravy EPO 2023+ _1 dle KL HR-002</w:t>
            </w:r>
          </w:p>
        </w:tc>
      </w:tr>
      <w:tr w:rsidR="0046757C" w14:paraId="3959D22C" w14:textId="77777777">
        <w:tc>
          <w:tcPr>
            <w:tcW w:w="3534" w:type="dxa"/>
            <w:gridSpan w:val="2"/>
            <w:tcBorders>
              <w:left w:val="single" w:sz="8" w:space="0" w:color="auto"/>
              <w:bottom w:val="single" w:sz="8" w:space="0" w:color="auto"/>
            </w:tcBorders>
            <w:vAlign w:val="center"/>
          </w:tcPr>
          <w:p w14:paraId="3959D228" w14:textId="77777777" w:rsidR="0046757C" w:rsidRDefault="00DB12C7">
            <w:pPr>
              <w:pStyle w:val="Tabulka"/>
              <w:rPr>
                <w:rStyle w:val="Siln"/>
                <w:b w:val="0"/>
                <w:szCs w:val="22"/>
              </w:rPr>
            </w:pPr>
            <w:r>
              <w:rPr>
                <w:rStyle w:val="Siln"/>
                <w:szCs w:val="22"/>
              </w:rPr>
              <w:t>Datum předložení požadavku</w:t>
            </w:r>
            <w:r>
              <w:rPr>
                <w:color w:val="FF0000"/>
                <w:szCs w:val="22"/>
              </w:rPr>
              <w:t>*</w:t>
            </w:r>
            <w:r>
              <w:rPr>
                <w:rStyle w:val="Siln"/>
                <w:szCs w:val="22"/>
              </w:rPr>
              <w:t>:</w:t>
            </w:r>
          </w:p>
        </w:tc>
        <w:sdt>
          <w:sdtPr>
            <w:rPr>
              <w:szCs w:val="22"/>
            </w:rPr>
            <w:id w:val="1670597228"/>
            <w:placeholder>
              <w:docPart w:val="64E39A30838F42DBA17C9C8B2A574643"/>
            </w:placeholder>
            <w:date w:fullDate="2025-01-13T00:00:00Z">
              <w:dateFormat w:val="d.M.yyyy"/>
              <w:lid w:val="cs-CZ"/>
              <w:storeMappedDataAs w:val="dateTime"/>
              <w:calendar w:val="gregorian"/>
            </w:date>
          </w:sdtPr>
          <w:sdtContent>
            <w:tc>
              <w:tcPr>
                <w:tcW w:w="1578" w:type="dxa"/>
                <w:tcBorders>
                  <w:bottom w:val="single" w:sz="8" w:space="0" w:color="auto"/>
                  <w:right w:val="dotted" w:sz="4" w:space="0" w:color="auto"/>
                </w:tcBorders>
                <w:vAlign w:val="center"/>
              </w:tcPr>
              <w:p w14:paraId="3959D229" w14:textId="77777777" w:rsidR="0046757C" w:rsidRDefault="00DB12C7">
                <w:pPr>
                  <w:pStyle w:val="Tabulka"/>
                  <w:rPr>
                    <w:szCs w:val="22"/>
                  </w:rPr>
                </w:pPr>
                <w:r>
                  <w:rPr>
                    <w:szCs w:val="22"/>
                  </w:rPr>
                  <w:t>13.1.2025</w:t>
                </w:r>
              </w:p>
            </w:tc>
          </w:sdtContent>
        </w:sdt>
        <w:tc>
          <w:tcPr>
            <w:tcW w:w="3383" w:type="dxa"/>
            <w:tcBorders>
              <w:left w:val="dotted" w:sz="4" w:space="0" w:color="auto"/>
              <w:bottom w:val="single" w:sz="8" w:space="0" w:color="auto"/>
            </w:tcBorders>
            <w:vAlign w:val="center"/>
          </w:tcPr>
          <w:p w14:paraId="3959D22A" w14:textId="77777777" w:rsidR="0046757C" w:rsidRDefault="00DB12C7">
            <w:pPr>
              <w:pStyle w:val="Tabulka"/>
              <w:rPr>
                <w:rStyle w:val="Siln"/>
                <w:b w:val="0"/>
                <w:szCs w:val="22"/>
              </w:rPr>
            </w:pPr>
            <w:r>
              <w:rPr>
                <w:rStyle w:val="Siln"/>
                <w:szCs w:val="22"/>
              </w:rPr>
              <w:t>Požadované datum nasazení</w:t>
            </w:r>
            <w:r>
              <w:rPr>
                <w:color w:val="FF0000"/>
                <w:szCs w:val="22"/>
              </w:rPr>
              <w:t>*</w:t>
            </w:r>
            <w:r>
              <w:rPr>
                <w:rStyle w:val="Siln"/>
                <w:szCs w:val="22"/>
              </w:rPr>
              <w:t>:</w:t>
            </w:r>
          </w:p>
        </w:tc>
        <w:tc>
          <w:tcPr>
            <w:tcW w:w="1423" w:type="dxa"/>
            <w:tcBorders>
              <w:bottom w:val="single" w:sz="8" w:space="0" w:color="auto"/>
              <w:right w:val="single" w:sz="8" w:space="0" w:color="auto"/>
            </w:tcBorders>
            <w:vAlign w:val="center"/>
          </w:tcPr>
          <w:p w14:paraId="3959D22B" w14:textId="77777777" w:rsidR="0046757C" w:rsidRDefault="00DB12C7">
            <w:pPr>
              <w:pStyle w:val="Tabulka"/>
              <w:rPr>
                <w:szCs w:val="22"/>
              </w:rPr>
            </w:pPr>
            <w:r>
              <w:rPr>
                <w:szCs w:val="22"/>
              </w:rPr>
              <w:t>31.12.2025</w:t>
            </w:r>
          </w:p>
        </w:tc>
      </w:tr>
    </w:tbl>
    <w:p w14:paraId="3959D22D" w14:textId="77777777" w:rsidR="0046757C" w:rsidRDefault="0046757C">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46757C" w14:paraId="3959D232" w14:textId="77777777">
        <w:tc>
          <w:tcPr>
            <w:tcW w:w="2258" w:type="dxa"/>
            <w:tcBorders>
              <w:top w:val="single" w:sz="8" w:space="0" w:color="auto"/>
              <w:left w:val="single" w:sz="8" w:space="0" w:color="auto"/>
              <w:bottom w:val="single" w:sz="8" w:space="0" w:color="auto"/>
            </w:tcBorders>
            <w:vAlign w:val="center"/>
          </w:tcPr>
          <w:p w14:paraId="3959D22E" w14:textId="77777777" w:rsidR="0046757C" w:rsidRDefault="00DB12C7">
            <w:pPr>
              <w:pStyle w:val="Tabulka"/>
              <w:rPr>
                <w:szCs w:val="22"/>
              </w:rPr>
            </w:pPr>
            <w:r>
              <w:rPr>
                <w:rStyle w:val="Siln"/>
                <w:szCs w:val="22"/>
              </w:rPr>
              <w:t>Kategorie změny</w:t>
            </w:r>
            <w:r>
              <w:rPr>
                <w:rStyle w:val="Odkaznavysvtlivky"/>
                <w:bCs w:val="0"/>
                <w:szCs w:val="22"/>
              </w:rPr>
              <w:endnoteReference w:id="5"/>
            </w:r>
            <w:r>
              <w:rPr>
                <w:rStyle w:val="Siln"/>
                <w:szCs w:val="22"/>
              </w:rPr>
              <w:t>:</w:t>
            </w:r>
          </w:p>
        </w:tc>
        <w:tc>
          <w:tcPr>
            <w:tcW w:w="2948" w:type="dxa"/>
            <w:tcBorders>
              <w:top w:val="single" w:sz="8" w:space="0" w:color="auto"/>
              <w:bottom w:val="single" w:sz="8" w:space="0" w:color="auto"/>
              <w:right w:val="dotted" w:sz="4" w:space="0" w:color="auto"/>
            </w:tcBorders>
            <w:vAlign w:val="center"/>
          </w:tcPr>
          <w:p w14:paraId="3959D22F" w14:textId="77777777" w:rsidR="0046757C" w:rsidRDefault="00DB12C7">
            <w:pPr>
              <w:pStyle w:val="Tabulka"/>
              <w:rPr>
                <w:sz w:val="20"/>
                <w:szCs w:val="20"/>
              </w:rPr>
            </w:pPr>
            <w:r>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3959D230" w14:textId="77777777" w:rsidR="0046757C" w:rsidRDefault="00DB12C7">
            <w:pPr>
              <w:pStyle w:val="Tabulka"/>
              <w:rPr>
                <w:rStyle w:val="Siln"/>
                <w:b w:val="0"/>
                <w:szCs w:val="22"/>
              </w:rPr>
            </w:pPr>
            <w:r>
              <w:rPr>
                <w:b/>
                <w:szCs w:val="22"/>
              </w:rPr>
              <w:t>Priorita</w:t>
            </w:r>
            <w:r>
              <w:rPr>
                <w:rStyle w:val="Odkaznavysvtlivky"/>
                <w:szCs w:val="22"/>
              </w:rPr>
              <w:endnoteReference w:id="6"/>
            </w:r>
            <w:r>
              <w:rPr>
                <w:b/>
                <w:szCs w:val="22"/>
              </w:rPr>
              <w:t>:</w:t>
            </w:r>
          </w:p>
        </w:tc>
        <w:tc>
          <w:tcPr>
            <w:tcW w:w="3407" w:type="dxa"/>
            <w:tcBorders>
              <w:top w:val="single" w:sz="8" w:space="0" w:color="auto"/>
              <w:bottom w:val="single" w:sz="8" w:space="0" w:color="auto"/>
              <w:right w:val="single" w:sz="8" w:space="0" w:color="auto"/>
            </w:tcBorders>
            <w:vAlign w:val="center"/>
          </w:tcPr>
          <w:p w14:paraId="3959D231" w14:textId="77777777" w:rsidR="0046757C" w:rsidRDefault="00DB12C7">
            <w:pPr>
              <w:pStyle w:val="Tabulka"/>
              <w:rPr>
                <w:sz w:val="20"/>
                <w:szCs w:val="20"/>
              </w:rPr>
            </w:pPr>
            <w:r>
              <w:rPr>
                <w:sz w:val="20"/>
                <w:szCs w:val="20"/>
              </w:rPr>
              <w:t xml:space="preserve">Vysoká  </w:t>
            </w:r>
            <w:sdt>
              <w:sdtPr>
                <w:rPr>
                  <w:sz w:val="20"/>
                  <w:szCs w:val="20"/>
                </w:rPr>
                <w:id w:val="-1597013222"/>
                <w14:checkbox>
                  <w14:checked w14:val="0"/>
                  <w14:checkedState w14:val="2612" w14:font="MS Gothic"/>
                  <w14:uncheckedState w14:val="2610" w14:font="MS Gothic"/>
                </w14:checkbox>
              </w:sdtPr>
              <w:sdtContent>
                <w:r>
                  <w:rPr>
                    <w:rFonts w:ascii="Segoe UI Symbol" w:eastAsia="MS Gothic" w:hAnsi="Segoe UI Symbol" w:cs="Segoe UI Symbol"/>
                    <w:sz w:val="20"/>
                    <w:szCs w:val="20"/>
                  </w:rPr>
                  <w:t>☐</w:t>
                </w:r>
              </w:sdtContent>
            </w:sdt>
            <w:r>
              <w:rPr>
                <w:sz w:val="20"/>
                <w:szCs w:val="20"/>
              </w:rPr>
              <w:t xml:space="preserve">  Střední  </w:t>
            </w:r>
            <w:sdt>
              <w:sdtPr>
                <w:rPr>
                  <w:sz w:val="20"/>
                  <w:szCs w:val="20"/>
                </w:rPr>
                <w:id w:val="-583538484"/>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Nízká </w:t>
            </w:r>
            <w:sdt>
              <w:sdtPr>
                <w:rPr>
                  <w:sz w:val="20"/>
                  <w:szCs w:val="20"/>
                </w:rPr>
                <w:id w:val="1212920309"/>
                <w14:checkbox>
                  <w14:checked w14:val="0"/>
                  <w14:checkedState w14:val="2612" w14:font="MS Gothic"/>
                  <w14:uncheckedState w14:val="2610" w14:font="MS Gothic"/>
                </w14:checkbox>
              </w:sdtPr>
              <w:sdtContent>
                <w:r>
                  <w:rPr>
                    <w:rFonts w:ascii="Segoe UI Symbol" w:eastAsia="MS Gothic" w:hAnsi="Segoe UI Symbol" w:cs="Segoe UI Symbol"/>
                    <w:sz w:val="20"/>
                    <w:szCs w:val="20"/>
                  </w:rPr>
                  <w:t>☐</w:t>
                </w:r>
              </w:sdtContent>
            </w:sdt>
          </w:p>
        </w:tc>
      </w:tr>
    </w:tbl>
    <w:p w14:paraId="3959D233" w14:textId="77777777" w:rsidR="0046757C" w:rsidRDefault="0046757C">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842"/>
        <w:gridCol w:w="1560"/>
        <w:gridCol w:w="5533"/>
      </w:tblGrid>
      <w:tr w:rsidR="0046757C" w14:paraId="3959D238" w14:textId="77777777">
        <w:tc>
          <w:tcPr>
            <w:tcW w:w="983" w:type="dxa"/>
            <w:vMerge w:val="restart"/>
            <w:tcBorders>
              <w:top w:val="single" w:sz="8" w:space="0" w:color="auto"/>
              <w:left w:val="single" w:sz="8" w:space="0" w:color="auto"/>
            </w:tcBorders>
            <w:vAlign w:val="center"/>
          </w:tcPr>
          <w:p w14:paraId="3959D234" w14:textId="77777777" w:rsidR="0046757C" w:rsidRDefault="00DB12C7">
            <w:pPr>
              <w:pStyle w:val="Tabulka"/>
              <w:rPr>
                <w:szCs w:val="22"/>
              </w:rPr>
            </w:pPr>
            <w:r>
              <w:rPr>
                <w:b/>
                <w:szCs w:val="22"/>
              </w:rPr>
              <w:t>Oblas</w:t>
            </w:r>
            <w:r>
              <w:rPr>
                <w:szCs w:val="22"/>
              </w:rPr>
              <w:t>t</w:t>
            </w:r>
            <w:r>
              <w:rPr>
                <w:b/>
                <w:szCs w:val="22"/>
              </w:rPr>
              <w:t>:</w:t>
            </w:r>
          </w:p>
        </w:tc>
        <w:tc>
          <w:tcPr>
            <w:tcW w:w="1842" w:type="dxa"/>
            <w:vMerge w:val="restart"/>
            <w:tcBorders>
              <w:top w:val="single" w:sz="8" w:space="0" w:color="auto"/>
            </w:tcBorders>
            <w:vAlign w:val="center"/>
          </w:tcPr>
          <w:p w14:paraId="3959D235" w14:textId="77777777" w:rsidR="0046757C" w:rsidRDefault="00DB12C7">
            <w:pPr>
              <w:pStyle w:val="Tabulka"/>
              <w:rPr>
                <w:szCs w:val="22"/>
              </w:rPr>
            </w:pPr>
            <w:r>
              <w:rPr>
                <w:sz w:val="20"/>
                <w:szCs w:val="20"/>
              </w:rPr>
              <w:t>Aplikace</w:t>
            </w:r>
            <w:r>
              <w:rPr>
                <w:color w:val="FF0000"/>
                <w:szCs w:val="22"/>
              </w:rPr>
              <w:t>*</w:t>
            </w:r>
            <w:r>
              <w:rPr>
                <w:szCs w:val="22"/>
              </w:rPr>
              <w:t xml:space="preserve">  </w:t>
            </w:r>
            <w:sdt>
              <w:sdtPr>
                <w:rPr>
                  <w:szCs w:val="22"/>
                </w:rPr>
                <w:id w:val="518970006"/>
                <w14:checkbox>
                  <w14:checked w14:val="1"/>
                  <w14:checkedState w14:val="2612" w14:font="MS Gothic"/>
                  <w14:uncheckedState w14:val="2610" w14:font="MS Gothic"/>
                </w14:checkbox>
              </w:sdtPr>
              <w:sdtContent>
                <w:r>
                  <w:rPr>
                    <w:rFonts w:ascii="MS Gothic" w:eastAsia="MS Gothic" w:hAnsi="MS Gothic" w:hint="eastAsia"/>
                    <w:szCs w:val="22"/>
                  </w:rPr>
                  <w:t>☒</w:t>
                </w:r>
              </w:sdtContent>
            </w:sdt>
            <w:r>
              <w:rPr>
                <w:szCs w:val="22"/>
              </w:rPr>
              <w:t xml:space="preserve">       </w:t>
            </w:r>
          </w:p>
        </w:tc>
        <w:tc>
          <w:tcPr>
            <w:tcW w:w="1560" w:type="dxa"/>
            <w:tcBorders>
              <w:top w:val="single" w:sz="8" w:space="0" w:color="auto"/>
            </w:tcBorders>
            <w:vAlign w:val="center"/>
          </w:tcPr>
          <w:p w14:paraId="3959D236" w14:textId="77777777" w:rsidR="0046757C" w:rsidRDefault="00DB12C7">
            <w:pPr>
              <w:pStyle w:val="Tabulka"/>
              <w:rPr>
                <w:szCs w:val="22"/>
              </w:rPr>
            </w:pPr>
            <w:r>
              <w:rPr>
                <w:b/>
                <w:szCs w:val="22"/>
              </w:rPr>
              <w:t>Zkratka</w:t>
            </w:r>
            <w:r>
              <w:rPr>
                <w:color w:val="FF0000"/>
                <w:szCs w:val="22"/>
              </w:rPr>
              <w:t>*</w:t>
            </w:r>
            <w:r>
              <w:rPr>
                <w:rStyle w:val="Odkaznavysvtlivky"/>
                <w:szCs w:val="22"/>
              </w:rPr>
              <w:endnoteReference w:id="7"/>
            </w:r>
            <w:r>
              <w:rPr>
                <w:b/>
                <w:szCs w:val="22"/>
              </w:rPr>
              <w:t>:</w:t>
            </w:r>
            <w:r>
              <w:rPr>
                <w:szCs w:val="22"/>
              </w:rPr>
              <w:t xml:space="preserve"> </w:t>
            </w:r>
          </w:p>
        </w:tc>
        <w:tc>
          <w:tcPr>
            <w:tcW w:w="5533" w:type="dxa"/>
            <w:tcBorders>
              <w:top w:val="single" w:sz="8" w:space="0" w:color="auto"/>
              <w:right w:val="single" w:sz="8" w:space="0" w:color="auto"/>
            </w:tcBorders>
            <w:vAlign w:val="center"/>
          </w:tcPr>
          <w:p w14:paraId="3959D237" w14:textId="77777777" w:rsidR="0046757C" w:rsidRDefault="00DB12C7">
            <w:pPr>
              <w:pStyle w:val="Tabulka"/>
              <w:rPr>
                <w:szCs w:val="22"/>
                <w:highlight w:val="yellow"/>
              </w:rPr>
            </w:pPr>
            <w:r>
              <w:rPr>
                <w:szCs w:val="22"/>
              </w:rPr>
              <w:t>EPO 2023+</w:t>
            </w:r>
          </w:p>
        </w:tc>
      </w:tr>
      <w:tr w:rsidR="0046757C" w14:paraId="3959D23D" w14:textId="77777777">
        <w:tc>
          <w:tcPr>
            <w:tcW w:w="983" w:type="dxa"/>
            <w:vMerge/>
            <w:tcBorders>
              <w:left w:val="single" w:sz="8" w:space="0" w:color="auto"/>
            </w:tcBorders>
            <w:vAlign w:val="center"/>
          </w:tcPr>
          <w:p w14:paraId="3959D239" w14:textId="77777777" w:rsidR="0046757C" w:rsidRDefault="0046757C">
            <w:pPr>
              <w:pStyle w:val="Tabulka"/>
              <w:rPr>
                <w:szCs w:val="22"/>
              </w:rPr>
            </w:pPr>
          </w:p>
        </w:tc>
        <w:tc>
          <w:tcPr>
            <w:tcW w:w="1842" w:type="dxa"/>
            <w:vMerge/>
            <w:tcBorders>
              <w:bottom w:val="dotted" w:sz="4" w:space="0" w:color="auto"/>
            </w:tcBorders>
            <w:vAlign w:val="center"/>
          </w:tcPr>
          <w:p w14:paraId="3959D23A" w14:textId="77777777" w:rsidR="0046757C" w:rsidRDefault="0046757C">
            <w:pPr>
              <w:pStyle w:val="Tabulka"/>
              <w:rPr>
                <w:szCs w:val="22"/>
              </w:rPr>
            </w:pPr>
          </w:p>
        </w:tc>
        <w:tc>
          <w:tcPr>
            <w:tcW w:w="1560" w:type="dxa"/>
            <w:tcBorders>
              <w:bottom w:val="dotted" w:sz="4" w:space="0" w:color="auto"/>
            </w:tcBorders>
            <w:vAlign w:val="center"/>
          </w:tcPr>
          <w:p w14:paraId="3959D23B" w14:textId="77777777" w:rsidR="0046757C" w:rsidRDefault="00DB12C7">
            <w:pPr>
              <w:pStyle w:val="Tabulka"/>
              <w:rPr>
                <w:szCs w:val="22"/>
              </w:rPr>
            </w:pPr>
            <w:r>
              <w:rPr>
                <w:b/>
                <w:szCs w:val="22"/>
              </w:rPr>
              <w:t>Typ požadavku</w:t>
            </w:r>
            <w:r>
              <w:rPr>
                <w:color w:val="FF0000"/>
                <w:szCs w:val="22"/>
              </w:rPr>
              <w:t>*</w:t>
            </w:r>
            <w:r>
              <w:rPr>
                <w:b/>
                <w:szCs w:val="22"/>
              </w:rPr>
              <w:t>:</w:t>
            </w:r>
            <w:r>
              <w:rPr>
                <w:szCs w:val="22"/>
              </w:rPr>
              <w:t xml:space="preserve"> </w:t>
            </w:r>
          </w:p>
        </w:tc>
        <w:tc>
          <w:tcPr>
            <w:tcW w:w="5533" w:type="dxa"/>
            <w:tcBorders>
              <w:bottom w:val="dotted" w:sz="4" w:space="0" w:color="auto"/>
              <w:right w:val="single" w:sz="8" w:space="0" w:color="auto"/>
            </w:tcBorders>
            <w:vAlign w:val="center"/>
          </w:tcPr>
          <w:p w14:paraId="3959D23C" w14:textId="77777777" w:rsidR="0046757C" w:rsidRDefault="00DB12C7">
            <w:pPr>
              <w:pStyle w:val="Tabulka"/>
              <w:rPr>
                <w:sz w:val="20"/>
                <w:szCs w:val="20"/>
              </w:rPr>
            </w:pPr>
            <w:r>
              <w:rPr>
                <w:sz w:val="20"/>
                <w:szCs w:val="20"/>
              </w:rPr>
              <w:t xml:space="preserve">Legislativní </w:t>
            </w:r>
            <w:sdt>
              <w:sdtPr>
                <w:rPr>
                  <w:sz w:val="20"/>
                  <w:szCs w:val="20"/>
                </w:rPr>
                <w:id w:val="-18213226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Zlepšení </w:t>
            </w:r>
            <w:sdt>
              <w:sdtPr>
                <w:rPr>
                  <w:sz w:val="20"/>
                  <w:szCs w:val="20"/>
                </w:rPr>
                <w:id w:val="341600154"/>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Bezpečnost </w:t>
            </w:r>
            <w:sdt>
              <w:sdtPr>
                <w:rPr>
                  <w:sz w:val="20"/>
                  <w:szCs w:val="20"/>
                </w:rPr>
                <w:id w:val="827709555"/>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p>
        </w:tc>
      </w:tr>
      <w:tr w:rsidR="0046757C" w14:paraId="3959D242" w14:textId="77777777">
        <w:tc>
          <w:tcPr>
            <w:tcW w:w="983" w:type="dxa"/>
            <w:vMerge/>
            <w:tcBorders>
              <w:left w:val="single" w:sz="8" w:space="0" w:color="auto"/>
              <w:bottom w:val="single" w:sz="8" w:space="0" w:color="auto"/>
            </w:tcBorders>
            <w:vAlign w:val="center"/>
          </w:tcPr>
          <w:p w14:paraId="3959D23E" w14:textId="77777777" w:rsidR="0046757C" w:rsidRDefault="0046757C">
            <w:pPr>
              <w:pStyle w:val="Tabulka"/>
              <w:rPr>
                <w:szCs w:val="22"/>
              </w:rPr>
            </w:pPr>
          </w:p>
        </w:tc>
        <w:tc>
          <w:tcPr>
            <w:tcW w:w="1842" w:type="dxa"/>
            <w:tcBorders>
              <w:top w:val="dotted" w:sz="4" w:space="0" w:color="auto"/>
              <w:bottom w:val="single" w:sz="8" w:space="0" w:color="auto"/>
            </w:tcBorders>
            <w:vAlign w:val="center"/>
          </w:tcPr>
          <w:p w14:paraId="3959D23F" w14:textId="77777777" w:rsidR="0046757C" w:rsidRDefault="00DB12C7">
            <w:pPr>
              <w:pStyle w:val="Tabulka"/>
              <w:rPr>
                <w:szCs w:val="22"/>
              </w:rPr>
            </w:pPr>
            <w:r>
              <w:rPr>
                <w:sz w:val="20"/>
                <w:szCs w:val="20"/>
              </w:rPr>
              <w:t>Infrastruktura</w:t>
            </w:r>
            <w:r>
              <w:rPr>
                <w:color w:val="FF0000"/>
                <w:szCs w:val="22"/>
              </w:rPr>
              <w:t>*</w:t>
            </w:r>
            <w:r>
              <w:rPr>
                <w:szCs w:val="22"/>
              </w:rPr>
              <w:t xml:space="preserve">  </w:t>
            </w:r>
            <w:sdt>
              <w:sdtPr>
                <w:rPr>
                  <w:szCs w:val="22"/>
                </w:rPr>
                <w:id w:val="811757770"/>
                <w14:checkbox>
                  <w14:checked w14:val="0"/>
                  <w14:checkedState w14:val="2612" w14:font="MS Gothic"/>
                  <w14:uncheckedState w14:val="2610" w14:font="MS Gothic"/>
                </w14:checkbox>
              </w:sdtPr>
              <w:sdtContent>
                <w:r>
                  <w:rPr>
                    <w:rFonts w:ascii="MS Gothic" w:eastAsia="MS Gothic" w:hAnsi="MS Gothic" w:hint="eastAsia"/>
                    <w:szCs w:val="22"/>
                  </w:rPr>
                  <w:t>☐</w:t>
                </w:r>
              </w:sdtContent>
            </w:sdt>
          </w:p>
        </w:tc>
        <w:tc>
          <w:tcPr>
            <w:tcW w:w="1560" w:type="dxa"/>
            <w:tcBorders>
              <w:top w:val="dotted" w:sz="4" w:space="0" w:color="auto"/>
              <w:bottom w:val="single" w:sz="8" w:space="0" w:color="auto"/>
            </w:tcBorders>
            <w:vAlign w:val="center"/>
          </w:tcPr>
          <w:p w14:paraId="3959D240" w14:textId="77777777" w:rsidR="0046757C" w:rsidRDefault="00DB12C7">
            <w:pPr>
              <w:pStyle w:val="Tabulka"/>
              <w:rPr>
                <w:szCs w:val="22"/>
              </w:rPr>
            </w:pPr>
            <w:r>
              <w:rPr>
                <w:b/>
                <w:szCs w:val="22"/>
              </w:rPr>
              <w:t>Typ požadavku</w:t>
            </w:r>
            <w:r>
              <w:rPr>
                <w:color w:val="FF0000"/>
                <w:szCs w:val="22"/>
              </w:rPr>
              <w:t>*</w:t>
            </w:r>
            <w:r>
              <w:rPr>
                <w:b/>
                <w:szCs w:val="22"/>
              </w:rPr>
              <w:t>:</w:t>
            </w:r>
          </w:p>
        </w:tc>
        <w:tc>
          <w:tcPr>
            <w:tcW w:w="5533" w:type="dxa"/>
            <w:tcBorders>
              <w:top w:val="dotted" w:sz="4" w:space="0" w:color="auto"/>
              <w:bottom w:val="single" w:sz="8" w:space="0" w:color="auto"/>
              <w:right w:val="single" w:sz="8" w:space="0" w:color="auto"/>
            </w:tcBorders>
            <w:vAlign w:val="center"/>
          </w:tcPr>
          <w:p w14:paraId="3959D241" w14:textId="77777777" w:rsidR="0046757C" w:rsidRDefault="00DB12C7">
            <w:pPr>
              <w:pStyle w:val="Tabulka"/>
              <w:rPr>
                <w:sz w:val="20"/>
                <w:szCs w:val="20"/>
                <w:highlight w:val="yellow"/>
              </w:rPr>
            </w:pPr>
            <w:r>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Upgrade </w:t>
            </w:r>
            <w:sdt>
              <w:sdtPr>
                <w:rPr>
                  <w:sz w:val="20"/>
                  <w:szCs w:val="20"/>
                </w:rPr>
                <w:id w:val="-158628870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Bezpečnost  </w:t>
            </w:r>
            <w:sdt>
              <w:sdtPr>
                <w:rPr>
                  <w:sz w:val="20"/>
                  <w:szCs w:val="20"/>
                </w:rPr>
                <w:id w:val="43632789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Zlepšení  </w:t>
            </w:r>
            <w:sdt>
              <w:sdtPr>
                <w:rPr>
                  <w:sz w:val="20"/>
                  <w:szCs w:val="20"/>
                </w:rPr>
                <w:id w:val="-151283883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Obnova  </w:t>
            </w:r>
            <w:sdt>
              <w:sdtPr>
                <w:rPr>
                  <w:sz w:val="20"/>
                  <w:szCs w:val="20"/>
                </w:rPr>
                <w:id w:val="197471122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r>
    </w:tbl>
    <w:p w14:paraId="3959D243" w14:textId="77777777" w:rsidR="0046757C" w:rsidRDefault="0046757C">
      <w:pPr>
        <w:rPr>
          <w:rFonts w:cs="Arial"/>
          <w:szCs w:val="22"/>
        </w:rPr>
      </w:pPr>
    </w:p>
    <w:tbl>
      <w:tblPr>
        <w:tblStyle w:val="Mkatabulky"/>
        <w:tblW w:w="991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537"/>
        <w:gridCol w:w="1559"/>
        <w:gridCol w:w="1418"/>
        <w:gridCol w:w="1275"/>
        <w:gridCol w:w="3129"/>
      </w:tblGrid>
      <w:tr w:rsidR="0046757C" w14:paraId="3959D249" w14:textId="77777777">
        <w:tc>
          <w:tcPr>
            <w:tcW w:w="2537" w:type="dxa"/>
            <w:tcBorders>
              <w:top w:val="single" w:sz="8" w:space="0" w:color="auto"/>
              <w:left w:val="single" w:sz="8" w:space="0" w:color="auto"/>
              <w:bottom w:val="single" w:sz="8" w:space="0" w:color="auto"/>
            </w:tcBorders>
            <w:vAlign w:val="center"/>
          </w:tcPr>
          <w:p w14:paraId="3959D244" w14:textId="77777777" w:rsidR="0046757C" w:rsidRDefault="00DB12C7">
            <w:pPr>
              <w:pStyle w:val="Tabulka"/>
              <w:rPr>
                <w:b/>
                <w:szCs w:val="22"/>
              </w:rPr>
            </w:pPr>
            <w:r>
              <w:rPr>
                <w:b/>
                <w:szCs w:val="22"/>
              </w:rPr>
              <w:t>Role</w:t>
            </w:r>
            <w:r>
              <w:rPr>
                <w:color w:val="FF0000"/>
                <w:szCs w:val="22"/>
              </w:rPr>
              <w:t>*</w:t>
            </w:r>
          </w:p>
        </w:tc>
        <w:tc>
          <w:tcPr>
            <w:tcW w:w="1559" w:type="dxa"/>
            <w:tcBorders>
              <w:top w:val="single" w:sz="8" w:space="0" w:color="auto"/>
              <w:bottom w:val="single" w:sz="8" w:space="0" w:color="auto"/>
            </w:tcBorders>
            <w:vAlign w:val="center"/>
          </w:tcPr>
          <w:p w14:paraId="3959D245" w14:textId="77777777" w:rsidR="0046757C" w:rsidRDefault="00DB12C7">
            <w:pPr>
              <w:pStyle w:val="Tabulka"/>
              <w:rPr>
                <w:b/>
                <w:szCs w:val="22"/>
              </w:rPr>
            </w:pPr>
            <w:r>
              <w:rPr>
                <w:b/>
                <w:szCs w:val="22"/>
              </w:rPr>
              <w:t>Jméno</w:t>
            </w:r>
            <w:r>
              <w:rPr>
                <w:color w:val="FF0000"/>
                <w:szCs w:val="22"/>
              </w:rPr>
              <w:t>*</w:t>
            </w:r>
            <w:r>
              <w:rPr>
                <w:b/>
                <w:szCs w:val="22"/>
              </w:rPr>
              <w:t xml:space="preserve"> </w:t>
            </w:r>
          </w:p>
        </w:tc>
        <w:tc>
          <w:tcPr>
            <w:tcW w:w="1418" w:type="dxa"/>
            <w:tcBorders>
              <w:top w:val="single" w:sz="8" w:space="0" w:color="auto"/>
              <w:bottom w:val="single" w:sz="8" w:space="0" w:color="auto"/>
            </w:tcBorders>
            <w:vAlign w:val="center"/>
          </w:tcPr>
          <w:p w14:paraId="3959D246" w14:textId="77777777" w:rsidR="0046757C" w:rsidRDefault="00DB12C7">
            <w:pPr>
              <w:pStyle w:val="Tabulka"/>
              <w:rPr>
                <w:rStyle w:val="Siln"/>
                <w:b w:val="0"/>
                <w:szCs w:val="22"/>
              </w:rPr>
            </w:pPr>
            <w:r>
              <w:rPr>
                <w:b/>
                <w:szCs w:val="22"/>
              </w:rPr>
              <w:t>Organizace /útvar</w:t>
            </w:r>
            <w:r>
              <w:rPr>
                <w:color w:val="FF0000"/>
                <w:szCs w:val="22"/>
              </w:rPr>
              <w:t>*</w:t>
            </w:r>
          </w:p>
        </w:tc>
        <w:tc>
          <w:tcPr>
            <w:tcW w:w="1275" w:type="dxa"/>
            <w:tcBorders>
              <w:top w:val="single" w:sz="8" w:space="0" w:color="auto"/>
              <w:bottom w:val="single" w:sz="8" w:space="0" w:color="auto"/>
            </w:tcBorders>
            <w:vAlign w:val="center"/>
          </w:tcPr>
          <w:p w14:paraId="3959D247" w14:textId="77777777" w:rsidR="0046757C" w:rsidRDefault="00DB12C7">
            <w:pPr>
              <w:pStyle w:val="Tabulka"/>
              <w:rPr>
                <w:b/>
                <w:szCs w:val="22"/>
              </w:rPr>
            </w:pPr>
            <w:r>
              <w:rPr>
                <w:b/>
                <w:szCs w:val="22"/>
              </w:rPr>
              <w:t>Telefon</w:t>
            </w:r>
            <w:r>
              <w:rPr>
                <w:color w:val="FF0000"/>
                <w:szCs w:val="22"/>
              </w:rPr>
              <w:t>*</w:t>
            </w:r>
          </w:p>
        </w:tc>
        <w:tc>
          <w:tcPr>
            <w:tcW w:w="3129" w:type="dxa"/>
            <w:tcBorders>
              <w:top w:val="single" w:sz="8" w:space="0" w:color="auto"/>
              <w:bottom w:val="single" w:sz="8" w:space="0" w:color="auto"/>
              <w:right w:val="single" w:sz="8" w:space="0" w:color="auto"/>
            </w:tcBorders>
            <w:vAlign w:val="center"/>
          </w:tcPr>
          <w:p w14:paraId="3959D248" w14:textId="77777777" w:rsidR="0046757C" w:rsidRDefault="00DB12C7">
            <w:pPr>
              <w:pStyle w:val="Tabulka"/>
              <w:rPr>
                <w:b/>
                <w:szCs w:val="22"/>
              </w:rPr>
            </w:pPr>
            <w:r>
              <w:rPr>
                <w:b/>
                <w:szCs w:val="22"/>
              </w:rPr>
              <w:t>E-mail</w:t>
            </w:r>
            <w:r>
              <w:rPr>
                <w:color w:val="FF0000"/>
                <w:szCs w:val="22"/>
              </w:rPr>
              <w:t>*</w:t>
            </w:r>
          </w:p>
        </w:tc>
      </w:tr>
      <w:tr w:rsidR="0046757C" w14:paraId="3959D24F" w14:textId="77777777">
        <w:trPr>
          <w:trHeight w:hRule="exact" w:val="20"/>
        </w:trPr>
        <w:tc>
          <w:tcPr>
            <w:tcW w:w="2537" w:type="dxa"/>
            <w:tcBorders>
              <w:top w:val="single" w:sz="8" w:space="0" w:color="auto"/>
              <w:left w:val="dotted" w:sz="4" w:space="0" w:color="auto"/>
            </w:tcBorders>
            <w:vAlign w:val="center"/>
          </w:tcPr>
          <w:p w14:paraId="3959D24A" w14:textId="77777777" w:rsidR="0046757C" w:rsidRDefault="0046757C">
            <w:pPr>
              <w:pStyle w:val="Tabulka"/>
              <w:rPr>
                <w:b/>
                <w:szCs w:val="22"/>
              </w:rPr>
            </w:pPr>
          </w:p>
        </w:tc>
        <w:tc>
          <w:tcPr>
            <w:tcW w:w="1559" w:type="dxa"/>
            <w:tcBorders>
              <w:top w:val="single" w:sz="8" w:space="0" w:color="auto"/>
            </w:tcBorders>
            <w:vAlign w:val="center"/>
          </w:tcPr>
          <w:p w14:paraId="3959D24B" w14:textId="77777777" w:rsidR="0046757C" w:rsidRDefault="0046757C">
            <w:pPr>
              <w:pStyle w:val="Tabulka"/>
              <w:rPr>
                <w:sz w:val="20"/>
                <w:szCs w:val="20"/>
              </w:rPr>
            </w:pPr>
          </w:p>
        </w:tc>
        <w:tc>
          <w:tcPr>
            <w:tcW w:w="1418" w:type="dxa"/>
            <w:tcBorders>
              <w:top w:val="single" w:sz="8" w:space="0" w:color="auto"/>
            </w:tcBorders>
            <w:vAlign w:val="center"/>
          </w:tcPr>
          <w:p w14:paraId="3959D24C" w14:textId="77777777" w:rsidR="0046757C" w:rsidRDefault="0046757C">
            <w:pPr>
              <w:pStyle w:val="Tabulka"/>
              <w:rPr>
                <w:rStyle w:val="Siln"/>
                <w:b w:val="0"/>
                <w:sz w:val="20"/>
                <w:szCs w:val="20"/>
              </w:rPr>
            </w:pPr>
          </w:p>
        </w:tc>
        <w:tc>
          <w:tcPr>
            <w:tcW w:w="1275" w:type="dxa"/>
            <w:tcBorders>
              <w:top w:val="single" w:sz="8" w:space="0" w:color="auto"/>
            </w:tcBorders>
            <w:vAlign w:val="center"/>
          </w:tcPr>
          <w:p w14:paraId="3959D24D" w14:textId="77777777" w:rsidR="0046757C" w:rsidRDefault="0046757C">
            <w:pPr>
              <w:pStyle w:val="Tabulka"/>
              <w:rPr>
                <w:sz w:val="20"/>
                <w:szCs w:val="20"/>
              </w:rPr>
            </w:pPr>
          </w:p>
        </w:tc>
        <w:tc>
          <w:tcPr>
            <w:tcW w:w="3129" w:type="dxa"/>
            <w:tcBorders>
              <w:top w:val="single" w:sz="8" w:space="0" w:color="auto"/>
              <w:right w:val="dotted" w:sz="4" w:space="0" w:color="auto"/>
            </w:tcBorders>
            <w:vAlign w:val="center"/>
          </w:tcPr>
          <w:p w14:paraId="3959D24E" w14:textId="77777777" w:rsidR="0046757C" w:rsidRDefault="0046757C">
            <w:pPr>
              <w:pStyle w:val="Tabulka"/>
              <w:rPr>
                <w:sz w:val="20"/>
                <w:szCs w:val="20"/>
              </w:rPr>
            </w:pPr>
          </w:p>
        </w:tc>
      </w:tr>
      <w:tr w:rsidR="0046757C" w14:paraId="3959D255" w14:textId="77777777">
        <w:tc>
          <w:tcPr>
            <w:tcW w:w="2537" w:type="dxa"/>
            <w:tcBorders>
              <w:left w:val="dotted" w:sz="4" w:space="0" w:color="auto"/>
            </w:tcBorders>
            <w:vAlign w:val="center"/>
          </w:tcPr>
          <w:p w14:paraId="3959D250" w14:textId="77777777" w:rsidR="0046757C" w:rsidRDefault="00DB12C7">
            <w:pPr>
              <w:pStyle w:val="Tabulka"/>
              <w:rPr>
                <w:szCs w:val="22"/>
              </w:rPr>
            </w:pPr>
            <w:r>
              <w:rPr>
                <w:sz w:val="20"/>
                <w:szCs w:val="20"/>
              </w:rPr>
              <w:t>Žadatel:</w:t>
            </w:r>
          </w:p>
        </w:tc>
        <w:tc>
          <w:tcPr>
            <w:tcW w:w="1559" w:type="dxa"/>
            <w:vAlign w:val="center"/>
          </w:tcPr>
          <w:p w14:paraId="3959D251" w14:textId="77777777" w:rsidR="0046757C" w:rsidRDefault="00DB12C7">
            <w:pPr>
              <w:pStyle w:val="Tabulka"/>
              <w:rPr>
                <w:szCs w:val="22"/>
              </w:rPr>
            </w:pPr>
            <w:r>
              <w:rPr>
                <w:sz w:val="20"/>
                <w:szCs w:val="20"/>
              </w:rPr>
              <w:t>Václav Krejčí</w:t>
            </w:r>
          </w:p>
        </w:tc>
        <w:tc>
          <w:tcPr>
            <w:tcW w:w="1418" w:type="dxa"/>
            <w:vAlign w:val="center"/>
          </w:tcPr>
          <w:p w14:paraId="3959D252" w14:textId="77777777" w:rsidR="0046757C" w:rsidRDefault="00DB12C7">
            <w:pPr>
              <w:pStyle w:val="Tabulka"/>
              <w:rPr>
                <w:bCs w:val="0"/>
                <w:szCs w:val="22"/>
              </w:rPr>
            </w:pPr>
            <w:r>
              <w:rPr>
                <w:rStyle w:val="Siln"/>
                <w:b w:val="0"/>
                <w:sz w:val="20"/>
                <w:szCs w:val="20"/>
              </w:rPr>
              <w:t>MZe</w:t>
            </w:r>
          </w:p>
        </w:tc>
        <w:tc>
          <w:tcPr>
            <w:tcW w:w="1275" w:type="dxa"/>
            <w:vAlign w:val="center"/>
          </w:tcPr>
          <w:p w14:paraId="3959D253" w14:textId="77777777" w:rsidR="0046757C" w:rsidRDefault="00DB12C7">
            <w:pPr>
              <w:pStyle w:val="Tabulka"/>
              <w:rPr>
                <w:szCs w:val="22"/>
              </w:rPr>
            </w:pPr>
            <w:r>
              <w:rPr>
                <w:sz w:val="20"/>
                <w:szCs w:val="20"/>
              </w:rPr>
              <w:t>221812149</w:t>
            </w:r>
          </w:p>
        </w:tc>
        <w:tc>
          <w:tcPr>
            <w:tcW w:w="3129" w:type="dxa"/>
            <w:tcBorders>
              <w:right w:val="dotted" w:sz="4" w:space="0" w:color="auto"/>
            </w:tcBorders>
            <w:vAlign w:val="center"/>
          </w:tcPr>
          <w:p w14:paraId="3959D254" w14:textId="77777777" w:rsidR="0046757C" w:rsidRDefault="00DB12C7">
            <w:pPr>
              <w:pStyle w:val="Tabulka"/>
              <w:rPr>
                <w:szCs w:val="22"/>
              </w:rPr>
            </w:pPr>
            <w:r>
              <w:rPr>
                <w:sz w:val="20"/>
                <w:szCs w:val="20"/>
              </w:rPr>
              <w:t>vaclav.krejci@mze.gov.cz</w:t>
            </w:r>
          </w:p>
        </w:tc>
      </w:tr>
      <w:tr w:rsidR="0046757C" w14:paraId="3959D25B" w14:textId="77777777">
        <w:tc>
          <w:tcPr>
            <w:tcW w:w="2537" w:type="dxa"/>
            <w:tcBorders>
              <w:left w:val="dotted" w:sz="4" w:space="0" w:color="auto"/>
            </w:tcBorders>
            <w:vAlign w:val="center"/>
          </w:tcPr>
          <w:p w14:paraId="3959D256" w14:textId="77777777" w:rsidR="0046757C" w:rsidRDefault="00DB12C7">
            <w:pPr>
              <w:pStyle w:val="Tabulka"/>
              <w:rPr>
                <w:szCs w:val="22"/>
              </w:rPr>
            </w:pPr>
            <w:r>
              <w:rPr>
                <w:sz w:val="20"/>
                <w:szCs w:val="20"/>
              </w:rPr>
              <w:t xml:space="preserve">Metodický/Věcný garant: </w:t>
            </w:r>
          </w:p>
        </w:tc>
        <w:tc>
          <w:tcPr>
            <w:tcW w:w="1559" w:type="dxa"/>
            <w:vAlign w:val="center"/>
          </w:tcPr>
          <w:p w14:paraId="3959D257" w14:textId="77777777" w:rsidR="0046757C" w:rsidRDefault="00DB12C7">
            <w:pPr>
              <w:pStyle w:val="Tabulka"/>
              <w:rPr>
                <w:szCs w:val="22"/>
              </w:rPr>
            </w:pPr>
            <w:r>
              <w:rPr>
                <w:sz w:val="20"/>
                <w:szCs w:val="20"/>
              </w:rPr>
              <w:t>Miroslav Rychtařík</w:t>
            </w:r>
          </w:p>
        </w:tc>
        <w:tc>
          <w:tcPr>
            <w:tcW w:w="1418" w:type="dxa"/>
            <w:vAlign w:val="center"/>
          </w:tcPr>
          <w:p w14:paraId="3959D258" w14:textId="77777777" w:rsidR="0046757C" w:rsidRDefault="00DB12C7">
            <w:pPr>
              <w:pStyle w:val="Tabulka"/>
              <w:rPr>
                <w:bCs w:val="0"/>
                <w:szCs w:val="22"/>
              </w:rPr>
            </w:pPr>
            <w:r>
              <w:rPr>
                <w:bCs w:val="0"/>
                <w:sz w:val="20"/>
                <w:szCs w:val="20"/>
              </w:rPr>
              <w:t>MZe</w:t>
            </w:r>
          </w:p>
        </w:tc>
        <w:tc>
          <w:tcPr>
            <w:tcW w:w="1275" w:type="dxa"/>
            <w:vAlign w:val="center"/>
          </w:tcPr>
          <w:p w14:paraId="3959D259" w14:textId="77777777" w:rsidR="0046757C" w:rsidRDefault="00DB12C7">
            <w:pPr>
              <w:pStyle w:val="Tabulka"/>
              <w:rPr>
                <w:szCs w:val="22"/>
              </w:rPr>
            </w:pPr>
            <w:r>
              <w:rPr>
                <w:sz w:val="20"/>
                <w:szCs w:val="20"/>
              </w:rPr>
              <w:t>221814502</w:t>
            </w:r>
          </w:p>
        </w:tc>
        <w:tc>
          <w:tcPr>
            <w:tcW w:w="3129" w:type="dxa"/>
            <w:tcBorders>
              <w:right w:val="dotted" w:sz="4" w:space="0" w:color="auto"/>
            </w:tcBorders>
            <w:vAlign w:val="center"/>
          </w:tcPr>
          <w:p w14:paraId="3959D25A" w14:textId="77777777" w:rsidR="0046757C" w:rsidRDefault="00DB12C7">
            <w:pPr>
              <w:pStyle w:val="Tabulka"/>
              <w:rPr>
                <w:szCs w:val="22"/>
              </w:rPr>
            </w:pPr>
            <w:hyperlink r:id="rId13" w:history="1">
              <w:r>
                <w:rPr>
                  <w:sz w:val="20"/>
                  <w:szCs w:val="20"/>
                </w:rPr>
                <w:t>miroslav.rychtařík@mze.gov.cz</w:t>
              </w:r>
            </w:hyperlink>
          </w:p>
        </w:tc>
      </w:tr>
      <w:tr w:rsidR="0046757C" w14:paraId="3959D261" w14:textId="77777777">
        <w:tc>
          <w:tcPr>
            <w:tcW w:w="2537" w:type="dxa"/>
            <w:tcBorders>
              <w:left w:val="dotted" w:sz="4" w:space="0" w:color="auto"/>
            </w:tcBorders>
            <w:vAlign w:val="center"/>
          </w:tcPr>
          <w:p w14:paraId="3959D25C" w14:textId="77777777" w:rsidR="0046757C" w:rsidRDefault="00DB12C7">
            <w:pPr>
              <w:pStyle w:val="Tabulka"/>
              <w:rPr>
                <w:szCs w:val="22"/>
              </w:rPr>
            </w:pPr>
            <w:r>
              <w:rPr>
                <w:sz w:val="20"/>
                <w:szCs w:val="20"/>
              </w:rPr>
              <w:t>Koordinátor změny:</w:t>
            </w:r>
          </w:p>
        </w:tc>
        <w:tc>
          <w:tcPr>
            <w:tcW w:w="1559" w:type="dxa"/>
            <w:vAlign w:val="center"/>
          </w:tcPr>
          <w:p w14:paraId="3959D25D" w14:textId="77777777" w:rsidR="0046757C" w:rsidRDefault="00DB12C7">
            <w:pPr>
              <w:pStyle w:val="Tabulka"/>
              <w:rPr>
                <w:szCs w:val="22"/>
              </w:rPr>
            </w:pPr>
            <w:r>
              <w:rPr>
                <w:sz w:val="20"/>
                <w:szCs w:val="20"/>
              </w:rPr>
              <w:t>Václav Krejčí</w:t>
            </w:r>
          </w:p>
        </w:tc>
        <w:tc>
          <w:tcPr>
            <w:tcW w:w="1418" w:type="dxa"/>
            <w:vAlign w:val="center"/>
          </w:tcPr>
          <w:p w14:paraId="3959D25E" w14:textId="77777777" w:rsidR="0046757C" w:rsidRDefault="00DB12C7">
            <w:pPr>
              <w:pStyle w:val="Tabulka"/>
              <w:rPr>
                <w:bCs w:val="0"/>
                <w:szCs w:val="22"/>
              </w:rPr>
            </w:pPr>
            <w:r>
              <w:rPr>
                <w:rStyle w:val="Siln"/>
                <w:b w:val="0"/>
                <w:sz w:val="20"/>
                <w:szCs w:val="20"/>
              </w:rPr>
              <w:t>MZe</w:t>
            </w:r>
          </w:p>
        </w:tc>
        <w:tc>
          <w:tcPr>
            <w:tcW w:w="1275" w:type="dxa"/>
            <w:vAlign w:val="center"/>
          </w:tcPr>
          <w:p w14:paraId="3959D25F" w14:textId="77777777" w:rsidR="0046757C" w:rsidRDefault="00DB12C7">
            <w:pPr>
              <w:pStyle w:val="Tabulka"/>
              <w:rPr>
                <w:szCs w:val="22"/>
              </w:rPr>
            </w:pPr>
            <w:r>
              <w:rPr>
                <w:sz w:val="20"/>
                <w:szCs w:val="20"/>
              </w:rPr>
              <w:t>221812149</w:t>
            </w:r>
          </w:p>
        </w:tc>
        <w:tc>
          <w:tcPr>
            <w:tcW w:w="3129" w:type="dxa"/>
            <w:tcBorders>
              <w:right w:val="dotted" w:sz="4" w:space="0" w:color="auto"/>
            </w:tcBorders>
            <w:vAlign w:val="center"/>
          </w:tcPr>
          <w:p w14:paraId="3959D260" w14:textId="77777777" w:rsidR="0046757C" w:rsidRDefault="00DB12C7">
            <w:pPr>
              <w:pStyle w:val="Tabulka"/>
              <w:rPr>
                <w:szCs w:val="22"/>
              </w:rPr>
            </w:pPr>
            <w:r>
              <w:rPr>
                <w:sz w:val="20"/>
                <w:szCs w:val="20"/>
              </w:rPr>
              <w:t>vaclav.krejci@mze.gov.cz</w:t>
            </w:r>
          </w:p>
        </w:tc>
      </w:tr>
      <w:tr w:rsidR="0046757C" w14:paraId="3959D267" w14:textId="77777777">
        <w:trPr>
          <w:trHeight w:val="368"/>
        </w:trPr>
        <w:tc>
          <w:tcPr>
            <w:tcW w:w="2537" w:type="dxa"/>
            <w:tcBorders>
              <w:left w:val="dotted" w:sz="4" w:space="0" w:color="auto"/>
            </w:tcBorders>
            <w:vAlign w:val="center"/>
          </w:tcPr>
          <w:p w14:paraId="3959D262" w14:textId="77777777" w:rsidR="0046757C" w:rsidRDefault="00DB12C7">
            <w:pPr>
              <w:pStyle w:val="Tabulka"/>
              <w:rPr>
                <w:sz w:val="21"/>
                <w:szCs w:val="21"/>
              </w:rPr>
            </w:pPr>
            <w:r>
              <w:rPr>
                <w:sz w:val="20"/>
                <w:szCs w:val="20"/>
              </w:rPr>
              <w:t>Poskytovatel/Dodavatel:</w:t>
            </w:r>
          </w:p>
        </w:tc>
        <w:tc>
          <w:tcPr>
            <w:tcW w:w="1559" w:type="dxa"/>
            <w:vAlign w:val="center"/>
          </w:tcPr>
          <w:p w14:paraId="3959D263" w14:textId="5F137CF7" w:rsidR="0046757C" w:rsidRDefault="00B75360">
            <w:pPr>
              <w:pStyle w:val="Tabulka"/>
              <w:rPr>
                <w:szCs w:val="22"/>
              </w:rPr>
            </w:pPr>
            <w:r>
              <w:rPr>
                <w:sz w:val="20"/>
                <w:szCs w:val="20"/>
              </w:rPr>
              <w:t>xxx</w:t>
            </w:r>
          </w:p>
        </w:tc>
        <w:tc>
          <w:tcPr>
            <w:tcW w:w="1418" w:type="dxa"/>
            <w:vAlign w:val="center"/>
          </w:tcPr>
          <w:p w14:paraId="3959D264" w14:textId="77777777" w:rsidR="0046757C" w:rsidRDefault="00DB12C7">
            <w:pPr>
              <w:pStyle w:val="Tabulka"/>
              <w:rPr>
                <w:bCs w:val="0"/>
                <w:szCs w:val="22"/>
              </w:rPr>
            </w:pPr>
            <w:r>
              <w:rPr>
                <w:bCs w:val="0"/>
                <w:sz w:val="20"/>
                <w:szCs w:val="20"/>
              </w:rPr>
              <w:t xml:space="preserve">O2ITS </w:t>
            </w:r>
          </w:p>
        </w:tc>
        <w:tc>
          <w:tcPr>
            <w:tcW w:w="1275" w:type="dxa"/>
            <w:vAlign w:val="center"/>
          </w:tcPr>
          <w:p w14:paraId="3959D265" w14:textId="63792FC6" w:rsidR="0046757C" w:rsidRDefault="00B75360">
            <w:pPr>
              <w:pStyle w:val="Tabulka"/>
              <w:rPr>
                <w:szCs w:val="22"/>
              </w:rPr>
            </w:pPr>
            <w:r>
              <w:rPr>
                <w:sz w:val="20"/>
                <w:szCs w:val="20"/>
              </w:rPr>
              <w:t>xxx</w:t>
            </w:r>
          </w:p>
        </w:tc>
        <w:tc>
          <w:tcPr>
            <w:tcW w:w="3129" w:type="dxa"/>
            <w:tcBorders>
              <w:right w:val="dotted" w:sz="4" w:space="0" w:color="auto"/>
            </w:tcBorders>
            <w:vAlign w:val="center"/>
          </w:tcPr>
          <w:p w14:paraId="3959D266" w14:textId="5656DD47" w:rsidR="0046757C" w:rsidRDefault="00B75360">
            <w:pPr>
              <w:pStyle w:val="Tabulka"/>
              <w:rPr>
                <w:szCs w:val="22"/>
              </w:rPr>
            </w:pPr>
            <w:r>
              <w:rPr>
                <w:sz w:val="20"/>
                <w:szCs w:val="20"/>
              </w:rPr>
              <w:t>xxx</w:t>
            </w:r>
          </w:p>
        </w:tc>
      </w:tr>
    </w:tbl>
    <w:p w14:paraId="3959D268" w14:textId="77777777" w:rsidR="0046757C" w:rsidRDefault="0046757C">
      <w:pPr>
        <w:rPr>
          <w:rFonts w:cs="Arial"/>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823"/>
        <w:gridCol w:w="3945"/>
        <w:gridCol w:w="709"/>
        <w:gridCol w:w="3426"/>
      </w:tblGrid>
      <w:tr w:rsidR="0046757C" w14:paraId="3959D26D" w14:textId="77777777">
        <w:trPr>
          <w:trHeight w:val="397"/>
        </w:trPr>
        <w:tc>
          <w:tcPr>
            <w:tcW w:w="1823" w:type="dxa"/>
            <w:vAlign w:val="center"/>
          </w:tcPr>
          <w:p w14:paraId="3959D269" w14:textId="77777777" w:rsidR="0046757C" w:rsidRDefault="00DB12C7">
            <w:pPr>
              <w:pStyle w:val="Tabulka"/>
              <w:rPr>
                <w:szCs w:val="22"/>
              </w:rPr>
            </w:pPr>
            <w:r>
              <w:rPr>
                <w:b/>
                <w:szCs w:val="22"/>
              </w:rPr>
              <w:t>Smlouva č.</w:t>
            </w:r>
            <w:r>
              <w:rPr>
                <w:color w:val="FF0000"/>
                <w:szCs w:val="22"/>
              </w:rPr>
              <w:t>*</w:t>
            </w:r>
            <w:r>
              <w:rPr>
                <w:rStyle w:val="Odkaznavysvtlivky"/>
                <w:szCs w:val="22"/>
              </w:rPr>
              <w:endnoteReference w:id="8"/>
            </w:r>
            <w:r>
              <w:rPr>
                <w:b/>
                <w:szCs w:val="22"/>
              </w:rPr>
              <w:t>:</w:t>
            </w:r>
          </w:p>
        </w:tc>
        <w:tc>
          <w:tcPr>
            <w:tcW w:w="3945" w:type="dxa"/>
            <w:tcBorders>
              <w:top w:val="single" w:sz="8" w:space="0" w:color="auto"/>
              <w:bottom w:val="single" w:sz="8" w:space="0" w:color="auto"/>
              <w:right w:val="dotted" w:sz="4" w:space="0" w:color="auto"/>
            </w:tcBorders>
            <w:vAlign w:val="center"/>
          </w:tcPr>
          <w:p w14:paraId="3959D26A" w14:textId="77777777" w:rsidR="0046757C" w:rsidRDefault="00DB12C7">
            <w:pPr>
              <w:pStyle w:val="Tabulka"/>
              <w:rPr>
                <w:szCs w:val="22"/>
              </w:rPr>
            </w:pPr>
            <w:r>
              <w:rPr>
                <w:szCs w:val="22"/>
              </w:rPr>
              <w:t>S2023-0065, DMS: 1117-2023-12120</w:t>
            </w:r>
          </w:p>
        </w:tc>
        <w:tc>
          <w:tcPr>
            <w:tcW w:w="709" w:type="dxa"/>
            <w:tcBorders>
              <w:top w:val="single" w:sz="8" w:space="0" w:color="auto"/>
              <w:left w:val="dotted" w:sz="4" w:space="0" w:color="auto"/>
              <w:bottom w:val="single" w:sz="8" w:space="0" w:color="auto"/>
            </w:tcBorders>
            <w:vAlign w:val="center"/>
          </w:tcPr>
          <w:p w14:paraId="3959D26B" w14:textId="77777777" w:rsidR="0046757C" w:rsidRDefault="00DB12C7">
            <w:pPr>
              <w:pStyle w:val="Tabulka"/>
              <w:rPr>
                <w:rStyle w:val="Siln"/>
                <w:b w:val="0"/>
                <w:szCs w:val="22"/>
              </w:rPr>
            </w:pPr>
            <w:r>
              <w:rPr>
                <w:rStyle w:val="Siln"/>
                <w:szCs w:val="22"/>
              </w:rPr>
              <w:t>KL</w:t>
            </w:r>
            <w:r>
              <w:rPr>
                <w:color w:val="FF0000"/>
                <w:szCs w:val="22"/>
              </w:rPr>
              <w:t>*</w:t>
            </w:r>
            <w:r>
              <w:rPr>
                <w:rStyle w:val="Siln"/>
                <w:szCs w:val="22"/>
              </w:rPr>
              <w:t>:</w:t>
            </w:r>
          </w:p>
        </w:tc>
        <w:tc>
          <w:tcPr>
            <w:tcW w:w="3426" w:type="dxa"/>
            <w:vAlign w:val="center"/>
          </w:tcPr>
          <w:p w14:paraId="3959D26C" w14:textId="77777777" w:rsidR="0046757C" w:rsidRDefault="00DB12C7">
            <w:pPr>
              <w:pStyle w:val="Tabulka"/>
              <w:rPr>
                <w:szCs w:val="22"/>
              </w:rPr>
            </w:pPr>
            <w:r>
              <w:rPr>
                <w:szCs w:val="22"/>
              </w:rPr>
              <w:t>HR-002</w:t>
            </w:r>
          </w:p>
        </w:tc>
      </w:tr>
    </w:tbl>
    <w:p w14:paraId="3959D26E" w14:textId="77777777" w:rsidR="0046757C" w:rsidRDefault="0046757C">
      <w:pPr>
        <w:rPr>
          <w:rFonts w:cs="Arial"/>
          <w:szCs w:val="22"/>
        </w:rPr>
      </w:pPr>
    </w:p>
    <w:p w14:paraId="3959D26F" w14:textId="77777777" w:rsidR="0046757C" w:rsidRDefault="00DB12C7">
      <w:pPr>
        <w:pStyle w:val="Nadpis1"/>
        <w:tabs>
          <w:tab w:val="clear" w:pos="540"/>
        </w:tabs>
        <w:ind w:left="284" w:hanging="284"/>
        <w:rPr>
          <w:rFonts w:cs="Arial"/>
          <w:sz w:val="22"/>
          <w:szCs w:val="22"/>
        </w:rPr>
      </w:pPr>
      <w:r>
        <w:rPr>
          <w:rFonts w:cs="Arial"/>
          <w:sz w:val="22"/>
          <w:szCs w:val="22"/>
        </w:rPr>
        <w:t>Manažerské shrnutí a popis požadavku</w:t>
      </w:r>
      <w:r>
        <w:rPr>
          <w:rFonts w:cs="Arial"/>
          <w:color w:val="FF0000"/>
          <w:sz w:val="22"/>
          <w:szCs w:val="22"/>
        </w:rPr>
        <w:t>*</w:t>
      </w:r>
    </w:p>
    <w:p w14:paraId="3959D270" w14:textId="77777777" w:rsidR="0046757C" w:rsidRDefault="00DB12C7">
      <w:pPr>
        <w:pStyle w:val="Nadpis2"/>
      </w:pPr>
      <w:r>
        <w:t>Popis požadavku</w:t>
      </w:r>
      <w:r>
        <w:rPr>
          <w:color w:val="FF0000"/>
        </w:rPr>
        <w:t>*</w:t>
      </w:r>
    </w:p>
    <w:p w14:paraId="3959D271" w14:textId="77777777" w:rsidR="0046757C" w:rsidRDefault="00DB12C7">
      <w:pPr>
        <w:jc w:val="both"/>
        <w:rPr>
          <w:color w:val="1F497D"/>
        </w:rPr>
      </w:pPr>
      <w:r>
        <w:t>Předmětem požadavku je objednávka na čerpání součinnosti dodavatele při zajištění realizace drobných konfiguračních úprav. Jedná se o servisní požadavky, opravy dat schválené vlastníkem dat a dále servisní požadavky a úpravy na administrátorské úrovni do 5 MD.</w:t>
      </w:r>
    </w:p>
    <w:p w14:paraId="3959D272" w14:textId="77777777" w:rsidR="0046757C" w:rsidRDefault="0046757C">
      <w:pPr>
        <w:jc w:val="both"/>
      </w:pPr>
    </w:p>
    <w:p w14:paraId="3959D273" w14:textId="77777777" w:rsidR="0046757C" w:rsidRDefault="00DB12C7">
      <w:pPr>
        <w:jc w:val="both"/>
      </w:pPr>
      <w:r>
        <w:lastRenderedPageBreak/>
        <w:t>Tyto požadavky bude MZe (Objednatel) zasílat prostřednictvím HD MZe formou jednotlivých tiketů ve tvaru:  IMXXXXXX-KL-00X-HR-00X-Zxxxxx-xxxxxxxxxx</w:t>
      </w:r>
    </w:p>
    <w:p w14:paraId="3959D274" w14:textId="77777777" w:rsidR="0046757C" w:rsidRDefault="0046757C">
      <w:pPr>
        <w:jc w:val="both"/>
      </w:pPr>
    </w:p>
    <w:p w14:paraId="3959D275" w14:textId="77777777" w:rsidR="0046757C" w:rsidRDefault="00DB12C7">
      <w:pPr>
        <w:jc w:val="both"/>
        <w:rPr>
          <w:szCs w:val="20"/>
        </w:rPr>
      </w:pPr>
      <w:r>
        <w:t xml:space="preserve">Na straně Poskytovatele proběhne vyhodnocení každého takto zaslaného požadavku. Následně zašle Poskytovatel informaci o nezbytné době řešení a pracnosti k odsouhlasení na straně MZe (Objednatele). Lhůta pro vyhodnocení požadavku je 3 pracovních dní obdobně jako v odst. 5.4.1 Smlouvy, při porušení této lhůty platí </w:t>
      </w:r>
      <w:r>
        <w:rPr>
          <w:szCs w:val="20"/>
        </w:rPr>
        <w:t xml:space="preserve">smluvní pokuta ve výši 2.000,- Kč za každý i započatý den prodlení obdobě jako u odst. 27.6 smlouvy. </w:t>
      </w:r>
    </w:p>
    <w:p w14:paraId="3959D276" w14:textId="77777777" w:rsidR="0046757C" w:rsidRDefault="0046757C">
      <w:pPr>
        <w:pStyle w:val="RLTextlnkuslovan"/>
        <w:numPr>
          <w:ilvl w:val="0"/>
          <w:numId w:val="0"/>
        </w:numPr>
        <w:spacing w:before="60" w:after="60" w:line="240" w:lineRule="auto"/>
        <w:rPr>
          <w:szCs w:val="20"/>
        </w:rPr>
      </w:pPr>
    </w:p>
    <w:p w14:paraId="3959D277" w14:textId="77777777" w:rsidR="0046757C" w:rsidRDefault="00DB12C7">
      <w:pPr>
        <w:pStyle w:val="RLTextlnkuslovan"/>
        <w:numPr>
          <w:ilvl w:val="0"/>
          <w:numId w:val="0"/>
        </w:numPr>
        <w:spacing w:before="60" w:after="60" w:line="240" w:lineRule="auto"/>
      </w:pPr>
      <w:r>
        <w:rPr>
          <w:szCs w:val="20"/>
        </w:rPr>
        <w:t>V případě překroční dohodnuté doby řešení platí smluvní pokuta ve výši 0,5 % z ceny plnění odsouhlasené MZe (Objednatelem) a Poskytovatelem viz popis zadávaní požadavku, a to za každý i započatý den prodlení u každého jednotlivého požadavků, obdobně jako v odst. 27.6 Smlouvy.</w:t>
      </w:r>
    </w:p>
    <w:p w14:paraId="3959D278" w14:textId="77777777" w:rsidR="0046757C" w:rsidRDefault="0046757C">
      <w:pPr>
        <w:jc w:val="both"/>
      </w:pPr>
    </w:p>
    <w:p w14:paraId="3959D279" w14:textId="6E6EC86F" w:rsidR="0046757C" w:rsidRDefault="00DB12C7">
      <w:pPr>
        <w:jc w:val="both"/>
      </w:pPr>
      <w:r>
        <w:t xml:space="preserve">Čerpání výše zmiňovaných služeb v maximálním objemu ve výši </w:t>
      </w:r>
      <w:r>
        <w:t>25 čl</w:t>
      </w:r>
      <w:r>
        <w:t>ověkodnů pokrývá období od uveřejnění objednávky v registru smluv do konce platnosti smlouvy nebo do vyčerpání objemu člověkodnů, přičemž zadání a rozsah prací bude vždy upřesněn a odsouhlasen prostřednictvím HD MZe.</w:t>
      </w:r>
    </w:p>
    <w:p w14:paraId="3959D27A" w14:textId="77777777" w:rsidR="0046757C" w:rsidRDefault="0046757C">
      <w:pPr>
        <w:jc w:val="both"/>
      </w:pPr>
    </w:p>
    <w:p w14:paraId="3959D27B" w14:textId="77777777" w:rsidR="0046757C" w:rsidRDefault="00DB12C7">
      <w:pPr>
        <w:jc w:val="both"/>
      </w:pPr>
      <w:r>
        <w:t xml:space="preserve">Jednotlivé dílčí požadavky v součtu nepřesáhnou 25 člověkodnů. </w:t>
      </w:r>
    </w:p>
    <w:p w14:paraId="3959D27C" w14:textId="77777777" w:rsidR="0046757C" w:rsidRDefault="0046757C">
      <w:pPr>
        <w:jc w:val="both"/>
      </w:pPr>
    </w:p>
    <w:p w14:paraId="3959D27D" w14:textId="77777777" w:rsidR="0046757C" w:rsidRDefault="00DB12C7">
      <w:pPr>
        <w:jc w:val="both"/>
      </w:pPr>
      <w:r>
        <w:t xml:space="preserve">Upřesnění jednotlivých požadavků ohledně doplnění provozní a technické dokumentace, testovacích scénářů, úpravy dohledových scénářů a součinnosti Objednavatele a třetích stran </w:t>
      </w:r>
      <w:r>
        <w:br/>
        <w:t xml:space="preserve">je plně v kompetenci věcného garanta v rámci smlouvy EPO 2023+. Tyto požadavky budou uvedeny garanty systémů/aplikací při odsouhlasení a případné specifikaci požadavku. </w:t>
      </w:r>
    </w:p>
    <w:p w14:paraId="3959D27E" w14:textId="77777777" w:rsidR="0046757C" w:rsidRDefault="0046757C"/>
    <w:p w14:paraId="3959D27F" w14:textId="77777777" w:rsidR="0046757C" w:rsidRDefault="00DB12C7">
      <w:pPr>
        <w:pStyle w:val="Nadpis2"/>
      </w:pPr>
      <w:r>
        <w:t>Odůvodnění požadované změny (legislativní změny, přínosy)</w:t>
      </w:r>
      <w:r>
        <w:rPr>
          <w:color w:val="FF0000"/>
        </w:rPr>
        <w:t xml:space="preserve"> </w:t>
      </w:r>
      <w:r>
        <w:t>*</w:t>
      </w:r>
    </w:p>
    <w:p w14:paraId="3959D280" w14:textId="77777777" w:rsidR="0046757C" w:rsidRDefault="00DB12C7">
      <w:r>
        <w:t>Důvodem realizace požadavků je racionalizace čerpání rámce člověkodnů z paušálního listu HR-002.</w:t>
      </w:r>
    </w:p>
    <w:p w14:paraId="3959D281" w14:textId="77777777" w:rsidR="0046757C" w:rsidRDefault="0046757C"/>
    <w:p w14:paraId="3959D282" w14:textId="77777777" w:rsidR="0046757C" w:rsidRDefault="00DB12C7">
      <w:pPr>
        <w:pStyle w:val="Nadpis2"/>
      </w:pPr>
      <w:r>
        <w:t>Rizika nerealizace</w:t>
      </w:r>
      <w:r>
        <w:rPr>
          <w:color w:val="FF0000"/>
        </w:rPr>
        <w:t>*</w:t>
      </w:r>
    </w:p>
    <w:p w14:paraId="3959D283" w14:textId="77777777" w:rsidR="0046757C" w:rsidRDefault="00DB12C7">
      <w:pPr>
        <w:spacing w:after="0"/>
        <w:rPr>
          <w:rFonts w:cs="Arial"/>
          <w:szCs w:val="22"/>
        </w:rPr>
      </w:pPr>
      <w:r>
        <w:t>Nemožnost realizace provozních požadavků z důvodu vyčerpání objemu finančních prostředků v rámci HR-002.</w:t>
      </w:r>
    </w:p>
    <w:p w14:paraId="3959D284" w14:textId="77777777" w:rsidR="0046757C" w:rsidRDefault="00DB12C7">
      <w:pPr>
        <w:pStyle w:val="Nadpis1"/>
        <w:tabs>
          <w:tab w:val="clear" w:pos="540"/>
        </w:tabs>
        <w:spacing w:before="240"/>
        <w:ind w:left="284" w:hanging="284"/>
        <w:rPr>
          <w:rFonts w:cs="Arial"/>
          <w:sz w:val="22"/>
          <w:szCs w:val="22"/>
        </w:rPr>
      </w:pPr>
      <w:r>
        <w:rPr>
          <w:rFonts w:cs="Arial"/>
          <w:sz w:val="22"/>
          <w:szCs w:val="22"/>
        </w:rPr>
        <w:t>Požadavek na dokumentaci</w:t>
      </w:r>
      <w:r>
        <w:rPr>
          <w:rFonts w:cs="Arial"/>
          <w:color w:val="FF0000"/>
          <w:sz w:val="22"/>
          <w:szCs w:val="22"/>
        </w:rPr>
        <w:t>*</w:t>
      </w:r>
      <w:r>
        <w:rPr>
          <w:rFonts w:cs="Arial"/>
          <w:b w:val="0"/>
          <w:sz w:val="22"/>
          <w:szCs w:val="22"/>
          <w:vertAlign w:val="superscript"/>
        </w:rPr>
        <w:endnoteReference w:id="9"/>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515"/>
        <w:gridCol w:w="1418"/>
        <w:gridCol w:w="850"/>
        <w:gridCol w:w="851"/>
        <w:gridCol w:w="1559"/>
      </w:tblGrid>
      <w:tr w:rsidR="0046757C" w14:paraId="3959D28A" w14:textId="77777777">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3959D285" w14:textId="77777777" w:rsidR="0046757C" w:rsidRDefault="00DB12C7">
            <w:pPr>
              <w:spacing w:after="0"/>
              <w:rPr>
                <w:rFonts w:cs="Arial"/>
                <w:b/>
                <w:bCs/>
                <w:color w:val="000000"/>
                <w:szCs w:val="22"/>
                <w:lang w:eastAsia="cs-CZ"/>
              </w:rPr>
            </w:pPr>
            <w:r>
              <w:rPr>
                <w:rFonts w:cs="Arial"/>
                <w:b/>
                <w:bCs/>
                <w:color w:val="000000"/>
                <w:szCs w:val="22"/>
                <w:lang w:eastAsia="cs-CZ"/>
              </w:rPr>
              <w:t>ID</w:t>
            </w:r>
          </w:p>
        </w:tc>
        <w:tc>
          <w:tcPr>
            <w:tcW w:w="4515" w:type="dxa"/>
            <w:vMerge w:val="restart"/>
            <w:tcBorders>
              <w:top w:val="single" w:sz="8" w:space="0" w:color="auto"/>
              <w:left w:val="single" w:sz="8" w:space="0" w:color="auto"/>
              <w:right w:val="single" w:sz="8" w:space="0" w:color="auto"/>
            </w:tcBorders>
            <w:shd w:val="clear" w:color="auto" w:fill="auto"/>
            <w:noWrap/>
            <w:vAlign w:val="center"/>
            <w:hideMark/>
          </w:tcPr>
          <w:p w14:paraId="3959D286" w14:textId="77777777" w:rsidR="0046757C" w:rsidRDefault="00DB12C7">
            <w:pPr>
              <w:spacing w:after="0"/>
              <w:rPr>
                <w:rFonts w:cs="Arial"/>
                <w:b/>
                <w:bCs/>
                <w:color w:val="000000"/>
                <w:szCs w:val="22"/>
                <w:lang w:eastAsia="cs-CZ"/>
              </w:rPr>
            </w:pPr>
            <w:r>
              <w:rPr>
                <w:rFonts w:cs="Arial"/>
                <w:b/>
                <w:bCs/>
                <w:color w:val="000000"/>
                <w:szCs w:val="22"/>
                <w:lang w:eastAsia="cs-CZ"/>
              </w:rPr>
              <w:t>Dokument</w:t>
            </w:r>
          </w:p>
        </w:tc>
        <w:tc>
          <w:tcPr>
            <w:tcW w:w="3119" w:type="dxa"/>
            <w:gridSpan w:val="3"/>
            <w:tcBorders>
              <w:top w:val="single" w:sz="8" w:space="0" w:color="auto"/>
              <w:left w:val="single" w:sz="8" w:space="0" w:color="auto"/>
              <w:bottom w:val="single" w:sz="8" w:space="0" w:color="auto"/>
              <w:right w:val="single" w:sz="8" w:space="0" w:color="auto"/>
            </w:tcBorders>
          </w:tcPr>
          <w:p w14:paraId="3959D287" w14:textId="77777777" w:rsidR="0046757C" w:rsidRDefault="0046757C">
            <w:pPr>
              <w:spacing w:after="0"/>
              <w:rPr>
                <w:rFonts w:cs="Arial"/>
                <w:bCs/>
                <w:color w:val="000000"/>
                <w:sz w:val="18"/>
                <w:szCs w:val="18"/>
                <w:lang w:eastAsia="cs-CZ"/>
              </w:rPr>
            </w:pPr>
          </w:p>
          <w:p w14:paraId="3959D288" w14:textId="77777777" w:rsidR="0046757C" w:rsidRDefault="00DB12C7">
            <w:pPr>
              <w:spacing w:after="0"/>
              <w:rPr>
                <w:rFonts w:cs="Arial"/>
                <w:b/>
                <w:bCs/>
                <w:color w:val="000000"/>
                <w:szCs w:val="22"/>
                <w:lang w:eastAsia="cs-CZ"/>
              </w:rPr>
            </w:pPr>
            <w:r>
              <w:rPr>
                <w:rFonts w:cs="Arial"/>
                <w:b/>
                <w:bCs/>
                <w:color w:val="000000"/>
                <w:szCs w:val="22"/>
                <w:lang w:eastAsia="cs-CZ"/>
              </w:rPr>
              <w:t xml:space="preserve">Formát výstupu </w:t>
            </w:r>
            <w:r>
              <w:rPr>
                <w:rFonts w:cs="Arial"/>
                <w:bCs/>
                <w:color w:val="000000"/>
                <w:szCs w:val="22"/>
                <w:lang w:eastAsia="cs-CZ"/>
              </w:rPr>
              <w:t>(ano/ne)</w:t>
            </w:r>
            <w:r>
              <w:rPr>
                <w:rFonts w:cs="Arial"/>
                <w:color w:val="FF0000"/>
                <w:szCs w:val="22"/>
              </w:rPr>
              <w:t xml:space="preserve"> *</w:t>
            </w:r>
          </w:p>
        </w:tc>
        <w:tc>
          <w:tcPr>
            <w:tcW w:w="1559" w:type="dxa"/>
            <w:vMerge w:val="restart"/>
            <w:tcBorders>
              <w:top w:val="single" w:sz="8" w:space="0" w:color="auto"/>
              <w:left w:val="single" w:sz="8" w:space="0" w:color="auto"/>
              <w:right w:val="single" w:sz="8" w:space="0" w:color="auto"/>
            </w:tcBorders>
            <w:vAlign w:val="center"/>
          </w:tcPr>
          <w:p w14:paraId="3959D289" w14:textId="77777777" w:rsidR="0046757C" w:rsidRDefault="00DB12C7">
            <w:pPr>
              <w:spacing w:after="0"/>
              <w:rPr>
                <w:rFonts w:cs="Arial"/>
                <w:b/>
                <w:bCs/>
                <w:color w:val="000000"/>
                <w:szCs w:val="22"/>
                <w:lang w:eastAsia="cs-CZ"/>
              </w:rPr>
            </w:pPr>
            <w:r>
              <w:rPr>
                <w:rFonts w:cs="Arial"/>
                <w:b/>
                <w:bCs/>
                <w:color w:val="000000"/>
                <w:szCs w:val="22"/>
                <w:lang w:eastAsia="cs-CZ"/>
              </w:rPr>
              <w:t>Garant</w:t>
            </w:r>
          </w:p>
        </w:tc>
      </w:tr>
      <w:tr w:rsidR="0046757C" w14:paraId="3959D291" w14:textId="77777777">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3959D28B" w14:textId="77777777" w:rsidR="0046757C" w:rsidRDefault="0046757C">
            <w:pPr>
              <w:spacing w:after="0"/>
              <w:rPr>
                <w:rFonts w:cs="Arial"/>
                <w:b/>
                <w:bCs/>
                <w:color w:val="000000"/>
                <w:szCs w:val="22"/>
                <w:lang w:eastAsia="cs-CZ"/>
              </w:rPr>
            </w:pPr>
          </w:p>
        </w:tc>
        <w:tc>
          <w:tcPr>
            <w:tcW w:w="4515" w:type="dxa"/>
            <w:vMerge/>
            <w:tcBorders>
              <w:left w:val="single" w:sz="8" w:space="0" w:color="auto"/>
              <w:bottom w:val="single" w:sz="8" w:space="0" w:color="auto"/>
              <w:right w:val="single" w:sz="8" w:space="0" w:color="auto"/>
            </w:tcBorders>
            <w:shd w:val="clear" w:color="auto" w:fill="auto"/>
            <w:noWrap/>
            <w:vAlign w:val="center"/>
          </w:tcPr>
          <w:p w14:paraId="3959D28C" w14:textId="77777777" w:rsidR="0046757C" w:rsidRDefault="0046757C">
            <w:pPr>
              <w:spacing w:after="0"/>
              <w:rPr>
                <w:rFonts w:cs="Arial"/>
                <w:b/>
                <w:bCs/>
                <w:color w:val="000000"/>
                <w:szCs w:val="22"/>
                <w:lang w:eastAsia="cs-CZ"/>
              </w:rPr>
            </w:pPr>
          </w:p>
        </w:tc>
        <w:tc>
          <w:tcPr>
            <w:tcW w:w="1418" w:type="dxa"/>
            <w:tcBorders>
              <w:top w:val="single" w:sz="8" w:space="0" w:color="auto"/>
              <w:left w:val="single" w:sz="8" w:space="0" w:color="auto"/>
              <w:bottom w:val="single" w:sz="8" w:space="0" w:color="auto"/>
              <w:right w:val="single" w:sz="8" w:space="0" w:color="auto"/>
            </w:tcBorders>
          </w:tcPr>
          <w:p w14:paraId="3959D28D" w14:textId="77777777" w:rsidR="0046757C" w:rsidRDefault="00DB12C7">
            <w:pPr>
              <w:spacing w:after="0"/>
              <w:rPr>
                <w:rFonts w:cs="Arial"/>
                <w:bCs/>
                <w:color w:val="000000"/>
                <w:szCs w:val="22"/>
                <w:lang w:eastAsia="cs-CZ"/>
              </w:rPr>
            </w:pPr>
            <w:r>
              <w:rPr>
                <w:rFonts w:cs="Arial"/>
                <w:bCs/>
                <w:color w:val="000000"/>
                <w:szCs w:val="22"/>
                <w:lang w:eastAsia="cs-CZ"/>
              </w:rPr>
              <w:t>el. úložiště</w:t>
            </w:r>
          </w:p>
        </w:tc>
        <w:tc>
          <w:tcPr>
            <w:tcW w:w="850" w:type="dxa"/>
            <w:tcBorders>
              <w:top w:val="single" w:sz="8" w:space="0" w:color="auto"/>
              <w:left w:val="single" w:sz="8" w:space="0" w:color="auto"/>
              <w:bottom w:val="single" w:sz="8" w:space="0" w:color="auto"/>
              <w:right w:val="single" w:sz="8" w:space="0" w:color="auto"/>
            </w:tcBorders>
          </w:tcPr>
          <w:p w14:paraId="3959D28E" w14:textId="77777777" w:rsidR="0046757C" w:rsidRDefault="00DB12C7">
            <w:pPr>
              <w:spacing w:after="0"/>
              <w:rPr>
                <w:rFonts w:cs="Arial"/>
                <w:bCs/>
                <w:color w:val="000000"/>
                <w:szCs w:val="22"/>
                <w:lang w:eastAsia="cs-CZ"/>
              </w:rPr>
            </w:pPr>
            <w:r>
              <w:rPr>
                <w:rFonts w:cs="Arial"/>
                <w:bCs/>
                <w:color w:val="000000"/>
                <w:szCs w:val="22"/>
                <w:lang w:eastAsia="cs-CZ"/>
              </w:rPr>
              <w:t>papír</w:t>
            </w:r>
          </w:p>
        </w:tc>
        <w:tc>
          <w:tcPr>
            <w:tcW w:w="851" w:type="dxa"/>
            <w:tcBorders>
              <w:top w:val="single" w:sz="8" w:space="0" w:color="auto"/>
              <w:left w:val="single" w:sz="8" w:space="0" w:color="auto"/>
              <w:bottom w:val="single" w:sz="8" w:space="0" w:color="auto"/>
              <w:right w:val="single" w:sz="8" w:space="0" w:color="auto"/>
            </w:tcBorders>
          </w:tcPr>
          <w:p w14:paraId="3959D28F" w14:textId="77777777" w:rsidR="0046757C" w:rsidRDefault="00DB12C7">
            <w:pPr>
              <w:spacing w:after="0"/>
              <w:rPr>
                <w:rFonts w:cs="Arial"/>
                <w:bCs/>
                <w:color w:val="000000"/>
                <w:szCs w:val="22"/>
                <w:lang w:eastAsia="cs-CZ"/>
              </w:rPr>
            </w:pPr>
            <w:r>
              <w:rPr>
                <w:rFonts w:cs="Arial"/>
                <w:bCs/>
                <w:color w:val="000000"/>
                <w:szCs w:val="22"/>
                <w:lang w:eastAsia="cs-CZ"/>
              </w:rPr>
              <w:t>CD</w:t>
            </w:r>
          </w:p>
        </w:tc>
        <w:tc>
          <w:tcPr>
            <w:tcW w:w="1559" w:type="dxa"/>
            <w:vMerge/>
            <w:tcBorders>
              <w:left w:val="single" w:sz="8" w:space="0" w:color="auto"/>
              <w:bottom w:val="single" w:sz="8" w:space="0" w:color="auto"/>
              <w:right w:val="single" w:sz="8" w:space="0" w:color="auto"/>
            </w:tcBorders>
          </w:tcPr>
          <w:p w14:paraId="3959D290" w14:textId="77777777" w:rsidR="0046757C" w:rsidRDefault="0046757C">
            <w:pPr>
              <w:spacing w:after="0"/>
              <w:rPr>
                <w:rFonts w:cs="Arial"/>
                <w:bCs/>
                <w:color w:val="000000"/>
                <w:szCs w:val="22"/>
                <w:lang w:eastAsia="cs-CZ"/>
              </w:rPr>
            </w:pPr>
          </w:p>
        </w:tc>
      </w:tr>
      <w:tr w:rsidR="0046757C" w14:paraId="3959D298" w14:textId="77777777">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3959D292" w14:textId="77777777" w:rsidR="0046757C" w:rsidRDefault="0046757C">
            <w:pPr>
              <w:pStyle w:val="Odstavecseseznamem"/>
              <w:numPr>
                <w:ilvl w:val="0"/>
                <w:numId w:val="3"/>
              </w:numPr>
              <w:spacing w:after="0"/>
              <w:jc w:val="right"/>
              <w:rPr>
                <w:rFonts w:cs="Arial"/>
                <w:color w:val="000000"/>
                <w:szCs w:val="22"/>
                <w:lang w:eastAsia="cs-CZ"/>
              </w:rPr>
            </w:pPr>
          </w:p>
        </w:tc>
        <w:tc>
          <w:tcPr>
            <w:tcW w:w="4515"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3959D293" w14:textId="77777777" w:rsidR="0046757C" w:rsidRDefault="00DB12C7">
            <w:pPr>
              <w:spacing w:after="0"/>
              <w:rPr>
                <w:rFonts w:cs="Arial"/>
                <w:color w:val="000000"/>
                <w:szCs w:val="22"/>
                <w:lang w:eastAsia="cs-CZ"/>
              </w:rPr>
            </w:pPr>
            <w:r>
              <w:rPr>
                <w:rFonts w:cs="Arial"/>
                <w:color w:val="000000"/>
                <w:szCs w:val="22"/>
                <w:lang w:eastAsia="cs-CZ"/>
              </w:rPr>
              <w:t>Analýza navrhnutého řešení*</w:t>
            </w:r>
          </w:p>
        </w:tc>
        <w:tc>
          <w:tcPr>
            <w:tcW w:w="1418" w:type="dxa"/>
            <w:tcBorders>
              <w:top w:val="single" w:sz="8" w:space="0" w:color="auto"/>
              <w:left w:val="dotted" w:sz="4" w:space="0" w:color="auto"/>
              <w:bottom w:val="dotted" w:sz="4" w:space="0" w:color="auto"/>
              <w:right w:val="dotted" w:sz="4" w:space="0" w:color="auto"/>
            </w:tcBorders>
          </w:tcPr>
          <w:p w14:paraId="3959D294" w14:textId="77777777" w:rsidR="0046757C" w:rsidRDefault="0046757C">
            <w:pPr>
              <w:spacing w:after="0"/>
              <w:rPr>
                <w:rFonts w:cs="Arial"/>
                <w:color w:val="000000"/>
                <w:szCs w:val="22"/>
                <w:lang w:eastAsia="cs-CZ"/>
              </w:rPr>
            </w:pPr>
          </w:p>
        </w:tc>
        <w:tc>
          <w:tcPr>
            <w:tcW w:w="850" w:type="dxa"/>
            <w:tcBorders>
              <w:top w:val="single" w:sz="8" w:space="0" w:color="auto"/>
              <w:left w:val="dotted" w:sz="4" w:space="0" w:color="auto"/>
              <w:bottom w:val="dotted" w:sz="4" w:space="0" w:color="auto"/>
              <w:right w:val="dotted" w:sz="4" w:space="0" w:color="auto"/>
            </w:tcBorders>
          </w:tcPr>
          <w:p w14:paraId="3959D295" w14:textId="77777777" w:rsidR="0046757C" w:rsidRDefault="0046757C">
            <w:pPr>
              <w:spacing w:after="0"/>
              <w:rPr>
                <w:rFonts w:cs="Arial"/>
                <w:color w:val="000000"/>
                <w:szCs w:val="22"/>
                <w:lang w:eastAsia="cs-CZ"/>
              </w:rPr>
            </w:pPr>
          </w:p>
        </w:tc>
        <w:tc>
          <w:tcPr>
            <w:tcW w:w="851" w:type="dxa"/>
            <w:tcBorders>
              <w:top w:val="single" w:sz="8" w:space="0" w:color="auto"/>
              <w:left w:val="dotted" w:sz="4" w:space="0" w:color="auto"/>
              <w:bottom w:val="dotted" w:sz="4" w:space="0" w:color="auto"/>
              <w:right w:val="dotted" w:sz="4" w:space="0" w:color="auto"/>
            </w:tcBorders>
          </w:tcPr>
          <w:p w14:paraId="3959D296" w14:textId="77777777" w:rsidR="0046757C" w:rsidRDefault="0046757C">
            <w:pPr>
              <w:spacing w:after="0"/>
              <w:rPr>
                <w:rFonts w:cs="Arial"/>
                <w:color w:val="000000"/>
                <w:szCs w:val="22"/>
                <w:lang w:eastAsia="cs-CZ"/>
              </w:rPr>
            </w:pPr>
          </w:p>
        </w:tc>
        <w:tc>
          <w:tcPr>
            <w:tcW w:w="1559" w:type="dxa"/>
            <w:tcBorders>
              <w:top w:val="single" w:sz="8" w:space="0" w:color="auto"/>
              <w:left w:val="dotted" w:sz="4" w:space="0" w:color="auto"/>
              <w:bottom w:val="dotted" w:sz="4" w:space="0" w:color="auto"/>
              <w:right w:val="dotted" w:sz="4" w:space="0" w:color="auto"/>
            </w:tcBorders>
          </w:tcPr>
          <w:p w14:paraId="3959D297" w14:textId="77777777" w:rsidR="0046757C" w:rsidRDefault="0046757C">
            <w:pPr>
              <w:spacing w:after="0"/>
              <w:rPr>
                <w:rFonts w:cs="Arial"/>
                <w:color w:val="000000"/>
                <w:szCs w:val="22"/>
                <w:lang w:eastAsia="cs-CZ"/>
              </w:rPr>
            </w:pPr>
          </w:p>
        </w:tc>
      </w:tr>
      <w:tr w:rsidR="0046757C" w14:paraId="3959D29F"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959D299" w14:textId="77777777" w:rsidR="0046757C" w:rsidRDefault="0046757C">
            <w:pPr>
              <w:pStyle w:val="Odstavecseseznamem"/>
              <w:numPr>
                <w:ilvl w:val="0"/>
                <w:numId w:val="3"/>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959D29A" w14:textId="77777777" w:rsidR="0046757C" w:rsidRDefault="00DB12C7">
            <w:pPr>
              <w:spacing w:after="0"/>
              <w:rPr>
                <w:rFonts w:cs="Arial"/>
                <w:color w:val="000000"/>
                <w:szCs w:val="22"/>
                <w:lang w:eastAsia="cs-CZ"/>
              </w:rPr>
            </w:pPr>
            <w:r>
              <w:rPr>
                <w:rFonts w:cs="Arial"/>
                <w:color w:val="000000"/>
                <w:szCs w:val="22"/>
                <w:lang w:eastAsia="cs-CZ"/>
              </w:rPr>
              <w:t>Dokumentace dle specifikace Závazná metodika návrhu a dokumentace architektury MZe*</w:t>
            </w:r>
          </w:p>
        </w:tc>
        <w:tc>
          <w:tcPr>
            <w:tcW w:w="1418" w:type="dxa"/>
            <w:tcBorders>
              <w:top w:val="dotted" w:sz="4" w:space="0" w:color="auto"/>
              <w:left w:val="dotted" w:sz="4" w:space="0" w:color="auto"/>
              <w:bottom w:val="dotted" w:sz="4" w:space="0" w:color="auto"/>
              <w:right w:val="dotted" w:sz="4" w:space="0" w:color="auto"/>
            </w:tcBorders>
          </w:tcPr>
          <w:p w14:paraId="3959D29B" w14:textId="77777777" w:rsidR="0046757C" w:rsidRDefault="0046757C">
            <w:pPr>
              <w:spacing w:after="0"/>
              <w:rPr>
                <w:rFonts w:cs="Arial"/>
                <w:color w:val="000000"/>
                <w:szCs w:val="22"/>
                <w:lang w:eastAsia="cs-CZ"/>
              </w:rPr>
            </w:pPr>
          </w:p>
        </w:tc>
        <w:tc>
          <w:tcPr>
            <w:tcW w:w="850" w:type="dxa"/>
            <w:tcBorders>
              <w:top w:val="dotted" w:sz="4" w:space="0" w:color="auto"/>
              <w:left w:val="dotted" w:sz="4" w:space="0" w:color="auto"/>
              <w:bottom w:val="dotted" w:sz="4" w:space="0" w:color="auto"/>
              <w:right w:val="dotted" w:sz="4" w:space="0" w:color="auto"/>
            </w:tcBorders>
          </w:tcPr>
          <w:p w14:paraId="3959D29C" w14:textId="77777777" w:rsidR="0046757C" w:rsidRDefault="0046757C">
            <w:pPr>
              <w:spacing w:after="0"/>
              <w:rPr>
                <w:rFonts w:cs="Arial"/>
                <w:color w:val="000000"/>
                <w:szCs w:val="22"/>
                <w:lang w:eastAsia="cs-CZ"/>
              </w:rPr>
            </w:pPr>
          </w:p>
        </w:tc>
        <w:tc>
          <w:tcPr>
            <w:tcW w:w="851" w:type="dxa"/>
            <w:tcBorders>
              <w:top w:val="dotted" w:sz="4" w:space="0" w:color="auto"/>
              <w:left w:val="dotted" w:sz="4" w:space="0" w:color="auto"/>
              <w:bottom w:val="dotted" w:sz="4" w:space="0" w:color="auto"/>
              <w:right w:val="dotted" w:sz="4" w:space="0" w:color="auto"/>
            </w:tcBorders>
          </w:tcPr>
          <w:p w14:paraId="3959D29D" w14:textId="77777777" w:rsidR="0046757C" w:rsidRDefault="0046757C">
            <w:pPr>
              <w:spacing w:after="0"/>
              <w:rPr>
                <w:rFonts w:cs="Arial"/>
                <w:color w:val="000000"/>
                <w:szCs w:val="22"/>
                <w:lang w:eastAsia="cs-CZ"/>
              </w:rPr>
            </w:pPr>
          </w:p>
        </w:tc>
        <w:tc>
          <w:tcPr>
            <w:tcW w:w="1559" w:type="dxa"/>
            <w:tcBorders>
              <w:top w:val="dotted" w:sz="4" w:space="0" w:color="auto"/>
              <w:left w:val="dotted" w:sz="4" w:space="0" w:color="auto"/>
              <w:bottom w:val="dotted" w:sz="4" w:space="0" w:color="auto"/>
              <w:right w:val="dotted" w:sz="4" w:space="0" w:color="auto"/>
            </w:tcBorders>
          </w:tcPr>
          <w:p w14:paraId="3959D29E" w14:textId="77777777" w:rsidR="0046757C" w:rsidRDefault="0046757C">
            <w:pPr>
              <w:spacing w:after="0"/>
              <w:rPr>
                <w:rFonts w:cs="Arial"/>
                <w:color w:val="000000"/>
                <w:szCs w:val="22"/>
                <w:lang w:eastAsia="cs-CZ"/>
              </w:rPr>
            </w:pPr>
          </w:p>
        </w:tc>
      </w:tr>
      <w:tr w:rsidR="0046757C" w14:paraId="3959D2A6"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959D2A0" w14:textId="77777777" w:rsidR="0046757C" w:rsidRDefault="0046757C">
            <w:pPr>
              <w:pStyle w:val="Odstavecseseznamem"/>
              <w:numPr>
                <w:ilvl w:val="0"/>
                <w:numId w:val="3"/>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959D2A1" w14:textId="77777777" w:rsidR="0046757C" w:rsidRDefault="00DB12C7">
            <w:pPr>
              <w:spacing w:after="0"/>
              <w:rPr>
                <w:rFonts w:cs="Arial"/>
                <w:color w:val="000000"/>
                <w:szCs w:val="22"/>
                <w:lang w:eastAsia="cs-CZ"/>
              </w:rPr>
            </w:pPr>
            <w:r>
              <w:rPr>
                <w:rFonts w:cs="Arial"/>
                <w:color w:val="000000"/>
                <w:szCs w:val="22"/>
                <w:lang w:eastAsia="cs-CZ"/>
              </w:rPr>
              <w:t>Testovací scénář, protokol o otestování*</w:t>
            </w:r>
          </w:p>
        </w:tc>
        <w:tc>
          <w:tcPr>
            <w:tcW w:w="1418" w:type="dxa"/>
            <w:tcBorders>
              <w:top w:val="dotted" w:sz="4" w:space="0" w:color="auto"/>
              <w:left w:val="dotted" w:sz="4" w:space="0" w:color="auto"/>
              <w:bottom w:val="dotted" w:sz="4" w:space="0" w:color="auto"/>
              <w:right w:val="dotted" w:sz="4" w:space="0" w:color="auto"/>
            </w:tcBorders>
          </w:tcPr>
          <w:p w14:paraId="3959D2A2" w14:textId="77777777" w:rsidR="0046757C" w:rsidRDefault="0046757C">
            <w:pPr>
              <w:spacing w:after="0"/>
              <w:rPr>
                <w:rFonts w:cs="Arial"/>
                <w:color w:val="000000"/>
                <w:szCs w:val="22"/>
                <w:lang w:eastAsia="cs-CZ"/>
              </w:rPr>
            </w:pPr>
          </w:p>
        </w:tc>
        <w:tc>
          <w:tcPr>
            <w:tcW w:w="850" w:type="dxa"/>
            <w:tcBorders>
              <w:top w:val="dotted" w:sz="4" w:space="0" w:color="auto"/>
              <w:left w:val="dotted" w:sz="4" w:space="0" w:color="auto"/>
              <w:bottom w:val="dotted" w:sz="4" w:space="0" w:color="auto"/>
              <w:right w:val="dotted" w:sz="4" w:space="0" w:color="auto"/>
            </w:tcBorders>
          </w:tcPr>
          <w:p w14:paraId="3959D2A3" w14:textId="77777777" w:rsidR="0046757C" w:rsidRDefault="0046757C">
            <w:pPr>
              <w:spacing w:after="0"/>
              <w:rPr>
                <w:rFonts w:cs="Arial"/>
                <w:color w:val="000000"/>
                <w:szCs w:val="22"/>
                <w:lang w:eastAsia="cs-CZ"/>
              </w:rPr>
            </w:pPr>
          </w:p>
        </w:tc>
        <w:tc>
          <w:tcPr>
            <w:tcW w:w="851" w:type="dxa"/>
            <w:tcBorders>
              <w:top w:val="dotted" w:sz="4" w:space="0" w:color="auto"/>
              <w:left w:val="dotted" w:sz="4" w:space="0" w:color="auto"/>
              <w:bottom w:val="dotted" w:sz="4" w:space="0" w:color="auto"/>
              <w:right w:val="dotted" w:sz="4" w:space="0" w:color="auto"/>
            </w:tcBorders>
          </w:tcPr>
          <w:p w14:paraId="3959D2A4" w14:textId="77777777" w:rsidR="0046757C" w:rsidRDefault="0046757C">
            <w:pPr>
              <w:spacing w:after="0"/>
              <w:rPr>
                <w:rFonts w:cs="Arial"/>
                <w:color w:val="000000"/>
                <w:szCs w:val="22"/>
                <w:lang w:eastAsia="cs-CZ"/>
              </w:rPr>
            </w:pPr>
          </w:p>
        </w:tc>
        <w:tc>
          <w:tcPr>
            <w:tcW w:w="1559" w:type="dxa"/>
            <w:tcBorders>
              <w:top w:val="dotted" w:sz="4" w:space="0" w:color="auto"/>
              <w:left w:val="dotted" w:sz="4" w:space="0" w:color="auto"/>
              <w:bottom w:val="dotted" w:sz="4" w:space="0" w:color="auto"/>
              <w:right w:val="dotted" w:sz="4" w:space="0" w:color="auto"/>
            </w:tcBorders>
          </w:tcPr>
          <w:p w14:paraId="3959D2A5" w14:textId="77777777" w:rsidR="0046757C" w:rsidRDefault="0046757C">
            <w:pPr>
              <w:spacing w:after="0"/>
              <w:rPr>
                <w:rFonts w:cs="Arial"/>
                <w:color w:val="000000"/>
                <w:szCs w:val="22"/>
                <w:lang w:eastAsia="cs-CZ"/>
              </w:rPr>
            </w:pPr>
          </w:p>
        </w:tc>
      </w:tr>
      <w:tr w:rsidR="0046757C" w14:paraId="3959D2AD"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959D2A7" w14:textId="77777777" w:rsidR="0046757C" w:rsidRDefault="0046757C">
            <w:pPr>
              <w:pStyle w:val="Odstavecseseznamem"/>
              <w:numPr>
                <w:ilvl w:val="0"/>
                <w:numId w:val="3"/>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959D2A8" w14:textId="77777777" w:rsidR="0046757C" w:rsidRDefault="00DB12C7">
            <w:pPr>
              <w:spacing w:after="0"/>
              <w:rPr>
                <w:rFonts w:cs="Arial"/>
                <w:color w:val="000000"/>
                <w:szCs w:val="22"/>
                <w:lang w:eastAsia="cs-CZ"/>
              </w:rPr>
            </w:pPr>
            <w:r>
              <w:rPr>
                <w:rFonts w:cs="Arial"/>
                <w:color w:val="000000"/>
                <w:szCs w:val="22"/>
                <w:lang w:eastAsia="cs-CZ"/>
              </w:rPr>
              <w:t>Uživatelská příručka**</w:t>
            </w:r>
          </w:p>
        </w:tc>
        <w:tc>
          <w:tcPr>
            <w:tcW w:w="1418" w:type="dxa"/>
            <w:tcBorders>
              <w:top w:val="dotted" w:sz="4" w:space="0" w:color="auto"/>
              <w:left w:val="dotted" w:sz="4" w:space="0" w:color="auto"/>
              <w:bottom w:val="dotted" w:sz="4" w:space="0" w:color="auto"/>
              <w:right w:val="dotted" w:sz="4" w:space="0" w:color="auto"/>
            </w:tcBorders>
          </w:tcPr>
          <w:p w14:paraId="3959D2A9" w14:textId="77777777" w:rsidR="0046757C" w:rsidRDefault="0046757C">
            <w:pPr>
              <w:spacing w:after="0"/>
              <w:rPr>
                <w:rFonts w:cs="Arial"/>
                <w:color w:val="000000"/>
                <w:szCs w:val="22"/>
                <w:lang w:eastAsia="cs-CZ"/>
              </w:rPr>
            </w:pPr>
          </w:p>
        </w:tc>
        <w:tc>
          <w:tcPr>
            <w:tcW w:w="850" w:type="dxa"/>
            <w:tcBorders>
              <w:top w:val="dotted" w:sz="4" w:space="0" w:color="auto"/>
              <w:left w:val="dotted" w:sz="4" w:space="0" w:color="auto"/>
              <w:bottom w:val="dotted" w:sz="4" w:space="0" w:color="auto"/>
              <w:right w:val="dotted" w:sz="4" w:space="0" w:color="auto"/>
            </w:tcBorders>
          </w:tcPr>
          <w:p w14:paraId="3959D2AA" w14:textId="77777777" w:rsidR="0046757C" w:rsidRDefault="0046757C">
            <w:pPr>
              <w:spacing w:after="0"/>
              <w:rPr>
                <w:rFonts w:cs="Arial"/>
                <w:color w:val="000000"/>
                <w:szCs w:val="22"/>
                <w:lang w:eastAsia="cs-CZ"/>
              </w:rPr>
            </w:pPr>
          </w:p>
        </w:tc>
        <w:tc>
          <w:tcPr>
            <w:tcW w:w="851" w:type="dxa"/>
            <w:tcBorders>
              <w:top w:val="dotted" w:sz="4" w:space="0" w:color="auto"/>
              <w:left w:val="dotted" w:sz="4" w:space="0" w:color="auto"/>
              <w:bottom w:val="dotted" w:sz="4" w:space="0" w:color="auto"/>
              <w:right w:val="dotted" w:sz="4" w:space="0" w:color="auto"/>
            </w:tcBorders>
          </w:tcPr>
          <w:p w14:paraId="3959D2AB" w14:textId="77777777" w:rsidR="0046757C" w:rsidRDefault="0046757C">
            <w:pPr>
              <w:spacing w:after="0"/>
              <w:rPr>
                <w:rFonts w:cs="Arial"/>
                <w:color w:val="000000"/>
                <w:szCs w:val="22"/>
                <w:lang w:eastAsia="cs-CZ"/>
              </w:rPr>
            </w:pPr>
          </w:p>
        </w:tc>
        <w:tc>
          <w:tcPr>
            <w:tcW w:w="1559" w:type="dxa"/>
            <w:tcBorders>
              <w:top w:val="dotted" w:sz="4" w:space="0" w:color="auto"/>
              <w:left w:val="dotted" w:sz="4" w:space="0" w:color="auto"/>
              <w:bottom w:val="dotted" w:sz="4" w:space="0" w:color="auto"/>
              <w:right w:val="dotted" w:sz="4" w:space="0" w:color="auto"/>
            </w:tcBorders>
          </w:tcPr>
          <w:p w14:paraId="3959D2AC" w14:textId="77777777" w:rsidR="0046757C" w:rsidRDefault="00DB12C7">
            <w:pPr>
              <w:spacing w:after="0"/>
              <w:rPr>
                <w:rFonts w:cs="Arial"/>
                <w:color w:val="000000"/>
                <w:szCs w:val="22"/>
                <w:lang w:eastAsia="cs-CZ"/>
              </w:rPr>
            </w:pPr>
            <w:r>
              <w:rPr>
                <w:rFonts w:cs="Arial"/>
                <w:color w:val="000000"/>
                <w:szCs w:val="22"/>
                <w:lang w:eastAsia="cs-CZ"/>
              </w:rPr>
              <w:t>Věcný garant</w:t>
            </w:r>
          </w:p>
        </w:tc>
      </w:tr>
      <w:tr w:rsidR="0046757C" w14:paraId="3959D2B4"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959D2AE" w14:textId="77777777" w:rsidR="0046757C" w:rsidRDefault="0046757C">
            <w:pPr>
              <w:pStyle w:val="Odstavecseseznamem"/>
              <w:numPr>
                <w:ilvl w:val="0"/>
                <w:numId w:val="3"/>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959D2AF" w14:textId="77777777" w:rsidR="0046757C" w:rsidRDefault="00DB12C7">
            <w:pPr>
              <w:spacing w:after="0"/>
              <w:rPr>
                <w:rFonts w:cs="Arial"/>
                <w:color w:val="000000"/>
                <w:szCs w:val="22"/>
                <w:lang w:eastAsia="cs-CZ"/>
              </w:rPr>
            </w:pPr>
            <w:r>
              <w:rPr>
                <w:rFonts w:cs="Arial"/>
                <w:color w:val="000000"/>
                <w:szCs w:val="22"/>
                <w:lang w:eastAsia="cs-CZ"/>
              </w:rPr>
              <w:t>Provozně technická dokumentace (systémová a bezpečnostní dokumentace)*</w:t>
            </w:r>
          </w:p>
        </w:tc>
        <w:tc>
          <w:tcPr>
            <w:tcW w:w="1418" w:type="dxa"/>
            <w:tcBorders>
              <w:top w:val="dotted" w:sz="4" w:space="0" w:color="auto"/>
              <w:left w:val="dotted" w:sz="4" w:space="0" w:color="auto"/>
              <w:bottom w:val="dotted" w:sz="4" w:space="0" w:color="auto"/>
              <w:right w:val="dotted" w:sz="4" w:space="0" w:color="auto"/>
            </w:tcBorders>
          </w:tcPr>
          <w:p w14:paraId="3959D2B0" w14:textId="77777777" w:rsidR="0046757C" w:rsidRDefault="0046757C">
            <w:pPr>
              <w:spacing w:after="0"/>
              <w:rPr>
                <w:rFonts w:cs="Arial"/>
                <w:color w:val="000000"/>
                <w:szCs w:val="22"/>
                <w:lang w:eastAsia="cs-CZ"/>
              </w:rPr>
            </w:pPr>
          </w:p>
        </w:tc>
        <w:tc>
          <w:tcPr>
            <w:tcW w:w="850" w:type="dxa"/>
            <w:tcBorders>
              <w:top w:val="dotted" w:sz="4" w:space="0" w:color="auto"/>
              <w:left w:val="dotted" w:sz="4" w:space="0" w:color="auto"/>
              <w:bottom w:val="dotted" w:sz="4" w:space="0" w:color="auto"/>
              <w:right w:val="dotted" w:sz="4" w:space="0" w:color="auto"/>
            </w:tcBorders>
          </w:tcPr>
          <w:p w14:paraId="3959D2B1" w14:textId="77777777" w:rsidR="0046757C" w:rsidRDefault="0046757C">
            <w:pPr>
              <w:spacing w:after="0"/>
              <w:rPr>
                <w:rFonts w:cs="Arial"/>
                <w:color w:val="000000"/>
                <w:szCs w:val="22"/>
                <w:lang w:eastAsia="cs-CZ"/>
              </w:rPr>
            </w:pPr>
          </w:p>
        </w:tc>
        <w:tc>
          <w:tcPr>
            <w:tcW w:w="851" w:type="dxa"/>
            <w:tcBorders>
              <w:top w:val="dotted" w:sz="4" w:space="0" w:color="auto"/>
              <w:left w:val="dotted" w:sz="4" w:space="0" w:color="auto"/>
              <w:bottom w:val="dotted" w:sz="4" w:space="0" w:color="auto"/>
              <w:right w:val="dotted" w:sz="4" w:space="0" w:color="auto"/>
            </w:tcBorders>
          </w:tcPr>
          <w:p w14:paraId="3959D2B2" w14:textId="77777777" w:rsidR="0046757C" w:rsidRDefault="0046757C">
            <w:pPr>
              <w:spacing w:after="0"/>
              <w:rPr>
                <w:rFonts w:cs="Arial"/>
                <w:color w:val="000000"/>
                <w:szCs w:val="22"/>
                <w:lang w:eastAsia="cs-CZ"/>
              </w:rPr>
            </w:pPr>
          </w:p>
        </w:tc>
        <w:tc>
          <w:tcPr>
            <w:tcW w:w="1559" w:type="dxa"/>
            <w:tcBorders>
              <w:top w:val="dotted" w:sz="4" w:space="0" w:color="auto"/>
              <w:left w:val="dotted" w:sz="4" w:space="0" w:color="auto"/>
              <w:bottom w:val="dotted" w:sz="4" w:space="0" w:color="auto"/>
              <w:right w:val="dotted" w:sz="4" w:space="0" w:color="auto"/>
            </w:tcBorders>
          </w:tcPr>
          <w:p w14:paraId="3959D2B3" w14:textId="77777777" w:rsidR="0046757C" w:rsidRDefault="00DB12C7">
            <w:pPr>
              <w:spacing w:after="0"/>
              <w:rPr>
                <w:rFonts w:cs="Arial"/>
                <w:color w:val="000000"/>
                <w:szCs w:val="22"/>
                <w:lang w:eastAsia="cs-CZ"/>
              </w:rPr>
            </w:pPr>
            <w:r>
              <w:rPr>
                <w:rFonts w:cs="Arial"/>
                <w:color w:val="000000"/>
                <w:szCs w:val="22"/>
                <w:lang w:eastAsia="cs-CZ"/>
              </w:rPr>
              <w:t>OKB, OPPT</w:t>
            </w:r>
            <w:r>
              <w:rPr>
                <w:rStyle w:val="Odkaznavysvtlivky"/>
                <w:rFonts w:cs="Arial"/>
                <w:color w:val="000000"/>
                <w:szCs w:val="22"/>
                <w:lang w:eastAsia="cs-CZ"/>
              </w:rPr>
              <w:endnoteReference w:id="10"/>
            </w:r>
          </w:p>
        </w:tc>
      </w:tr>
      <w:tr w:rsidR="0046757C" w14:paraId="3959D2BB"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959D2B5" w14:textId="77777777" w:rsidR="0046757C" w:rsidRDefault="0046757C">
            <w:pPr>
              <w:pStyle w:val="Odstavecseseznamem"/>
              <w:numPr>
                <w:ilvl w:val="0"/>
                <w:numId w:val="3"/>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959D2B6" w14:textId="77777777" w:rsidR="0046757C" w:rsidRDefault="00DB12C7">
            <w:pPr>
              <w:spacing w:after="0"/>
              <w:rPr>
                <w:rFonts w:cs="Arial"/>
                <w:color w:val="000000"/>
                <w:szCs w:val="22"/>
                <w:lang w:eastAsia="cs-CZ"/>
              </w:rPr>
            </w:pPr>
            <w:r>
              <w:rPr>
                <w:rFonts w:cs="Arial"/>
                <w:color w:val="000000"/>
                <w:szCs w:val="22"/>
                <w:lang w:eastAsia="cs-CZ"/>
              </w:rPr>
              <w:t>Webové služby + konzumentské testy*</w:t>
            </w:r>
          </w:p>
        </w:tc>
        <w:tc>
          <w:tcPr>
            <w:tcW w:w="1418" w:type="dxa"/>
            <w:tcBorders>
              <w:top w:val="dotted" w:sz="4" w:space="0" w:color="auto"/>
              <w:left w:val="dotted" w:sz="4" w:space="0" w:color="auto"/>
              <w:bottom w:val="dotted" w:sz="4" w:space="0" w:color="auto"/>
              <w:right w:val="dotted" w:sz="4" w:space="0" w:color="auto"/>
            </w:tcBorders>
          </w:tcPr>
          <w:p w14:paraId="3959D2B7" w14:textId="77777777" w:rsidR="0046757C" w:rsidRDefault="0046757C">
            <w:pPr>
              <w:spacing w:after="0"/>
              <w:rPr>
                <w:rStyle w:val="Odkaznakoment2"/>
              </w:rPr>
            </w:pPr>
          </w:p>
        </w:tc>
        <w:tc>
          <w:tcPr>
            <w:tcW w:w="850" w:type="dxa"/>
            <w:tcBorders>
              <w:top w:val="dotted" w:sz="4" w:space="0" w:color="auto"/>
              <w:left w:val="dotted" w:sz="4" w:space="0" w:color="auto"/>
              <w:bottom w:val="dotted" w:sz="4" w:space="0" w:color="auto"/>
              <w:right w:val="dotted" w:sz="4" w:space="0" w:color="auto"/>
            </w:tcBorders>
          </w:tcPr>
          <w:p w14:paraId="3959D2B8" w14:textId="77777777" w:rsidR="0046757C" w:rsidRDefault="0046757C">
            <w:pPr>
              <w:spacing w:after="0"/>
              <w:rPr>
                <w:rStyle w:val="Odkaznakoment2"/>
              </w:rPr>
            </w:pPr>
          </w:p>
        </w:tc>
        <w:tc>
          <w:tcPr>
            <w:tcW w:w="851" w:type="dxa"/>
            <w:tcBorders>
              <w:top w:val="dotted" w:sz="4" w:space="0" w:color="auto"/>
              <w:left w:val="dotted" w:sz="4" w:space="0" w:color="auto"/>
              <w:bottom w:val="dotted" w:sz="4" w:space="0" w:color="auto"/>
              <w:right w:val="dotted" w:sz="4" w:space="0" w:color="auto"/>
            </w:tcBorders>
          </w:tcPr>
          <w:p w14:paraId="3959D2B9" w14:textId="77777777" w:rsidR="0046757C" w:rsidRDefault="0046757C">
            <w:pPr>
              <w:spacing w:after="0"/>
              <w:rPr>
                <w:rStyle w:val="Odkaznakoment2"/>
              </w:rPr>
            </w:pPr>
          </w:p>
        </w:tc>
        <w:tc>
          <w:tcPr>
            <w:tcW w:w="1559" w:type="dxa"/>
            <w:tcBorders>
              <w:top w:val="dotted" w:sz="4" w:space="0" w:color="auto"/>
              <w:left w:val="dotted" w:sz="4" w:space="0" w:color="auto"/>
              <w:bottom w:val="dotted" w:sz="4" w:space="0" w:color="auto"/>
              <w:right w:val="dotted" w:sz="4" w:space="0" w:color="auto"/>
            </w:tcBorders>
          </w:tcPr>
          <w:p w14:paraId="3959D2BA" w14:textId="77777777" w:rsidR="0046757C" w:rsidRDefault="0046757C">
            <w:pPr>
              <w:spacing w:after="0"/>
              <w:rPr>
                <w:rStyle w:val="Odkaznakoment2"/>
              </w:rPr>
            </w:pPr>
          </w:p>
        </w:tc>
      </w:tr>
      <w:tr w:rsidR="0046757C" w14:paraId="3959D2C2"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959D2BC" w14:textId="77777777" w:rsidR="0046757C" w:rsidRDefault="0046757C">
            <w:pPr>
              <w:pStyle w:val="Odstavecseseznamem"/>
              <w:numPr>
                <w:ilvl w:val="0"/>
                <w:numId w:val="3"/>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959D2BD" w14:textId="77777777" w:rsidR="0046757C" w:rsidRDefault="00DB12C7">
            <w:pPr>
              <w:spacing w:after="0"/>
              <w:rPr>
                <w:rFonts w:cs="Arial"/>
                <w:color w:val="000000"/>
                <w:szCs w:val="22"/>
                <w:lang w:eastAsia="cs-CZ"/>
              </w:rPr>
            </w:pPr>
            <w:r>
              <w:rPr>
                <w:rFonts w:cs="Arial"/>
                <w:color w:val="000000"/>
                <w:szCs w:val="22"/>
                <w:lang w:eastAsia="cs-CZ"/>
              </w:rPr>
              <w:t>Dohledové scénáře (úprava stávajících/nové scénáře)</w:t>
            </w:r>
            <w:r>
              <w:rPr>
                <w:rStyle w:val="Odkaznavysvtlivky"/>
                <w:rFonts w:cs="Arial"/>
                <w:color w:val="000000"/>
                <w:szCs w:val="22"/>
                <w:lang w:eastAsia="cs-CZ"/>
              </w:rPr>
              <w:endnoteReference w:id="11"/>
            </w:r>
            <w:r>
              <w:rPr>
                <w:rFonts w:cs="Arial"/>
                <w:color w:val="000000"/>
                <w:szCs w:val="22"/>
                <w:lang w:eastAsia="cs-CZ"/>
              </w:rPr>
              <w:t>*</w:t>
            </w:r>
          </w:p>
        </w:tc>
        <w:tc>
          <w:tcPr>
            <w:tcW w:w="1418" w:type="dxa"/>
            <w:tcBorders>
              <w:top w:val="dotted" w:sz="4" w:space="0" w:color="auto"/>
              <w:left w:val="dotted" w:sz="4" w:space="0" w:color="auto"/>
              <w:bottom w:val="dotted" w:sz="4" w:space="0" w:color="auto"/>
              <w:right w:val="dotted" w:sz="4" w:space="0" w:color="auto"/>
            </w:tcBorders>
          </w:tcPr>
          <w:p w14:paraId="3959D2BE" w14:textId="77777777" w:rsidR="0046757C" w:rsidRDefault="0046757C">
            <w:pPr>
              <w:spacing w:after="0"/>
              <w:rPr>
                <w:rStyle w:val="Odkaznakoment2"/>
              </w:rPr>
            </w:pPr>
          </w:p>
        </w:tc>
        <w:tc>
          <w:tcPr>
            <w:tcW w:w="850" w:type="dxa"/>
            <w:tcBorders>
              <w:top w:val="dotted" w:sz="4" w:space="0" w:color="auto"/>
              <w:left w:val="dotted" w:sz="4" w:space="0" w:color="auto"/>
              <w:bottom w:val="dotted" w:sz="4" w:space="0" w:color="auto"/>
              <w:right w:val="dotted" w:sz="4" w:space="0" w:color="auto"/>
            </w:tcBorders>
          </w:tcPr>
          <w:p w14:paraId="3959D2BF" w14:textId="77777777" w:rsidR="0046757C" w:rsidRDefault="0046757C">
            <w:pPr>
              <w:spacing w:after="0"/>
              <w:rPr>
                <w:rStyle w:val="Odkaznakoment2"/>
              </w:rPr>
            </w:pPr>
          </w:p>
        </w:tc>
        <w:tc>
          <w:tcPr>
            <w:tcW w:w="851" w:type="dxa"/>
            <w:tcBorders>
              <w:top w:val="dotted" w:sz="4" w:space="0" w:color="auto"/>
              <w:left w:val="dotted" w:sz="4" w:space="0" w:color="auto"/>
              <w:bottom w:val="dotted" w:sz="4" w:space="0" w:color="auto"/>
              <w:right w:val="dotted" w:sz="4" w:space="0" w:color="auto"/>
            </w:tcBorders>
          </w:tcPr>
          <w:p w14:paraId="3959D2C0" w14:textId="77777777" w:rsidR="0046757C" w:rsidRDefault="0046757C">
            <w:pPr>
              <w:spacing w:after="0"/>
              <w:rPr>
                <w:rStyle w:val="Odkaznakoment2"/>
              </w:rPr>
            </w:pPr>
          </w:p>
        </w:tc>
        <w:tc>
          <w:tcPr>
            <w:tcW w:w="1559" w:type="dxa"/>
            <w:tcBorders>
              <w:top w:val="dotted" w:sz="4" w:space="0" w:color="auto"/>
              <w:left w:val="dotted" w:sz="4" w:space="0" w:color="auto"/>
              <w:bottom w:val="dotted" w:sz="4" w:space="0" w:color="auto"/>
              <w:right w:val="dotted" w:sz="4" w:space="0" w:color="auto"/>
            </w:tcBorders>
          </w:tcPr>
          <w:p w14:paraId="3959D2C1" w14:textId="77777777" w:rsidR="0046757C" w:rsidRDefault="0046757C">
            <w:pPr>
              <w:spacing w:after="0"/>
              <w:rPr>
                <w:rStyle w:val="Odkaznakoment2"/>
              </w:rPr>
            </w:pPr>
          </w:p>
        </w:tc>
      </w:tr>
      <w:tr w:rsidR="0046757C" w14:paraId="3959D2C9"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959D2C3" w14:textId="77777777" w:rsidR="0046757C" w:rsidRDefault="0046757C">
            <w:pPr>
              <w:pStyle w:val="Odstavecseseznamem"/>
              <w:numPr>
                <w:ilvl w:val="0"/>
                <w:numId w:val="3"/>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959D2C4" w14:textId="77777777" w:rsidR="0046757C" w:rsidRDefault="00DB12C7">
            <w:pPr>
              <w:spacing w:after="0"/>
              <w:rPr>
                <w:rFonts w:cs="Arial"/>
                <w:color w:val="000000"/>
                <w:szCs w:val="22"/>
                <w:lang w:eastAsia="cs-CZ"/>
              </w:rPr>
            </w:pPr>
            <w:r>
              <w:rPr>
                <w:rFonts w:cs="Arial"/>
                <w:color w:val="000000"/>
                <w:szCs w:val="22"/>
                <w:lang w:eastAsia="cs-CZ"/>
              </w:rPr>
              <w:t>Komunikační mapa*</w:t>
            </w:r>
          </w:p>
        </w:tc>
        <w:tc>
          <w:tcPr>
            <w:tcW w:w="1418" w:type="dxa"/>
            <w:tcBorders>
              <w:top w:val="dotted" w:sz="4" w:space="0" w:color="auto"/>
              <w:left w:val="dotted" w:sz="4" w:space="0" w:color="auto"/>
              <w:bottom w:val="dotted" w:sz="4" w:space="0" w:color="auto"/>
              <w:right w:val="dotted" w:sz="4" w:space="0" w:color="auto"/>
            </w:tcBorders>
          </w:tcPr>
          <w:p w14:paraId="3959D2C5" w14:textId="77777777" w:rsidR="0046757C" w:rsidRDefault="0046757C">
            <w:pPr>
              <w:spacing w:after="0"/>
              <w:rPr>
                <w:rStyle w:val="Odkaznakoment2"/>
              </w:rPr>
            </w:pPr>
          </w:p>
        </w:tc>
        <w:tc>
          <w:tcPr>
            <w:tcW w:w="850" w:type="dxa"/>
            <w:tcBorders>
              <w:top w:val="dotted" w:sz="4" w:space="0" w:color="auto"/>
              <w:left w:val="dotted" w:sz="4" w:space="0" w:color="auto"/>
              <w:bottom w:val="dotted" w:sz="4" w:space="0" w:color="auto"/>
              <w:right w:val="dotted" w:sz="4" w:space="0" w:color="auto"/>
            </w:tcBorders>
          </w:tcPr>
          <w:p w14:paraId="3959D2C6" w14:textId="77777777" w:rsidR="0046757C" w:rsidRDefault="0046757C">
            <w:pPr>
              <w:spacing w:after="0"/>
              <w:rPr>
                <w:rStyle w:val="Odkaznakoment2"/>
              </w:rPr>
            </w:pPr>
          </w:p>
        </w:tc>
        <w:tc>
          <w:tcPr>
            <w:tcW w:w="851" w:type="dxa"/>
            <w:tcBorders>
              <w:top w:val="dotted" w:sz="4" w:space="0" w:color="auto"/>
              <w:left w:val="dotted" w:sz="4" w:space="0" w:color="auto"/>
              <w:bottom w:val="dotted" w:sz="4" w:space="0" w:color="auto"/>
              <w:right w:val="dotted" w:sz="4" w:space="0" w:color="auto"/>
            </w:tcBorders>
          </w:tcPr>
          <w:p w14:paraId="3959D2C7" w14:textId="77777777" w:rsidR="0046757C" w:rsidRDefault="0046757C">
            <w:pPr>
              <w:spacing w:after="0"/>
              <w:rPr>
                <w:rStyle w:val="Odkaznakoment2"/>
              </w:rPr>
            </w:pPr>
          </w:p>
        </w:tc>
        <w:tc>
          <w:tcPr>
            <w:tcW w:w="1559" w:type="dxa"/>
            <w:tcBorders>
              <w:top w:val="dotted" w:sz="4" w:space="0" w:color="auto"/>
              <w:left w:val="dotted" w:sz="4" w:space="0" w:color="auto"/>
              <w:bottom w:val="dotted" w:sz="4" w:space="0" w:color="auto"/>
              <w:right w:val="dotted" w:sz="4" w:space="0" w:color="auto"/>
            </w:tcBorders>
          </w:tcPr>
          <w:p w14:paraId="3959D2C8" w14:textId="77777777" w:rsidR="0046757C" w:rsidRDefault="0046757C">
            <w:pPr>
              <w:spacing w:after="0"/>
              <w:rPr>
                <w:rStyle w:val="Odkaznakoment2"/>
              </w:rPr>
            </w:pPr>
          </w:p>
        </w:tc>
      </w:tr>
      <w:tr w:rsidR="0046757C" w14:paraId="3959D2D0"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959D2CA" w14:textId="77777777" w:rsidR="0046757C" w:rsidRDefault="0046757C">
            <w:pPr>
              <w:pStyle w:val="Odstavecseseznamem"/>
              <w:numPr>
                <w:ilvl w:val="0"/>
                <w:numId w:val="3"/>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959D2CB" w14:textId="77777777" w:rsidR="0046757C" w:rsidRDefault="00DB12C7">
            <w:pPr>
              <w:spacing w:after="0"/>
              <w:rPr>
                <w:rFonts w:cs="Arial"/>
                <w:color w:val="000000"/>
                <w:szCs w:val="22"/>
                <w:lang w:eastAsia="cs-CZ"/>
              </w:rPr>
            </w:pPr>
            <w:r>
              <w:rPr>
                <w:rFonts w:cs="Arial"/>
                <w:color w:val="000000"/>
                <w:szCs w:val="22"/>
                <w:lang w:eastAsia="cs-CZ"/>
              </w:rPr>
              <w:t>Zdrojový kód a měněné konfigurační soubory*</w:t>
            </w:r>
          </w:p>
        </w:tc>
        <w:tc>
          <w:tcPr>
            <w:tcW w:w="1418" w:type="dxa"/>
            <w:tcBorders>
              <w:top w:val="dotted" w:sz="4" w:space="0" w:color="auto"/>
              <w:left w:val="dotted" w:sz="4" w:space="0" w:color="auto"/>
              <w:bottom w:val="dotted" w:sz="4" w:space="0" w:color="auto"/>
              <w:right w:val="dotted" w:sz="4" w:space="0" w:color="auto"/>
            </w:tcBorders>
            <w:vAlign w:val="center"/>
          </w:tcPr>
          <w:p w14:paraId="3959D2CC" w14:textId="77777777" w:rsidR="0046757C" w:rsidRDefault="0046757C">
            <w:pPr>
              <w:spacing w:after="0"/>
              <w:rPr>
                <w:rStyle w:val="Odkaznakoment2"/>
              </w:rPr>
            </w:pPr>
          </w:p>
        </w:tc>
        <w:tc>
          <w:tcPr>
            <w:tcW w:w="850" w:type="dxa"/>
            <w:tcBorders>
              <w:top w:val="dotted" w:sz="4" w:space="0" w:color="auto"/>
              <w:left w:val="dotted" w:sz="4" w:space="0" w:color="auto"/>
              <w:bottom w:val="dotted" w:sz="4" w:space="0" w:color="auto"/>
              <w:right w:val="dotted" w:sz="4" w:space="0" w:color="auto"/>
            </w:tcBorders>
            <w:vAlign w:val="center"/>
          </w:tcPr>
          <w:p w14:paraId="3959D2CD" w14:textId="77777777" w:rsidR="0046757C" w:rsidRDefault="0046757C">
            <w:pPr>
              <w:spacing w:after="0"/>
              <w:rPr>
                <w:rStyle w:val="Odkaznakoment2"/>
              </w:rPr>
            </w:pPr>
          </w:p>
        </w:tc>
        <w:tc>
          <w:tcPr>
            <w:tcW w:w="851" w:type="dxa"/>
            <w:tcBorders>
              <w:top w:val="dotted" w:sz="4" w:space="0" w:color="auto"/>
              <w:left w:val="dotted" w:sz="4" w:space="0" w:color="auto"/>
              <w:bottom w:val="dotted" w:sz="4" w:space="0" w:color="auto"/>
              <w:right w:val="dotted" w:sz="4" w:space="0" w:color="auto"/>
            </w:tcBorders>
            <w:vAlign w:val="center"/>
          </w:tcPr>
          <w:p w14:paraId="3959D2CE" w14:textId="77777777" w:rsidR="0046757C" w:rsidRDefault="0046757C">
            <w:pPr>
              <w:spacing w:after="0"/>
              <w:rPr>
                <w:rStyle w:val="Odkaznakoment2"/>
              </w:rPr>
            </w:pPr>
          </w:p>
        </w:tc>
        <w:tc>
          <w:tcPr>
            <w:tcW w:w="1559" w:type="dxa"/>
            <w:tcBorders>
              <w:top w:val="dotted" w:sz="4" w:space="0" w:color="auto"/>
              <w:left w:val="dotted" w:sz="4" w:space="0" w:color="auto"/>
              <w:bottom w:val="dotted" w:sz="4" w:space="0" w:color="auto"/>
              <w:right w:val="dotted" w:sz="4" w:space="0" w:color="auto"/>
            </w:tcBorders>
            <w:vAlign w:val="center"/>
          </w:tcPr>
          <w:p w14:paraId="3959D2CF" w14:textId="77777777" w:rsidR="0046757C" w:rsidRDefault="00DB12C7">
            <w:pPr>
              <w:spacing w:after="0"/>
              <w:rPr>
                <w:rStyle w:val="Odkaznakoment2"/>
              </w:rPr>
            </w:pPr>
            <w:r>
              <w:rPr>
                <w:rFonts w:cs="Arial"/>
                <w:color w:val="000000"/>
                <w:szCs w:val="22"/>
                <w:lang w:eastAsia="cs-CZ"/>
              </w:rPr>
              <w:t>Provozní garant</w:t>
            </w:r>
          </w:p>
        </w:tc>
      </w:tr>
    </w:tbl>
    <w:p w14:paraId="3959D2D1" w14:textId="77777777" w:rsidR="0046757C" w:rsidRDefault="00DB12C7">
      <w:r>
        <w:rPr>
          <w:sz w:val="18"/>
          <w:szCs w:val="18"/>
        </w:rPr>
        <w:t>*</w:t>
      </w:r>
      <w:r>
        <w:t xml:space="preserve"> Vždy dle konkrétní potřeby objednatele, bude specifikováno v konkrétní objednávce.</w:t>
      </w:r>
    </w:p>
    <w:p w14:paraId="3959D2D2" w14:textId="77777777" w:rsidR="0046757C" w:rsidRDefault="0046757C">
      <w:pPr>
        <w:spacing w:before="120" w:after="120"/>
        <w:ind w:left="142"/>
        <w:rPr>
          <w:sz w:val="18"/>
          <w:szCs w:val="18"/>
        </w:rPr>
      </w:pPr>
    </w:p>
    <w:p w14:paraId="3959D2D3" w14:textId="77777777" w:rsidR="0046757C" w:rsidRDefault="00000000">
      <w:pPr>
        <w:spacing w:before="120" w:after="120"/>
        <w:ind w:left="142"/>
        <w:rPr>
          <w:sz w:val="18"/>
          <w:szCs w:val="18"/>
        </w:rPr>
      </w:pPr>
      <w:r>
        <w:rPr>
          <w:noProof/>
        </w:rPr>
        <w:object w:dxaOrig="1440" w:dyaOrig="1440" w14:anchorId="3959D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343.55pt;margin-top:14.2pt;width:52.45pt;height:34pt;z-index:2048;visibility:visible" o:bordertopcolor="black" o:borderleftcolor="black" o:borderbottomcolor="black" o:borderrightcolor="black">
            <v:imagedata r:id="rId14" o:title=""/>
            <w10:wrap type="square"/>
          </v:shape>
          <o:OLEObject Type="Embed" ProgID="Word.Document.12" ShapeID="_x0000_s1029" DrawAspect="Icon" ObjectID="_1799557619" r:id="rId15"/>
        </w:object>
      </w:r>
      <w:r>
        <w:rPr>
          <w:noProof/>
          <w:lang w:eastAsia="cs-CZ"/>
        </w:rPr>
        <w:object w:dxaOrig="1440" w:dyaOrig="1440" w14:anchorId="3959D441">
          <v:shape id="_x0000_s1026" type="#_x0000_t75" style="position:absolute;left:0;text-align:left;margin-left:425.6pt;margin-top:14.2pt;width:46.2pt;height:34.05pt;z-index:4096;visibility:visible" o:bordertopcolor="black" o:borderleftcolor="black" o:borderbottomcolor="black" o:borderrightcolor="black">
            <v:imagedata r:id="rId16" o:title=""/>
            <w10:wrap type="square"/>
          </v:shape>
          <o:OLEObject Type="Embed" ProgID="Word.Document.12" ShapeID="_x0000_s1026" DrawAspect="Icon" ObjectID="_1799557620" r:id="rId17"/>
        </w:object>
      </w:r>
      <w:r w:rsidR="00DB12C7">
        <w:rPr>
          <w:sz w:val="18"/>
          <w:szCs w:val="18"/>
        </w:rPr>
        <w:t xml:space="preserve">V připojených souborech je uveden rozsah vybrané technické dokumentace a komunikační mapy – otevřete dvojklikem:  </w:t>
      </w:r>
    </w:p>
    <w:p w14:paraId="3959D2D4" w14:textId="77777777" w:rsidR="0046757C" w:rsidRDefault="00DB12C7">
      <w:pPr>
        <w:ind w:left="142"/>
        <w:rPr>
          <w:sz w:val="18"/>
          <w:szCs w:val="18"/>
        </w:rPr>
      </w:pPr>
      <w:r>
        <w:rPr>
          <w:sz w:val="18"/>
          <w:szCs w:val="18"/>
        </w:rPr>
        <w:t>Dohledové scénáře jsou požadovány, pokud Dodavatel potvrdí dopad na dohledové scénáře/nástroj.</w:t>
      </w:r>
    </w:p>
    <w:p w14:paraId="3959D2D5" w14:textId="77777777" w:rsidR="0046757C" w:rsidRDefault="00DB12C7">
      <w:pPr>
        <w:ind w:left="142"/>
        <w:rPr>
          <w:sz w:val="18"/>
          <w:szCs w:val="18"/>
        </w:rPr>
      </w:pPr>
      <w:r>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3959D2D6" w14:textId="0CAF071A" w:rsidR="0046757C" w:rsidRDefault="00DB12C7">
      <w:pPr>
        <w:ind w:left="142"/>
        <w:rPr>
          <w:b/>
          <w:sz w:val="18"/>
          <w:szCs w:val="18"/>
        </w:rPr>
      </w:pPr>
      <w:r>
        <w:rPr>
          <w:sz w:val="18"/>
          <w:szCs w:val="18"/>
        </w:rPr>
        <w:t xml:space="preserve">Provozně-technická dokumentace bude zpracována dle vzorového dokumentu, který je připojen – otevřete dvojklikem: </w:t>
      </w:r>
      <w:r w:rsidR="00B75360">
        <w:rPr>
          <w:sz w:val="18"/>
          <w:szCs w:val="18"/>
        </w:rPr>
        <w:t>xxx</w:t>
      </w:r>
    </w:p>
    <w:p w14:paraId="3959D2D7" w14:textId="77777777" w:rsidR="0046757C" w:rsidRDefault="0046757C">
      <w:pPr>
        <w:ind w:right="-427"/>
      </w:pPr>
    </w:p>
    <w:p w14:paraId="3959D2D8" w14:textId="77777777" w:rsidR="0046757C" w:rsidRDefault="00DB12C7">
      <w:pPr>
        <w:pStyle w:val="Nadpis1"/>
        <w:tabs>
          <w:tab w:val="clear" w:pos="540"/>
        </w:tabs>
        <w:ind w:left="284" w:hanging="284"/>
        <w:rPr>
          <w:rFonts w:cs="Arial"/>
          <w:sz w:val="22"/>
          <w:szCs w:val="22"/>
        </w:rPr>
      </w:pPr>
      <w:r>
        <w:rPr>
          <w:rFonts w:cs="Arial"/>
          <w:sz w:val="22"/>
          <w:szCs w:val="22"/>
        </w:rPr>
        <w:t>Akceptační kritéria</w:t>
      </w:r>
    </w:p>
    <w:p w14:paraId="3959D2D9" w14:textId="77777777" w:rsidR="0046757C" w:rsidRDefault="00DB12C7">
      <w:pPr>
        <w:spacing w:after="0"/>
        <w:rPr>
          <w:rFonts w:cs="Arial"/>
          <w:color w:val="000000"/>
          <w:szCs w:val="22"/>
          <w:lang w:eastAsia="cs-CZ"/>
        </w:rPr>
      </w:pPr>
      <w:r>
        <w:rPr>
          <w:rFonts w:cs="Arial"/>
          <w:color w:val="000000"/>
          <w:szCs w:val="22"/>
          <w:lang w:eastAsia="cs-CZ"/>
        </w:rPr>
        <w:t>Plnění požadavků bude akceptováno v souladu s ustanoveními smlouvy, tj. předložením akceptačního protokolu v podobě měsíčního reportu realizovaných a uzavřených požadavků v rozsahu níže uvedených informací:</w:t>
      </w:r>
    </w:p>
    <w:p w14:paraId="3959D2DA" w14:textId="77777777" w:rsidR="0046757C" w:rsidRDefault="00DB12C7">
      <w:pPr>
        <w:pStyle w:val="Odstavecseseznamem"/>
        <w:numPr>
          <w:ilvl w:val="0"/>
          <w:numId w:val="6"/>
        </w:numPr>
        <w:spacing w:after="0"/>
        <w:rPr>
          <w:rFonts w:cs="Arial"/>
          <w:color w:val="000000"/>
          <w:szCs w:val="22"/>
          <w:lang w:eastAsia="cs-CZ"/>
        </w:rPr>
      </w:pPr>
      <w:r>
        <w:rPr>
          <w:rFonts w:cs="Arial"/>
          <w:color w:val="000000"/>
          <w:szCs w:val="22"/>
          <w:lang w:eastAsia="cs-CZ"/>
        </w:rPr>
        <w:t>identifikace vyřešeného požadavku</w:t>
      </w:r>
    </w:p>
    <w:p w14:paraId="3959D2DB" w14:textId="77777777" w:rsidR="0046757C" w:rsidRDefault="00DB12C7">
      <w:pPr>
        <w:pStyle w:val="Odstavecseseznamem"/>
        <w:numPr>
          <w:ilvl w:val="0"/>
          <w:numId w:val="6"/>
        </w:numPr>
        <w:spacing w:after="0"/>
        <w:rPr>
          <w:rFonts w:cs="Arial"/>
          <w:color w:val="000000"/>
          <w:szCs w:val="22"/>
          <w:lang w:eastAsia="cs-CZ"/>
        </w:rPr>
      </w:pPr>
      <w:r>
        <w:rPr>
          <w:rFonts w:cs="Arial"/>
          <w:color w:val="000000"/>
          <w:szCs w:val="22"/>
          <w:lang w:eastAsia="cs-CZ"/>
        </w:rPr>
        <w:t>odvedená pracnost za požadavek i celková za vyhodnocovací období</w:t>
      </w:r>
    </w:p>
    <w:p w14:paraId="3959D2DC" w14:textId="77777777" w:rsidR="0046757C" w:rsidRDefault="00DB12C7">
      <w:pPr>
        <w:pStyle w:val="Odstavecseseznamem"/>
        <w:numPr>
          <w:ilvl w:val="0"/>
          <w:numId w:val="6"/>
        </w:numPr>
        <w:spacing w:after="0"/>
        <w:rPr>
          <w:rFonts w:cs="Arial"/>
          <w:color w:val="000000"/>
          <w:szCs w:val="22"/>
          <w:lang w:eastAsia="cs-CZ"/>
        </w:rPr>
      </w:pPr>
      <w:r>
        <w:rPr>
          <w:rFonts w:cs="Arial"/>
          <w:color w:val="000000"/>
          <w:szCs w:val="22"/>
          <w:lang w:eastAsia="cs-CZ"/>
        </w:rPr>
        <w:t xml:space="preserve">počet zbývajících MD RfC k fakturaci </w:t>
      </w:r>
    </w:p>
    <w:p w14:paraId="3959D2DD" w14:textId="77777777" w:rsidR="0046757C" w:rsidRDefault="0046757C">
      <w:pPr>
        <w:spacing w:after="0"/>
        <w:rPr>
          <w:rFonts w:cs="Arial"/>
          <w:szCs w:val="22"/>
        </w:rPr>
      </w:pPr>
    </w:p>
    <w:p w14:paraId="3959D2DE" w14:textId="77777777" w:rsidR="0046757C" w:rsidRDefault="00DB12C7">
      <w:pPr>
        <w:pStyle w:val="Nadpis1"/>
        <w:tabs>
          <w:tab w:val="clear" w:pos="540"/>
        </w:tabs>
        <w:ind w:left="284" w:hanging="284"/>
        <w:rPr>
          <w:rFonts w:cs="Arial"/>
          <w:sz w:val="22"/>
          <w:szCs w:val="22"/>
        </w:rPr>
      </w:pPr>
      <w:r>
        <w:rPr>
          <w:rFonts w:cs="Arial"/>
          <w:sz w:val="22"/>
          <w:szCs w:val="22"/>
        </w:rPr>
        <w:t>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655"/>
        <w:gridCol w:w="2116"/>
      </w:tblGrid>
      <w:tr w:rsidR="0046757C" w14:paraId="3959D2E1" w14:textId="77777777">
        <w:trPr>
          <w:trHeight w:val="300"/>
        </w:trPr>
        <w:tc>
          <w:tcPr>
            <w:tcW w:w="76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959D2DF" w14:textId="77777777" w:rsidR="0046757C" w:rsidRDefault="00DB12C7">
            <w:pPr>
              <w:spacing w:after="0"/>
              <w:rPr>
                <w:rFonts w:cs="Arial"/>
                <w:b/>
                <w:bCs/>
                <w:color w:val="000000"/>
                <w:szCs w:val="22"/>
                <w:lang w:eastAsia="cs-CZ"/>
              </w:rPr>
            </w:pPr>
            <w:r>
              <w:rPr>
                <w:rFonts w:cs="Arial"/>
                <w:b/>
                <w:bCs/>
                <w:color w:val="000000"/>
                <w:szCs w:val="22"/>
                <w:lang w:eastAsia="cs-CZ"/>
              </w:rPr>
              <w:t>Milník</w:t>
            </w:r>
          </w:p>
        </w:tc>
        <w:tc>
          <w:tcPr>
            <w:tcW w:w="2116" w:type="dxa"/>
            <w:tcBorders>
              <w:top w:val="single" w:sz="8" w:space="0" w:color="auto"/>
              <w:left w:val="single" w:sz="8" w:space="0" w:color="auto"/>
              <w:bottom w:val="single" w:sz="8" w:space="0" w:color="auto"/>
              <w:right w:val="single" w:sz="8" w:space="0" w:color="auto"/>
            </w:tcBorders>
            <w:shd w:val="clear" w:color="auto" w:fill="auto"/>
            <w:vAlign w:val="center"/>
          </w:tcPr>
          <w:p w14:paraId="3959D2E0" w14:textId="77777777" w:rsidR="0046757C" w:rsidRDefault="00DB12C7">
            <w:pPr>
              <w:spacing w:after="0"/>
              <w:rPr>
                <w:rFonts w:cs="Arial"/>
                <w:b/>
                <w:bCs/>
                <w:color w:val="000000"/>
                <w:szCs w:val="22"/>
                <w:lang w:eastAsia="cs-CZ"/>
              </w:rPr>
            </w:pPr>
            <w:r>
              <w:rPr>
                <w:rFonts w:cs="Arial"/>
                <w:b/>
                <w:bCs/>
                <w:color w:val="000000"/>
                <w:szCs w:val="22"/>
                <w:lang w:eastAsia="cs-CZ"/>
              </w:rPr>
              <w:t>Termín</w:t>
            </w:r>
          </w:p>
        </w:tc>
      </w:tr>
      <w:tr w:rsidR="0046757C" w14:paraId="3959D2E4" w14:textId="77777777">
        <w:trPr>
          <w:trHeight w:val="284"/>
        </w:trPr>
        <w:tc>
          <w:tcPr>
            <w:tcW w:w="7655" w:type="dxa"/>
            <w:shd w:val="clear" w:color="auto" w:fill="auto"/>
            <w:noWrap/>
            <w:vAlign w:val="center"/>
          </w:tcPr>
          <w:p w14:paraId="3959D2E2" w14:textId="77777777" w:rsidR="0046757C" w:rsidRDefault="00DB12C7">
            <w:pPr>
              <w:spacing w:after="0"/>
              <w:rPr>
                <w:rFonts w:cs="Arial"/>
                <w:color w:val="000000"/>
                <w:szCs w:val="22"/>
                <w:lang w:eastAsia="cs-CZ"/>
              </w:rPr>
            </w:pPr>
            <w:r>
              <w:rPr>
                <w:rFonts w:cs="Arial"/>
                <w:color w:val="000000"/>
                <w:szCs w:val="22"/>
                <w:lang w:eastAsia="cs-CZ"/>
              </w:rPr>
              <w:t>Akceptace</w:t>
            </w:r>
          </w:p>
        </w:tc>
        <w:tc>
          <w:tcPr>
            <w:tcW w:w="2116" w:type="dxa"/>
            <w:shd w:val="clear" w:color="auto" w:fill="auto"/>
            <w:vAlign w:val="center"/>
          </w:tcPr>
          <w:p w14:paraId="3959D2E3" w14:textId="77777777" w:rsidR="0046757C" w:rsidRDefault="00DB12C7">
            <w:pPr>
              <w:spacing w:after="0"/>
              <w:rPr>
                <w:rFonts w:cs="Arial"/>
                <w:color w:val="000000"/>
                <w:szCs w:val="22"/>
                <w:lang w:eastAsia="cs-CZ"/>
              </w:rPr>
            </w:pPr>
            <w:r>
              <w:rPr>
                <w:rFonts w:cs="Arial"/>
                <w:color w:val="000000"/>
                <w:szCs w:val="22"/>
                <w:lang w:eastAsia="cs-CZ"/>
              </w:rPr>
              <w:t>31.12.2025</w:t>
            </w:r>
          </w:p>
        </w:tc>
      </w:tr>
    </w:tbl>
    <w:p w14:paraId="3959D2E5" w14:textId="77777777" w:rsidR="0046757C" w:rsidRDefault="0046757C">
      <w:pPr>
        <w:spacing w:after="0"/>
        <w:rPr>
          <w:rFonts w:cs="Arial"/>
          <w:szCs w:val="22"/>
        </w:rPr>
      </w:pPr>
    </w:p>
    <w:p w14:paraId="3959D2E6" w14:textId="77777777" w:rsidR="0046757C" w:rsidRDefault="00DB12C7">
      <w:pPr>
        <w:pStyle w:val="Nadpis1"/>
        <w:tabs>
          <w:tab w:val="clear" w:pos="540"/>
        </w:tabs>
        <w:ind w:left="284" w:hanging="284"/>
        <w:rPr>
          <w:rFonts w:cs="Arial"/>
          <w:sz w:val="22"/>
          <w:szCs w:val="22"/>
        </w:rPr>
      </w:pPr>
      <w:r>
        <w:rPr>
          <w:rFonts w:cs="Arial"/>
          <w:sz w:val="22"/>
          <w:szCs w:val="22"/>
        </w:rPr>
        <w:t>Přílohy</w:t>
      </w:r>
    </w:p>
    <w:p w14:paraId="3959D2E7" w14:textId="77777777" w:rsidR="0046757C" w:rsidRDefault="00DB12C7">
      <w:pPr>
        <w:spacing w:after="0"/>
        <w:rPr>
          <w:rFonts w:cs="Arial"/>
          <w:szCs w:val="22"/>
        </w:rPr>
      </w:pPr>
      <w:r>
        <w:rPr>
          <w:rFonts w:cs="Arial"/>
          <w:szCs w:val="22"/>
        </w:rPr>
        <w:t>Žádné.</w:t>
      </w:r>
    </w:p>
    <w:p w14:paraId="3959D2E8" w14:textId="77777777" w:rsidR="0046757C" w:rsidRDefault="0046757C">
      <w:pPr>
        <w:spacing w:after="0"/>
        <w:rPr>
          <w:rFonts w:cs="Arial"/>
          <w:szCs w:val="22"/>
        </w:rPr>
      </w:pPr>
    </w:p>
    <w:p w14:paraId="3959D2E9" w14:textId="77777777" w:rsidR="0046757C" w:rsidRDefault="00DB12C7">
      <w:pPr>
        <w:pStyle w:val="Nadpis1"/>
        <w:tabs>
          <w:tab w:val="clear" w:pos="540"/>
        </w:tabs>
        <w:ind w:left="284" w:hanging="284"/>
        <w:rPr>
          <w:rFonts w:cs="Arial"/>
          <w:sz w:val="22"/>
          <w:szCs w:val="22"/>
        </w:rPr>
      </w:pPr>
      <w:r>
        <w:rPr>
          <w:rFonts w:cs="Arial"/>
          <w:sz w:val="22"/>
          <w:szCs w:val="22"/>
        </w:rPr>
        <w:t>Podpisová doložka</w:t>
      </w:r>
      <w:r>
        <w:rPr>
          <w:rFonts w:cs="Arial"/>
          <w:color w:val="FF0000"/>
          <w:sz w:val="22"/>
          <w:szCs w:val="22"/>
        </w:rPr>
        <w:t>*</w:t>
      </w:r>
    </w:p>
    <w:tbl>
      <w:tblPr>
        <w:tblW w:w="9770"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688"/>
        <w:gridCol w:w="3398"/>
        <w:gridCol w:w="1417"/>
        <w:gridCol w:w="2267"/>
      </w:tblGrid>
      <w:tr w:rsidR="0046757C" w14:paraId="3959D2EE" w14:textId="77777777">
        <w:trPr>
          <w:trHeight w:val="300"/>
        </w:trPr>
        <w:tc>
          <w:tcPr>
            <w:tcW w:w="2688" w:type="dxa"/>
            <w:tcBorders>
              <w:top w:val="single" w:sz="8" w:space="0" w:color="auto"/>
              <w:left w:val="single" w:sz="8" w:space="0" w:color="auto"/>
              <w:bottom w:val="single" w:sz="8" w:space="0" w:color="auto"/>
            </w:tcBorders>
            <w:shd w:val="clear" w:color="auto" w:fill="auto"/>
            <w:noWrap/>
            <w:vAlign w:val="center"/>
            <w:hideMark/>
          </w:tcPr>
          <w:p w14:paraId="3959D2EA" w14:textId="77777777" w:rsidR="0046757C" w:rsidRDefault="00DB12C7">
            <w:pPr>
              <w:spacing w:after="0"/>
              <w:rPr>
                <w:rFonts w:cs="Arial"/>
                <w:b/>
                <w:bCs/>
                <w:color w:val="000000"/>
                <w:szCs w:val="22"/>
                <w:lang w:eastAsia="cs-CZ"/>
              </w:rPr>
            </w:pPr>
            <w:r>
              <w:rPr>
                <w:rFonts w:cs="Arial"/>
                <w:b/>
                <w:bCs/>
                <w:color w:val="000000"/>
                <w:szCs w:val="22"/>
                <w:lang w:eastAsia="cs-CZ"/>
              </w:rPr>
              <w:t>Za resort MZe:</w:t>
            </w:r>
          </w:p>
        </w:tc>
        <w:tc>
          <w:tcPr>
            <w:tcW w:w="3398" w:type="dxa"/>
            <w:tcBorders>
              <w:top w:val="single" w:sz="8" w:space="0" w:color="auto"/>
              <w:bottom w:val="single" w:sz="8" w:space="0" w:color="auto"/>
            </w:tcBorders>
            <w:vAlign w:val="center"/>
          </w:tcPr>
          <w:p w14:paraId="3959D2EB" w14:textId="77777777" w:rsidR="0046757C" w:rsidRDefault="00DB12C7">
            <w:pPr>
              <w:spacing w:after="0"/>
              <w:rPr>
                <w:rFonts w:cs="Arial"/>
                <w:b/>
                <w:bCs/>
                <w:color w:val="000000"/>
                <w:szCs w:val="22"/>
                <w:lang w:eastAsia="cs-CZ"/>
              </w:rPr>
            </w:pPr>
            <w:r>
              <w:rPr>
                <w:rFonts w:cs="Arial"/>
                <w:b/>
                <w:bCs/>
                <w:color w:val="000000"/>
                <w:szCs w:val="22"/>
                <w:lang w:eastAsia="cs-CZ"/>
              </w:rPr>
              <w:t>Jméno:</w:t>
            </w:r>
          </w:p>
        </w:tc>
        <w:tc>
          <w:tcPr>
            <w:tcW w:w="1417" w:type="dxa"/>
            <w:tcBorders>
              <w:top w:val="single" w:sz="8" w:space="0" w:color="auto"/>
              <w:bottom w:val="single" w:sz="8" w:space="0" w:color="auto"/>
            </w:tcBorders>
            <w:vAlign w:val="center"/>
          </w:tcPr>
          <w:p w14:paraId="3959D2EC" w14:textId="77777777" w:rsidR="0046757C" w:rsidRDefault="00DB12C7">
            <w:pPr>
              <w:spacing w:after="0"/>
              <w:rPr>
                <w:rFonts w:cs="Arial"/>
                <w:b/>
                <w:bCs/>
                <w:color w:val="000000"/>
                <w:szCs w:val="22"/>
                <w:lang w:eastAsia="cs-CZ"/>
              </w:rPr>
            </w:pPr>
            <w:r>
              <w:rPr>
                <w:rFonts w:cs="Arial"/>
                <w:b/>
                <w:bCs/>
                <w:color w:val="000000"/>
                <w:szCs w:val="22"/>
                <w:lang w:eastAsia="cs-CZ"/>
              </w:rPr>
              <w:t>Datum:</w:t>
            </w:r>
          </w:p>
        </w:tc>
        <w:tc>
          <w:tcPr>
            <w:tcW w:w="2267" w:type="dxa"/>
            <w:tcBorders>
              <w:top w:val="single" w:sz="8" w:space="0" w:color="auto"/>
              <w:bottom w:val="single" w:sz="8" w:space="0" w:color="auto"/>
              <w:right w:val="single" w:sz="8" w:space="0" w:color="auto"/>
            </w:tcBorders>
            <w:shd w:val="clear" w:color="auto" w:fill="auto"/>
            <w:vAlign w:val="center"/>
          </w:tcPr>
          <w:p w14:paraId="3959D2ED" w14:textId="77777777" w:rsidR="0046757C" w:rsidRDefault="00DB12C7">
            <w:pPr>
              <w:spacing w:after="0"/>
              <w:rPr>
                <w:rFonts w:cs="Arial"/>
                <w:b/>
                <w:bCs/>
                <w:color w:val="000000"/>
                <w:szCs w:val="22"/>
                <w:lang w:eastAsia="cs-CZ"/>
              </w:rPr>
            </w:pPr>
            <w:r>
              <w:rPr>
                <w:rFonts w:cs="Arial"/>
                <w:b/>
                <w:bCs/>
                <w:color w:val="000000"/>
                <w:szCs w:val="22"/>
                <w:lang w:eastAsia="cs-CZ"/>
              </w:rPr>
              <w:t>Podpis:</w:t>
            </w:r>
          </w:p>
        </w:tc>
      </w:tr>
      <w:tr w:rsidR="0046757C" w14:paraId="3959D2F2" w14:textId="77777777">
        <w:trPr>
          <w:trHeight w:hRule="exact" w:val="737"/>
        </w:trPr>
        <w:tc>
          <w:tcPr>
            <w:tcW w:w="2688" w:type="dxa"/>
            <w:shd w:val="clear" w:color="auto" w:fill="auto"/>
            <w:noWrap/>
            <w:vAlign w:val="center"/>
          </w:tcPr>
          <w:p w14:paraId="3959D2EF" w14:textId="77777777" w:rsidR="0046757C" w:rsidRDefault="00DB12C7">
            <w:pPr>
              <w:spacing w:after="0"/>
              <w:rPr>
                <w:rFonts w:cs="Arial"/>
                <w:color w:val="000000"/>
                <w:szCs w:val="22"/>
                <w:lang w:eastAsia="cs-CZ"/>
              </w:rPr>
            </w:pPr>
            <w:r>
              <w:rPr>
                <w:szCs w:val="22"/>
              </w:rPr>
              <w:t>Koordinátor změny:</w:t>
            </w:r>
          </w:p>
        </w:tc>
        <w:tc>
          <w:tcPr>
            <w:tcW w:w="3398" w:type="dxa"/>
            <w:vAlign w:val="center"/>
          </w:tcPr>
          <w:p w14:paraId="3959D2F0" w14:textId="77777777" w:rsidR="0046757C" w:rsidRDefault="00DB12C7">
            <w:pPr>
              <w:spacing w:after="0"/>
              <w:rPr>
                <w:rFonts w:cs="Arial"/>
                <w:color w:val="000000"/>
                <w:szCs w:val="22"/>
                <w:lang w:eastAsia="cs-CZ"/>
              </w:rPr>
            </w:pPr>
            <w:r>
              <w:t>Václav Krejčí</w:t>
            </w:r>
          </w:p>
        </w:tc>
        <w:tc>
          <w:tcPr>
            <w:tcW w:w="3684" w:type="dxa"/>
            <w:gridSpan w:val="2"/>
            <w:vAlign w:val="center"/>
          </w:tcPr>
          <w:p w14:paraId="3959D2F1" w14:textId="77777777" w:rsidR="0046757C" w:rsidRDefault="00DB12C7">
            <w:pPr>
              <w:spacing w:after="0"/>
              <w:rPr>
                <w:rFonts w:cs="Arial"/>
                <w:color w:val="000000"/>
                <w:szCs w:val="22"/>
                <w:lang w:eastAsia="cs-CZ"/>
              </w:rPr>
            </w:pPr>
            <w:r>
              <w:rPr>
                <w:rFonts w:cs="Arial"/>
                <w:color w:val="000000"/>
                <w:szCs w:val="22"/>
                <w:lang w:eastAsia="cs-CZ"/>
              </w:rPr>
              <w:t>Viz část Schválení</w:t>
            </w:r>
          </w:p>
        </w:tc>
      </w:tr>
      <w:tr w:rsidR="0046757C" w14:paraId="3959D2F6" w14:textId="77777777">
        <w:trPr>
          <w:trHeight w:hRule="exact" w:val="737"/>
        </w:trPr>
        <w:tc>
          <w:tcPr>
            <w:tcW w:w="2688" w:type="dxa"/>
            <w:shd w:val="clear" w:color="auto" w:fill="auto"/>
            <w:noWrap/>
            <w:vAlign w:val="center"/>
          </w:tcPr>
          <w:p w14:paraId="3959D2F3" w14:textId="77777777" w:rsidR="0046757C" w:rsidRDefault="00DB12C7">
            <w:pPr>
              <w:spacing w:after="0"/>
              <w:rPr>
                <w:rFonts w:cs="Arial"/>
                <w:color w:val="000000"/>
                <w:szCs w:val="22"/>
                <w:lang w:eastAsia="cs-CZ"/>
              </w:rPr>
            </w:pPr>
            <w:r>
              <w:rPr>
                <w:rFonts w:cs="Arial"/>
                <w:color w:val="000000"/>
                <w:szCs w:val="22"/>
                <w:lang w:eastAsia="cs-CZ"/>
              </w:rPr>
              <w:t>Žadatel:</w:t>
            </w:r>
          </w:p>
        </w:tc>
        <w:tc>
          <w:tcPr>
            <w:tcW w:w="3398" w:type="dxa"/>
            <w:vAlign w:val="center"/>
          </w:tcPr>
          <w:p w14:paraId="3959D2F4" w14:textId="77777777" w:rsidR="0046757C" w:rsidRDefault="00DB12C7">
            <w:pPr>
              <w:spacing w:after="0"/>
              <w:rPr>
                <w:rFonts w:cs="Arial"/>
                <w:color w:val="000000"/>
                <w:szCs w:val="22"/>
                <w:lang w:eastAsia="cs-CZ"/>
              </w:rPr>
            </w:pPr>
            <w:r>
              <w:rPr>
                <w:rFonts w:cs="Arial"/>
                <w:color w:val="000000"/>
                <w:szCs w:val="22"/>
                <w:lang w:eastAsia="cs-CZ"/>
              </w:rPr>
              <w:t>Václav Krejčí</w:t>
            </w:r>
          </w:p>
        </w:tc>
        <w:tc>
          <w:tcPr>
            <w:tcW w:w="3684" w:type="dxa"/>
            <w:gridSpan w:val="2"/>
            <w:vAlign w:val="center"/>
          </w:tcPr>
          <w:p w14:paraId="3959D2F5" w14:textId="77777777" w:rsidR="0046757C" w:rsidRDefault="00DB12C7">
            <w:pPr>
              <w:spacing w:after="0"/>
              <w:rPr>
                <w:rFonts w:cs="Arial"/>
                <w:color w:val="000000"/>
                <w:szCs w:val="22"/>
                <w:lang w:eastAsia="cs-CZ"/>
              </w:rPr>
            </w:pPr>
            <w:r>
              <w:rPr>
                <w:rFonts w:cs="Arial"/>
                <w:color w:val="000000"/>
                <w:szCs w:val="22"/>
                <w:lang w:eastAsia="cs-CZ"/>
              </w:rPr>
              <w:t>Viz část Schválení</w:t>
            </w:r>
          </w:p>
        </w:tc>
      </w:tr>
      <w:tr w:rsidR="0046757C" w14:paraId="3959D2FA" w14:textId="77777777">
        <w:trPr>
          <w:trHeight w:hRule="exact" w:val="737"/>
        </w:trPr>
        <w:tc>
          <w:tcPr>
            <w:tcW w:w="2688" w:type="dxa"/>
            <w:shd w:val="clear" w:color="auto" w:fill="auto"/>
            <w:noWrap/>
            <w:vAlign w:val="center"/>
            <w:hideMark/>
          </w:tcPr>
          <w:p w14:paraId="3959D2F7" w14:textId="77777777" w:rsidR="0046757C" w:rsidRDefault="00DB12C7">
            <w:pPr>
              <w:spacing w:after="0"/>
              <w:rPr>
                <w:rFonts w:cs="Arial"/>
                <w:color w:val="000000"/>
                <w:szCs w:val="22"/>
                <w:lang w:eastAsia="cs-CZ"/>
              </w:rPr>
            </w:pPr>
            <w:r>
              <w:rPr>
                <w:rFonts w:cs="Arial"/>
                <w:color w:val="000000"/>
                <w:szCs w:val="22"/>
                <w:lang w:eastAsia="cs-CZ"/>
              </w:rPr>
              <w:t>Metodický/věcný garant</w:t>
            </w:r>
            <w:r>
              <w:rPr>
                <w:rStyle w:val="Znakapoznpodarou"/>
                <w:rFonts w:cs="Arial"/>
                <w:color w:val="000000"/>
                <w:szCs w:val="22"/>
                <w:lang w:eastAsia="cs-CZ"/>
              </w:rPr>
              <w:footnoteReference w:id="2"/>
            </w:r>
            <w:r>
              <w:rPr>
                <w:rFonts w:cs="Arial"/>
                <w:color w:val="000000"/>
                <w:szCs w:val="22"/>
                <w:lang w:eastAsia="cs-CZ"/>
              </w:rPr>
              <w:t>:</w:t>
            </w:r>
          </w:p>
        </w:tc>
        <w:tc>
          <w:tcPr>
            <w:tcW w:w="3398" w:type="dxa"/>
            <w:vAlign w:val="center"/>
          </w:tcPr>
          <w:p w14:paraId="3959D2F8" w14:textId="77777777" w:rsidR="0046757C" w:rsidRDefault="00DB12C7">
            <w:pPr>
              <w:spacing w:after="0"/>
              <w:rPr>
                <w:rFonts w:cs="Arial"/>
                <w:color w:val="000000"/>
                <w:szCs w:val="22"/>
                <w:lang w:eastAsia="cs-CZ"/>
              </w:rPr>
            </w:pPr>
            <w:r>
              <w:rPr>
                <w:rFonts w:cs="Arial"/>
                <w:color w:val="000000"/>
                <w:szCs w:val="22"/>
                <w:lang w:eastAsia="cs-CZ"/>
              </w:rPr>
              <w:t>Miroslav Rychtařík</w:t>
            </w:r>
          </w:p>
        </w:tc>
        <w:tc>
          <w:tcPr>
            <w:tcW w:w="3684" w:type="dxa"/>
            <w:gridSpan w:val="2"/>
            <w:vAlign w:val="center"/>
          </w:tcPr>
          <w:p w14:paraId="3959D2F9" w14:textId="77777777" w:rsidR="0046757C" w:rsidRDefault="00DB12C7">
            <w:pPr>
              <w:spacing w:after="0"/>
              <w:rPr>
                <w:rFonts w:cs="Arial"/>
                <w:color w:val="000000"/>
                <w:szCs w:val="22"/>
                <w:lang w:eastAsia="cs-CZ"/>
              </w:rPr>
            </w:pPr>
            <w:r>
              <w:rPr>
                <w:rFonts w:cs="Arial"/>
                <w:color w:val="000000"/>
                <w:szCs w:val="22"/>
                <w:lang w:eastAsia="cs-CZ"/>
              </w:rPr>
              <w:t>Viz část Schválení</w:t>
            </w:r>
          </w:p>
        </w:tc>
      </w:tr>
      <w:tr w:rsidR="0046757C" w14:paraId="3959D2FE" w14:textId="77777777">
        <w:trPr>
          <w:trHeight w:hRule="exact" w:val="737"/>
        </w:trPr>
        <w:tc>
          <w:tcPr>
            <w:tcW w:w="2688" w:type="dxa"/>
            <w:shd w:val="clear" w:color="auto" w:fill="auto"/>
            <w:noWrap/>
            <w:vAlign w:val="center"/>
          </w:tcPr>
          <w:p w14:paraId="3959D2FB" w14:textId="77777777" w:rsidR="0046757C" w:rsidRDefault="00DB12C7">
            <w:pPr>
              <w:spacing w:after="0"/>
              <w:rPr>
                <w:rFonts w:cs="Arial"/>
                <w:szCs w:val="22"/>
                <w:lang w:eastAsia="cs-CZ"/>
              </w:rPr>
            </w:pPr>
            <w:r>
              <w:t>Oprávněná osoba ve věcech ad hoc služeb</w:t>
            </w:r>
          </w:p>
        </w:tc>
        <w:tc>
          <w:tcPr>
            <w:tcW w:w="3398" w:type="dxa"/>
            <w:vAlign w:val="center"/>
          </w:tcPr>
          <w:p w14:paraId="3959D2FC" w14:textId="77777777" w:rsidR="0046757C" w:rsidRDefault="00DB12C7">
            <w:pPr>
              <w:spacing w:after="0"/>
              <w:rPr>
                <w:rFonts w:cs="Arial"/>
                <w:szCs w:val="22"/>
                <w:lang w:eastAsia="cs-CZ"/>
              </w:rPr>
            </w:pPr>
            <w:r>
              <w:rPr>
                <w:rFonts w:cs="Arial"/>
                <w:szCs w:val="22"/>
                <w:lang w:eastAsia="cs-CZ"/>
              </w:rPr>
              <w:t>Vladimír Velas</w:t>
            </w:r>
          </w:p>
        </w:tc>
        <w:tc>
          <w:tcPr>
            <w:tcW w:w="3684" w:type="dxa"/>
            <w:gridSpan w:val="2"/>
            <w:vAlign w:val="center"/>
          </w:tcPr>
          <w:p w14:paraId="3959D2FD" w14:textId="77777777" w:rsidR="0046757C" w:rsidRDefault="00DB12C7">
            <w:pPr>
              <w:spacing w:after="0"/>
              <w:rPr>
                <w:rFonts w:cs="Arial"/>
                <w:szCs w:val="22"/>
                <w:lang w:eastAsia="cs-CZ"/>
              </w:rPr>
            </w:pPr>
            <w:r>
              <w:rPr>
                <w:rFonts w:cs="Arial"/>
                <w:color w:val="000000"/>
                <w:szCs w:val="22"/>
                <w:lang w:eastAsia="cs-CZ"/>
              </w:rPr>
              <w:t>Viz část Schválení</w:t>
            </w:r>
          </w:p>
        </w:tc>
      </w:tr>
      <w:tr w:rsidR="0046757C" w14:paraId="3959D302" w14:textId="77777777">
        <w:trPr>
          <w:trHeight w:hRule="exact" w:val="737"/>
        </w:trPr>
        <w:tc>
          <w:tcPr>
            <w:tcW w:w="2688" w:type="dxa"/>
            <w:shd w:val="clear" w:color="auto" w:fill="auto"/>
            <w:noWrap/>
            <w:vAlign w:val="center"/>
          </w:tcPr>
          <w:p w14:paraId="3959D2FF" w14:textId="77777777" w:rsidR="0046757C" w:rsidRDefault="00DB12C7">
            <w:pPr>
              <w:spacing w:after="0"/>
            </w:pPr>
            <w:r>
              <w:t>Ředitel odboru IT</w:t>
            </w:r>
          </w:p>
        </w:tc>
        <w:tc>
          <w:tcPr>
            <w:tcW w:w="3398" w:type="dxa"/>
            <w:vAlign w:val="center"/>
          </w:tcPr>
          <w:p w14:paraId="3959D300" w14:textId="77777777" w:rsidR="0046757C" w:rsidRDefault="00DB12C7">
            <w:pPr>
              <w:spacing w:after="0"/>
              <w:rPr>
                <w:rFonts w:cs="Arial"/>
                <w:szCs w:val="22"/>
                <w:lang w:eastAsia="cs-CZ"/>
              </w:rPr>
            </w:pPr>
            <w:r>
              <w:t>Miroslav Rychtařík</w:t>
            </w:r>
          </w:p>
        </w:tc>
        <w:tc>
          <w:tcPr>
            <w:tcW w:w="3684" w:type="dxa"/>
            <w:gridSpan w:val="2"/>
            <w:vAlign w:val="center"/>
          </w:tcPr>
          <w:p w14:paraId="3959D301" w14:textId="77777777" w:rsidR="0046757C" w:rsidRDefault="00DB12C7">
            <w:pPr>
              <w:spacing w:after="0"/>
              <w:rPr>
                <w:rFonts w:cs="Arial"/>
                <w:szCs w:val="22"/>
                <w:lang w:eastAsia="cs-CZ"/>
              </w:rPr>
            </w:pPr>
            <w:r>
              <w:rPr>
                <w:rFonts w:cs="Arial"/>
                <w:szCs w:val="22"/>
                <w:lang w:eastAsia="cs-CZ"/>
              </w:rPr>
              <w:t>Viz část Schválení</w:t>
            </w:r>
          </w:p>
        </w:tc>
      </w:tr>
    </w:tbl>
    <w:p w14:paraId="3959D303" w14:textId="77777777" w:rsidR="0046757C" w:rsidRDefault="0046757C">
      <w:pPr>
        <w:spacing w:after="0"/>
        <w:rPr>
          <w:rFonts w:cs="Arial"/>
          <w:szCs w:val="22"/>
        </w:rPr>
        <w:sectPr w:rsidR="0046757C">
          <w:headerReference w:type="even" r:id="rId18"/>
          <w:headerReference w:type="default" r:id="rId19"/>
          <w:footerReference w:type="even" r:id="rId20"/>
          <w:footerReference w:type="default" r:id="rId21"/>
          <w:headerReference w:type="first" r:id="rId22"/>
          <w:footerReference w:type="first" r:id="rId23"/>
          <w:pgSz w:w="11906" w:h="16838"/>
          <w:pgMar w:top="1560" w:right="1418" w:bottom="1134" w:left="992" w:header="567" w:footer="567" w:gutter="0"/>
          <w:pgNumType w:start="1"/>
          <w:cols w:space="708"/>
          <w:titlePg/>
          <w:docGrid w:linePitch="360"/>
        </w:sectPr>
      </w:pPr>
    </w:p>
    <w:p w14:paraId="3959D304" w14:textId="77777777" w:rsidR="0046757C" w:rsidRDefault="00DB12C7">
      <w:pPr>
        <w:spacing w:after="0"/>
        <w:rPr>
          <w:rFonts w:cs="Arial"/>
          <w:b/>
          <w:caps/>
          <w:sz w:val="24"/>
          <w:szCs w:val="24"/>
        </w:rPr>
      </w:pPr>
      <w:r>
        <w:rPr>
          <w:rFonts w:cs="Arial"/>
          <w:b/>
          <w:caps/>
          <w:sz w:val="24"/>
          <w:szCs w:val="24"/>
        </w:rPr>
        <w:lastRenderedPageBreak/>
        <w:t>B – nabídkA řešení k požadavku Z40901</w:t>
      </w:r>
    </w:p>
    <w:tbl>
      <w:tblPr>
        <w:tblStyle w:val="Mkatabulky"/>
        <w:tblW w:w="2552"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4A0" w:firstRow="1" w:lastRow="0" w:firstColumn="1" w:lastColumn="0" w:noHBand="0" w:noVBand="1"/>
      </w:tblPr>
      <w:tblGrid>
        <w:gridCol w:w="1701"/>
        <w:gridCol w:w="851"/>
      </w:tblGrid>
      <w:tr w:rsidR="0046757C" w14:paraId="3959D307" w14:textId="77777777">
        <w:tc>
          <w:tcPr>
            <w:tcW w:w="1701" w:type="dxa"/>
          </w:tcPr>
          <w:p w14:paraId="3959D305" w14:textId="77777777" w:rsidR="0046757C" w:rsidRDefault="00DB12C7">
            <w:pPr>
              <w:pStyle w:val="Tabulka"/>
              <w:rPr>
                <w:rStyle w:val="Siln"/>
                <w:szCs w:val="22"/>
              </w:rPr>
            </w:pPr>
            <w:r>
              <w:rPr>
                <w:b/>
                <w:szCs w:val="22"/>
              </w:rPr>
              <w:t>ID PK MZe</w:t>
            </w:r>
            <w:r>
              <w:rPr>
                <w:szCs w:val="22"/>
              </w:rPr>
              <w:t>:</w:t>
            </w:r>
          </w:p>
        </w:tc>
        <w:tc>
          <w:tcPr>
            <w:tcW w:w="851" w:type="dxa"/>
          </w:tcPr>
          <w:p w14:paraId="3959D306" w14:textId="77777777" w:rsidR="0046757C" w:rsidRDefault="00DB12C7">
            <w:pPr>
              <w:pStyle w:val="Tabulka"/>
              <w:jc w:val="center"/>
              <w:rPr>
                <w:szCs w:val="22"/>
              </w:rPr>
            </w:pPr>
            <w:r>
              <w:rPr>
                <w:szCs w:val="22"/>
              </w:rPr>
              <w:t>06</w:t>
            </w:r>
          </w:p>
        </w:tc>
      </w:tr>
    </w:tbl>
    <w:p w14:paraId="3959D308" w14:textId="77777777" w:rsidR="0046757C" w:rsidRDefault="0046757C">
      <w:pPr>
        <w:spacing w:after="0"/>
        <w:rPr>
          <w:rFonts w:cs="Arial"/>
          <w:caps/>
          <w:color w:val="C00000"/>
          <w:szCs w:val="22"/>
        </w:rPr>
      </w:pPr>
    </w:p>
    <w:p w14:paraId="3959D309" w14:textId="77777777" w:rsidR="0046757C" w:rsidRDefault="00DB12C7">
      <w:pPr>
        <w:pStyle w:val="Nadpis1"/>
        <w:numPr>
          <w:ilvl w:val="0"/>
          <w:numId w:val="11"/>
        </w:numPr>
        <w:tabs>
          <w:tab w:val="clear" w:pos="540"/>
        </w:tabs>
        <w:ind w:left="284" w:hanging="284"/>
        <w:rPr>
          <w:b w:val="0"/>
          <w:sz w:val="22"/>
          <w:szCs w:val="21"/>
        </w:rPr>
      </w:pPr>
      <w:r>
        <w:rPr>
          <w:rFonts w:cs="Arial"/>
          <w:sz w:val="22"/>
          <w:szCs w:val="22"/>
        </w:rPr>
        <w:t>Návrh konceptu technického řešení</w:t>
      </w:r>
      <w:r>
        <w:rPr>
          <w:rFonts w:cs="Arial"/>
          <w:color w:val="FF0000"/>
          <w:sz w:val="22"/>
          <w:szCs w:val="22"/>
        </w:rPr>
        <w:t>*</w:t>
      </w:r>
      <w:r>
        <w:rPr>
          <w:rFonts w:cs="Arial"/>
          <w:sz w:val="22"/>
          <w:szCs w:val="22"/>
        </w:rPr>
        <w:t xml:space="preserve"> </w:t>
      </w:r>
      <w:r>
        <w:rPr>
          <w:b w:val="0"/>
          <w:sz w:val="22"/>
          <w:szCs w:val="21"/>
        </w:rPr>
        <w:t xml:space="preserve"> </w:t>
      </w:r>
    </w:p>
    <w:p w14:paraId="3959D30A" w14:textId="77777777" w:rsidR="0046757C" w:rsidRDefault="00DB12C7">
      <w:r>
        <w:t>Viz část A tohoto RfC, body 2 a 3</w:t>
      </w:r>
    </w:p>
    <w:p w14:paraId="3959D30B" w14:textId="77777777" w:rsidR="0046757C" w:rsidRDefault="0046757C"/>
    <w:p w14:paraId="3959D30C" w14:textId="77777777" w:rsidR="0046757C" w:rsidRDefault="00DB12C7">
      <w:pPr>
        <w:jc w:val="both"/>
      </w:pPr>
      <w:r>
        <w:t>V této fázi nejsou známy konkrétní požadavky Objednatele, a proto jsou pro účely nabídky tohoto PZ uvedeny ceny za jednotlivé role. Ty jsou převzaty z nabídky v rámci veřejné zakázky „NA ZAJIŠTĚNÍ PROVOZU A ROZVOJE INTEGRAČNÍ PLATFORMY EPO 2023+“. Po zadání konkrétního tiketu ze strany Objednatele bude cena stanovena dle skutečně využitých kategorií rolí, včetně jejich položek a denních sazeb za tyto položky. Tato přesná cena bude následně Objednatelem v tiketu potvrzena a teprve poté budou zahájeny práce na zadaném požadavku.</w:t>
      </w:r>
    </w:p>
    <w:p w14:paraId="3959D30D" w14:textId="77777777" w:rsidR="0046757C" w:rsidRDefault="0046757C">
      <w:pPr>
        <w:jc w:val="both"/>
      </w:pPr>
    </w:p>
    <w:tbl>
      <w:tblPr>
        <w:tblW w:w="5000" w:type="pct"/>
        <w:tblCellMar>
          <w:left w:w="70" w:type="dxa"/>
          <w:right w:w="70" w:type="dxa"/>
        </w:tblCellMar>
        <w:tblLook w:val="04A0" w:firstRow="1" w:lastRow="0" w:firstColumn="1" w:lastColumn="0" w:noHBand="0" w:noVBand="1"/>
      </w:tblPr>
      <w:tblGrid>
        <w:gridCol w:w="4565"/>
        <w:gridCol w:w="4921"/>
      </w:tblGrid>
      <w:tr w:rsidR="0046757C" w14:paraId="3959D310" w14:textId="77777777">
        <w:trPr>
          <w:trHeight w:val="542"/>
        </w:trPr>
        <w:tc>
          <w:tcPr>
            <w:tcW w:w="2406" w:type="pct"/>
            <w:tcBorders>
              <w:top w:val="single" w:sz="4" w:space="0" w:color="auto"/>
              <w:left w:val="single" w:sz="4" w:space="0" w:color="auto"/>
              <w:bottom w:val="single" w:sz="4" w:space="0" w:color="auto"/>
              <w:right w:val="single" w:sz="4" w:space="0" w:color="auto"/>
            </w:tcBorders>
            <w:shd w:val="clear" w:color="000000" w:fill="4F81BD"/>
            <w:noWrap/>
            <w:vAlign w:val="center"/>
            <w:hideMark/>
          </w:tcPr>
          <w:p w14:paraId="3959D30E" w14:textId="77777777" w:rsidR="0046757C" w:rsidRDefault="00DB12C7">
            <w:pPr>
              <w:spacing w:after="0"/>
              <w:jc w:val="center"/>
              <w:rPr>
                <w:rFonts w:cs="Arial"/>
                <w:color w:val="FFFFFF"/>
                <w:szCs w:val="22"/>
                <w:lang w:eastAsia="cs-CZ"/>
              </w:rPr>
            </w:pPr>
            <w:r>
              <w:rPr>
                <w:rFonts w:cs="Arial"/>
                <w:color w:val="FFFFFF"/>
                <w:szCs w:val="22"/>
                <w:lang w:eastAsia="cs-CZ"/>
              </w:rPr>
              <w:t>Kategorie role</w:t>
            </w:r>
          </w:p>
        </w:tc>
        <w:tc>
          <w:tcPr>
            <w:tcW w:w="2594" w:type="pct"/>
            <w:tcBorders>
              <w:top w:val="single" w:sz="4" w:space="0" w:color="auto"/>
              <w:left w:val="nil"/>
              <w:bottom w:val="single" w:sz="4" w:space="0" w:color="auto"/>
              <w:right w:val="single" w:sz="4" w:space="0" w:color="auto"/>
            </w:tcBorders>
            <w:shd w:val="clear" w:color="000000" w:fill="4F81BD"/>
            <w:vAlign w:val="center"/>
            <w:hideMark/>
          </w:tcPr>
          <w:p w14:paraId="3959D30F" w14:textId="77777777" w:rsidR="0046757C" w:rsidRDefault="00DB12C7">
            <w:pPr>
              <w:spacing w:after="0"/>
              <w:jc w:val="center"/>
              <w:rPr>
                <w:rFonts w:cs="Arial"/>
                <w:color w:val="FFFFFF"/>
                <w:szCs w:val="22"/>
                <w:lang w:eastAsia="cs-CZ"/>
              </w:rPr>
            </w:pPr>
            <w:r>
              <w:rPr>
                <w:rFonts w:cs="Arial"/>
                <w:color w:val="FFFFFF"/>
                <w:szCs w:val="22"/>
                <w:lang w:eastAsia="cs-CZ"/>
              </w:rPr>
              <w:t>Sazba za 1 MD příslušné kategorie role v Kč bez DPH*</w:t>
            </w:r>
          </w:p>
        </w:tc>
      </w:tr>
      <w:tr w:rsidR="0046757C" w14:paraId="3959D313" w14:textId="77777777">
        <w:trPr>
          <w:trHeight w:val="300"/>
        </w:trPr>
        <w:tc>
          <w:tcPr>
            <w:tcW w:w="2406" w:type="pct"/>
            <w:tcBorders>
              <w:top w:val="nil"/>
              <w:left w:val="single" w:sz="4" w:space="0" w:color="auto"/>
              <w:bottom w:val="single" w:sz="4" w:space="0" w:color="auto"/>
              <w:right w:val="single" w:sz="4" w:space="0" w:color="auto"/>
            </w:tcBorders>
            <w:shd w:val="clear" w:color="auto" w:fill="auto"/>
            <w:noWrap/>
            <w:vAlign w:val="bottom"/>
            <w:hideMark/>
          </w:tcPr>
          <w:p w14:paraId="3959D311" w14:textId="77777777" w:rsidR="0046757C" w:rsidRDefault="00DB12C7">
            <w:pPr>
              <w:spacing w:after="0"/>
              <w:rPr>
                <w:rFonts w:cs="Arial"/>
                <w:color w:val="000000"/>
                <w:szCs w:val="22"/>
                <w:lang w:eastAsia="cs-CZ"/>
              </w:rPr>
            </w:pPr>
            <w:r>
              <w:rPr>
                <w:rFonts w:cs="Arial"/>
                <w:color w:val="000000"/>
                <w:szCs w:val="22"/>
                <w:lang w:eastAsia="cs-CZ"/>
              </w:rPr>
              <w:t>Architekt</w:t>
            </w:r>
          </w:p>
        </w:tc>
        <w:tc>
          <w:tcPr>
            <w:tcW w:w="2594" w:type="pct"/>
            <w:tcBorders>
              <w:top w:val="nil"/>
              <w:left w:val="nil"/>
              <w:bottom w:val="single" w:sz="4" w:space="0" w:color="auto"/>
              <w:right w:val="single" w:sz="4" w:space="0" w:color="auto"/>
            </w:tcBorders>
            <w:shd w:val="clear" w:color="auto" w:fill="auto"/>
            <w:noWrap/>
            <w:vAlign w:val="center"/>
            <w:hideMark/>
          </w:tcPr>
          <w:p w14:paraId="3959D312" w14:textId="77777777" w:rsidR="0046757C" w:rsidRDefault="00DB12C7">
            <w:pPr>
              <w:spacing w:after="0"/>
              <w:ind w:right="1485"/>
              <w:jc w:val="right"/>
              <w:rPr>
                <w:rFonts w:cs="Arial"/>
                <w:color w:val="000000"/>
                <w:szCs w:val="22"/>
                <w:lang w:eastAsia="cs-CZ"/>
              </w:rPr>
            </w:pPr>
            <w:r>
              <w:rPr>
                <w:rFonts w:cs="Arial"/>
                <w:color w:val="000000"/>
                <w:szCs w:val="22"/>
                <w:lang w:eastAsia="cs-CZ"/>
              </w:rPr>
              <w:t>12 618,00 Kč</w:t>
            </w:r>
          </w:p>
        </w:tc>
      </w:tr>
      <w:tr w:rsidR="0046757C" w14:paraId="3959D316" w14:textId="77777777">
        <w:trPr>
          <w:trHeight w:val="300"/>
        </w:trPr>
        <w:tc>
          <w:tcPr>
            <w:tcW w:w="2406" w:type="pct"/>
            <w:tcBorders>
              <w:top w:val="nil"/>
              <w:left w:val="single" w:sz="4" w:space="0" w:color="auto"/>
              <w:bottom w:val="single" w:sz="4" w:space="0" w:color="auto"/>
              <w:right w:val="single" w:sz="4" w:space="0" w:color="auto"/>
            </w:tcBorders>
            <w:shd w:val="clear" w:color="auto" w:fill="auto"/>
            <w:noWrap/>
            <w:vAlign w:val="bottom"/>
            <w:hideMark/>
          </w:tcPr>
          <w:p w14:paraId="3959D314" w14:textId="77777777" w:rsidR="0046757C" w:rsidRDefault="00DB12C7">
            <w:pPr>
              <w:spacing w:after="0"/>
              <w:rPr>
                <w:rFonts w:cs="Arial"/>
                <w:color w:val="000000"/>
                <w:szCs w:val="22"/>
                <w:lang w:eastAsia="cs-CZ"/>
              </w:rPr>
            </w:pPr>
            <w:r>
              <w:rPr>
                <w:rFonts w:cs="Arial"/>
                <w:color w:val="000000"/>
                <w:szCs w:val="22"/>
                <w:lang w:eastAsia="cs-CZ"/>
              </w:rPr>
              <w:t>Analytik</w:t>
            </w:r>
          </w:p>
        </w:tc>
        <w:tc>
          <w:tcPr>
            <w:tcW w:w="2594" w:type="pct"/>
            <w:tcBorders>
              <w:top w:val="nil"/>
              <w:left w:val="nil"/>
              <w:bottom w:val="single" w:sz="4" w:space="0" w:color="auto"/>
              <w:right w:val="single" w:sz="4" w:space="0" w:color="auto"/>
            </w:tcBorders>
            <w:shd w:val="clear" w:color="auto" w:fill="auto"/>
            <w:noWrap/>
            <w:vAlign w:val="center"/>
            <w:hideMark/>
          </w:tcPr>
          <w:p w14:paraId="3959D315" w14:textId="77777777" w:rsidR="0046757C" w:rsidRDefault="00DB12C7">
            <w:pPr>
              <w:spacing w:after="0"/>
              <w:ind w:right="1485"/>
              <w:jc w:val="right"/>
              <w:rPr>
                <w:rFonts w:cs="Arial"/>
                <w:color w:val="000000"/>
                <w:szCs w:val="22"/>
                <w:lang w:eastAsia="cs-CZ"/>
              </w:rPr>
            </w:pPr>
            <w:r>
              <w:rPr>
                <w:rFonts w:cs="Arial"/>
                <w:color w:val="000000"/>
                <w:szCs w:val="22"/>
                <w:lang w:eastAsia="cs-CZ"/>
              </w:rPr>
              <w:t>12 223,00 Kč</w:t>
            </w:r>
          </w:p>
        </w:tc>
      </w:tr>
      <w:tr w:rsidR="0046757C" w14:paraId="3959D319" w14:textId="77777777">
        <w:trPr>
          <w:trHeight w:val="300"/>
        </w:trPr>
        <w:tc>
          <w:tcPr>
            <w:tcW w:w="2406" w:type="pct"/>
            <w:tcBorders>
              <w:top w:val="nil"/>
              <w:left w:val="single" w:sz="4" w:space="0" w:color="auto"/>
              <w:bottom w:val="single" w:sz="4" w:space="0" w:color="auto"/>
              <w:right w:val="single" w:sz="4" w:space="0" w:color="auto"/>
            </w:tcBorders>
            <w:shd w:val="clear" w:color="auto" w:fill="auto"/>
            <w:noWrap/>
            <w:vAlign w:val="bottom"/>
            <w:hideMark/>
          </w:tcPr>
          <w:p w14:paraId="3959D317" w14:textId="77777777" w:rsidR="0046757C" w:rsidRDefault="00DB12C7">
            <w:pPr>
              <w:spacing w:after="0"/>
              <w:rPr>
                <w:rFonts w:cs="Arial"/>
                <w:color w:val="000000"/>
                <w:szCs w:val="22"/>
                <w:lang w:eastAsia="cs-CZ"/>
              </w:rPr>
            </w:pPr>
            <w:r>
              <w:rPr>
                <w:rFonts w:cs="Arial"/>
                <w:color w:val="000000"/>
                <w:szCs w:val="22"/>
                <w:lang w:eastAsia="cs-CZ"/>
              </w:rPr>
              <w:t>SCRUM master</w:t>
            </w:r>
          </w:p>
        </w:tc>
        <w:tc>
          <w:tcPr>
            <w:tcW w:w="2594" w:type="pct"/>
            <w:tcBorders>
              <w:top w:val="nil"/>
              <w:left w:val="nil"/>
              <w:bottom w:val="single" w:sz="4" w:space="0" w:color="auto"/>
              <w:right w:val="single" w:sz="4" w:space="0" w:color="auto"/>
            </w:tcBorders>
            <w:shd w:val="clear" w:color="auto" w:fill="auto"/>
            <w:noWrap/>
            <w:vAlign w:val="center"/>
            <w:hideMark/>
          </w:tcPr>
          <w:p w14:paraId="3959D318" w14:textId="77777777" w:rsidR="0046757C" w:rsidRDefault="00DB12C7">
            <w:pPr>
              <w:spacing w:after="0"/>
              <w:ind w:right="1485"/>
              <w:jc w:val="right"/>
              <w:rPr>
                <w:rFonts w:cs="Arial"/>
                <w:color w:val="000000"/>
                <w:szCs w:val="22"/>
                <w:lang w:eastAsia="cs-CZ"/>
              </w:rPr>
            </w:pPr>
            <w:r>
              <w:rPr>
                <w:rFonts w:cs="Arial"/>
                <w:color w:val="000000"/>
                <w:szCs w:val="22"/>
                <w:lang w:eastAsia="cs-CZ"/>
              </w:rPr>
              <w:t>11 112,00 Kč</w:t>
            </w:r>
          </w:p>
        </w:tc>
      </w:tr>
      <w:tr w:rsidR="0046757C" w14:paraId="3959D31C" w14:textId="77777777">
        <w:trPr>
          <w:trHeight w:val="300"/>
        </w:trPr>
        <w:tc>
          <w:tcPr>
            <w:tcW w:w="2406" w:type="pct"/>
            <w:tcBorders>
              <w:top w:val="nil"/>
              <w:left w:val="single" w:sz="4" w:space="0" w:color="auto"/>
              <w:bottom w:val="single" w:sz="4" w:space="0" w:color="auto"/>
              <w:right w:val="single" w:sz="4" w:space="0" w:color="auto"/>
            </w:tcBorders>
            <w:shd w:val="clear" w:color="auto" w:fill="auto"/>
            <w:noWrap/>
            <w:vAlign w:val="bottom"/>
            <w:hideMark/>
          </w:tcPr>
          <w:p w14:paraId="3959D31A" w14:textId="77777777" w:rsidR="0046757C" w:rsidRDefault="00DB12C7">
            <w:pPr>
              <w:spacing w:after="0"/>
              <w:rPr>
                <w:rFonts w:cs="Arial"/>
                <w:color w:val="000000"/>
                <w:szCs w:val="22"/>
                <w:lang w:eastAsia="cs-CZ"/>
              </w:rPr>
            </w:pPr>
            <w:r>
              <w:rPr>
                <w:rFonts w:cs="Arial"/>
                <w:color w:val="000000"/>
                <w:szCs w:val="22"/>
                <w:lang w:eastAsia="cs-CZ"/>
              </w:rPr>
              <w:t>Manažer provozu</w:t>
            </w:r>
          </w:p>
        </w:tc>
        <w:tc>
          <w:tcPr>
            <w:tcW w:w="2594" w:type="pct"/>
            <w:tcBorders>
              <w:top w:val="nil"/>
              <w:left w:val="nil"/>
              <w:bottom w:val="single" w:sz="4" w:space="0" w:color="auto"/>
              <w:right w:val="single" w:sz="4" w:space="0" w:color="auto"/>
            </w:tcBorders>
            <w:shd w:val="clear" w:color="auto" w:fill="auto"/>
            <w:noWrap/>
            <w:vAlign w:val="center"/>
            <w:hideMark/>
          </w:tcPr>
          <w:p w14:paraId="3959D31B" w14:textId="77777777" w:rsidR="0046757C" w:rsidRDefault="00DB12C7">
            <w:pPr>
              <w:spacing w:after="0"/>
              <w:ind w:right="1485"/>
              <w:jc w:val="right"/>
              <w:rPr>
                <w:rFonts w:cs="Arial"/>
                <w:color w:val="000000"/>
                <w:szCs w:val="22"/>
                <w:lang w:eastAsia="cs-CZ"/>
              </w:rPr>
            </w:pPr>
            <w:r>
              <w:rPr>
                <w:rFonts w:cs="Arial"/>
                <w:color w:val="000000"/>
                <w:szCs w:val="22"/>
                <w:lang w:eastAsia="cs-CZ"/>
              </w:rPr>
              <w:t>14 048,00 Kč</w:t>
            </w:r>
          </w:p>
        </w:tc>
      </w:tr>
      <w:tr w:rsidR="0046757C" w14:paraId="3959D31F" w14:textId="77777777">
        <w:trPr>
          <w:trHeight w:val="300"/>
        </w:trPr>
        <w:tc>
          <w:tcPr>
            <w:tcW w:w="2406" w:type="pct"/>
            <w:tcBorders>
              <w:top w:val="nil"/>
              <w:left w:val="single" w:sz="4" w:space="0" w:color="auto"/>
              <w:bottom w:val="single" w:sz="4" w:space="0" w:color="auto"/>
              <w:right w:val="single" w:sz="4" w:space="0" w:color="auto"/>
            </w:tcBorders>
            <w:shd w:val="clear" w:color="auto" w:fill="auto"/>
            <w:noWrap/>
            <w:vAlign w:val="bottom"/>
            <w:hideMark/>
          </w:tcPr>
          <w:p w14:paraId="3959D31D" w14:textId="77777777" w:rsidR="0046757C" w:rsidRDefault="00DB12C7">
            <w:pPr>
              <w:spacing w:after="0"/>
              <w:rPr>
                <w:rFonts w:cs="Arial"/>
                <w:color w:val="000000"/>
                <w:szCs w:val="22"/>
                <w:lang w:eastAsia="cs-CZ"/>
              </w:rPr>
            </w:pPr>
            <w:r>
              <w:rPr>
                <w:rFonts w:cs="Arial"/>
                <w:color w:val="000000"/>
                <w:szCs w:val="22"/>
                <w:lang w:eastAsia="cs-CZ"/>
              </w:rPr>
              <w:t>Vývojář</w:t>
            </w:r>
          </w:p>
        </w:tc>
        <w:tc>
          <w:tcPr>
            <w:tcW w:w="2594" w:type="pct"/>
            <w:tcBorders>
              <w:top w:val="nil"/>
              <w:left w:val="nil"/>
              <w:bottom w:val="single" w:sz="4" w:space="0" w:color="auto"/>
              <w:right w:val="single" w:sz="4" w:space="0" w:color="auto"/>
            </w:tcBorders>
            <w:shd w:val="clear" w:color="auto" w:fill="auto"/>
            <w:noWrap/>
            <w:vAlign w:val="center"/>
            <w:hideMark/>
          </w:tcPr>
          <w:p w14:paraId="3959D31E" w14:textId="77777777" w:rsidR="0046757C" w:rsidRDefault="00DB12C7">
            <w:pPr>
              <w:spacing w:after="0"/>
              <w:ind w:right="1485"/>
              <w:jc w:val="right"/>
              <w:rPr>
                <w:rFonts w:cs="Arial"/>
                <w:color w:val="000000"/>
                <w:szCs w:val="22"/>
                <w:lang w:eastAsia="cs-CZ"/>
              </w:rPr>
            </w:pPr>
            <w:r>
              <w:rPr>
                <w:rFonts w:cs="Arial"/>
                <w:color w:val="000000"/>
                <w:szCs w:val="22"/>
                <w:lang w:eastAsia="cs-CZ"/>
              </w:rPr>
              <w:t>11 667,00 Kč</w:t>
            </w:r>
          </w:p>
        </w:tc>
      </w:tr>
      <w:tr w:rsidR="0046757C" w14:paraId="3959D322" w14:textId="77777777">
        <w:trPr>
          <w:trHeight w:val="300"/>
        </w:trPr>
        <w:tc>
          <w:tcPr>
            <w:tcW w:w="2406" w:type="pct"/>
            <w:tcBorders>
              <w:top w:val="nil"/>
              <w:left w:val="single" w:sz="4" w:space="0" w:color="auto"/>
              <w:bottom w:val="single" w:sz="4" w:space="0" w:color="auto"/>
              <w:right w:val="single" w:sz="4" w:space="0" w:color="auto"/>
            </w:tcBorders>
            <w:shd w:val="clear" w:color="auto" w:fill="auto"/>
            <w:noWrap/>
            <w:vAlign w:val="bottom"/>
            <w:hideMark/>
          </w:tcPr>
          <w:p w14:paraId="3959D320" w14:textId="77777777" w:rsidR="0046757C" w:rsidRDefault="00DB12C7">
            <w:pPr>
              <w:spacing w:after="0"/>
              <w:rPr>
                <w:rFonts w:cs="Arial"/>
                <w:szCs w:val="22"/>
                <w:lang w:eastAsia="cs-CZ"/>
              </w:rPr>
            </w:pPr>
            <w:r>
              <w:rPr>
                <w:rFonts w:cs="Arial"/>
                <w:szCs w:val="22"/>
                <w:lang w:eastAsia="cs-CZ"/>
              </w:rPr>
              <w:t>Tester</w:t>
            </w:r>
          </w:p>
        </w:tc>
        <w:tc>
          <w:tcPr>
            <w:tcW w:w="2594" w:type="pct"/>
            <w:tcBorders>
              <w:top w:val="nil"/>
              <w:left w:val="nil"/>
              <w:bottom w:val="single" w:sz="4" w:space="0" w:color="auto"/>
              <w:right w:val="single" w:sz="4" w:space="0" w:color="auto"/>
            </w:tcBorders>
            <w:shd w:val="clear" w:color="auto" w:fill="auto"/>
            <w:noWrap/>
            <w:vAlign w:val="center"/>
            <w:hideMark/>
          </w:tcPr>
          <w:p w14:paraId="3959D321" w14:textId="77777777" w:rsidR="0046757C" w:rsidRDefault="00DB12C7">
            <w:pPr>
              <w:spacing w:after="0"/>
              <w:ind w:right="1485"/>
              <w:jc w:val="right"/>
              <w:rPr>
                <w:rFonts w:cs="Arial"/>
                <w:szCs w:val="22"/>
                <w:lang w:eastAsia="cs-CZ"/>
              </w:rPr>
            </w:pPr>
            <w:r>
              <w:rPr>
                <w:rFonts w:cs="Arial"/>
                <w:szCs w:val="22"/>
                <w:lang w:eastAsia="cs-CZ"/>
              </w:rPr>
              <w:t>8 334,00 Kč</w:t>
            </w:r>
          </w:p>
        </w:tc>
      </w:tr>
      <w:tr w:rsidR="0046757C" w14:paraId="3959D325" w14:textId="77777777">
        <w:trPr>
          <w:trHeight w:val="300"/>
        </w:trPr>
        <w:tc>
          <w:tcPr>
            <w:tcW w:w="2406" w:type="pct"/>
            <w:tcBorders>
              <w:top w:val="nil"/>
              <w:left w:val="single" w:sz="4" w:space="0" w:color="auto"/>
              <w:bottom w:val="single" w:sz="4" w:space="0" w:color="auto"/>
              <w:right w:val="single" w:sz="4" w:space="0" w:color="auto"/>
            </w:tcBorders>
            <w:shd w:val="clear" w:color="auto" w:fill="auto"/>
            <w:noWrap/>
            <w:vAlign w:val="bottom"/>
            <w:hideMark/>
          </w:tcPr>
          <w:p w14:paraId="3959D323" w14:textId="77777777" w:rsidR="0046757C" w:rsidRDefault="00DB12C7">
            <w:pPr>
              <w:spacing w:after="0"/>
              <w:rPr>
                <w:rFonts w:cs="Arial"/>
                <w:color w:val="000000"/>
                <w:szCs w:val="22"/>
                <w:lang w:eastAsia="cs-CZ"/>
              </w:rPr>
            </w:pPr>
            <w:r>
              <w:rPr>
                <w:rFonts w:cs="Arial"/>
                <w:color w:val="000000"/>
                <w:szCs w:val="22"/>
                <w:lang w:eastAsia="cs-CZ"/>
              </w:rPr>
              <w:t>Bezpečnostní specialista</w:t>
            </w:r>
          </w:p>
        </w:tc>
        <w:tc>
          <w:tcPr>
            <w:tcW w:w="2594" w:type="pct"/>
            <w:tcBorders>
              <w:top w:val="nil"/>
              <w:left w:val="nil"/>
              <w:bottom w:val="single" w:sz="4" w:space="0" w:color="auto"/>
              <w:right w:val="single" w:sz="4" w:space="0" w:color="auto"/>
            </w:tcBorders>
            <w:shd w:val="clear" w:color="auto" w:fill="auto"/>
            <w:noWrap/>
            <w:vAlign w:val="center"/>
            <w:hideMark/>
          </w:tcPr>
          <w:p w14:paraId="3959D324" w14:textId="77777777" w:rsidR="0046757C" w:rsidRDefault="00DB12C7">
            <w:pPr>
              <w:spacing w:after="0"/>
              <w:ind w:right="1485"/>
              <w:jc w:val="right"/>
              <w:rPr>
                <w:rFonts w:cs="Arial"/>
                <w:color w:val="000000"/>
                <w:szCs w:val="22"/>
                <w:lang w:eastAsia="cs-CZ"/>
              </w:rPr>
            </w:pPr>
            <w:r>
              <w:rPr>
                <w:rFonts w:cs="Arial"/>
                <w:color w:val="000000"/>
                <w:szCs w:val="22"/>
                <w:lang w:eastAsia="cs-CZ"/>
              </w:rPr>
              <w:t>11 634,00 Kč</w:t>
            </w:r>
          </w:p>
        </w:tc>
      </w:tr>
      <w:tr w:rsidR="0046757C" w14:paraId="3959D328" w14:textId="77777777">
        <w:trPr>
          <w:trHeight w:val="300"/>
        </w:trPr>
        <w:tc>
          <w:tcPr>
            <w:tcW w:w="2406" w:type="pct"/>
            <w:tcBorders>
              <w:top w:val="nil"/>
              <w:left w:val="single" w:sz="4" w:space="0" w:color="auto"/>
              <w:bottom w:val="single" w:sz="4" w:space="0" w:color="auto"/>
              <w:right w:val="single" w:sz="4" w:space="0" w:color="auto"/>
            </w:tcBorders>
            <w:shd w:val="clear" w:color="auto" w:fill="auto"/>
            <w:noWrap/>
            <w:vAlign w:val="bottom"/>
            <w:hideMark/>
          </w:tcPr>
          <w:p w14:paraId="3959D326" w14:textId="77777777" w:rsidR="0046757C" w:rsidRDefault="00DB12C7">
            <w:pPr>
              <w:spacing w:after="0"/>
              <w:rPr>
                <w:rFonts w:cs="Arial"/>
                <w:color w:val="000000"/>
                <w:szCs w:val="22"/>
                <w:lang w:eastAsia="cs-CZ"/>
              </w:rPr>
            </w:pPr>
            <w:r>
              <w:rPr>
                <w:rFonts w:cs="Arial"/>
                <w:color w:val="000000"/>
                <w:szCs w:val="22"/>
                <w:lang w:eastAsia="cs-CZ"/>
              </w:rPr>
              <w:t>Provozní specialista</w:t>
            </w:r>
          </w:p>
        </w:tc>
        <w:tc>
          <w:tcPr>
            <w:tcW w:w="2594" w:type="pct"/>
            <w:tcBorders>
              <w:top w:val="nil"/>
              <w:left w:val="nil"/>
              <w:bottom w:val="single" w:sz="4" w:space="0" w:color="auto"/>
              <w:right w:val="single" w:sz="4" w:space="0" w:color="auto"/>
            </w:tcBorders>
            <w:shd w:val="clear" w:color="auto" w:fill="auto"/>
            <w:noWrap/>
            <w:vAlign w:val="center"/>
            <w:hideMark/>
          </w:tcPr>
          <w:p w14:paraId="3959D327" w14:textId="77777777" w:rsidR="0046757C" w:rsidRDefault="00DB12C7">
            <w:pPr>
              <w:spacing w:after="0"/>
              <w:ind w:right="1485"/>
              <w:jc w:val="right"/>
              <w:rPr>
                <w:rFonts w:cs="Arial"/>
                <w:color w:val="000000"/>
                <w:szCs w:val="22"/>
                <w:lang w:eastAsia="cs-CZ"/>
              </w:rPr>
            </w:pPr>
            <w:r>
              <w:rPr>
                <w:rFonts w:cs="Arial"/>
                <w:color w:val="000000"/>
                <w:szCs w:val="22"/>
                <w:lang w:eastAsia="cs-CZ"/>
              </w:rPr>
              <w:t>10 046,00 Kč</w:t>
            </w:r>
          </w:p>
        </w:tc>
      </w:tr>
      <w:tr w:rsidR="0046757C" w14:paraId="3959D32B" w14:textId="77777777">
        <w:trPr>
          <w:trHeight w:val="300"/>
        </w:trPr>
        <w:tc>
          <w:tcPr>
            <w:tcW w:w="2406" w:type="pct"/>
            <w:tcBorders>
              <w:top w:val="nil"/>
              <w:left w:val="single" w:sz="4" w:space="0" w:color="auto"/>
              <w:bottom w:val="single" w:sz="4" w:space="0" w:color="auto"/>
              <w:right w:val="single" w:sz="4" w:space="0" w:color="auto"/>
            </w:tcBorders>
            <w:shd w:val="clear" w:color="auto" w:fill="auto"/>
            <w:noWrap/>
            <w:vAlign w:val="bottom"/>
            <w:hideMark/>
          </w:tcPr>
          <w:p w14:paraId="3959D329" w14:textId="77777777" w:rsidR="0046757C" w:rsidRDefault="00DB12C7">
            <w:pPr>
              <w:spacing w:after="0"/>
              <w:rPr>
                <w:rFonts w:cs="Arial"/>
                <w:color w:val="000000"/>
                <w:szCs w:val="22"/>
                <w:lang w:eastAsia="cs-CZ"/>
              </w:rPr>
            </w:pPr>
            <w:r>
              <w:rPr>
                <w:rFonts w:cs="Arial"/>
                <w:color w:val="000000"/>
                <w:szCs w:val="22"/>
                <w:lang w:eastAsia="cs-CZ"/>
              </w:rPr>
              <w:t>Specialista uživatelské podpory</w:t>
            </w:r>
          </w:p>
        </w:tc>
        <w:tc>
          <w:tcPr>
            <w:tcW w:w="2594" w:type="pct"/>
            <w:tcBorders>
              <w:top w:val="nil"/>
              <w:left w:val="nil"/>
              <w:bottom w:val="single" w:sz="4" w:space="0" w:color="auto"/>
              <w:right w:val="single" w:sz="4" w:space="0" w:color="auto"/>
            </w:tcBorders>
            <w:shd w:val="clear" w:color="auto" w:fill="auto"/>
            <w:noWrap/>
            <w:vAlign w:val="center"/>
            <w:hideMark/>
          </w:tcPr>
          <w:p w14:paraId="3959D32A" w14:textId="77777777" w:rsidR="0046757C" w:rsidRDefault="00DB12C7">
            <w:pPr>
              <w:spacing w:after="0"/>
              <w:ind w:right="1485"/>
              <w:jc w:val="right"/>
              <w:rPr>
                <w:rFonts w:cs="Arial"/>
                <w:color w:val="000000"/>
                <w:szCs w:val="22"/>
                <w:lang w:eastAsia="cs-CZ"/>
              </w:rPr>
            </w:pPr>
            <w:r>
              <w:rPr>
                <w:rFonts w:cs="Arial"/>
                <w:color w:val="000000"/>
                <w:szCs w:val="22"/>
                <w:lang w:eastAsia="cs-CZ"/>
              </w:rPr>
              <w:t>8 889,00 Kč</w:t>
            </w:r>
          </w:p>
        </w:tc>
      </w:tr>
    </w:tbl>
    <w:p w14:paraId="3959D32C" w14:textId="77777777" w:rsidR="0046757C" w:rsidRDefault="0046757C"/>
    <w:tbl>
      <w:tblPr>
        <w:tblW w:w="5000" w:type="pct"/>
        <w:tblBorders>
          <w:top w:val="none" w:sz="6" w:space="0" w:color="auto"/>
          <w:left w:val="none" w:sz="6" w:space="0" w:color="auto"/>
          <w:bottom w:val="none" w:sz="6" w:space="0" w:color="auto"/>
          <w:right w:val="none" w:sz="6" w:space="0" w:color="auto"/>
        </w:tblBorders>
        <w:tblLook w:val="0000" w:firstRow="0" w:lastRow="0" w:firstColumn="0" w:lastColumn="0" w:noHBand="0" w:noVBand="0"/>
      </w:tblPr>
      <w:tblGrid>
        <w:gridCol w:w="6881"/>
        <w:gridCol w:w="2615"/>
      </w:tblGrid>
      <w:tr w:rsidR="0046757C" w14:paraId="3959D32F" w14:textId="77777777">
        <w:trPr>
          <w:trHeight w:val="314"/>
        </w:trPr>
        <w:tc>
          <w:tcPr>
            <w:tcW w:w="3623" w:type="pct"/>
            <w:tcBorders>
              <w:top w:val="none" w:sz="6" w:space="0" w:color="auto"/>
              <w:bottom w:val="none" w:sz="6" w:space="0" w:color="auto"/>
              <w:right w:val="none" w:sz="6" w:space="0" w:color="auto"/>
            </w:tcBorders>
          </w:tcPr>
          <w:p w14:paraId="3959D32D" w14:textId="77777777" w:rsidR="0046757C" w:rsidRDefault="00DB12C7">
            <w:pPr>
              <w:pStyle w:val="Default"/>
              <w:numPr>
                <w:ilvl w:val="0"/>
                <w:numId w:val="2"/>
              </w:numPr>
              <w:rPr>
                <w:rFonts w:ascii="Arial" w:hAnsi="Arial" w:cs="Arial"/>
                <w:sz w:val="22"/>
                <w:szCs w:val="22"/>
              </w:rPr>
            </w:pPr>
            <w:r>
              <w:rPr>
                <w:rFonts w:ascii="Arial" w:hAnsi="Arial" w:cs="Arial"/>
                <w:sz w:val="22"/>
                <w:szCs w:val="22"/>
              </w:rPr>
              <w:t xml:space="preserve">a)  Cena za Služby výkonově hrazené pro účely hodnocení </w:t>
            </w:r>
          </w:p>
        </w:tc>
        <w:tc>
          <w:tcPr>
            <w:tcW w:w="1377" w:type="pct"/>
            <w:tcBorders>
              <w:top w:val="none" w:sz="6" w:space="0" w:color="auto"/>
              <w:left w:val="none" w:sz="6" w:space="0" w:color="auto"/>
              <w:bottom w:val="none" w:sz="6" w:space="0" w:color="auto"/>
            </w:tcBorders>
          </w:tcPr>
          <w:p w14:paraId="3959D32E" w14:textId="77777777" w:rsidR="0046757C" w:rsidRDefault="00DB12C7">
            <w:pPr>
              <w:pStyle w:val="Default"/>
              <w:jc w:val="right"/>
              <w:rPr>
                <w:rFonts w:ascii="Arial" w:hAnsi="Arial" w:cs="Arial"/>
                <w:sz w:val="22"/>
                <w:szCs w:val="22"/>
              </w:rPr>
            </w:pPr>
            <w:r>
              <w:rPr>
                <w:rFonts w:ascii="Arial" w:hAnsi="Arial" w:cs="Arial"/>
                <w:sz w:val="22"/>
                <w:szCs w:val="22"/>
              </w:rPr>
              <w:t>3 871 903,00 Kč</w:t>
            </w:r>
          </w:p>
        </w:tc>
      </w:tr>
      <w:tr w:rsidR="0046757C" w14:paraId="3959D332" w14:textId="77777777">
        <w:trPr>
          <w:trHeight w:val="110"/>
        </w:trPr>
        <w:tc>
          <w:tcPr>
            <w:tcW w:w="3623" w:type="pct"/>
            <w:tcBorders>
              <w:top w:val="none" w:sz="6" w:space="0" w:color="auto"/>
              <w:bottom w:val="none" w:sz="6" w:space="0" w:color="auto"/>
              <w:right w:val="none" w:sz="6" w:space="0" w:color="auto"/>
            </w:tcBorders>
          </w:tcPr>
          <w:p w14:paraId="3959D330" w14:textId="77777777" w:rsidR="0046757C" w:rsidRDefault="00DB12C7">
            <w:pPr>
              <w:pStyle w:val="Default"/>
              <w:numPr>
                <w:ilvl w:val="0"/>
                <w:numId w:val="8"/>
              </w:numPr>
              <w:rPr>
                <w:rFonts w:ascii="Arial" w:hAnsi="Arial" w:cs="Arial"/>
                <w:sz w:val="22"/>
                <w:szCs w:val="22"/>
              </w:rPr>
            </w:pPr>
            <w:r>
              <w:rPr>
                <w:rFonts w:ascii="Arial" w:hAnsi="Arial" w:cs="Arial"/>
                <w:sz w:val="22"/>
                <w:szCs w:val="22"/>
              </w:rPr>
              <w:t xml:space="preserve">b)  Předpokládaný počet MD za 48 měsíců </w:t>
            </w:r>
          </w:p>
        </w:tc>
        <w:tc>
          <w:tcPr>
            <w:tcW w:w="1377" w:type="pct"/>
            <w:tcBorders>
              <w:top w:val="none" w:sz="6" w:space="0" w:color="auto"/>
              <w:left w:val="none" w:sz="6" w:space="0" w:color="auto"/>
              <w:bottom w:val="none" w:sz="6" w:space="0" w:color="auto"/>
            </w:tcBorders>
          </w:tcPr>
          <w:p w14:paraId="3959D331" w14:textId="77777777" w:rsidR="0046757C" w:rsidRDefault="00DB12C7">
            <w:pPr>
              <w:pStyle w:val="Default"/>
              <w:jc w:val="right"/>
              <w:rPr>
                <w:rFonts w:ascii="Arial" w:hAnsi="Arial" w:cs="Arial"/>
                <w:sz w:val="22"/>
                <w:szCs w:val="22"/>
              </w:rPr>
            </w:pPr>
            <w:r>
              <w:rPr>
                <w:rFonts w:ascii="Arial" w:hAnsi="Arial" w:cs="Arial"/>
                <w:sz w:val="22"/>
                <w:szCs w:val="22"/>
              </w:rPr>
              <w:t xml:space="preserve">350 </w:t>
            </w:r>
          </w:p>
        </w:tc>
      </w:tr>
      <w:tr w:rsidR="0046757C" w14:paraId="3959D335" w14:textId="77777777">
        <w:trPr>
          <w:trHeight w:val="110"/>
        </w:trPr>
        <w:tc>
          <w:tcPr>
            <w:tcW w:w="3623" w:type="pct"/>
            <w:tcBorders>
              <w:top w:val="none" w:sz="6" w:space="0" w:color="auto"/>
              <w:bottom w:val="none" w:sz="6" w:space="0" w:color="auto"/>
              <w:right w:val="none" w:sz="6" w:space="0" w:color="auto"/>
            </w:tcBorders>
          </w:tcPr>
          <w:p w14:paraId="3959D333" w14:textId="77777777" w:rsidR="0046757C" w:rsidRDefault="00DB12C7">
            <w:pPr>
              <w:pStyle w:val="Default"/>
              <w:rPr>
                <w:rFonts w:ascii="Arial" w:hAnsi="Arial" w:cs="Arial"/>
                <w:sz w:val="22"/>
                <w:szCs w:val="22"/>
              </w:rPr>
            </w:pPr>
            <w:r>
              <w:rPr>
                <w:rFonts w:ascii="Arial" w:hAnsi="Arial" w:cs="Arial"/>
                <w:sz w:val="22"/>
                <w:szCs w:val="22"/>
              </w:rPr>
              <w:t xml:space="preserve">c)  Orientační průměrná cena role za 1 MD (a) / (b) </w:t>
            </w:r>
          </w:p>
        </w:tc>
        <w:tc>
          <w:tcPr>
            <w:tcW w:w="1377" w:type="pct"/>
            <w:tcBorders>
              <w:top w:val="none" w:sz="6" w:space="0" w:color="auto"/>
              <w:left w:val="none" w:sz="6" w:space="0" w:color="auto"/>
              <w:bottom w:val="none" w:sz="6" w:space="0" w:color="auto"/>
            </w:tcBorders>
          </w:tcPr>
          <w:p w14:paraId="3959D334" w14:textId="77777777" w:rsidR="0046757C" w:rsidRDefault="00DB12C7">
            <w:pPr>
              <w:pStyle w:val="Default"/>
              <w:jc w:val="right"/>
              <w:rPr>
                <w:rFonts w:ascii="Arial" w:hAnsi="Arial" w:cs="Arial"/>
                <w:sz w:val="22"/>
                <w:szCs w:val="22"/>
              </w:rPr>
            </w:pPr>
            <w:r>
              <w:rPr>
                <w:rFonts w:ascii="Arial" w:hAnsi="Arial" w:cs="Arial"/>
                <w:sz w:val="22"/>
                <w:szCs w:val="22"/>
              </w:rPr>
              <w:t>11 062,58 Kč</w:t>
            </w:r>
          </w:p>
        </w:tc>
      </w:tr>
    </w:tbl>
    <w:p w14:paraId="3959D336" w14:textId="77777777" w:rsidR="0046757C" w:rsidRDefault="0046757C"/>
    <w:p w14:paraId="3959D337" w14:textId="77777777" w:rsidR="0046757C" w:rsidRDefault="00DB12C7">
      <w:pPr>
        <w:pStyle w:val="Nadpis1"/>
        <w:numPr>
          <w:ilvl w:val="0"/>
          <w:numId w:val="11"/>
        </w:numPr>
        <w:tabs>
          <w:tab w:val="clear" w:pos="540"/>
        </w:tabs>
        <w:ind w:left="284" w:hanging="284"/>
        <w:rPr>
          <w:rFonts w:cs="Arial"/>
          <w:sz w:val="22"/>
          <w:szCs w:val="22"/>
        </w:rPr>
      </w:pPr>
      <w:r>
        <w:rPr>
          <w:rFonts w:cs="Arial"/>
          <w:sz w:val="22"/>
          <w:szCs w:val="22"/>
        </w:rPr>
        <w:t>Uživatelské a licenční zajištění pro Objednatele</w:t>
      </w:r>
    </w:p>
    <w:p w14:paraId="3959D338" w14:textId="77777777" w:rsidR="0046757C" w:rsidRDefault="00DB12C7">
      <w:r>
        <w:t xml:space="preserve">V souladu s podmínkami smlouvy č. </w:t>
      </w:r>
      <w:r>
        <w:rPr>
          <w:szCs w:val="22"/>
        </w:rPr>
        <w:t>1117-2023-12120</w:t>
      </w:r>
    </w:p>
    <w:p w14:paraId="3959D339" w14:textId="77777777" w:rsidR="0046757C" w:rsidRDefault="0046757C"/>
    <w:p w14:paraId="3959D33A" w14:textId="77777777" w:rsidR="0046757C" w:rsidRDefault="00DB12C7">
      <w:pPr>
        <w:pStyle w:val="Nadpis1"/>
        <w:numPr>
          <w:ilvl w:val="0"/>
          <w:numId w:val="11"/>
        </w:numPr>
        <w:tabs>
          <w:tab w:val="clear" w:pos="540"/>
        </w:tabs>
        <w:ind w:left="284" w:hanging="284"/>
        <w:rPr>
          <w:rFonts w:cs="Arial"/>
          <w:sz w:val="22"/>
          <w:szCs w:val="22"/>
        </w:rPr>
      </w:pPr>
      <w:r>
        <w:rPr>
          <w:rFonts w:cs="Arial"/>
          <w:sz w:val="22"/>
          <w:szCs w:val="22"/>
        </w:rPr>
        <w:t>Dopady do systémů MZe</w:t>
      </w:r>
      <w:r>
        <w:rPr>
          <w:rFonts w:cs="Arial"/>
          <w:color w:val="FF0000"/>
          <w:sz w:val="22"/>
          <w:szCs w:val="22"/>
        </w:rPr>
        <w:t>*</w:t>
      </w:r>
    </w:p>
    <w:p w14:paraId="3959D33B" w14:textId="77777777" w:rsidR="0046757C" w:rsidRDefault="00DB12C7">
      <w:r>
        <w:t>Lze určit až dle konkrétních požadavků Mze</w:t>
      </w:r>
    </w:p>
    <w:p w14:paraId="3959D33C" w14:textId="77777777" w:rsidR="0046757C" w:rsidRDefault="00DB12C7">
      <w:pPr>
        <w:pStyle w:val="Nadpis1"/>
        <w:numPr>
          <w:ilvl w:val="1"/>
          <w:numId w:val="11"/>
        </w:numPr>
        <w:tabs>
          <w:tab w:val="clear" w:pos="540"/>
        </w:tabs>
        <w:ind w:left="709" w:hanging="709"/>
        <w:rPr>
          <w:rFonts w:cs="Arial"/>
          <w:sz w:val="22"/>
          <w:szCs w:val="22"/>
        </w:rPr>
      </w:pPr>
      <w:r>
        <w:rPr>
          <w:rFonts w:cs="Arial"/>
          <w:sz w:val="22"/>
          <w:szCs w:val="22"/>
        </w:rPr>
        <w:t>Na provoz a infrastrukturu</w:t>
      </w:r>
    </w:p>
    <w:p w14:paraId="3959D33D" w14:textId="77777777" w:rsidR="0046757C" w:rsidRDefault="00000000">
      <w:pPr>
        <w:rPr>
          <w:sz w:val="18"/>
          <w:szCs w:val="18"/>
        </w:rPr>
      </w:pPr>
      <w:r>
        <w:rPr>
          <w:noProof/>
        </w:rPr>
        <w:object w:dxaOrig="1440" w:dyaOrig="1440" w14:anchorId="3959D443">
          <v:shape id="_x0000_s1028" type="#_x0000_t75" style="position:absolute;margin-left:404pt;margin-top:8.35pt;width:56.95pt;height:42pt;z-index:8192;visibility:visible" o:bordertopcolor="black" o:borderleftcolor="black" o:borderbottomcolor="black" o:borderrightcolor="black">
            <v:imagedata r:id="rId16" o:title=""/>
            <w10:wrap type="square"/>
          </v:shape>
          <o:OLEObject Type="Embed" ProgID="Word.Document.12" ShapeID="_x0000_s1028" DrawAspect="Icon" ObjectID="_1799557621" r:id="rId24"/>
        </w:object>
      </w:r>
      <w:r w:rsidR="00DB12C7">
        <w:rPr>
          <w:sz w:val="18"/>
          <w:szCs w:val="18"/>
        </w:rPr>
        <w:t xml:space="preserve">(Pozn.: V případě, že má změna dopady na síťovou infrastrukturu, doplňte tabulku v připojeném souboru - otevřete dvojklikem.)     </w:t>
      </w:r>
    </w:p>
    <w:p w14:paraId="3959D33E" w14:textId="77777777" w:rsidR="0046757C" w:rsidRDefault="00DB12C7">
      <w:pPr>
        <w:pStyle w:val="Nadpis1"/>
        <w:numPr>
          <w:ilvl w:val="1"/>
          <w:numId w:val="11"/>
        </w:numPr>
        <w:tabs>
          <w:tab w:val="clear" w:pos="540"/>
        </w:tabs>
        <w:ind w:left="709" w:hanging="709"/>
        <w:rPr>
          <w:rFonts w:cs="Arial"/>
          <w:sz w:val="22"/>
          <w:szCs w:val="22"/>
        </w:rPr>
      </w:pPr>
      <w:r>
        <w:rPr>
          <w:rFonts w:cs="Arial"/>
          <w:sz w:val="22"/>
          <w:szCs w:val="22"/>
        </w:rPr>
        <w:t>Na bezpečnost</w:t>
      </w:r>
    </w:p>
    <w:p w14:paraId="3959D33F" w14:textId="77777777" w:rsidR="0046757C" w:rsidRDefault="00DB12C7">
      <w:pPr>
        <w:spacing w:after="120"/>
      </w:pPr>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102"/>
        <w:gridCol w:w="4253"/>
      </w:tblGrid>
      <w:tr w:rsidR="0046757C" w14:paraId="3959D343" w14:textId="77777777">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3959D340" w14:textId="77777777" w:rsidR="0046757C" w:rsidRDefault="00DB12C7">
            <w:pPr>
              <w:spacing w:after="0"/>
              <w:rPr>
                <w:rFonts w:cs="Arial"/>
                <w:b/>
                <w:bCs/>
                <w:color w:val="000000"/>
                <w:szCs w:val="22"/>
                <w:lang w:eastAsia="cs-CZ"/>
              </w:rPr>
            </w:pPr>
            <w:r>
              <w:rPr>
                <w:rFonts w:cs="Arial"/>
                <w:b/>
                <w:bCs/>
                <w:color w:val="000000"/>
                <w:szCs w:val="22"/>
                <w:lang w:eastAsia="cs-CZ"/>
              </w:rPr>
              <w:t>Č.</w:t>
            </w:r>
          </w:p>
        </w:tc>
        <w:tc>
          <w:tcPr>
            <w:tcW w:w="510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959D341" w14:textId="77777777" w:rsidR="0046757C" w:rsidRDefault="00DB12C7">
            <w:pPr>
              <w:spacing w:after="0"/>
              <w:rPr>
                <w:rFonts w:cs="Arial"/>
                <w:b/>
                <w:bCs/>
                <w:color w:val="000000"/>
                <w:szCs w:val="22"/>
                <w:lang w:eastAsia="cs-CZ"/>
              </w:rPr>
            </w:pPr>
            <w:r>
              <w:rPr>
                <w:rFonts w:cs="Arial"/>
                <w:b/>
                <w:bCs/>
                <w:color w:val="000000"/>
                <w:szCs w:val="22"/>
                <w:lang w:eastAsia="cs-CZ"/>
              </w:rPr>
              <w:t>Oblast požadavku</w:t>
            </w:r>
            <w:r>
              <w:rPr>
                <w:rStyle w:val="Odkaznavysvtlivky"/>
                <w:rFonts w:cs="Arial"/>
                <w:b/>
                <w:bCs/>
                <w:color w:val="000000"/>
                <w:szCs w:val="22"/>
                <w:lang w:eastAsia="cs-CZ"/>
              </w:rPr>
              <w:endnoteReference w:id="12"/>
            </w:r>
          </w:p>
        </w:tc>
        <w:tc>
          <w:tcPr>
            <w:tcW w:w="42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959D342" w14:textId="77777777" w:rsidR="0046757C" w:rsidRDefault="00DB12C7">
            <w:pPr>
              <w:spacing w:after="0"/>
              <w:rPr>
                <w:rFonts w:cs="Arial"/>
                <w:b/>
                <w:bCs/>
                <w:color w:val="000000"/>
                <w:szCs w:val="22"/>
                <w:lang w:eastAsia="cs-CZ"/>
              </w:rPr>
            </w:pPr>
            <w:r>
              <w:rPr>
                <w:rFonts w:cs="Arial"/>
                <w:b/>
                <w:bCs/>
                <w:color w:val="000000"/>
                <w:szCs w:val="22"/>
                <w:lang w:eastAsia="cs-CZ"/>
              </w:rPr>
              <w:t>Předpokládaný dopad a navrhované opatření/změny</w:t>
            </w:r>
          </w:p>
        </w:tc>
      </w:tr>
      <w:tr w:rsidR="0046757C" w14:paraId="3959D347" w14:textId="77777777">
        <w:trPr>
          <w:trHeight w:val="300"/>
        </w:trPr>
        <w:tc>
          <w:tcPr>
            <w:tcW w:w="426" w:type="dxa"/>
            <w:tcBorders>
              <w:top w:val="single" w:sz="8" w:space="0" w:color="auto"/>
              <w:bottom w:val="single" w:sz="4" w:space="0" w:color="auto"/>
            </w:tcBorders>
            <w:vAlign w:val="center"/>
          </w:tcPr>
          <w:p w14:paraId="3959D344" w14:textId="77777777" w:rsidR="0046757C" w:rsidRDefault="0046757C">
            <w:pPr>
              <w:pStyle w:val="Odstavecseseznamem"/>
              <w:numPr>
                <w:ilvl w:val="0"/>
                <w:numId w:val="5"/>
              </w:numPr>
              <w:spacing w:after="0"/>
              <w:ind w:left="568" w:hanging="284"/>
              <w:jc w:val="center"/>
              <w:rPr>
                <w:rFonts w:cs="Arial"/>
                <w:bCs/>
                <w:color w:val="000000"/>
                <w:szCs w:val="22"/>
                <w:lang w:eastAsia="cs-CZ"/>
              </w:rPr>
            </w:pPr>
          </w:p>
        </w:tc>
        <w:tc>
          <w:tcPr>
            <w:tcW w:w="5102" w:type="dxa"/>
            <w:tcBorders>
              <w:top w:val="single" w:sz="8" w:space="0" w:color="auto"/>
              <w:bottom w:val="single" w:sz="4" w:space="0" w:color="auto"/>
            </w:tcBorders>
            <w:shd w:val="clear" w:color="auto" w:fill="auto"/>
            <w:noWrap/>
            <w:vAlign w:val="center"/>
            <w:hideMark/>
          </w:tcPr>
          <w:p w14:paraId="3959D345" w14:textId="77777777" w:rsidR="0046757C" w:rsidRDefault="00DB12C7">
            <w:pPr>
              <w:spacing w:after="0"/>
              <w:rPr>
                <w:rFonts w:cs="Arial"/>
                <w:bCs/>
                <w:color w:val="000000"/>
                <w:szCs w:val="22"/>
                <w:lang w:eastAsia="cs-CZ"/>
              </w:rPr>
            </w:pPr>
            <w:r>
              <w:rPr>
                <w:rFonts w:cs="Arial"/>
                <w:bCs/>
                <w:color w:val="000000"/>
                <w:szCs w:val="22"/>
                <w:lang w:eastAsia="cs-CZ"/>
              </w:rPr>
              <w:t>Řízení přístupu 3.1.1. – 3.1.6.</w:t>
            </w:r>
            <w:r>
              <w:rPr>
                <w:rStyle w:val="Znakapoznpodarou"/>
                <w:rFonts w:cs="Arial"/>
                <w:bCs/>
                <w:color w:val="000000"/>
                <w:szCs w:val="22"/>
                <w:lang w:eastAsia="cs-CZ"/>
              </w:rPr>
              <w:footnoteReference w:id="3"/>
            </w:r>
          </w:p>
        </w:tc>
        <w:tc>
          <w:tcPr>
            <w:tcW w:w="4253" w:type="dxa"/>
            <w:tcBorders>
              <w:top w:val="single" w:sz="8" w:space="0" w:color="auto"/>
              <w:bottom w:val="single" w:sz="4" w:space="0" w:color="auto"/>
            </w:tcBorders>
            <w:shd w:val="clear" w:color="auto" w:fill="auto"/>
            <w:noWrap/>
            <w:vAlign w:val="center"/>
            <w:hideMark/>
          </w:tcPr>
          <w:p w14:paraId="3959D346" w14:textId="77777777" w:rsidR="0046757C" w:rsidRDefault="00DB12C7">
            <w:pPr>
              <w:spacing w:after="0"/>
              <w:rPr>
                <w:rFonts w:cs="Arial"/>
                <w:color w:val="000000"/>
                <w:szCs w:val="22"/>
                <w:lang w:eastAsia="cs-CZ"/>
              </w:rPr>
            </w:pPr>
            <w:r>
              <w:rPr>
                <w:rFonts w:cs="Arial"/>
                <w:color w:val="000000"/>
                <w:szCs w:val="22"/>
                <w:lang w:eastAsia="cs-CZ"/>
              </w:rPr>
              <w:t>Lze určit až dle konkrétních požadavků</w:t>
            </w:r>
          </w:p>
        </w:tc>
      </w:tr>
      <w:tr w:rsidR="0046757C" w14:paraId="3959D34B" w14:textId="77777777">
        <w:trPr>
          <w:trHeight w:val="300"/>
        </w:trPr>
        <w:tc>
          <w:tcPr>
            <w:tcW w:w="426" w:type="dxa"/>
            <w:tcBorders>
              <w:bottom w:val="single" w:sz="4" w:space="0" w:color="auto"/>
            </w:tcBorders>
            <w:vAlign w:val="center"/>
          </w:tcPr>
          <w:p w14:paraId="3959D348" w14:textId="77777777" w:rsidR="0046757C" w:rsidRDefault="0046757C">
            <w:pPr>
              <w:pStyle w:val="Odstavecseseznamem"/>
              <w:numPr>
                <w:ilvl w:val="0"/>
                <w:numId w:val="5"/>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3959D349" w14:textId="77777777" w:rsidR="0046757C" w:rsidRDefault="00DB12C7">
            <w:pPr>
              <w:spacing w:after="0"/>
              <w:rPr>
                <w:rFonts w:cs="Arial"/>
                <w:bCs/>
                <w:color w:val="000000"/>
                <w:szCs w:val="22"/>
                <w:lang w:eastAsia="cs-CZ"/>
              </w:rPr>
            </w:pPr>
            <w:r>
              <w:rPr>
                <w:rFonts w:cs="Arial"/>
                <w:bCs/>
                <w:color w:val="000000"/>
                <w:szCs w:val="22"/>
                <w:lang w:eastAsia="cs-CZ"/>
              </w:rPr>
              <w:t>Dohledatelnost provedených změn v datech 3.1.7.</w:t>
            </w:r>
          </w:p>
        </w:tc>
        <w:tc>
          <w:tcPr>
            <w:tcW w:w="4253" w:type="dxa"/>
            <w:tcBorders>
              <w:bottom w:val="single" w:sz="4" w:space="0" w:color="auto"/>
            </w:tcBorders>
            <w:shd w:val="clear" w:color="auto" w:fill="auto"/>
            <w:noWrap/>
            <w:vAlign w:val="center"/>
            <w:hideMark/>
          </w:tcPr>
          <w:p w14:paraId="3959D34A" w14:textId="77777777" w:rsidR="0046757C" w:rsidRDefault="00DB12C7">
            <w:pPr>
              <w:spacing w:after="0"/>
              <w:rPr>
                <w:rFonts w:cs="Arial"/>
                <w:b/>
                <w:bCs/>
                <w:color w:val="000000"/>
                <w:szCs w:val="22"/>
                <w:lang w:eastAsia="cs-CZ"/>
              </w:rPr>
            </w:pPr>
            <w:r>
              <w:rPr>
                <w:rFonts w:cs="Arial"/>
                <w:color w:val="000000"/>
                <w:szCs w:val="22"/>
                <w:lang w:eastAsia="cs-CZ"/>
              </w:rPr>
              <w:t>Lze určit až dle konkrétních požadavků</w:t>
            </w:r>
          </w:p>
        </w:tc>
      </w:tr>
      <w:tr w:rsidR="0046757C" w14:paraId="3959D34F" w14:textId="77777777">
        <w:trPr>
          <w:trHeight w:val="300"/>
        </w:trPr>
        <w:tc>
          <w:tcPr>
            <w:tcW w:w="426" w:type="dxa"/>
            <w:tcBorders>
              <w:bottom w:val="single" w:sz="4" w:space="0" w:color="auto"/>
            </w:tcBorders>
            <w:vAlign w:val="center"/>
          </w:tcPr>
          <w:p w14:paraId="3959D34C" w14:textId="77777777" w:rsidR="0046757C" w:rsidRDefault="0046757C">
            <w:pPr>
              <w:pStyle w:val="Odstavecseseznamem"/>
              <w:numPr>
                <w:ilvl w:val="0"/>
                <w:numId w:val="5"/>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3959D34D" w14:textId="77777777" w:rsidR="0046757C" w:rsidRDefault="00DB12C7">
            <w:pPr>
              <w:spacing w:after="0"/>
              <w:rPr>
                <w:rFonts w:cs="Arial"/>
                <w:bCs/>
                <w:color w:val="000000"/>
                <w:szCs w:val="22"/>
                <w:lang w:eastAsia="cs-CZ"/>
              </w:rPr>
            </w:pPr>
            <w:r>
              <w:rPr>
                <w:rFonts w:cs="Arial"/>
                <w:bCs/>
                <w:color w:val="000000"/>
                <w:szCs w:val="22"/>
                <w:lang w:eastAsia="cs-CZ"/>
              </w:rPr>
              <w:t>Centrální logování událostí v systému 3.1.7.</w:t>
            </w:r>
            <w:r>
              <w:rPr>
                <w:rStyle w:val="Znakapoznpodarou"/>
                <w:rFonts w:cs="Arial"/>
                <w:bCs/>
                <w:color w:val="000000"/>
                <w:szCs w:val="22"/>
                <w:lang w:eastAsia="cs-CZ"/>
              </w:rPr>
              <w:footnoteReference w:id="4"/>
            </w:r>
          </w:p>
        </w:tc>
        <w:tc>
          <w:tcPr>
            <w:tcW w:w="4253" w:type="dxa"/>
            <w:tcBorders>
              <w:bottom w:val="single" w:sz="4" w:space="0" w:color="auto"/>
            </w:tcBorders>
            <w:shd w:val="clear" w:color="auto" w:fill="auto"/>
            <w:noWrap/>
            <w:vAlign w:val="center"/>
            <w:hideMark/>
          </w:tcPr>
          <w:p w14:paraId="3959D34E" w14:textId="77777777" w:rsidR="0046757C" w:rsidRDefault="00DB12C7">
            <w:pPr>
              <w:spacing w:after="0"/>
              <w:rPr>
                <w:rFonts w:cs="Arial"/>
                <w:b/>
                <w:bCs/>
                <w:color w:val="000000"/>
                <w:szCs w:val="22"/>
                <w:lang w:eastAsia="cs-CZ"/>
              </w:rPr>
            </w:pPr>
            <w:r>
              <w:rPr>
                <w:rFonts w:cs="Arial"/>
                <w:color w:val="000000"/>
                <w:szCs w:val="22"/>
                <w:lang w:eastAsia="cs-CZ"/>
              </w:rPr>
              <w:t>Lze určit až dle konkrétních požadavků</w:t>
            </w:r>
          </w:p>
        </w:tc>
      </w:tr>
      <w:tr w:rsidR="0046757C" w14:paraId="3959D353" w14:textId="77777777">
        <w:trPr>
          <w:trHeight w:val="300"/>
        </w:trPr>
        <w:tc>
          <w:tcPr>
            <w:tcW w:w="426" w:type="dxa"/>
            <w:tcBorders>
              <w:bottom w:val="single" w:sz="4" w:space="0" w:color="auto"/>
            </w:tcBorders>
            <w:vAlign w:val="center"/>
          </w:tcPr>
          <w:p w14:paraId="3959D350" w14:textId="77777777" w:rsidR="0046757C" w:rsidRDefault="0046757C">
            <w:pPr>
              <w:pStyle w:val="Odstavecseseznamem"/>
              <w:numPr>
                <w:ilvl w:val="0"/>
                <w:numId w:val="5"/>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tcPr>
          <w:p w14:paraId="3959D351" w14:textId="77777777" w:rsidR="0046757C" w:rsidRDefault="00DB12C7">
            <w:pPr>
              <w:spacing w:after="0"/>
              <w:rPr>
                <w:rFonts w:cs="Arial"/>
                <w:bCs/>
                <w:color w:val="000000"/>
                <w:szCs w:val="22"/>
                <w:lang w:eastAsia="cs-CZ"/>
              </w:rPr>
            </w:pPr>
            <w:r>
              <w:rPr>
                <w:szCs w:val="22"/>
              </w:rPr>
              <w:t xml:space="preserve">Šifrování 3.1.8., Certifikační autority </w:t>
            </w:r>
            <w:r>
              <w:rPr>
                <w:szCs w:val="22"/>
              </w:rPr>
              <w:br/>
              <w:t>a PKI 3.1.9.</w:t>
            </w:r>
          </w:p>
        </w:tc>
        <w:tc>
          <w:tcPr>
            <w:tcW w:w="4253" w:type="dxa"/>
            <w:tcBorders>
              <w:bottom w:val="single" w:sz="4" w:space="0" w:color="auto"/>
            </w:tcBorders>
            <w:shd w:val="clear" w:color="auto" w:fill="auto"/>
            <w:noWrap/>
            <w:vAlign w:val="center"/>
          </w:tcPr>
          <w:p w14:paraId="3959D352" w14:textId="77777777" w:rsidR="0046757C" w:rsidRDefault="00DB12C7">
            <w:pPr>
              <w:spacing w:after="0"/>
              <w:rPr>
                <w:rFonts w:cs="Arial"/>
                <w:b/>
                <w:bCs/>
                <w:color w:val="000000"/>
                <w:szCs w:val="22"/>
                <w:lang w:eastAsia="cs-CZ"/>
              </w:rPr>
            </w:pPr>
            <w:r>
              <w:rPr>
                <w:rFonts w:cs="Arial"/>
                <w:color w:val="000000"/>
                <w:szCs w:val="22"/>
                <w:lang w:eastAsia="cs-CZ"/>
              </w:rPr>
              <w:t>Lze určit až dle konkrétních požadavků</w:t>
            </w:r>
          </w:p>
        </w:tc>
      </w:tr>
      <w:tr w:rsidR="0046757C" w14:paraId="3959D357" w14:textId="77777777">
        <w:trPr>
          <w:trHeight w:val="300"/>
        </w:trPr>
        <w:tc>
          <w:tcPr>
            <w:tcW w:w="426" w:type="dxa"/>
            <w:tcBorders>
              <w:bottom w:val="single" w:sz="4" w:space="0" w:color="auto"/>
            </w:tcBorders>
            <w:vAlign w:val="center"/>
          </w:tcPr>
          <w:p w14:paraId="3959D354" w14:textId="77777777" w:rsidR="0046757C" w:rsidRDefault="0046757C">
            <w:pPr>
              <w:pStyle w:val="Odstavecseseznamem"/>
              <w:numPr>
                <w:ilvl w:val="0"/>
                <w:numId w:val="5"/>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3959D355" w14:textId="77777777" w:rsidR="0046757C" w:rsidRDefault="00DB12C7">
            <w:pPr>
              <w:spacing w:after="0"/>
              <w:rPr>
                <w:rFonts w:cs="Arial"/>
                <w:bCs/>
                <w:color w:val="000000"/>
                <w:szCs w:val="22"/>
                <w:lang w:eastAsia="cs-CZ"/>
              </w:rPr>
            </w:pPr>
            <w:r>
              <w:rPr>
                <w:rFonts w:cs="Arial"/>
                <w:bCs/>
                <w:color w:val="000000"/>
                <w:szCs w:val="22"/>
                <w:lang w:eastAsia="cs-CZ"/>
              </w:rPr>
              <w:t>Integrita – constraints, cizí klíče apod. 3.2.</w:t>
            </w:r>
          </w:p>
        </w:tc>
        <w:tc>
          <w:tcPr>
            <w:tcW w:w="4253" w:type="dxa"/>
            <w:tcBorders>
              <w:bottom w:val="single" w:sz="4" w:space="0" w:color="auto"/>
            </w:tcBorders>
            <w:shd w:val="clear" w:color="auto" w:fill="auto"/>
            <w:noWrap/>
            <w:vAlign w:val="center"/>
            <w:hideMark/>
          </w:tcPr>
          <w:p w14:paraId="3959D356" w14:textId="77777777" w:rsidR="0046757C" w:rsidRDefault="00DB12C7">
            <w:pPr>
              <w:spacing w:after="0"/>
              <w:rPr>
                <w:rFonts w:cs="Arial"/>
                <w:b/>
                <w:bCs/>
                <w:color w:val="000000"/>
                <w:szCs w:val="22"/>
                <w:lang w:eastAsia="cs-CZ"/>
              </w:rPr>
            </w:pPr>
            <w:r>
              <w:rPr>
                <w:rFonts w:cs="Arial"/>
                <w:color w:val="000000"/>
                <w:szCs w:val="22"/>
                <w:lang w:eastAsia="cs-CZ"/>
              </w:rPr>
              <w:t>Lze určit až dle konkrétních požadavků</w:t>
            </w:r>
          </w:p>
        </w:tc>
      </w:tr>
      <w:tr w:rsidR="0046757C" w14:paraId="3959D35B" w14:textId="77777777">
        <w:trPr>
          <w:trHeight w:val="300"/>
        </w:trPr>
        <w:tc>
          <w:tcPr>
            <w:tcW w:w="426" w:type="dxa"/>
            <w:tcBorders>
              <w:bottom w:val="single" w:sz="4" w:space="0" w:color="auto"/>
            </w:tcBorders>
            <w:vAlign w:val="center"/>
          </w:tcPr>
          <w:p w14:paraId="3959D358" w14:textId="77777777" w:rsidR="0046757C" w:rsidRDefault="0046757C">
            <w:pPr>
              <w:pStyle w:val="Odstavecseseznamem"/>
              <w:numPr>
                <w:ilvl w:val="0"/>
                <w:numId w:val="5"/>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3959D359" w14:textId="77777777" w:rsidR="0046757C" w:rsidRDefault="00DB12C7">
            <w:pPr>
              <w:spacing w:after="0"/>
              <w:rPr>
                <w:rFonts w:cs="Arial"/>
                <w:bCs/>
                <w:color w:val="000000"/>
                <w:szCs w:val="22"/>
                <w:lang w:eastAsia="cs-CZ"/>
              </w:rPr>
            </w:pPr>
            <w:r>
              <w:rPr>
                <w:rFonts w:cs="Arial"/>
                <w:bCs/>
                <w:color w:val="000000"/>
                <w:szCs w:val="22"/>
                <w:lang w:eastAsia="cs-CZ"/>
              </w:rPr>
              <w:t>Integrita – platnost dat 3.2.</w:t>
            </w:r>
          </w:p>
        </w:tc>
        <w:tc>
          <w:tcPr>
            <w:tcW w:w="4253" w:type="dxa"/>
            <w:tcBorders>
              <w:bottom w:val="single" w:sz="4" w:space="0" w:color="auto"/>
            </w:tcBorders>
            <w:shd w:val="clear" w:color="auto" w:fill="auto"/>
            <w:noWrap/>
            <w:vAlign w:val="center"/>
            <w:hideMark/>
          </w:tcPr>
          <w:p w14:paraId="3959D35A" w14:textId="77777777" w:rsidR="0046757C" w:rsidRDefault="00DB12C7">
            <w:pPr>
              <w:spacing w:after="0"/>
              <w:rPr>
                <w:rFonts w:cs="Arial"/>
                <w:b/>
                <w:bCs/>
                <w:color w:val="000000"/>
                <w:szCs w:val="22"/>
                <w:lang w:eastAsia="cs-CZ"/>
              </w:rPr>
            </w:pPr>
            <w:r>
              <w:rPr>
                <w:rFonts w:cs="Arial"/>
                <w:color w:val="000000"/>
                <w:szCs w:val="22"/>
                <w:lang w:eastAsia="cs-CZ"/>
              </w:rPr>
              <w:t>Lze určit až dle konkrétních požadavků</w:t>
            </w:r>
          </w:p>
        </w:tc>
      </w:tr>
      <w:tr w:rsidR="0046757C" w14:paraId="3959D35F" w14:textId="77777777">
        <w:trPr>
          <w:trHeight w:val="300"/>
        </w:trPr>
        <w:tc>
          <w:tcPr>
            <w:tcW w:w="426" w:type="dxa"/>
            <w:tcBorders>
              <w:bottom w:val="single" w:sz="4" w:space="0" w:color="auto"/>
            </w:tcBorders>
            <w:vAlign w:val="center"/>
          </w:tcPr>
          <w:p w14:paraId="3959D35C" w14:textId="77777777" w:rsidR="0046757C" w:rsidRDefault="0046757C">
            <w:pPr>
              <w:pStyle w:val="Odstavecseseznamem"/>
              <w:numPr>
                <w:ilvl w:val="0"/>
                <w:numId w:val="5"/>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3959D35D" w14:textId="77777777" w:rsidR="0046757C" w:rsidRDefault="00DB12C7">
            <w:pPr>
              <w:spacing w:after="0"/>
              <w:rPr>
                <w:rFonts w:cs="Arial"/>
                <w:bCs/>
                <w:color w:val="000000"/>
                <w:szCs w:val="22"/>
                <w:lang w:eastAsia="cs-CZ"/>
              </w:rPr>
            </w:pPr>
            <w:r>
              <w:rPr>
                <w:rFonts w:cs="Arial"/>
                <w:bCs/>
                <w:color w:val="000000"/>
                <w:szCs w:val="22"/>
                <w:lang w:eastAsia="cs-CZ"/>
              </w:rPr>
              <w:t>Integrita - kontrola na vstupní data formulářů 3.2.</w:t>
            </w:r>
          </w:p>
        </w:tc>
        <w:tc>
          <w:tcPr>
            <w:tcW w:w="4253" w:type="dxa"/>
            <w:tcBorders>
              <w:bottom w:val="single" w:sz="4" w:space="0" w:color="auto"/>
            </w:tcBorders>
            <w:shd w:val="clear" w:color="auto" w:fill="auto"/>
            <w:noWrap/>
            <w:vAlign w:val="center"/>
            <w:hideMark/>
          </w:tcPr>
          <w:p w14:paraId="3959D35E" w14:textId="77777777" w:rsidR="0046757C" w:rsidRDefault="00DB12C7">
            <w:pPr>
              <w:spacing w:after="0"/>
              <w:rPr>
                <w:rFonts w:cs="Arial"/>
                <w:b/>
                <w:bCs/>
                <w:color w:val="000000"/>
                <w:szCs w:val="22"/>
                <w:lang w:eastAsia="cs-CZ"/>
              </w:rPr>
            </w:pPr>
            <w:r>
              <w:rPr>
                <w:rFonts w:cs="Arial"/>
                <w:color w:val="000000"/>
                <w:szCs w:val="22"/>
                <w:lang w:eastAsia="cs-CZ"/>
              </w:rPr>
              <w:t>Lze určit až dle konkrétních požadavků</w:t>
            </w:r>
          </w:p>
        </w:tc>
      </w:tr>
      <w:tr w:rsidR="0046757C" w14:paraId="3959D363" w14:textId="77777777">
        <w:trPr>
          <w:trHeight w:val="300"/>
        </w:trPr>
        <w:tc>
          <w:tcPr>
            <w:tcW w:w="426" w:type="dxa"/>
            <w:tcBorders>
              <w:bottom w:val="single" w:sz="4" w:space="0" w:color="auto"/>
            </w:tcBorders>
            <w:vAlign w:val="center"/>
          </w:tcPr>
          <w:p w14:paraId="3959D360" w14:textId="77777777" w:rsidR="0046757C" w:rsidRDefault="0046757C">
            <w:pPr>
              <w:pStyle w:val="Odstavecseseznamem"/>
              <w:numPr>
                <w:ilvl w:val="0"/>
                <w:numId w:val="5"/>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3959D361" w14:textId="77777777" w:rsidR="0046757C" w:rsidRDefault="00DB12C7">
            <w:pPr>
              <w:spacing w:after="0"/>
              <w:rPr>
                <w:rFonts w:cs="Arial"/>
                <w:bCs/>
                <w:color w:val="000000"/>
                <w:szCs w:val="22"/>
                <w:lang w:eastAsia="cs-CZ"/>
              </w:rPr>
            </w:pPr>
            <w:r>
              <w:rPr>
                <w:rFonts w:cs="Arial"/>
                <w:bCs/>
                <w:color w:val="000000"/>
                <w:szCs w:val="22"/>
                <w:lang w:eastAsia="cs-CZ"/>
              </w:rPr>
              <w:t xml:space="preserve">Ošetření výjimek běhu, chyby </w:t>
            </w:r>
            <w:r>
              <w:rPr>
                <w:rFonts w:cs="Arial"/>
                <w:bCs/>
                <w:color w:val="000000"/>
                <w:szCs w:val="22"/>
                <w:lang w:eastAsia="cs-CZ"/>
              </w:rPr>
              <w:br/>
              <w:t>a hlášení 3.4.3.</w:t>
            </w:r>
          </w:p>
        </w:tc>
        <w:tc>
          <w:tcPr>
            <w:tcW w:w="4253" w:type="dxa"/>
            <w:tcBorders>
              <w:bottom w:val="single" w:sz="4" w:space="0" w:color="auto"/>
            </w:tcBorders>
            <w:shd w:val="clear" w:color="auto" w:fill="auto"/>
            <w:noWrap/>
            <w:vAlign w:val="center"/>
            <w:hideMark/>
          </w:tcPr>
          <w:p w14:paraId="3959D362" w14:textId="77777777" w:rsidR="0046757C" w:rsidRDefault="00DB12C7">
            <w:pPr>
              <w:spacing w:after="0"/>
              <w:rPr>
                <w:rFonts w:cs="Arial"/>
                <w:b/>
                <w:bCs/>
                <w:color w:val="000000"/>
                <w:szCs w:val="22"/>
                <w:lang w:eastAsia="cs-CZ"/>
              </w:rPr>
            </w:pPr>
            <w:r>
              <w:rPr>
                <w:rFonts w:cs="Arial"/>
                <w:color w:val="000000"/>
                <w:szCs w:val="22"/>
                <w:lang w:eastAsia="cs-CZ"/>
              </w:rPr>
              <w:t>Lze určit až dle konkrétních požadavků</w:t>
            </w:r>
          </w:p>
        </w:tc>
      </w:tr>
      <w:tr w:rsidR="0046757C" w14:paraId="3959D367" w14:textId="77777777">
        <w:trPr>
          <w:trHeight w:val="300"/>
        </w:trPr>
        <w:tc>
          <w:tcPr>
            <w:tcW w:w="426" w:type="dxa"/>
            <w:tcBorders>
              <w:bottom w:val="single" w:sz="4" w:space="0" w:color="auto"/>
            </w:tcBorders>
            <w:vAlign w:val="center"/>
          </w:tcPr>
          <w:p w14:paraId="3959D364" w14:textId="77777777" w:rsidR="0046757C" w:rsidRDefault="0046757C">
            <w:pPr>
              <w:pStyle w:val="Odstavecseseznamem"/>
              <w:numPr>
                <w:ilvl w:val="0"/>
                <w:numId w:val="5"/>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3959D365" w14:textId="77777777" w:rsidR="0046757C" w:rsidRDefault="00DB12C7">
            <w:pPr>
              <w:spacing w:after="0"/>
              <w:rPr>
                <w:rFonts w:cs="Arial"/>
                <w:bCs/>
                <w:color w:val="000000"/>
                <w:szCs w:val="22"/>
                <w:lang w:eastAsia="cs-CZ"/>
              </w:rPr>
            </w:pPr>
            <w:r>
              <w:rPr>
                <w:rFonts w:cs="Arial"/>
                <w:bCs/>
                <w:color w:val="000000"/>
                <w:szCs w:val="22"/>
                <w:lang w:eastAsia="cs-CZ"/>
              </w:rPr>
              <w:t>Práce s pamětí 3.4.4.</w:t>
            </w:r>
          </w:p>
        </w:tc>
        <w:tc>
          <w:tcPr>
            <w:tcW w:w="4253" w:type="dxa"/>
            <w:tcBorders>
              <w:bottom w:val="single" w:sz="4" w:space="0" w:color="auto"/>
            </w:tcBorders>
            <w:shd w:val="clear" w:color="auto" w:fill="auto"/>
            <w:noWrap/>
            <w:vAlign w:val="center"/>
            <w:hideMark/>
          </w:tcPr>
          <w:p w14:paraId="3959D366" w14:textId="77777777" w:rsidR="0046757C" w:rsidRDefault="00DB12C7">
            <w:pPr>
              <w:spacing w:after="0"/>
              <w:rPr>
                <w:rFonts w:cs="Arial"/>
                <w:b/>
                <w:bCs/>
                <w:color w:val="000000"/>
                <w:szCs w:val="22"/>
                <w:lang w:eastAsia="cs-CZ"/>
              </w:rPr>
            </w:pPr>
            <w:r>
              <w:rPr>
                <w:rFonts w:cs="Arial"/>
                <w:color w:val="000000"/>
                <w:szCs w:val="22"/>
                <w:lang w:eastAsia="cs-CZ"/>
              </w:rPr>
              <w:t>Lze určit až dle konkrétních požadavků</w:t>
            </w:r>
          </w:p>
        </w:tc>
      </w:tr>
      <w:tr w:rsidR="0046757C" w14:paraId="3959D36B" w14:textId="77777777">
        <w:trPr>
          <w:trHeight w:val="300"/>
        </w:trPr>
        <w:tc>
          <w:tcPr>
            <w:tcW w:w="426" w:type="dxa"/>
            <w:tcBorders>
              <w:bottom w:val="single" w:sz="4" w:space="0" w:color="auto"/>
            </w:tcBorders>
            <w:vAlign w:val="center"/>
          </w:tcPr>
          <w:p w14:paraId="3959D368" w14:textId="77777777" w:rsidR="0046757C" w:rsidRDefault="0046757C">
            <w:pPr>
              <w:pStyle w:val="Odstavecseseznamem"/>
              <w:numPr>
                <w:ilvl w:val="0"/>
                <w:numId w:val="5"/>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3959D369" w14:textId="77777777" w:rsidR="0046757C" w:rsidRDefault="00DB12C7">
            <w:pPr>
              <w:spacing w:after="0"/>
              <w:rPr>
                <w:rFonts w:cs="Arial"/>
                <w:bCs/>
                <w:color w:val="000000"/>
                <w:szCs w:val="22"/>
                <w:lang w:eastAsia="cs-CZ"/>
              </w:rPr>
            </w:pPr>
            <w:r>
              <w:rPr>
                <w:rFonts w:cs="Arial"/>
                <w:bCs/>
                <w:color w:val="000000"/>
                <w:szCs w:val="22"/>
                <w:lang w:eastAsia="cs-CZ"/>
              </w:rPr>
              <w:t>Řízení - konfigurace změn 3.4.5.</w:t>
            </w:r>
            <w:r>
              <w:rPr>
                <w:rStyle w:val="Znakapoznpodarou"/>
                <w:rFonts w:cs="Arial"/>
                <w:bCs/>
                <w:color w:val="000000"/>
                <w:szCs w:val="22"/>
                <w:lang w:eastAsia="cs-CZ"/>
              </w:rPr>
              <w:footnoteReference w:id="5"/>
            </w:r>
          </w:p>
        </w:tc>
        <w:tc>
          <w:tcPr>
            <w:tcW w:w="4253" w:type="dxa"/>
            <w:tcBorders>
              <w:bottom w:val="single" w:sz="4" w:space="0" w:color="auto"/>
            </w:tcBorders>
            <w:shd w:val="clear" w:color="auto" w:fill="auto"/>
            <w:noWrap/>
            <w:vAlign w:val="center"/>
            <w:hideMark/>
          </w:tcPr>
          <w:p w14:paraId="3959D36A" w14:textId="77777777" w:rsidR="0046757C" w:rsidRDefault="00DB12C7">
            <w:pPr>
              <w:spacing w:after="0"/>
              <w:rPr>
                <w:rFonts w:cs="Arial"/>
                <w:b/>
                <w:bCs/>
                <w:color w:val="000000"/>
                <w:szCs w:val="22"/>
                <w:lang w:eastAsia="cs-CZ"/>
              </w:rPr>
            </w:pPr>
            <w:r>
              <w:rPr>
                <w:rFonts w:cs="Arial"/>
                <w:color w:val="000000"/>
                <w:szCs w:val="22"/>
                <w:lang w:eastAsia="cs-CZ"/>
              </w:rPr>
              <w:t>Lze určit až dle konkrétních požadavků</w:t>
            </w:r>
          </w:p>
        </w:tc>
      </w:tr>
      <w:tr w:rsidR="0046757C" w14:paraId="3959D36F" w14:textId="77777777">
        <w:trPr>
          <w:trHeight w:val="300"/>
        </w:trPr>
        <w:tc>
          <w:tcPr>
            <w:tcW w:w="426" w:type="dxa"/>
            <w:tcBorders>
              <w:bottom w:val="single" w:sz="4" w:space="0" w:color="auto"/>
            </w:tcBorders>
            <w:vAlign w:val="center"/>
          </w:tcPr>
          <w:p w14:paraId="3959D36C" w14:textId="77777777" w:rsidR="0046757C" w:rsidRDefault="0046757C">
            <w:pPr>
              <w:pStyle w:val="Odstavecseseznamem"/>
              <w:numPr>
                <w:ilvl w:val="0"/>
                <w:numId w:val="5"/>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3959D36D" w14:textId="77777777" w:rsidR="0046757C" w:rsidRDefault="00DB12C7">
            <w:pPr>
              <w:spacing w:after="0"/>
              <w:rPr>
                <w:rFonts w:cs="Arial"/>
                <w:bCs/>
                <w:color w:val="000000"/>
                <w:szCs w:val="22"/>
                <w:lang w:eastAsia="cs-CZ"/>
              </w:rPr>
            </w:pPr>
            <w:r>
              <w:rPr>
                <w:rFonts w:cs="Arial"/>
                <w:bCs/>
                <w:color w:val="000000"/>
                <w:szCs w:val="22"/>
                <w:lang w:eastAsia="cs-CZ"/>
              </w:rPr>
              <w:t>Ochrana systému 3.4.7.</w:t>
            </w:r>
          </w:p>
        </w:tc>
        <w:tc>
          <w:tcPr>
            <w:tcW w:w="4253" w:type="dxa"/>
            <w:tcBorders>
              <w:bottom w:val="single" w:sz="4" w:space="0" w:color="auto"/>
            </w:tcBorders>
            <w:shd w:val="clear" w:color="auto" w:fill="auto"/>
            <w:noWrap/>
            <w:vAlign w:val="center"/>
            <w:hideMark/>
          </w:tcPr>
          <w:p w14:paraId="3959D36E" w14:textId="77777777" w:rsidR="0046757C" w:rsidRDefault="00DB12C7">
            <w:pPr>
              <w:spacing w:after="0"/>
              <w:rPr>
                <w:rFonts w:cs="Arial"/>
                <w:b/>
                <w:bCs/>
                <w:color w:val="000000"/>
                <w:szCs w:val="22"/>
                <w:lang w:eastAsia="cs-CZ"/>
              </w:rPr>
            </w:pPr>
            <w:r>
              <w:rPr>
                <w:rFonts w:cs="Arial"/>
                <w:color w:val="000000"/>
                <w:szCs w:val="22"/>
                <w:lang w:eastAsia="cs-CZ"/>
              </w:rPr>
              <w:t>Lze určit až dle konkrétních požadavků</w:t>
            </w:r>
          </w:p>
        </w:tc>
      </w:tr>
      <w:tr w:rsidR="0046757C" w14:paraId="3959D373" w14:textId="77777777">
        <w:trPr>
          <w:trHeight w:val="300"/>
        </w:trPr>
        <w:tc>
          <w:tcPr>
            <w:tcW w:w="426" w:type="dxa"/>
            <w:tcBorders>
              <w:bottom w:val="single" w:sz="4" w:space="0" w:color="auto"/>
            </w:tcBorders>
            <w:vAlign w:val="center"/>
          </w:tcPr>
          <w:p w14:paraId="3959D370" w14:textId="77777777" w:rsidR="0046757C" w:rsidRDefault="0046757C">
            <w:pPr>
              <w:pStyle w:val="Odstavecseseznamem"/>
              <w:numPr>
                <w:ilvl w:val="0"/>
                <w:numId w:val="5"/>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3959D371" w14:textId="77777777" w:rsidR="0046757C" w:rsidRDefault="00DB12C7">
            <w:pPr>
              <w:spacing w:after="0"/>
              <w:rPr>
                <w:rFonts w:cs="Arial"/>
                <w:bCs/>
                <w:color w:val="000000"/>
                <w:szCs w:val="22"/>
                <w:lang w:eastAsia="cs-CZ"/>
              </w:rPr>
            </w:pPr>
            <w:r>
              <w:rPr>
                <w:rFonts w:cs="Arial"/>
                <w:bCs/>
                <w:color w:val="000000"/>
                <w:szCs w:val="22"/>
                <w:lang w:eastAsia="cs-CZ"/>
              </w:rPr>
              <w:t>Testování systému 3.4.9.</w:t>
            </w:r>
          </w:p>
        </w:tc>
        <w:tc>
          <w:tcPr>
            <w:tcW w:w="4253" w:type="dxa"/>
            <w:tcBorders>
              <w:bottom w:val="single" w:sz="4" w:space="0" w:color="auto"/>
            </w:tcBorders>
            <w:shd w:val="clear" w:color="auto" w:fill="auto"/>
            <w:noWrap/>
            <w:vAlign w:val="center"/>
            <w:hideMark/>
          </w:tcPr>
          <w:p w14:paraId="3959D372" w14:textId="77777777" w:rsidR="0046757C" w:rsidRDefault="00DB12C7">
            <w:pPr>
              <w:spacing w:after="0"/>
              <w:rPr>
                <w:rFonts w:cs="Arial"/>
                <w:b/>
                <w:bCs/>
                <w:color w:val="000000"/>
                <w:szCs w:val="22"/>
                <w:lang w:eastAsia="cs-CZ"/>
              </w:rPr>
            </w:pPr>
            <w:r>
              <w:rPr>
                <w:rFonts w:cs="Arial"/>
                <w:color w:val="000000"/>
                <w:szCs w:val="22"/>
                <w:lang w:eastAsia="cs-CZ"/>
              </w:rPr>
              <w:t>Lze určit až dle konkrétních požadavků</w:t>
            </w:r>
          </w:p>
        </w:tc>
      </w:tr>
      <w:tr w:rsidR="0046757C" w14:paraId="3959D377" w14:textId="77777777">
        <w:trPr>
          <w:trHeight w:val="300"/>
        </w:trPr>
        <w:tc>
          <w:tcPr>
            <w:tcW w:w="426" w:type="dxa"/>
            <w:tcBorders>
              <w:bottom w:val="single" w:sz="4" w:space="0" w:color="auto"/>
            </w:tcBorders>
            <w:vAlign w:val="center"/>
          </w:tcPr>
          <w:p w14:paraId="3959D374" w14:textId="77777777" w:rsidR="0046757C" w:rsidRDefault="0046757C">
            <w:pPr>
              <w:pStyle w:val="Odstavecseseznamem"/>
              <w:numPr>
                <w:ilvl w:val="0"/>
                <w:numId w:val="5"/>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3959D375" w14:textId="77777777" w:rsidR="0046757C" w:rsidRDefault="00DB12C7">
            <w:pPr>
              <w:spacing w:after="0"/>
              <w:rPr>
                <w:rFonts w:cs="Arial"/>
                <w:bCs/>
                <w:color w:val="000000"/>
                <w:szCs w:val="22"/>
                <w:lang w:eastAsia="cs-CZ"/>
              </w:rPr>
            </w:pPr>
            <w:r>
              <w:rPr>
                <w:rFonts w:cs="Arial"/>
                <w:bCs/>
                <w:color w:val="000000"/>
                <w:szCs w:val="22"/>
                <w:lang w:eastAsia="cs-CZ"/>
              </w:rPr>
              <w:t>Externí komunikace 3.4.11.</w:t>
            </w:r>
          </w:p>
        </w:tc>
        <w:tc>
          <w:tcPr>
            <w:tcW w:w="4253" w:type="dxa"/>
            <w:tcBorders>
              <w:bottom w:val="single" w:sz="4" w:space="0" w:color="auto"/>
            </w:tcBorders>
            <w:shd w:val="clear" w:color="auto" w:fill="auto"/>
            <w:noWrap/>
            <w:vAlign w:val="center"/>
            <w:hideMark/>
          </w:tcPr>
          <w:p w14:paraId="3959D376" w14:textId="77777777" w:rsidR="0046757C" w:rsidRDefault="00DB12C7">
            <w:pPr>
              <w:spacing w:after="0"/>
              <w:rPr>
                <w:rFonts w:cs="Arial"/>
                <w:b/>
                <w:bCs/>
                <w:color w:val="000000"/>
                <w:szCs w:val="22"/>
                <w:lang w:eastAsia="cs-CZ"/>
              </w:rPr>
            </w:pPr>
            <w:r>
              <w:rPr>
                <w:rFonts w:cs="Arial"/>
                <w:color w:val="000000"/>
                <w:szCs w:val="22"/>
                <w:lang w:eastAsia="cs-CZ"/>
              </w:rPr>
              <w:t>Lze určit až dle konkrétních požadavků</w:t>
            </w:r>
          </w:p>
        </w:tc>
      </w:tr>
    </w:tbl>
    <w:p w14:paraId="3959D378" w14:textId="77777777" w:rsidR="0046757C" w:rsidRDefault="0046757C">
      <w:pPr>
        <w:pStyle w:val="Nadpis1"/>
        <w:numPr>
          <w:ilvl w:val="0"/>
          <w:numId w:val="0"/>
        </w:numPr>
        <w:tabs>
          <w:tab w:val="clear" w:pos="540"/>
        </w:tabs>
        <w:ind w:left="284"/>
        <w:rPr>
          <w:rFonts w:cs="Arial"/>
          <w:sz w:val="22"/>
          <w:szCs w:val="22"/>
        </w:rPr>
      </w:pPr>
    </w:p>
    <w:p w14:paraId="3959D379" w14:textId="77777777" w:rsidR="0046757C" w:rsidRDefault="00DB12C7">
      <w:pPr>
        <w:pStyle w:val="Nadpis1"/>
        <w:numPr>
          <w:ilvl w:val="1"/>
          <w:numId w:val="11"/>
        </w:numPr>
        <w:tabs>
          <w:tab w:val="clear" w:pos="540"/>
        </w:tabs>
        <w:ind w:left="709" w:hanging="709"/>
        <w:rPr>
          <w:rFonts w:cs="Arial"/>
          <w:sz w:val="22"/>
          <w:szCs w:val="22"/>
        </w:rPr>
      </w:pPr>
      <w:r>
        <w:rPr>
          <w:rFonts w:cs="Arial"/>
          <w:sz w:val="22"/>
          <w:szCs w:val="22"/>
        </w:rPr>
        <w:t>Na součinnost s dalšími systémy</w:t>
      </w:r>
    </w:p>
    <w:p w14:paraId="3959D37A" w14:textId="77777777" w:rsidR="0046757C" w:rsidRDefault="00DB12C7">
      <w:r>
        <w:rPr>
          <w:rFonts w:cs="Arial"/>
          <w:color w:val="000000"/>
          <w:szCs w:val="22"/>
          <w:lang w:eastAsia="cs-CZ"/>
        </w:rPr>
        <w:t>Lze určit až dle konkrétních požadavků</w:t>
      </w:r>
    </w:p>
    <w:p w14:paraId="3959D37B" w14:textId="77777777" w:rsidR="0046757C" w:rsidRDefault="00DB12C7">
      <w:pPr>
        <w:pStyle w:val="Nadpis1"/>
        <w:numPr>
          <w:ilvl w:val="1"/>
          <w:numId w:val="11"/>
        </w:numPr>
        <w:tabs>
          <w:tab w:val="clear" w:pos="540"/>
        </w:tabs>
        <w:ind w:left="709" w:hanging="709"/>
        <w:rPr>
          <w:rFonts w:cs="Arial"/>
          <w:sz w:val="22"/>
          <w:szCs w:val="22"/>
        </w:rPr>
      </w:pPr>
      <w:r>
        <w:rPr>
          <w:rFonts w:cs="Arial"/>
          <w:sz w:val="22"/>
          <w:szCs w:val="22"/>
        </w:rPr>
        <w:t>Na součinnost AgriBus</w:t>
      </w:r>
    </w:p>
    <w:p w14:paraId="3959D37C" w14:textId="77777777" w:rsidR="0046757C" w:rsidRDefault="00DB12C7">
      <w:r>
        <w:rPr>
          <w:rFonts w:cs="Arial"/>
          <w:color w:val="000000"/>
          <w:szCs w:val="22"/>
          <w:lang w:eastAsia="cs-CZ"/>
        </w:rPr>
        <w:t>Lze určit až dle konkrétních požadavků</w:t>
      </w:r>
    </w:p>
    <w:p w14:paraId="3959D37D" w14:textId="77777777" w:rsidR="0046757C" w:rsidRDefault="00DB12C7">
      <w:pPr>
        <w:pStyle w:val="Nadpis1"/>
        <w:numPr>
          <w:ilvl w:val="1"/>
          <w:numId w:val="11"/>
        </w:numPr>
        <w:tabs>
          <w:tab w:val="clear" w:pos="540"/>
        </w:tabs>
        <w:ind w:left="709" w:hanging="709"/>
        <w:rPr>
          <w:rFonts w:cs="Arial"/>
          <w:sz w:val="22"/>
          <w:szCs w:val="22"/>
        </w:rPr>
      </w:pPr>
      <w:r>
        <w:rPr>
          <w:rFonts w:cs="Arial"/>
          <w:sz w:val="22"/>
          <w:szCs w:val="22"/>
        </w:rPr>
        <w:t>Na dohledové nástroje/scénáře</w:t>
      </w:r>
      <w:r>
        <w:rPr>
          <w:rStyle w:val="Odkaznavysvtlivky"/>
          <w:rFonts w:cs="Arial"/>
          <w:sz w:val="22"/>
          <w:szCs w:val="22"/>
        </w:rPr>
        <w:endnoteReference w:id="13"/>
      </w:r>
    </w:p>
    <w:p w14:paraId="3959D37E" w14:textId="77777777" w:rsidR="0046757C" w:rsidRDefault="00DB12C7">
      <w:pPr>
        <w:spacing w:after="120"/>
      </w:pPr>
      <w:r>
        <w:rPr>
          <w:rFonts w:cs="Arial"/>
          <w:color w:val="000000"/>
          <w:szCs w:val="22"/>
          <w:lang w:eastAsia="cs-CZ"/>
        </w:rPr>
        <w:t>Lze určit až dle konkrétních požadavků</w:t>
      </w:r>
    </w:p>
    <w:p w14:paraId="3959D37F" w14:textId="77777777" w:rsidR="0046757C" w:rsidRDefault="00DB12C7">
      <w:pPr>
        <w:pStyle w:val="Nadpis1"/>
        <w:numPr>
          <w:ilvl w:val="1"/>
          <w:numId w:val="11"/>
        </w:numPr>
        <w:tabs>
          <w:tab w:val="clear" w:pos="540"/>
        </w:tabs>
        <w:ind w:left="709" w:hanging="709"/>
        <w:rPr>
          <w:rFonts w:cs="Arial"/>
          <w:sz w:val="22"/>
          <w:szCs w:val="22"/>
        </w:rPr>
      </w:pPr>
      <w:r>
        <w:rPr>
          <w:rFonts w:cs="Arial"/>
          <w:sz w:val="22"/>
          <w:szCs w:val="22"/>
        </w:rPr>
        <w:t>Ostatní dopady</w:t>
      </w:r>
    </w:p>
    <w:p w14:paraId="3959D380" w14:textId="77777777" w:rsidR="0046757C" w:rsidRDefault="00DB12C7">
      <w:pPr>
        <w:spacing w:before="120"/>
        <w:rPr>
          <w:rFonts w:cs="Arial"/>
          <w:sz w:val="18"/>
          <w:szCs w:val="18"/>
        </w:rPr>
      </w:pPr>
      <w:r>
        <w:rPr>
          <w:rFonts w:cs="Arial"/>
          <w:sz w:val="18"/>
          <w:szCs w:val="18"/>
        </w:rPr>
        <w:t>(Pozn.: Pokud má požadavek dopady do dalších požadavků MZe, uveďte je také v tomto bodu.)</w:t>
      </w:r>
    </w:p>
    <w:p w14:paraId="3959D381" w14:textId="77777777" w:rsidR="0046757C" w:rsidRDefault="00DB12C7">
      <w:pPr>
        <w:rPr>
          <w:rFonts w:cs="Arial"/>
          <w:color w:val="000000"/>
          <w:szCs w:val="22"/>
          <w:lang w:eastAsia="cs-CZ"/>
        </w:rPr>
      </w:pPr>
      <w:r>
        <w:rPr>
          <w:rFonts w:cs="Arial"/>
          <w:color w:val="000000"/>
          <w:szCs w:val="22"/>
          <w:lang w:eastAsia="cs-CZ"/>
        </w:rPr>
        <w:t>Lze určit až dle konkrétních požadavků</w:t>
      </w:r>
    </w:p>
    <w:p w14:paraId="3959D382" w14:textId="77777777" w:rsidR="0046757C" w:rsidRDefault="0046757C"/>
    <w:p w14:paraId="3959D383" w14:textId="77777777" w:rsidR="0046757C" w:rsidRDefault="00DB12C7">
      <w:pPr>
        <w:pStyle w:val="Nadpis1"/>
        <w:numPr>
          <w:ilvl w:val="0"/>
          <w:numId w:val="11"/>
        </w:numPr>
        <w:tabs>
          <w:tab w:val="clear" w:pos="540"/>
        </w:tabs>
        <w:ind w:left="284" w:hanging="284"/>
        <w:rPr>
          <w:rFonts w:cs="Arial"/>
          <w:sz w:val="22"/>
          <w:szCs w:val="22"/>
        </w:rPr>
      </w:pPr>
      <w:r>
        <w:rPr>
          <w:rFonts w:cs="Arial"/>
          <w:sz w:val="22"/>
          <w:szCs w:val="22"/>
        </w:rPr>
        <w:t>Požadavky na součinnost Objednatele a třetích stran</w:t>
      </w:r>
      <w:r>
        <w:rPr>
          <w:rFonts w:cs="Arial"/>
          <w:color w:val="FF0000"/>
          <w:sz w:val="22"/>
          <w:szCs w:val="22"/>
        </w:rPr>
        <w:t>*</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46757C" w14:paraId="3959D386" w14:textId="77777777">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959D384" w14:textId="77777777" w:rsidR="0046757C" w:rsidRDefault="00DB12C7">
            <w:pPr>
              <w:spacing w:after="0"/>
              <w:rPr>
                <w:rFonts w:cs="Arial"/>
                <w:b/>
                <w:bCs/>
                <w:szCs w:val="22"/>
                <w:lang w:eastAsia="cs-CZ"/>
              </w:rPr>
            </w:pPr>
            <w:r>
              <w:rPr>
                <w:rFonts w:cs="Arial"/>
                <w:b/>
                <w:bCs/>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959D385" w14:textId="77777777" w:rsidR="0046757C" w:rsidRDefault="00DB12C7">
            <w:pPr>
              <w:spacing w:after="0"/>
              <w:rPr>
                <w:rFonts w:cs="Arial"/>
                <w:b/>
                <w:bCs/>
                <w:szCs w:val="22"/>
                <w:lang w:eastAsia="cs-CZ"/>
              </w:rPr>
            </w:pPr>
            <w:r>
              <w:rPr>
                <w:rFonts w:cs="Arial"/>
                <w:b/>
                <w:bCs/>
                <w:szCs w:val="22"/>
                <w:lang w:eastAsia="cs-CZ"/>
              </w:rPr>
              <w:t>Popis požadavku na součinnost</w:t>
            </w:r>
          </w:p>
        </w:tc>
      </w:tr>
      <w:tr w:rsidR="0046757C" w14:paraId="3959D389" w14:textId="77777777">
        <w:trPr>
          <w:trHeight w:val="284"/>
        </w:trPr>
        <w:tc>
          <w:tcPr>
            <w:tcW w:w="2126" w:type="dxa"/>
            <w:tcBorders>
              <w:right w:val="dotted" w:sz="4" w:space="0" w:color="auto"/>
            </w:tcBorders>
            <w:shd w:val="clear" w:color="auto" w:fill="auto"/>
            <w:noWrap/>
            <w:vAlign w:val="bottom"/>
          </w:tcPr>
          <w:p w14:paraId="3959D387" w14:textId="77777777" w:rsidR="0046757C" w:rsidRDefault="00DB12C7">
            <w:pPr>
              <w:spacing w:after="0"/>
              <w:rPr>
                <w:rFonts w:cs="Arial"/>
                <w:color w:val="000000"/>
                <w:szCs w:val="22"/>
                <w:lang w:eastAsia="cs-CZ"/>
              </w:rPr>
            </w:pPr>
            <w:r>
              <w:rPr>
                <w:rFonts w:cs="Arial"/>
                <w:color w:val="000000"/>
                <w:szCs w:val="22"/>
                <w:lang w:eastAsia="cs-CZ"/>
              </w:rPr>
              <w:t>MZe</w:t>
            </w:r>
          </w:p>
        </w:tc>
        <w:tc>
          <w:tcPr>
            <w:tcW w:w="7654" w:type="dxa"/>
            <w:tcBorders>
              <w:left w:val="dotted" w:sz="4" w:space="0" w:color="auto"/>
              <w:right w:val="dotted" w:sz="4" w:space="0" w:color="auto"/>
            </w:tcBorders>
            <w:shd w:val="clear" w:color="auto" w:fill="auto"/>
            <w:noWrap/>
            <w:vAlign w:val="bottom"/>
          </w:tcPr>
          <w:p w14:paraId="3959D388" w14:textId="77777777" w:rsidR="0046757C" w:rsidRDefault="00DB12C7">
            <w:pPr>
              <w:spacing w:after="0"/>
              <w:rPr>
                <w:rFonts w:cs="Arial"/>
                <w:color w:val="000000"/>
                <w:szCs w:val="22"/>
                <w:lang w:eastAsia="cs-CZ"/>
              </w:rPr>
            </w:pPr>
            <w:r>
              <w:rPr>
                <w:rFonts w:cs="Arial"/>
                <w:color w:val="000000"/>
                <w:szCs w:val="22"/>
                <w:lang w:eastAsia="cs-CZ"/>
              </w:rPr>
              <w:t xml:space="preserve">Součinnost při testování hotových požadavků a akceptaci reportů </w:t>
            </w:r>
          </w:p>
        </w:tc>
      </w:tr>
    </w:tbl>
    <w:p w14:paraId="3959D38A" w14:textId="77777777" w:rsidR="0046757C" w:rsidRDefault="00DB12C7">
      <w:pPr>
        <w:rPr>
          <w:sz w:val="16"/>
          <w:szCs w:val="16"/>
        </w:rPr>
      </w:pPr>
      <w:r>
        <w:rPr>
          <w:sz w:val="16"/>
          <w:szCs w:val="16"/>
        </w:rPr>
        <w:t>(Pozn.: K popisu požadavku uveďte etapu, kdy bude součinnost vyžadována.)</w:t>
      </w:r>
    </w:p>
    <w:p w14:paraId="3959D38B" w14:textId="77777777" w:rsidR="0046757C" w:rsidRDefault="0046757C"/>
    <w:p w14:paraId="3959D38C" w14:textId="77777777" w:rsidR="0046757C" w:rsidRDefault="00DB12C7">
      <w:pPr>
        <w:pStyle w:val="Nadpis1"/>
        <w:numPr>
          <w:ilvl w:val="0"/>
          <w:numId w:val="11"/>
        </w:numPr>
        <w:tabs>
          <w:tab w:val="clear" w:pos="540"/>
        </w:tabs>
        <w:ind w:left="284" w:hanging="284"/>
        <w:rPr>
          <w:rFonts w:cs="Arial"/>
          <w:sz w:val="22"/>
          <w:szCs w:val="22"/>
        </w:rPr>
      </w:pPr>
      <w:r>
        <w:rPr>
          <w:rFonts w:cs="Arial"/>
          <w:sz w:val="22"/>
          <w:szCs w:val="22"/>
        </w:rPr>
        <w:t>Harmonogram plnění</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5103"/>
        <w:gridCol w:w="4678"/>
      </w:tblGrid>
      <w:tr w:rsidR="0046757C" w14:paraId="3959D38F" w14:textId="77777777">
        <w:trPr>
          <w:trHeight w:val="300"/>
        </w:trPr>
        <w:tc>
          <w:tcPr>
            <w:tcW w:w="510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959D38D" w14:textId="77777777" w:rsidR="0046757C" w:rsidRDefault="00DB12C7">
            <w:pPr>
              <w:spacing w:after="0"/>
              <w:rPr>
                <w:rFonts w:cs="Arial"/>
                <w:b/>
                <w:bCs/>
                <w:color w:val="000000"/>
                <w:szCs w:val="22"/>
                <w:lang w:eastAsia="cs-CZ"/>
              </w:rPr>
            </w:pPr>
            <w:r>
              <w:rPr>
                <w:rFonts w:cs="Arial"/>
                <w:b/>
                <w:bCs/>
                <w:color w:val="000000"/>
                <w:szCs w:val="22"/>
                <w:lang w:eastAsia="cs-CZ"/>
              </w:rPr>
              <w:t>Popis etapy</w:t>
            </w:r>
          </w:p>
        </w:tc>
        <w:tc>
          <w:tcPr>
            <w:tcW w:w="4678" w:type="dxa"/>
            <w:tcBorders>
              <w:top w:val="single" w:sz="8" w:space="0" w:color="auto"/>
              <w:left w:val="single" w:sz="8" w:space="0" w:color="auto"/>
              <w:bottom w:val="single" w:sz="8" w:space="0" w:color="auto"/>
              <w:right w:val="single" w:sz="8" w:space="0" w:color="auto"/>
            </w:tcBorders>
            <w:shd w:val="clear" w:color="auto" w:fill="auto"/>
            <w:vAlign w:val="center"/>
          </w:tcPr>
          <w:p w14:paraId="3959D38E" w14:textId="77777777" w:rsidR="0046757C" w:rsidRDefault="00DB12C7">
            <w:pPr>
              <w:spacing w:after="0"/>
              <w:rPr>
                <w:rFonts w:cs="Arial"/>
                <w:b/>
                <w:bCs/>
                <w:color w:val="000000"/>
                <w:szCs w:val="22"/>
                <w:lang w:eastAsia="cs-CZ"/>
              </w:rPr>
            </w:pPr>
            <w:r>
              <w:rPr>
                <w:rFonts w:cs="Arial"/>
                <w:b/>
                <w:bCs/>
                <w:color w:val="000000"/>
                <w:szCs w:val="22"/>
                <w:lang w:eastAsia="cs-CZ"/>
              </w:rPr>
              <w:t>Termín</w:t>
            </w:r>
          </w:p>
        </w:tc>
      </w:tr>
      <w:tr w:rsidR="0046757C" w14:paraId="3959D392" w14:textId="77777777">
        <w:trPr>
          <w:trHeight w:val="284"/>
        </w:trPr>
        <w:tc>
          <w:tcPr>
            <w:tcW w:w="5103" w:type="dxa"/>
            <w:tcBorders>
              <w:right w:val="dotted" w:sz="4" w:space="0" w:color="auto"/>
            </w:tcBorders>
            <w:shd w:val="clear" w:color="auto" w:fill="auto"/>
            <w:noWrap/>
            <w:vAlign w:val="bottom"/>
          </w:tcPr>
          <w:p w14:paraId="3959D390" w14:textId="77777777" w:rsidR="0046757C" w:rsidRDefault="00DB12C7">
            <w:pPr>
              <w:spacing w:after="0"/>
              <w:rPr>
                <w:rFonts w:cs="Arial"/>
                <w:color w:val="000000"/>
                <w:szCs w:val="22"/>
                <w:lang w:eastAsia="cs-CZ"/>
              </w:rPr>
            </w:pPr>
            <w:r>
              <w:rPr>
                <w:rFonts w:cs="Arial"/>
                <w:color w:val="000000"/>
                <w:szCs w:val="22"/>
                <w:lang w:eastAsia="cs-CZ"/>
              </w:rPr>
              <w:t>Dodání dle dohody v jednotlivých tiketech</w:t>
            </w:r>
          </w:p>
        </w:tc>
        <w:tc>
          <w:tcPr>
            <w:tcW w:w="4678" w:type="dxa"/>
            <w:tcBorders>
              <w:left w:val="dotted" w:sz="4" w:space="0" w:color="auto"/>
            </w:tcBorders>
            <w:shd w:val="clear" w:color="auto" w:fill="auto"/>
            <w:vAlign w:val="bottom"/>
          </w:tcPr>
          <w:p w14:paraId="3959D391" w14:textId="77777777" w:rsidR="0046757C" w:rsidRDefault="0046757C">
            <w:pPr>
              <w:spacing w:after="0"/>
              <w:rPr>
                <w:rFonts w:cs="Arial"/>
                <w:color w:val="000000"/>
                <w:szCs w:val="22"/>
                <w:lang w:eastAsia="cs-CZ"/>
              </w:rPr>
            </w:pPr>
          </w:p>
        </w:tc>
      </w:tr>
      <w:tr w:rsidR="0046757C" w14:paraId="3959D395" w14:textId="77777777">
        <w:trPr>
          <w:trHeight w:val="284"/>
        </w:trPr>
        <w:tc>
          <w:tcPr>
            <w:tcW w:w="5103" w:type="dxa"/>
            <w:tcBorders>
              <w:right w:val="dotted" w:sz="4" w:space="0" w:color="auto"/>
            </w:tcBorders>
            <w:shd w:val="clear" w:color="auto" w:fill="auto"/>
            <w:noWrap/>
            <w:vAlign w:val="bottom"/>
          </w:tcPr>
          <w:p w14:paraId="3959D393" w14:textId="77777777" w:rsidR="0046757C" w:rsidRDefault="00DB12C7">
            <w:pPr>
              <w:spacing w:after="0"/>
              <w:rPr>
                <w:rFonts w:cs="Arial"/>
                <w:color w:val="000000"/>
                <w:szCs w:val="22"/>
                <w:lang w:eastAsia="cs-CZ"/>
              </w:rPr>
            </w:pPr>
            <w:r>
              <w:rPr>
                <w:rFonts w:cs="Arial"/>
                <w:color w:val="000000"/>
                <w:szCs w:val="22"/>
                <w:lang w:eastAsia="cs-CZ"/>
              </w:rPr>
              <w:t>Akceptace na měsíční bázi</w:t>
            </w:r>
          </w:p>
        </w:tc>
        <w:tc>
          <w:tcPr>
            <w:tcW w:w="4678" w:type="dxa"/>
            <w:tcBorders>
              <w:left w:val="dotted" w:sz="4" w:space="0" w:color="auto"/>
            </w:tcBorders>
            <w:shd w:val="clear" w:color="auto" w:fill="auto"/>
            <w:vAlign w:val="bottom"/>
          </w:tcPr>
          <w:p w14:paraId="3959D394" w14:textId="77777777" w:rsidR="0046757C" w:rsidRDefault="00DB12C7">
            <w:pPr>
              <w:spacing w:after="0"/>
              <w:rPr>
                <w:rFonts w:cs="Arial"/>
                <w:color w:val="000000"/>
                <w:szCs w:val="22"/>
                <w:lang w:eastAsia="cs-CZ"/>
              </w:rPr>
            </w:pPr>
            <w:r>
              <w:rPr>
                <w:rFonts w:cs="Arial"/>
                <w:color w:val="000000"/>
                <w:szCs w:val="22"/>
                <w:lang w:eastAsia="cs-CZ"/>
              </w:rPr>
              <w:t>do 15-tého v měsíci za uplynulé období</w:t>
            </w:r>
          </w:p>
        </w:tc>
      </w:tr>
    </w:tbl>
    <w:p w14:paraId="3959D396" w14:textId="77777777" w:rsidR="0046757C" w:rsidRDefault="0046757C">
      <w:pPr>
        <w:spacing w:before="120"/>
        <w:rPr>
          <w:rFonts w:cs="Arial"/>
          <w:szCs w:val="22"/>
        </w:rPr>
      </w:pPr>
    </w:p>
    <w:p w14:paraId="3959D397" w14:textId="77777777" w:rsidR="0046757C" w:rsidRDefault="00DB12C7">
      <w:pPr>
        <w:pStyle w:val="Nadpis1"/>
        <w:numPr>
          <w:ilvl w:val="0"/>
          <w:numId w:val="11"/>
        </w:numPr>
        <w:tabs>
          <w:tab w:val="clear" w:pos="540"/>
        </w:tabs>
        <w:ind w:left="284" w:hanging="284"/>
        <w:rPr>
          <w:rFonts w:cs="Arial"/>
          <w:sz w:val="22"/>
          <w:szCs w:val="22"/>
        </w:rPr>
      </w:pPr>
      <w:r>
        <w:rPr>
          <w:rFonts w:cs="Arial"/>
          <w:sz w:val="22"/>
          <w:szCs w:val="22"/>
        </w:rPr>
        <w:t>Pracnost a cenová nabídka navrhovaného řešení</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134"/>
        <w:gridCol w:w="3827"/>
        <w:gridCol w:w="1276"/>
        <w:gridCol w:w="1843"/>
        <w:gridCol w:w="1699"/>
      </w:tblGrid>
      <w:tr w:rsidR="0046757C" w14:paraId="3959D39D" w14:textId="77777777">
        <w:tc>
          <w:tcPr>
            <w:tcW w:w="1134" w:type="dxa"/>
            <w:tcBorders>
              <w:top w:val="single" w:sz="8" w:space="0" w:color="auto"/>
              <w:left w:val="single" w:sz="8" w:space="0" w:color="auto"/>
              <w:bottom w:val="single" w:sz="8" w:space="0" w:color="auto"/>
              <w:right w:val="single" w:sz="8" w:space="0" w:color="auto"/>
            </w:tcBorders>
          </w:tcPr>
          <w:p w14:paraId="3959D398" w14:textId="77777777" w:rsidR="0046757C" w:rsidRDefault="00DB12C7">
            <w:pPr>
              <w:pStyle w:val="Tabulka"/>
              <w:rPr>
                <w:szCs w:val="22"/>
              </w:rPr>
            </w:pPr>
            <w:r>
              <w:rPr>
                <w:b/>
                <w:szCs w:val="22"/>
              </w:rPr>
              <w:t>Oblast / role</w:t>
            </w:r>
            <w:r>
              <w:rPr>
                <w:rStyle w:val="Odkaznavysvtlivky"/>
                <w:szCs w:val="22"/>
              </w:rPr>
              <w:endnoteReference w:id="14"/>
            </w:r>
          </w:p>
        </w:tc>
        <w:tc>
          <w:tcPr>
            <w:tcW w:w="3827" w:type="dxa"/>
            <w:tcBorders>
              <w:top w:val="single" w:sz="8" w:space="0" w:color="auto"/>
              <w:left w:val="single" w:sz="8" w:space="0" w:color="auto"/>
              <w:bottom w:val="single" w:sz="8" w:space="0" w:color="auto"/>
              <w:right w:val="single" w:sz="8" w:space="0" w:color="auto"/>
            </w:tcBorders>
          </w:tcPr>
          <w:p w14:paraId="3959D399" w14:textId="77777777" w:rsidR="0046757C" w:rsidRDefault="00DB12C7">
            <w:pPr>
              <w:pStyle w:val="Tabulka"/>
              <w:rPr>
                <w:b/>
                <w:szCs w:val="22"/>
              </w:rPr>
            </w:pPr>
            <w:r>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3959D39A" w14:textId="77777777" w:rsidR="0046757C" w:rsidRDefault="00DB12C7">
            <w:pPr>
              <w:pStyle w:val="Tabulka"/>
              <w:rPr>
                <w:b/>
                <w:szCs w:val="22"/>
              </w:rPr>
            </w:pPr>
            <w:r>
              <w:rPr>
                <w:b/>
                <w:szCs w:val="22"/>
              </w:rPr>
              <w:t>Pracnost v MD/MJ</w:t>
            </w:r>
          </w:p>
        </w:tc>
        <w:tc>
          <w:tcPr>
            <w:tcW w:w="1843" w:type="dxa"/>
            <w:tcBorders>
              <w:top w:val="single" w:sz="8" w:space="0" w:color="auto"/>
              <w:left w:val="single" w:sz="8" w:space="0" w:color="auto"/>
              <w:bottom w:val="single" w:sz="8" w:space="0" w:color="auto"/>
              <w:right w:val="single" w:sz="8" w:space="0" w:color="auto"/>
            </w:tcBorders>
          </w:tcPr>
          <w:p w14:paraId="3959D39B" w14:textId="77777777" w:rsidR="0046757C" w:rsidRDefault="00DB12C7">
            <w:pPr>
              <w:pStyle w:val="Tabulka"/>
              <w:rPr>
                <w:b/>
                <w:szCs w:val="22"/>
              </w:rPr>
            </w:pPr>
            <w:r>
              <w:rPr>
                <w:b/>
                <w:szCs w:val="22"/>
              </w:rPr>
              <w:t>v Kč bez DPH</w:t>
            </w:r>
          </w:p>
        </w:tc>
        <w:tc>
          <w:tcPr>
            <w:tcW w:w="1699" w:type="dxa"/>
            <w:tcBorders>
              <w:top w:val="single" w:sz="8" w:space="0" w:color="auto"/>
              <w:left w:val="single" w:sz="8" w:space="0" w:color="auto"/>
              <w:bottom w:val="single" w:sz="8" w:space="0" w:color="auto"/>
              <w:right w:val="single" w:sz="8" w:space="0" w:color="auto"/>
            </w:tcBorders>
          </w:tcPr>
          <w:p w14:paraId="3959D39C" w14:textId="77777777" w:rsidR="0046757C" w:rsidRDefault="00DB12C7">
            <w:pPr>
              <w:pStyle w:val="Tabulka"/>
              <w:rPr>
                <w:b/>
                <w:szCs w:val="22"/>
              </w:rPr>
            </w:pPr>
            <w:r>
              <w:rPr>
                <w:b/>
                <w:szCs w:val="22"/>
              </w:rPr>
              <w:t>v Kč s DPH</w:t>
            </w:r>
          </w:p>
        </w:tc>
      </w:tr>
      <w:tr w:rsidR="0046757C" w14:paraId="3959D3A3" w14:textId="77777777">
        <w:trPr>
          <w:trHeight w:hRule="exact" w:val="20"/>
        </w:trPr>
        <w:tc>
          <w:tcPr>
            <w:tcW w:w="1134" w:type="dxa"/>
            <w:tcBorders>
              <w:top w:val="single" w:sz="8" w:space="0" w:color="auto"/>
              <w:left w:val="dotted" w:sz="4" w:space="0" w:color="auto"/>
            </w:tcBorders>
          </w:tcPr>
          <w:p w14:paraId="3959D39E" w14:textId="77777777" w:rsidR="0046757C" w:rsidRDefault="0046757C">
            <w:pPr>
              <w:pStyle w:val="Tabulka"/>
              <w:rPr>
                <w:szCs w:val="22"/>
              </w:rPr>
            </w:pPr>
          </w:p>
        </w:tc>
        <w:tc>
          <w:tcPr>
            <w:tcW w:w="3827" w:type="dxa"/>
            <w:tcBorders>
              <w:top w:val="single" w:sz="8" w:space="0" w:color="auto"/>
              <w:left w:val="dotted" w:sz="4" w:space="0" w:color="auto"/>
            </w:tcBorders>
          </w:tcPr>
          <w:p w14:paraId="3959D39F" w14:textId="77777777" w:rsidR="0046757C" w:rsidRDefault="0046757C">
            <w:pPr>
              <w:pStyle w:val="Tabulka"/>
              <w:rPr>
                <w:szCs w:val="22"/>
              </w:rPr>
            </w:pPr>
          </w:p>
        </w:tc>
        <w:tc>
          <w:tcPr>
            <w:tcW w:w="1276" w:type="dxa"/>
            <w:tcBorders>
              <w:top w:val="single" w:sz="8" w:space="0" w:color="auto"/>
            </w:tcBorders>
          </w:tcPr>
          <w:p w14:paraId="3959D3A0" w14:textId="77777777" w:rsidR="0046757C" w:rsidRDefault="0046757C">
            <w:pPr>
              <w:pStyle w:val="Tabulka"/>
              <w:rPr>
                <w:szCs w:val="22"/>
              </w:rPr>
            </w:pPr>
          </w:p>
        </w:tc>
        <w:tc>
          <w:tcPr>
            <w:tcW w:w="1843" w:type="dxa"/>
            <w:tcBorders>
              <w:top w:val="single" w:sz="8" w:space="0" w:color="auto"/>
            </w:tcBorders>
          </w:tcPr>
          <w:p w14:paraId="3959D3A1" w14:textId="77777777" w:rsidR="0046757C" w:rsidRDefault="0046757C">
            <w:pPr>
              <w:pStyle w:val="Tabulka"/>
              <w:rPr>
                <w:szCs w:val="22"/>
              </w:rPr>
            </w:pPr>
          </w:p>
        </w:tc>
        <w:tc>
          <w:tcPr>
            <w:tcW w:w="1699" w:type="dxa"/>
            <w:tcBorders>
              <w:top w:val="single" w:sz="8" w:space="0" w:color="auto"/>
            </w:tcBorders>
          </w:tcPr>
          <w:p w14:paraId="3959D3A2" w14:textId="77777777" w:rsidR="0046757C" w:rsidRDefault="0046757C">
            <w:pPr>
              <w:pStyle w:val="Tabulka"/>
              <w:rPr>
                <w:szCs w:val="22"/>
              </w:rPr>
            </w:pPr>
          </w:p>
        </w:tc>
      </w:tr>
      <w:tr w:rsidR="0046757C" w14:paraId="3959D3A9" w14:textId="77777777">
        <w:trPr>
          <w:trHeight w:val="397"/>
        </w:trPr>
        <w:tc>
          <w:tcPr>
            <w:tcW w:w="1134" w:type="dxa"/>
            <w:tcBorders>
              <w:top w:val="dotted" w:sz="4" w:space="0" w:color="auto"/>
              <w:left w:val="dotted" w:sz="4" w:space="0" w:color="auto"/>
            </w:tcBorders>
          </w:tcPr>
          <w:p w14:paraId="3959D3A4" w14:textId="77777777" w:rsidR="0046757C" w:rsidRDefault="0046757C">
            <w:pPr>
              <w:pStyle w:val="Tabulka"/>
              <w:rPr>
                <w:szCs w:val="22"/>
              </w:rPr>
            </w:pPr>
          </w:p>
        </w:tc>
        <w:tc>
          <w:tcPr>
            <w:tcW w:w="3827" w:type="dxa"/>
            <w:tcBorders>
              <w:top w:val="dotted" w:sz="4" w:space="0" w:color="auto"/>
              <w:left w:val="dotted" w:sz="4" w:space="0" w:color="auto"/>
            </w:tcBorders>
          </w:tcPr>
          <w:p w14:paraId="3959D3A5" w14:textId="77777777" w:rsidR="0046757C" w:rsidRDefault="00DB12C7">
            <w:pPr>
              <w:pStyle w:val="Tabulka"/>
              <w:rPr>
                <w:szCs w:val="22"/>
              </w:rPr>
            </w:pPr>
            <w:r>
              <w:rPr>
                <w:szCs w:val="22"/>
              </w:rPr>
              <w:t>Viz cenová nabídka v příloze č.01</w:t>
            </w:r>
          </w:p>
        </w:tc>
        <w:tc>
          <w:tcPr>
            <w:tcW w:w="1276" w:type="dxa"/>
            <w:tcBorders>
              <w:top w:val="dotted" w:sz="4" w:space="0" w:color="auto"/>
            </w:tcBorders>
          </w:tcPr>
          <w:p w14:paraId="3959D3A6" w14:textId="77777777" w:rsidR="0046757C" w:rsidRDefault="00DB12C7">
            <w:pPr>
              <w:pStyle w:val="Tabulka"/>
              <w:jc w:val="center"/>
              <w:rPr>
                <w:szCs w:val="22"/>
              </w:rPr>
            </w:pPr>
            <w:r>
              <w:rPr>
                <w:szCs w:val="22"/>
              </w:rPr>
              <w:t>25</w:t>
            </w:r>
          </w:p>
        </w:tc>
        <w:tc>
          <w:tcPr>
            <w:tcW w:w="1843" w:type="dxa"/>
            <w:tcBorders>
              <w:top w:val="dotted" w:sz="4" w:space="0" w:color="auto"/>
            </w:tcBorders>
          </w:tcPr>
          <w:p w14:paraId="3959D3A7" w14:textId="77777777" w:rsidR="0046757C" w:rsidRDefault="00DB12C7">
            <w:pPr>
              <w:pStyle w:val="Tabulka"/>
              <w:jc w:val="right"/>
              <w:rPr>
                <w:szCs w:val="22"/>
              </w:rPr>
            </w:pPr>
            <w:r>
              <w:rPr>
                <w:szCs w:val="22"/>
              </w:rPr>
              <w:t>276 564,50 Kč</w:t>
            </w:r>
          </w:p>
        </w:tc>
        <w:tc>
          <w:tcPr>
            <w:tcW w:w="1699" w:type="dxa"/>
            <w:tcBorders>
              <w:top w:val="dotted" w:sz="4" w:space="0" w:color="auto"/>
            </w:tcBorders>
          </w:tcPr>
          <w:p w14:paraId="3959D3A8" w14:textId="77777777" w:rsidR="0046757C" w:rsidRDefault="00DB12C7">
            <w:pPr>
              <w:pStyle w:val="Tabulka"/>
              <w:jc w:val="right"/>
              <w:rPr>
                <w:szCs w:val="22"/>
              </w:rPr>
            </w:pPr>
            <w:r>
              <w:rPr>
                <w:szCs w:val="22"/>
              </w:rPr>
              <w:t>334 643,05 Kč</w:t>
            </w:r>
          </w:p>
        </w:tc>
      </w:tr>
      <w:tr w:rsidR="0046757C" w14:paraId="3959D3AE" w14:textId="77777777">
        <w:trPr>
          <w:trHeight w:val="397"/>
        </w:trPr>
        <w:tc>
          <w:tcPr>
            <w:tcW w:w="4961" w:type="dxa"/>
            <w:gridSpan w:val="2"/>
            <w:tcBorders>
              <w:left w:val="dotted" w:sz="4" w:space="0" w:color="auto"/>
              <w:bottom w:val="dotted" w:sz="4" w:space="0" w:color="auto"/>
            </w:tcBorders>
          </w:tcPr>
          <w:p w14:paraId="3959D3AA" w14:textId="77777777" w:rsidR="0046757C" w:rsidRDefault="00DB12C7">
            <w:pPr>
              <w:pStyle w:val="Tabulka"/>
              <w:rPr>
                <w:b/>
                <w:szCs w:val="22"/>
              </w:rPr>
            </w:pPr>
            <w:r>
              <w:rPr>
                <w:b/>
                <w:szCs w:val="22"/>
              </w:rPr>
              <w:t>Celkem:</w:t>
            </w:r>
          </w:p>
        </w:tc>
        <w:tc>
          <w:tcPr>
            <w:tcW w:w="1276" w:type="dxa"/>
            <w:tcBorders>
              <w:bottom w:val="dotted" w:sz="4" w:space="0" w:color="auto"/>
            </w:tcBorders>
          </w:tcPr>
          <w:p w14:paraId="3959D3AB" w14:textId="77777777" w:rsidR="0046757C" w:rsidRDefault="00DB12C7">
            <w:pPr>
              <w:pStyle w:val="Tabulka"/>
              <w:jc w:val="center"/>
              <w:rPr>
                <w:szCs w:val="22"/>
              </w:rPr>
            </w:pPr>
            <w:r>
              <w:rPr>
                <w:szCs w:val="22"/>
              </w:rPr>
              <w:t>25</w:t>
            </w:r>
          </w:p>
        </w:tc>
        <w:tc>
          <w:tcPr>
            <w:tcW w:w="1843" w:type="dxa"/>
            <w:tcBorders>
              <w:bottom w:val="dotted" w:sz="4" w:space="0" w:color="auto"/>
            </w:tcBorders>
          </w:tcPr>
          <w:p w14:paraId="3959D3AC" w14:textId="77777777" w:rsidR="0046757C" w:rsidRDefault="00DB12C7">
            <w:pPr>
              <w:pStyle w:val="Tabulka"/>
              <w:jc w:val="right"/>
              <w:rPr>
                <w:b/>
                <w:bCs w:val="0"/>
                <w:szCs w:val="22"/>
              </w:rPr>
            </w:pPr>
            <w:r>
              <w:rPr>
                <w:szCs w:val="22"/>
              </w:rPr>
              <w:t>276 564,50 Kč</w:t>
            </w:r>
          </w:p>
        </w:tc>
        <w:tc>
          <w:tcPr>
            <w:tcW w:w="1699" w:type="dxa"/>
            <w:tcBorders>
              <w:bottom w:val="dotted" w:sz="4" w:space="0" w:color="auto"/>
            </w:tcBorders>
          </w:tcPr>
          <w:p w14:paraId="3959D3AD" w14:textId="77777777" w:rsidR="0046757C" w:rsidRDefault="00DB12C7">
            <w:pPr>
              <w:pStyle w:val="Tabulka"/>
              <w:jc w:val="right"/>
              <w:rPr>
                <w:szCs w:val="22"/>
              </w:rPr>
            </w:pPr>
            <w:r>
              <w:rPr>
                <w:szCs w:val="22"/>
              </w:rPr>
              <w:t>334 643,05 Kč</w:t>
            </w:r>
          </w:p>
        </w:tc>
      </w:tr>
    </w:tbl>
    <w:p w14:paraId="3959D3AF" w14:textId="77777777" w:rsidR="0046757C" w:rsidRDefault="0046757C">
      <w:pPr>
        <w:spacing w:after="0"/>
        <w:rPr>
          <w:rFonts w:cs="Arial"/>
          <w:sz w:val="8"/>
          <w:szCs w:val="8"/>
        </w:rPr>
      </w:pPr>
    </w:p>
    <w:p w14:paraId="3959D3B0" w14:textId="77777777" w:rsidR="0046757C" w:rsidRDefault="00DB12C7">
      <w:pPr>
        <w:spacing w:after="0"/>
        <w:rPr>
          <w:rFonts w:cs="Arial"/>
          <w:sz w:val="16"/>
          <w:szCs w:val="16"/>
        </w:rPr>
      </w:pPr>
      <w:r>
        <w:rPr>
          <w:rFonts w:cs="Arial"/>
          <w:sz w:val="16"/>
          <w:szCs w:val="16"/>
        </w:rPr>
        <w:t>(Pozn.: MD – člověkoden, MJ – měrná jednotka, např. počet kusů)</w:t>
      </w:r>
    </w:p>
    <w:p w14:paraId="3959D3B1" w14:textId="77777777" w:rsidR="0046757C" w:rsidRDefault="0046757C"/>
    <w:p w14:paraId="3959D3B2" w14:textId="77777777" w:rsidR="0046757C" w:rsidRDefault="00DB12C7">
      <w:pPr>
        <w:jc w:val="both"/>
      </w:pPr>
      <w:r>
        <w:lastRenderedPageBreak/>
        <w:t>*/ Orientační cena za 1 MD byla pro účely této nabídky převzata z nabídky v rámci veřejné zakázky na „ZAJIŠTĚNÍ PROVOZU A ROZVOJE INTEGRAČNÍ PLATFORMY EPO 2023+“ jako podíl „Ceny za Služby výkonově hrazené pro účely hodnocení“ a „Předpokládaného počtu MD za 48 měsíců“, což odpovídá jednotkové ceně 11 062,58 Kč / MD. Pro čerpání zdrojů z tohoto PZ není rozhodující limit MD, v tomto případě 25 MD, ale finanční rámec stanovený CN ve výši 276 564,50 Kč, bez DPH.</w:t>
      </w:r>
    </w:p>
    <w:p w14:paraId="3959D3B3" w14:textId="77777777" w:rsidR="0046757C" w:rsidRDefault="0046757C"/>
    <w:p w14:paraId="3959D3B4" w14:textId="77777777" w:rsidR="0046757C" w:rsidRDefault="00DB12C7">
      <w:pPr>
        <w:pStyle w:val="Nadpis1"/>
        <w:numPr>
          <w:ilvl w:val="0"/>
          <w:numId w:val="11"/>
        </w:numPr>
        <w:tabs>
          <w:tab w:val="clear" w:pos="540"/>
        </w:tabs>
        <w:ind w:left="284" w:hanging="284"/>
        <w:rPr>
          <w:rFonts w:cs="Arial"/>
          <w:sz w:val="22"/>
          <w:szCs w:val="22"/>
        </w:rPr>
      </w:pPr>
      <w:r>
        <w:rPr>
          <w:rFonts w:cs="Arial"/>
          <w:sz w:val="22"/>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46757C" w14:paraId="3959D3B8" w14:textId="77777777">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959D3B5" w14:textId="77777777" w:rsidR="0046757C" w:rsidRDefault="00DB12C7">
            <w:pPr>
              <w:spacing w:after="0"/>
              <w:rPr>
                <w:rFonts w:cs="Arial"/>
                <w:b/>
                <w:bCs/>
                <w:color w:val="000000"/>
                <w:szCs w:val="22"/>
                <w:lang w:eastAsia="cs-CZ"/>
              </w:rPr>
            </w:pPr>
            <w:r>
              <w:rPr>
                <w:rFonts w:cs="Arial"/>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959D3B6" w14:textId="77777777" w:rsidR="0046757C" w:rsidRDefault="00DB12C7">
            <w:pPr>
              <w:spacing w:after="0"/>
              <w:rPr>
                <w:rFonts w:cs="Arial"/>
                <w:b/>
                <w:bCs/>
                <w:color w:val="000000"/>
                <w:szCs w:val="22"/>
                <w:lang w:eastAsia="cs-CZ"/>
              </w:rPr>
            </w:pPr>
            <w:r>
              <w:rPr>
                <w:rFonts w:cs="Arial"/>
                <w:b/>
                <w:bCs/>
                <w:color w:val="000000"/>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3959D3B7" w14:textId="77777777" w:rsidR="0046757C" w:rsidRDefault="00DB12C7">
            <w:pPr>
              <w:spacing w:after="0"/>
              <w:rPr>
                <w:rFonts w:cs="Arial"/>
                <w:bCs/>
                <w:color w:val="000000"/>
                <w:szCs w:val="22"/>
                <w:lang w:eastAsia="cs-CZ"/>
              </w:rPr>
            </w:pPr>
            <w:r>
              <w:rPr>
                <w:rFonts w:cs="Arial"/>
                <w:b/>
                <w:bCs/>
                <w:color w:val="000000"/>
                <w:szCs w:val="22"/>
                <w:lang w:eastAsia="cs-CZ"/>
              </w:rPr>
              <w:t xml:space="preserve">Formát  </w:t>
            </w:r>
            <w:r>
              <w:rPr>
                <w:rFonts w:cs="Arial"/>
                <w:bCs/>
                <w:color w:val="000000"/>
                <w:sz w:val="20"/>
                <w:szCs w:val="22"/>
                <w:lang w:eastAsia="cs-CZ"/>
              </w:rPr>
              <w:t>(CD, listinná forma)</w:t>
            </w:r>
          </w:p>
        </w:tc>
      </w:tr>
      <w:tr w:rsidR="0046757C" w14:paraId="3959D3BC" w14:textId="77777777">
        <w:trPr>
          <w:trHeight w:val="284"/>
        </w:trPr>
        <w:tc>
          <w:tcPr>
            <w:tcW w:w="710" w:type="dxa"/>
            <w:tcBorders>
              <w:right w:val="dotted" w:sz="4" w:space="0" w:color="auto"/>
            </w:tcBorders>
            <w:shd w:val="clear" w:color="auto" w:fill="auto"/>
            <w:noWrap/>
            <w:vAlign w:val="bottom"/>
          </w:tcPr>
          <w:p w14:paraId="3959D3B9" w14:textId="77777777" w:rsidR="0046757C" w:rsidRDefault="00DB12C7">
            <w:pPr>
              <w:spacing w:after="0"/>
              <w:rPr>
                <w:rFonts w:cs="Arial"/>
                <w:color w:val="000000"/>
                <w:szCs w:val="22"/>
                <w:lang w:eastAsia="cs-CZ"/>
              </w:rPr>
            </w:pPr>
            <w:r>
              <w:rPr>
                <w:rFonts w:cs="Arial"/>
                <w:color w:val="000000"/>
                <w:szCs w:val="22"/>
                <w:lang w:eastAsia="cs-CZ"/>
              </w:rPr>
              <w:t>01</w:t>
            </w:r>
          </w:p>
        </w:tc>
        <w:tc>
          <w:tcPr>
            <w:tcW w:w="6236" w:type="dxa"/>
            <w:tcBorders>
              <w:left w:val="dotted" w:sz="4" w:space="0" w:color="auto"/>
              <w:right w:val="dotted" w:sz="4" w:space="0" w:color="auto"/>
            </w:tcBorders>
            <w:shd w:val="clear" w:color="auto" w:fill="auto"/>
            <w:noWrap/>
            <w:vAlign w:val="bottom"/>
          </w:tcPr>
          <w:p w14:paraId="3959D3BA" w14:textId="77777777" w:rsidR="0046757C" w:rsidRDefault="00DB12C7">
            <w:pPr>
              <w:spacing w:after="0"/>
              <w:rPr>
                <w:rFonts w:cs="Arial"/>
                <w:color w:val="000000"/>
                <w:szCs w:val="22"/>
                <w:lang w:eastAsia="cs-CZ"/>
              </w:rPr>
            </w:pPr>
            <w:r>
              <w:rPr>
                <w:rFonts w:cs="Arial"/>
                <w:color w:val="000000"/>
                <w:szCs w:val="22"/>
                <w:lang w:eastAsia="cs-CZ"/>
              </w:rPr>
              <w:t>Cenová nabídka</w:t>
            </w:r>
          </w:p>
        </w:tc>
        <w:tc>
          <w:tcPr>
            <w:tcW w:w="2797" w:type="dxa"/>
            <w:tcBorders>
              <w:left w:val="dotted" w:sz="4" w:space="0" w:color="auto"/>
            </w:tcBorders>
            <w:shd w:val="clear" w:color="auto" w:fill="auto"/>
            <w:noWrap/>
            <w:vAlign w:val="bottom"/>
          </w:tcPr>
          <w:p w14:paraId="3959D3BB" w14:textId="77777777" w:rsidR="0046757C" w:rsidRDefault="00DB12C7">
            <w:pPr>
              <w:spacing w:after="0"/>
              <w:rPr>
                <w:rFonts w:cs="Arial"/>
                <w:color w:val="000000"/>
                <w:szCs w:val="22"/>
                <w:lang w:eastAsia="cs-CZ"/>
              </w:rPr>
            </w:pPr>
            <w:r>
              <w:rPr>
                <w:rFonts w:cs="Arial"/>
                <w:color w:val="000000"/>
                <w:szCs w:val="22"/>
                <w:lang w:eastAsia="cs-CZ"/>
              </w:rPr>
              <w:t>Listinná forma</w:t>
            </w:r>
          </w:p>
        </w:tc>
      </w:tr>
    </w:tbl>
    <w:p w14:paraId="3959D3BD" w14:textId="77777777" w:rsidR="0046757C" w:rsidRDefault="0046757C"/>
    <w:p w14:paraId="3959D3BE" w14:textId="77777777" w:rsidR="0046757C" w:rsidRDefault="00DB12C7">
      <w:pPr>
        <w:pStyle w:val="Nadpis1"/>
        <w:numPr>
          <w:ilvl w:val="0"/>
          <w:numId w:val="11"/>
        </w:numPr>
        <w:tabs>
          <w:tab w:val="clear" w:pos="540"/>
        </w:tabs>
        <w:ind w:left="284" w:hanging="284"/>
        <w:rPr>
          <w:rFonts w:cs="Arial"/>
          <w:sz w:val="22"/>
          <w:szCs w:val="22"/>
        </w:rPr>
      </w:pPr>
      <w:r>
        <w:rPr>
          <w:rFonts w:cs="Arial"/>
          <w:sz w:val="22"/>
          <w:szCs w:val="22"/>
        </w:rPr>
        <w:t>Podpisová doložka</w:t>
      </w:r>
      <w:r>
        <w:rPr>
          <w:rFonts w:cs="Arial"/>
          <w:color w:val="FF0000"/>
          <w:sz w:val="22"/>
          <w:szCs w:val="22"/>
        </w:rPr>
        <w:t>*</w:t>
      </w:r>
    </w:p>
    <w:tbl>
      <w:tblPr>
        <w:tblW w:w="9781"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693"/>
        <w:gridCol w:w="2972"/>
        <w:gridCol w:w="4116"/>
      </w:tblGrid>
      <w:tr w:rsidR="0046757C" w14:paraId="3959D3C3" w14:textId="77777777">
        <w:trPr>
          <w:trHeight w:val="692"/>
        </w:trPr>
        <w:tc>
          <w:tcPr>
            <w:tcW w:w="269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959D3BF" w14:textId="77777777" w:rsidR="0046757C" w:rsidRDefault="00DB12C7">
            <w:pPr>
              <w:spacing w:after="0"/>
              <w:rPr>
                <w:rFonts w:cs="Arial"/>
                <w:b/>
                <w:bCs/>
                <w:color w:val="000000"/>
                <w:szCs w:val="22"/>
                <w:lang w:eastAsia="cs-CZ"/>
              </w:rPr>
            </w:pPr>
            <w:r>
              <w:rPr>
                <w:rFonts w:cs="Arial"/>
                <w:b/>
                <w:bCs/>
                <w:color w:val="000000"/>
                <w:szCs w:val="22"/>
                <w:lang w:eastAsia="cs-CZ"/>
              </w:rPr>
              <w:t>Název Dodavatele / Poskytovatele</w:t>
            </w:r>
          </w:p>
        </w:tc>
        <w:tc>
          <w:tcPr>
            <w:tcW w:w="2972" w:type="dxa"/>
            <w:tcBorders>
              <w:top w:val="single" w:sz="8" w:space="0" w:color="auto"/>
              <w:left w:val="single" w:sz="8" w:space="0" w:color="auto"/>
              <w:bottom w:val="single" w:sz="8" w:space="0" w:color="auto"/>
              <w:right w:val="single" w:sz="8" w:space="0" w:color="auto"/>
            </w:tcBorders>
            <w:vAlign w:val="center"/>
          </w:tcPr>
          <w:p w14:paraId="3959D3C0" w14:textId="77777777" w:rsidR="0046757C" w:rsidRDefault="00DB12C7">
            <w:pPr>
              <w:spacing w:after="0"/>
              <w:rPr>
                <w:rFonts w:cs="Arial"/>
                <w:b/>
                <w:bCs/>
                <w:color w:val="000000"/>
                <w:szCs w:val="22"/>
                <w:lang w:eastAsia="cs-CZ"/>
              </w:rPr>
            </w:pPr>
            <w:r>
              <w:rPr>
                <w:rFonts w:cs="Arial"/>
                <w:b/>
                <w:bCs/>
                <w:color w:val="000000"/>
                <w:szCs w:val="22"/>
                <w:lang w:eastAsia="cs-CZ"/>
              </w:rPr>
              <w:t>Jméno</w:t>
            </w:r>
            <w:r>
              <w:rPr>
                <w:rFonts w:cs="Arial"/>
                <w:color w:val="000000"/>
                <w:szCs w:val="22"/>
                <w:lang w:eastAsia="cs-CZ"/>
              </w:rPr>
              <w:t xml:space="preserve"> </w:t>
            </w:r>
            <w:r>
              <w:rPr>
                <w:rFonts w:cs="Arial"/>
                <w:b/>
                <w:color w:val="000000"/>
                <w:szCs w:val="22"/>
                <w:lang w:eastAsia="cs-CZ"/>
              </w:rPr>
              <w:t>oprávněné osoby</w:t>
            </w:r>
            <w:r>
              <w:rPr>
                <w:rStyle w:val="Odkaznavysvtlivky"/>
                <w:rFonts w:cs="Arial"/>
                <w:color w:val="000000"/>
                <w:szCs w:val="22"/>
                <w:lang w:eastAsia="cs-CZ"/>
              </w:rPr>
              <w:endnoteReference w:id="15"/>
            </w:r>
          </w:p>
        </w:tc>
        <w:tc>
          <w:tcPr>
            <w:tcW w:w="4116" w:type="dxa"/>
            <w:tcBorders>
              <w:top w:val="single" w:sz="8" w:space="0" w:color="auto"/>
              <w:left w:val="single" w:sz="8" w:space="0" w:color="auto"/>
              <w:bottom w:val="single" w:sz="8" w:space="0" w:color="auto"/>
              <w:right w:val="single" w:sz="8" w:space="0" w:color="auto"/>
            </w:tcBorders>
            <w:vAlign w:val="center"/>
          </w:tcPr>
          <w:p w14:paraId="3959D3C1" w14:textId="77777777" w:rsidR="0046757C" w:rsidRDefault="00DB12C7">
            <w:pPr>
              <w:spacing w:after="0"/>
              <w:rPr>
                <w:rFonts w:cs="Arial"/>
                <w:b/>
                <w:bCs/>
                <w:color w:val="000000"/>
                <w:szCs w:val="22"/>
                <w:lang w:eastAsia="cs-CZ"/>
              </w:rPr>
            </w:pPr>
            <w:r>
              <w:rPr>
                <w:rFonts w:cs="Arial"/>
                <w:b/>
                <w:bCs/>
                <w:color w:val="000000"/>
                <w:szCs w:val="22"/>
                <w:lang w:eastAsia="cs-CZ"/>
              </w:rPr>
              <w:t>Datum</w:t>
            </w:r>
          </w:p>
          <w:p w14:paraId="3959D3C2" w14:textId="77777777" w:rsidR="0046757C" w:rsidRDefault="00DB12C7">
            <w:pPr>
              <w:spacing w:after="0"/>
              <w:rPr>
                <w:rFonts w:cs="Arial"/>
                <w:b/>
                <w:bCs/>
                <w:color w:val="000000"/>
                <w:szCs w:val="22"/>
                <w:lang w:eastAsia="cs-CZ"/>
              </w:rPr>
            </w:pPr>
            <w:r>
              <w:rPr>
                <w:rFonts w:cs="Arial"/>
                <w:b/>
                <w:bCs/>
                <w:color w:val="000000"/>
                <w:szCs w:val="22"/>
                <w:lang w:eastAsia="cs-CZ"/>
              </w:rPr>
              <w:t>Podpis</w:t>
            </w:r>
          </w:p>
        </w:tc>
      </w:tr>
      <w:tr w:rsidR="0046757C" w14:paraId="3959D3C7" w14:textId="77777777">
        <w:trPr>
          <w:trHeight w:val="1127"/>
        </w:trPr>
        <w:tc>
          <w:tcPr>
            <w:tcW w:w="2693" w:type="dxa"/>
            <w:shd w:val="clear" w:color="auto" w:fill="auto"/>
            <w:noWrap/>
            <w:vAlign w:val="center"/>
          </w:tcPr>
          <w:p w14:paraId="3959D3C4" w14:textId="77777777" w:rsidR="0046757C" w:rsidRDefault="00DB12C7">
            <w:pPr>
              <w:spacing w:after="0"/>
              <w:rPr>
                <w:rFonts w:cs="Arial"/>
                <w:color w:val="000000"/>
                <w:szCs w:val="22"/>
                <w:lang w:eastAsia="cs-CZ"/>
              </w:rPr>
            </w:pPr>
            <w:r>
              <w:rPr>
                <w:rFonts w:cs="Arial"/>
                <w:color w:val="000000"/>
                <w:szCs w:val="22"/>
                <w:lang w:eastAsia="cs-CZ"/>
              </w:rPr>
              <w:t>O2 IT Services s.r.o.</w:t>
            </w:r>
          </w:p>
        </w:tc>
        <w:tc>
          <w:tcPr>
            <w:tcW w:w="2972" w:type="dxa"/>
            <w:vAlign w:val="center"/>
          </w:tcPr>
          <w:p w14:paraId="3959D3C5" w14:textId="4E567060" w:rsidR="0046757C" w:rsidRDefault="00B75360">
            <w:pPr>
              <w:spacing w:after="0"/>
              <w:rPr>
                <w:rFonts w:cs="Arial"/>
                <w:color w:val="000000"/>
                <w:szCs w:val="22"/>
                <w:lang w:eastAsia="cs-CZ"/>
              </w:rPr>
            </w:pPr>
            <w:r>
              <w:rPr>
                <w:rFonts w:cs="Arial"/>
                <w:color w:val="000000"/>
                <w:szCs w:val="22"/>
                <w:lang w:eastAsia="cs-CZ"/>
              </w:rPr>
              <w:t>xxx</w:t>
            </w:r>
          </w:p>
        </w:tc>
        <w:tc>
          <w:tcPr>
            <w:tcW w:w="4116" w:type="dxa"/>
            <w:vAlign w:val="center"/>
          </w:tcPr>
          <w:p w14:paraId="3959D3C6" w14:textId="77777777" w:rsidR="0046757C" w:rsidRDefault="0046757C">
            <w:pPr>
              <w:spacing w:after="0"/>
              <w:ind w:right="72"/>
              <w:rPr>
                <w:rFonts w:cs="Arial"/>
                <w:color w:val="000000"/>
                <w:szCs w:val="22"/>
                <w:lang w:eastAsia="cs-CZ"/>
              </w:rPr>
            </w:pPr>
          </w:p>
        </w:tc>
      </w:tr>
    </w:tbl>
    <w:p w14:paraId="3959D3C8" w14:textId="77777777" w:rsidR="0046757C" w:rsidRDefault="0046757C">
      <w:pPr>
        <w:spacing w:after="0"/>
        <w:rPr>
          <w:rFonts w:cs="Arial"/>
          <w:b/>
          <w:caps/>
          <w:szCs w:val="22"/>
        </w:rPr>
        <w:sectPr w:rsidR="0046757C">
          <w:footerReference w:type="default" r:id="rId25"/>
          <w:pgSz w:w="11906" w:h="16838"/>
          <w:pgMar w:top="1560" w:right="1418" w:bottom="1135" w:left="992" w:header="567" w:footer="567" w:gutter="0"/>
          <w:pgNumType w:start="1"/>
          <w:cols w:space="708"/>
          <w:docGrid w:linePitch="360"/>
        </w:sectPr>
      </w:pPr>
    </w:p>
    <w:p w14:paraId="3959D3C9" w14:textId="77777777" w:rsidR="0046757C" w:rsidRDefault="00DB12C7">
      <w:pPr>
        <w:rPr>
          <w:rFonts w:cs="Arial"/>
          <w:b/>
          <w:caps/>
          <w:sz w:val="24"/>
          <w:szCs w:val="24"/>
        </w:rPr>
      </w:pPr>
      <w:r>
        <w:rPr>
          <w:rFonts w:cs="Arial"/>
          <w:b/>
          <w:caps/>
          <w:sz w:val="24"/>
          <w:szCs w:val="24"/>
        </w:rPr>
        <w:lastRenderedPageBreak/>
        <w:t>C – Schválení realizace požadavku Z40901</w:t>
      </w:r>
    </w:p>
    <w:tbl>
      <w:tblPr>
        <w:tblStyle w:val="Mkatabulky"/>
        <w:tblW w:w="2623"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4A0" w:firstRow="1" w:lastRow="0" w:firstColumn="1" w:lastColumn="0" w:noHBand="0" w:noVBand="1"/>
      </w:tblPr>
      <w:tblGrid>
        <w:gridCol w:w="1631"/>
        <w:gridCol w:w="992"/>
      </w:tblGrid>
      <w:tr w:rsidR="0046757C" w14:paraId="3959D3CC" w14:textId="77777777">
        <w:tc>
          <w:tcPr>
            <w:tcW w:w="1631" w:type="dxa"/>
          </w:tcPr>
          <w:p w14:paraId="3959D3CA" w14:textId="77777777" w:rsidR="0046757C" w:rsidRDefault="00DB12C7">
            <w:pPr>
              <w:pStyle w:val="Tabulka"/>
              <w:rPr>
                <w:rStyle w:val="Siln"/>
                <w:szCs w:val="22"/>
              </w:rPr>
            </w:pPr>
            <w:r>
              <w:rPr>
                <w:b/>
                <w:szCs w:val="22"/>
              </w:rPr>
              <w:t>ID PK MZe</w:t>
            </w:r>
            <w:r>
              <w:rPr>
                <w:szCs w:val="22"/>
              </w:rPr>
              <w:t>:</w:t>
            </w:r>
          </w:p>
        </w:tc>
        <w:tc>
          <w:tcPr>
            <w:tcW w:w="992" w:type="dxa"/>
          </w:tcPr>
          <w:p w14:paraId="3959D3CB" w14:textId="77777777" w:rsidR="0046757C" w:rsidRDefault="00DB12C7">
            <w:pPr>
              <w:pStyle w:val="Tabulka"/>
              <w:jc w:val="center"/>
              <w:rPr>
                <w:szCs w:val="22"/>
              </w:rPr>
            </w:pPr>
            <w:r>
              <w:rPr>
                <w:szCs w:val="22"/>
              </w:rPr>
              <w:t>06</w:t>
            </w:r>
          </w:p>
        </w:tc>
      </w:tr>
    </w:tbl>
    <w:p w14:paraId="3959D3CD" w14:textId="77777777" w:rsidR="0046757C" w:rsidRDefault="0046757C">
      <w:pPr>
        <w:rPr>
          <w:rFonts w:cs="Arial"/>
          <w:szCs w:val="22"/>
        </w:rPr>
      </w:pPr>
    </w:p>
    <w:p w14:paraId="3959D3CE" w14:textId="77777777" w:rsidR="0046757C" w:rsidRDefault="00DB12C7">
      <w:pPr>
        <w:pStyle w:val="Nadpis1"/>
        <w:numPr>
          <w:ilvl w:val="0"/>
          <w:numId w:val="0"/>
        </w:numPr>
        <w:tabs>
          <w:tab w:val="clear" w:pos="540"/>
        </w:tabs>
        <w:ind w:left="284" w:hanging="284"/>
        <w:rPr>
          <w:rFonts w:cs="Arial"/>
          <w:sz w:val="22"/>
          <w:szCs w:val="22"/>
        </w:rPr>
      </w:pPr>
      <w:r>
        <w:rPr>
          <w:rFonts w:cs="Arial"/>
          <w:sz w:val="22"/>
          <w:szCs w:val="22"/>
        </w:rPr>
        <w:t>1. Specifikace plnění</w:t>
      </w:r>
      <w:r>
        <w:rPr>
          <w:rFonts w:cs="Arial"/>
          <w:color w:val="FF0000"/>
          <w:sz w:val="22"/>
          <w:szCs w:val="22"/>
        </w:rPr>
        <w:t>*</w:t>
      </w:r>
    </w:p>
    <w:p w14:paraId="3959D3CF" w14:textId="77777777" w:rsidR="0046757C" w:rsidRDefault="00DB12C7">
      <w:pPr>
        <w:spacing w:after="120"/>
        <w:rPr>
          <w:rFonts w:cs="Arial"/>
        </w:rPr>
      </w:pPr>
      <w:r>
        <w:rPr>
          <w:rFonts w:cs="Arial"/>
        </w:rPr>
        <w:t xml:space="preserve">Požadované plnění je specifikováno v části A a B tohoto RfC. </w:t>
      </w:r>
    </w:p>
    <w:p w14:paraId="3959D3D0" w14:textId="77777777" w:rsidR="0046757C" w:rsidRDefault="0046757C">
      <w:pPr>
        <w:rPr>
          <w:rFonts w:cs="Arial"/>
        </w:rPr>
      </w:pPr>
    </w:p>
    <w:p w14:paraId="3959D3D1" w14:textId="77777777" w:rsidR="0046757C" w:rsidRDefault="00DB12C7">
      <w:pPr>
        <w:pStyle w:val="Nadpis1"/>
        <w:numPr>
          <w:ilvl w:val="0"/>
          <w:numId w:val="0"/>
        </w:numPr>
        <w:tabs>
          <w:tab w:val="clear" w:pos="540"/>
        </w:tabs>
        <w:ind w:left="284" w:hanging="284"/>
        <w:rPr>
          <w:rFonts w:cs="Arial"/>
          <w:sz w:val="22"/>
          <w:szCs w:val="22"/>
        </w:rPr>
      </w:pPr>
      <w:r>
        <w:rPr>
          <w:rFonts w:cs="Arial"/>
          <w:sz w:val="22"/>
          <w:szCs w:val="22"/>
        </w:rPr>
        <w:t>2. Uživatelské a licenční zajištění pro Objednatele (je-li relevantní):</w:t>
      </w:r>
    </w:p>
    <w:p w14:paraId="3959D3D2" w14:textId="77777777" w:rsidR="0046757C" w:rsidRDefault="00DB12C7">
      <w:r>
        <w:t xml:space="preserve">V souladu s podmínkami smlouvy č. </w:t>
      </w:r>
      <w:r>
        <w:rPr>
          <w:szCs w:val="22"/>
        </w:rPr>
        <w:t>1117-2023-12120</w:t>
      </w:r>
    </w:p>
    <w:p w14:paraId="3959D3D3" w14:textId="77777777" w:rsidR="0046757C" w:rsidRDefault="0046757C"/>
    <w:p w14:paraId="3959D3D4" w14:textId="77777777" w:rsidR="0046757C" w:rsidRDefault="00DB12C7">
      <w:pPr>
        <w:pStyle w:val="Nadpis1"/>
        <w:numPr>
          <w:ilvl w:val="0"/>
          <w:numId w:val="0"/>
        </w:numPr>
        <w:tabs>
          <w:tab w:val="clear" w:pos="540"/>
        </w:tabs>
        <w:ind w:left="284" w:hanging="284"/>
        <w:rPr>
          <w:rFonts w:cs="Arial"/>
          <w:sz w:val="22"/>
          <w:szCs w:val="22"/>
        </w:rPr>
      </w:pPr>
      <w:r>
        <w:rPr>
          <w:rFonts w:cs="Arial"/>
          <w:sz w:val="22"/>
          <w:szCs w:val="22"/>
        </w:rPr>
        <w:t>3. Harmonogram realizace</w:t>
      </w:r>
      <w:r>
        <w:rPr>
          <w:rFonts w:cs="Arial"/>
          <w:color w:val="FF0000"/>
          <w:sz w:val="22"/>
          <w:szCs w:val="22"/>
        </w:rPr>
        <w:t>*</w:t>
      </w:r>
      <w:r>
        <w:rPr>
          <w:rFonts w:cs="Arial"/>
          <w:b w:val="0"/>
          <w:sz w:val="22"/>
          <w:szCs w:val="22"/>
          <w:vertAlign w:val="superscript"/>
        </w:rPr>
        <w:endnoteReference w:id="16"/>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5528"/>
        <w:gridCol w:w="4253"/>
      </w:tblGrid>
      <w:tr w:rsidR="0046757C" w14:paraId="3959D3D7" w14:textId="77777777">
        <w:trPr>
          <w:trHeight w:val="300"/>
        </w:trPr>
        <w:tc>
          <w:tcPr>
            <w:tcW w:w="552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959D3D5" w14:textId="77777777" w:rsidR="0046757C" w:rsidRDefault="00DB12C7">
            <w:pPr>
              <w:spacing w:after="0"/>
              <w:rPr>
                <w:rFonts w:cs="Arial"/>
                <w:b/>
                <w:bCs/>
                <w:color w:val="000000"/>
                <w:szCs w:val="22"/>
                <w:lang w:eastAsia="cs-CZ"/>
              </w:rPr>
            </w:pPr>
            <w:r>
              <w:rPr>
                <w:rFonts w:cs="Arial"/>
                <w:b/>
                <w:bCs/>
                <w:color w:val="000000"/>
                <w:szCs w:val="22"/>
                <w:lang w:eastAsia="cs-CZ"/>
              </w:rPr>
              <w:t>Popis etapy</w:t>
            </w:r>
          </w:p>
        </w:tc>
        <w:tc>
          <w:tcPr>
            <w:tcW w:w="4253" w:type="dxa"/>
            <w:tcBorders>
              <w:top w:val="single" w:sz="8" w:space="0" w:color="auto"/>
              <w:left w:val="single" w:sz="8" w:space="0" w:color="auto"/>
              <w:bottom w:val="single" w:sz="8" w:space="0" w:color="auto"/>
              <w:right w:val="single" w:sz="8" w:space="0" w:color="auto"/>
            </w:tcBorders>
            <w:shd w:val="clear" w:color="auto" w:fill="auto"/>
            <w:vAlign w:val="center"/>
          </w:tcPr>
          <w:p w14:paraId="3959D3D6" w14:textId="77777777" w:rsidR="0046757C" w:rsidRDefault="00DB12C7">
            <w:pPr>
              <w:spacing w:after="0"/>
              <w:rPr>
                <w:rFonts w:cs="Arial"/>
                <w:b/>
                <w:bCs/>
                <w:color w:val="000000"/>
                <w:szCs w:val="22"/>
                <w:lang w:eastAsia="cs-CZ"/>
              </w:rPr>
            </w:pPr>
            <w:r>
              <w:rPr>
                <w:rFonts w:cs="Arial"/>
                <w:b/>
                <w:bCs/>
                <w:color w:val="000000"/>
                <w:szCs w:val="22"/>
                <w:lang w:eastAsia="cs-CZ"/>
              </w:rPr>
              <w:t>Termín</w:t>
            </w:r>
          </w:p>
        </w:tc>
      </w:tr>
      <w:tr w:rsidR="0046757C" w14:paraId="3959D3DA" w14:textId="77777777">
        <w:trPr>
          <w:trHeight w:val="284"/>
        </w:trPr>
        <w:tc>
          <w:tcPr>
            <w:tcW w:w="5528" w:type="dxa"/>
            <w:tcBorders>
              <w:top w:val="single" w:sz="8" w:space="0" w:color="auto"/>
              <w:right w:val="dotted" w:sz="4" w:space="0" w:color="auto"/>
            </w:tcBorders>
            <w:shd w:val="clear" w:color="auto" w:fill="auto"/>
            <w:noWrap/>
            <w:vAlign w:val="bottom"/>
          </w:tcPr>
          <w:p w14:paraId="3959D3D8" w14:textId="77777777" w:rsidR="0046757C" w:rsidRDefault="00DB12C7">
            <w:pPr>
              <w:spacing w:after="0"/>
              <w:rPr>
                <w:rFonts w:cs="Arial"/>
                <w:color w:val="000000"/>
                <w:szCs w:val="22"/>
                <w:lang w:eastAsia="cs-CZ"/>
              </w:rPr>
            </w:pPr>
            <w:r>
              <w:rPr>
                <w:rFonts w:cs="Arial"/>
                <w:color w:val="000000"/>
                <w:szCs w:val="22"/>
                <w:lang w:eastAsia="cs-CZ"/>
              </w:rPr>
              <w:t>Dodání dle dohody v jednotlivých tiketech</w:t>
            </w:r>
          </w:p>
        </w:tc>
        <w:tc>
          <w:tcPr>
            <w:tcW w:w="4253" w:type="dxa"/>
            <w:tcBorders>
              <w:top w:val="single" w:sz="8" w:space="0" w:color="auto"/>
              <w:left w:val="dotted" w:sz="4" w:space="0" w:color="auto"/>
            </w:tcBorders>
            <w:shd w:val="clear" w:color="auto" w:fill="auto"/>
            <w:vAlign w:val="bottom"/>
          </w:tcPr>
          <w:p w14:paraId="3959D3D9" w14:textId="77777777" w:rsidR="0046757C" w:rsidRDefault="0046757C">
            <w:pPr>
              <w:spacing w:after="0"/>
              <w:rPr>
                <w:rFonts w:cs="Arial"/>
                <w:color w:val="000000"/>
                <w:szCs w:val="22"/>
                <w:lang w:eastAsia="cs-CZ"/>
              </w:rPr>
            </w:pPr>
          </w:p>
        </w:tc>
      </w:tr>
      <w:tr w:rsidR="0046757C" w14:paraId="3959D3DD" w14:textId="77777777">
        <w:trPr>
          <w:trHeight w:val="284"/>
        </w:trPr>
        <w:tc>
          <w:tcPr>
            <w:tcW w:w="5528" w:type="dxa"/>
            <w:tcBorders>
              <w:right w:val="dotted" w:sz="4" w:space="0" w:color="auto"/>
            </w:tcBorders>
            <w:shd w:val="clear" w:color="auto" w:fill="auto"/>
            <w:noWrap/>
            <w:vAlign w:val="bottom"/>
          </w:tcPr>
          <w:p w14:paraId="3959D3DB" w14:textId="77777777" w:rsidR="0046757C" w:rsidRDefault="00DB12C7">
            <w:pPr>
              <w:spacing w:after="0"/>
              <w:rPr>
                <w:rFonts w:cs="Arial"/>
                <w:color w:val="000000"/>
                <w:szCs w:val="22"/>
                <w:lang w:eastAsia="cs-CZ"/>
              </w:rPr>
            </w:pPr>
            <w:r>
              <w:rPr>
                <w:rFonts w:cs="Arial"/>
                <w:color w:val="000000"/>
                <w:szCs w:val="22"/>
                <w:lang w:eastAsia="cs-CZ"/>
              </w:rPr>
              <w:t>Dílčí akceptace na měsíční bázi</w:t>
            </w:r>
          </w:p>
        </w:tc>
        <w:tc>
          <w:tcPr>
            <w:tcW w:w="4253" w:type="dxa"/>
            <w:tcBorders>
              <w:left w:val="dotted" w:sz="4" w:space="0" w:color="auto"/>
            </w:tcBorders>
            <w:shd w:val="clear" w:color="auto" w:fill="auto"/>
            <w:vAlign w:val="bottom"/>
          </w:tcPr>
          <w:p w14:paraId="3959D3DC" w14:textId="77777777" w:rsidR="0046757C" w:rsidRDefault="00DB12C7">
            <w:pPr>
              <w:spacing w:after="0"/>
              <w:rPr>
                <w:rFonts w:cs="Arial"/>
                <w:color w:val="000000"/>
                <w:szCs w:val="22"/>
                <w:lang w:eastAsia="cs-CZ"/>
              </w:rPr>
            </w:pPr>
            <w:r>
              <w:rPr>
                <w:rFonts w:cs="Arial"/>
                <w:color w:val="000000"/>
                <w:szCs w:val="22"/>
                <w:lang w:eastAsia="cs-CZ"/>
              </w:rPr>
              <w:t>do 15-tého v měsíci za uplynulé období</w:t>
            </w:r>
          </w:p>
        </w:tc>
      </w:tr>
      <w:tr w:rsidR="0046757C" w14:paraId="3959D3E0" w14:textId="77777777">
        <w:trPr>
          <w:trHeight w:val="284"/>
        </w:trPr>
        <w:tc>
          <w:tcPr>
            <w:tcW w:w="5528" w:type="dxa"/>
            <w:tcBorders>
              <w:right w:val="dotted" w:sz="4" w:space="0" w:color="auto"/>
            </w:tcBorders>
            <w:shd w:val="clear" w:color="auto" w:fill="auto"/>
            <w:noWrap/>
            <w:vAlign w:val="bottom"/>
          </w:tcPr>
          <w:p w14:paraId="3959D3DE" w14:textId="77777777" w:rsidR="0046757C" w:rsidRDefault="00DB12C7">
            <w:pPr>
              <w:spacing w:after="0"/>
              <w:rPr>
                <w:rFonts w:cs="Arial"/>
                <w:color w:val="000000"/>
                <w:szCs w:val="22"/>
                <w:lang w:eastAsia="cs-CZ"/>
              </w:rPr>
            </w:pPr>
            <w:r>
              <w:rPr>
                <w:rFonts w:cs="Arial"/>
                <w:color w:val="000000"/>
                <w:szCs w:val="22"/>
                <w:lang w:eastAsia="cs-CZ"/>
              </w:rPr>
              <w:t>Platnost objednávky</w:t>
            </w:r>
          </w:p>
        </w:tc>
        <w:tc>
          <w:tcPr>
            <w:tcW w:w="4253" w:type="dxa"/>
            <w:tcBorders>
              <w:left w:val="dotted" w:sz="4" w:space="0" w:color="auto"/>
            </w:tcBorders>
            <w:shd w:val="clear" w:color="auto" w:fill="auto"/>
            <w:vAlign w:val="bottom"/>
          </w:tcPr>
          <w:p w14:paraId="3959D3DF" w14:textId="77777777" w:rsidR="0046757C" w:rsidRDefault="00DB12C7">
            <w:pPr>
              <w:spacing w:after="0"/>
              <w:rPr>
                <w:rFonts w:cs="Arial"/>
                <w:color w:val="000000"/>
                <w:szCs w:val="22"/>
                <w:lang w:eastAsia="cs-CZ"/>
              </w:rPr>
            </w:pPr>
            <w:r>
              <w:rPr>
                <w:rFonts w:cs="Arial"/>
                <w:color w:val="000000"/>
                <w:szCs w:val="22"/>
                <w:lang w:eastAsia="cs-CZ"/>
              </w:rPr>
              <w:t>Do 31.12.2024</w:t>
            </w:r>
          </w:p>
        </w:tc>
      </w:tr>
    </w:tbl>
    <w:p w14:paraId="3959D3E1" w14:textId="77777777" w:rsidR="0046757C" w:rsidRDefault="0046757C"/>
    <w:p w14:paraId="3959D3E2" w14:textId="77777777" w:rsidR="0046757C" w:rsidRDefault="00DB12C7">
      <w:pPr>
        <w:pStyle w:val="Nadpis1"/>
        <w:numPr>
          <w:ilvl w:val="0"/>
          <w:numId w:val="0"/>
        </w:numPr>
        <w:tabs>
          <w:tab w:val="clear" w:pos="540"/>
        </w:tabs>
        <w:ind w:left="284" w:hanging="284"/>
        <w:rPr>
          <w:rFonts w:cs="Arial"/>
          <w:sz w:val="22"/>
          <w:szCs w:val="22"/>
        </w:rPr>
      </w:pPr>
      <w:bookmarkStart w:id="0" w:name="_Ref31627904"/>
      <w:r>
        <w:rPr>
          <w:rFonts w:cs="Arial"/>
          <w:sz w:val="22"/>
          <w:szCs w:val="22"/>
        </w:rPr>
        <w:t>4. Pracnost a cenová nabídka navrhovaného řešení</w:t>
      </w:r>
      <w:r>
        <w:rPr>
          <w:rFonts w:cs="Arial"/>
          <w:color w:val="FF0000"/>
          <w:sz w:val="22"/>
          <w:szCs w:val="22"/>
        </w:rPr>
        <w:t>*</w:t>
      </w:r>
      <w:bookmarkEnd w:id="0"/>
    </w:p>
    <w:p w14:paraId="3959D3E3" w14:textId="77777777" w:rsidR="0046757C" w:rsidRDefault="00DB12C7">
      <w:pPr>
        <w:pStyle w:val="RLlneksmlouvy"/>
        <w:numPr>
          <w:ilvl w:val="0"/>
          <w:numId w:val="0"/>
        </w:numPr>
        <w:spacing w:before="120" w:after="60"/>
        <w:ind w:left="142"/>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134"/>
        <w:gridCol w:w="3827"/>
        <w:gridCol w:w="1276"/>
        <w:gridCol w:w="1843"/>
        <w:gridCol w:w="1699"/>
      </w:tblGrid>
      <w:tr w:rsidR="0046757C" w14:paraId="3959D3E9" w14:textId="77777777">
        <w:tc>
          <w:tcPr>
            <w:tcW w:w="1134" w:type="dxa"/>
            <w:tcBorders>
              <w:top w:val="single" w:sz="8" w:space="0" w:color="auto"/>
              <w:left w:val="single" w:sz="8" w:space="0" w:color="auto"/>
              <w:bottom w:val="single" w:sz="8" w:space="0" w:color="auto"/>
              <w:right w:val="single" w:sz="8" w:space="0" w:color="auto"/>
            </w:tcBorders>
          </w:tcPr>
          <w:p w14:paraId="3959D3E4" w14:textId="77777777" w:rsidR="0046757C" w:rsidRDefault="00DB12C7">
            <w:pPr>
              <w:pStyle w:val="Tabulka"/>
              <w:rPr>
                <w:szCs w:val="22"/>
              </w:rPr>
            </w:pPr>
            <w:r>
              <w:rPr>
                <w:b/>
                <w:szCs w:val="22"/>
              </w:rPr>
              <w:t>Oblast / role</w:t>
            </w:r>
            <w:r>
              <w:rPr>
                <w:rStyle w:val="Odkaznavysvtlivky"/>
                <w:szCs w:val="22"/>
              </w:rPr>
              <w:endnoteReference w:id="17"/>
            </w:r>
          </w:p>
        </w:tc>
        <w:tc>
          <w:tcPr>
            <w:tcW w:w="3827" w:type="dxa"/>
            <w:tcBorders>
              <w:top w:val="single" w:sz="8" w:space="0" w:color="auto"/>
              <w:left w:val="single" w:sz="8" w:space="0" w:color="auto"/>
              <w:bottom w:val="single" w:sz="8" w:space="0" w:color="auto"/>
              <w:right w:val="single" w:sz="8" w:space="0" w:color="auto"/>
            </w:tcBorders>
          </w:tcPr>
          <w:p w14:paraId="3959D3E5" w14:textId="77777777" w:rsidR="0046757C" w:rsidRDefault="00DB12C7">
            <w:pPr>
              <w:pStyle w:val="Tabulka"/>
              <w:rPr>
                <w:b/>
                <w:szCs w:val="22"/>
              </w:rPr>
            </w:pPr>
            <w:r>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3959D3E6" w14:textId="77777777" w:rsidR="0046757C" w:rsidRDefault="00DB12C7">
            <w:pPr>
              <w:pStyle w:val="Tabulka"/>
              <w:rPr>
                <w:b/>
                <w:szCs w:val="22"/>
              </w:rPr>
            </w:pPr>
            <w:r>
              <w:rPr>
                <w:b/>
                <w:szCs w:val="22"/>
              </w:rPr>
              <w:t>Pracnost v MD/MJ</w:t>
            </w:r>
          </w:p>
        </w:tc>
        <w:tc>
          <w:tcPr>
            <w:tcW w:w="1843" w:type="dxa"/>
            <w:tcBorders>
              <w:top w:val="single" w:sz="8" w:space="0" w:color="auto"/>
              <w:left w:val="single" w:sz="8" w:space="0" w:color="auto"/>
              <w:bottom w:val="single" w:sz="8" w:space="0" w:color="auto"/>
              <w:right w:val="single" w:sz="8" w:space="0" w:color="auto"/>
            </w:tcBorders>
          </w:tcPr>
          <w:p w14:paraId="3959D3E7" w14:textId="77777777" w:rsidR="0046757C" w:rsidRDefault="00DB12C7">
            <w:pPr>
              <w:pStyle w:val="Tabulka"/>
              <w:rPr>
                <w:b/>
                <w:szCs w:val="22"/>
              </w:rPr>
            </w:pPr>
            <w:r>
              <w:rPr>
                <w:b/>
                <w:szCs w:val="22"/>
              </w:rPr>
              <w:t>v Kč bez DPH:</w:t>
            </w:r>
          </w:p>
        </w:tc>
        <w:tc>
          <w:tcPr>
            <w:tcW w:w="1699" w:type="dxa"/>
            <w:tcBorders>
              <w:top w:val="single" w:sz="8" w:space="0" w:color="auto"/>
              <w:left w:val="single" w:sz="8" w:space="0" w:color="auto"/>
              <w:bottom w:val="single" w:sz="8" w:space="0" w:color="auto"/>
              <w:right w:val="single" w:sz="8" w:space="0" w:color="auto"/>
            </w:tcBorders>
          </w:tcPr>
          <w:p w14:paraId="3959D3E8" w14:textId="77777777" w:rsidR="0046757C" w:rsidRDefault="00DB12C7">
            <w:pPr>
              <w:pStyle w:val="Tabulka"/>
              <w:rPr>
                <w:b/>
                <w:szCs w:val="22"/>
              </w:rPr>
            </w:pPr>
            <w:r>
              <w:rPr>
                <w:b/>
                <w:szCs w:val="22"/>
              </w:rPr>
              <w:t>v Kč s DPH:</w:t>
            </w:r>
          </w:p>
        </w:tc>
      </w:tr>
      <w:tr w:rsidR="0046757C" w14:paraId="3959D3EF" w14:textId="77777777">
        <w:trPr>
          <w:trHeight w:hRule="exact" w:val="20"/>
        </w:trPr>
        <w:tc>
          <w:tcPr>
            <w:tcW w:w="1134" w:type="dxa"/>
            <w:tcBorders>
              <w:top w:val="single" w:sz="8" w:space="0" w:color="auto"/>
              <w:left w:val="dotted" w:sz="4" w:space="0" w:color="auto"/>
            </w:tcBorders>
          </w:tcPr>
          <w:p w14:paraId="3959D3EA" w14:textId="77777777" w:rsidR="0046757C" w:rsidRDefault="0046757C">
            <w:pPr>
              <w:pStyle w:val="Tabulka"/>
              <w:rPr>
                <w:szCs w:val="22"/>
              </w:rPr>
            </w:pPr>
          </w:p>
        </w:tc>
        <w:tc>
          <w:tcPr>
            <w:tcW w:w="3827" w:type="dxa"/>
            <w:tcBorders>
              <w:top w:val="single" w:sz="8" w:space="0" w:color="auto"/>
              <w:left w:val="dotted" w:sz="4" w:space="0" w:color="auto"/>
            </w:tcBorders>
          </w:tcPr>
          <w:p w14:paraId="3959D3EB" w14:textId="77777777" w:rsidR="0046757C" w:rsidRDefault="0046757C">
            <w:pPr>
              <w:pStyle w:val="Tabulka"/>
              <w:rPr>
                <w:szCs w:val="22"/>
              </w:rPr>
            </w:pPr>
          </w:p>
        </w:tc>
        <w:tc>
          <w:tcPr>
            <w:tcW w:w="1276" w:type="dxa"/>
            <w:tcBorders>
              <w:top w:val="single" w:sz="8" w:space="0" w:color="auto"/>
            </w:tcBorders>
          </w:tcPr>
          <w:p w14:paraId="3959D3EC" w14:textId="77777777" w:rsidR="0046757C" w:rsidRDefault="0046757C">
            <w:pPr>
              <w:pStyle w:val="Tabulka"/>
              <w:rPr>
                <w:szCs w:val="22"/>
              </w:rPr>
            </w:pPr>
          </w:p>
        </w:tc>
        <w:tc>
          <w:tcPr>
            <w:tcW w:w="1843" w:type="dxa"/>
            <w:tcBorders>
              <w:top w:val="single" w:sz="8" w:space="0" w:color="auto"/>
            </w:tcBorders>
          </w:tcPr>
          <w:p w14:paraId="3959D3ED" w14:textId="77777777" w:rsidR="0046757C" w:rsidRDefault="0046757C">
            <w:pPr>
              <w:pStyle w:val="Tabulka"/>
              <w:rPr>
                <w:szCs w:val="22"/>
              </w:rPr>
            </w:pPr>
          </w:p>
        </w:tc>
        <w:tc>
          <w:tcPr>
            <w:tcW w:w="1699" w:type="dxa"/>
            <w:tcBorders>
              <w:top w:val="single" w:sz="8" w:space="0" w:color="auto"/>
            </w:tcBorders>
          </w:tcPr>
          <w:p w14:paraId="3959D3EE" w14:textId="77777777" w:rsidR="0046757C" w:rsidRDefault="0046757C">
            <w:pPr>
              <w:pStyle w:val="Tabulka"/>
              <w:rPr>
                <w:szCs w:val="22"/>
              </w:rPr>
            </w:pPr>
          </w:p>
        </w:tc>
      </w:tr>
      <w:tr w:rsidR="0046757C" w14:paraId="3959D3F5" w14:textId="77777777">
        <w:trPr>
          <w:trHeight w:val="397"/>
        </w:trPr>
        <w:tc>
          <w:tcPr>
            <w:tcW w:w="1134" w:type="dxa"/>
            <w:tcBorders>
              <w:top w:val="dotted" w:sz="4" w:space="0" w:color="auto"/>
              <w:left w:val="dotted" w:sz="4" w:space="0" w:color="auto"/>
            </w:tcBorders>
          </w:tcPr>
          <w:p w14:paraId="3959D3F0" w14:textId="77777777" w:rsidR="0046757C" w:rsidRDefault="0046757C">
            <w:pPr>
              <w:pStyle w:val="Tabulka"/>
              <w:rPr>
                <w:szCs w:val="22"/>
              </w:rPr>
            </w:pPr>
          </w:p>
        </w:tc>
        <w:tc>
          <w:tcPr>
            <w:tcW w:w="3827" w:type="dxa"/>
            <w:tcBorders>
              <w:top w:val="dotted" w:sz="4" w:space="0" w:color="auto"/>
              <w:left w:val="dotted" w:sz="4" w:space="0" w:color="auto"/>
            </w:tcBorders>
          </w:tcPr>
          <w:p w14:paraId="3959D3F1" w14:textId="77777777" w:rsidR="0046757C" w:rsidRDefault="00DB12C7">
            <w:pPr>
              <w:pStyle w:val="Tabulka"/>
              <w:rPr>
                <w:szCs w:val="22"/>
              </w:rPr>
            </w:pPr>
            <w:r>
              <w:rPr>
                <w:szCs w:val="22"/>
              </w:rPr>
              <w:t>Viz cenová nabídka v příloze č.01</w:t>
            </w:r>
          </w:p>
        </w:tc>
        <w:tc>
          <w:tcPr>
            <w:tcW w:w="1276" w:type="dxa"/>
            <w:tcBorders>
              <w:top w:val="dotted" w:sz="4" w:space="0" w:color="auto"/>
            </w:tcBorders>
          </w:tcPr>
          <w:p w14:paraId="3959D3F2" w14:textId="77777777" w:rsidR="0046757C" w:rsidRDefault="00DB12C7">
            <w:pPr>
              <w:pStyle w:val="Tabulka"/>
              <w:jc w:val="center"/>
              <w:rPr>
                <w:szCs w:val="22"/>
              </w:rPr>
            </w:pPr>
            <w:r>
              <w:rPr>
                <w:szCs w:val="22"/>
              </w:rPr>
              <w:t>25</w:t>
            </w:r>
          </w:p>
        </w:tc>
        <w:tc>
          <w:tcPr>
            <w:tcW w:w="1843" w:type="dxa"/>
            <w:tcBorders>
              <w:top w:val="dotted" w:sz="4" w:space="0" w:color="auto"/>
            </w:tcBorders>
          </w:tcPr>
          <w:p w14:paraId="3959D3F3" w14:textId="77777777" w:rsidR="0046757C" w:rsidRDefault="00DB12C7">
            <w:pPr>
              <w:pStyle w:val="Tabulka"/>
              <w:jc w:val="right"/>
              <w:rPr>
                <w:szCs w:val="22"/>
              </w:rPr>
            </w:pPr>
            <w:r>
              <w:rPr>
                <w:szCs w:val="22"/>
              </w:rPr>
              <w:t>276 564,50 Kč</w:t>
            </w:r>
          </w:p>
        </w:tc>
        <w:tc>
          <w:tcPr>
            <w:tcW w:w="1699" w:type="dxa"/>
            <w:tcBorders>
              <w:top w:val="dotted" w:sz="4" w:space="0" w:color="auto"/>
            </w:tcBorders>
          </w:tcPr>
          <w:p w14:paraId="3959D3F4" w14:textId="77777777" w:rsidR="0046757C" w:rsidRDefault="00DB12C7">
            <w:pPr>
              <w:pStyle w:val="Tabulka"/>
              <w:jc w:val="right"/>
              <w:rPr>
                <w:szCs w:val="22"/>
              </w:rPr>
            </w:pPr>
            <w:r>
              <w:rPr>
                <w:szCs w:val="22"/>
              </w:rPr>
              <w:t>334 643,05 Kč</w:t>
            </w:r>
          </w:p>
        </w:tc>
      </w:tr>
      <w:tr w:rsidR="0046757C" w14:paraId="3959D3FA" w14:textId="77777777">
        <w:trPr>
          <w:trHeight w:val="397"/>
        </w:trPr>
        <w:tc>
          <w:tcPr>
            <w:tcW w:w="4961" w:type="dxa"/>
            <w:gridSpan w:val="2"/>
            <w:tcBorders>
              <w:left w:val="dotted" w:sz="4" w:space="0" w:color="auto"/>
              <w:bottom w:val="dotted" w:sz="4" w:space="0" w:color="auto"/>
            </w:tcBorders>
          </w:tcPr>
          <w:p w14:paraId="3959D3F6" w14:textId="77777777" w:rsidR="0046757C" w:rsidRDefault="0046757C">
            <w:pPr>
              <w:pStyle w:val="Tabulka"/>
              <w:rPr>
                <w:b/>
                <w:szCs w:val="22"/>
              </w:rPr>
            </w:pPr>
          </w:p>
        </w:tc>
        <w:tc>
          <w:tcPr>
            <w:tcW w:w="1276" w:type="dxa"/>
            <w:tcBorders>
              <w:bottom w:val="dotted" w:sz="4" w:space="0" w:color="auto"/>
            </w:tcBorders>
          </w:tcPr>
          <w:p w14:paraId="3959D3F7" w14:textId="77777777" w:rsidR="0046757C" w:rsidRDefault="00DB12C7">
            <w:pPr>
              <w:pStyle w:val="Tabulka"/>
              <w:jc w:val="center"/>
              <w:rPr>
                <w:szCs w:val="22"/>
              </w:rPr>
            </w:pPr>
            <w:r>
              <w:rPr>
                <w:szCs w:val="22"/>
              </w:rPr>
              <w:t>25</w:t>
            </w:r>
          </w:p>
        </w:tc>
        <w:tc>
          <w:tcPr>
            <w:tcW w:w="1843" w:type="dxa"/>
            <w:tcBorders>
              <w:bottom w:val="dotted" w:sz="4" w:space="0" w:color="auto"/>
            </w:tcBorders>
          </w:tcPr>
          <w:p w14:paraId="3959D3F8" w14:textId="77777777" w:rsidR="0046757C" w:rsidRDefault="00DB12C7">
            <w:pPr>
              <w:pStyle w:val="Tabulka"/>
              <w:jc w:val="right"/>
              <w:rPr>
                <w:szCs w:val="22"/>
              </w:rPr>
            </w:pPr>
            <w:r>
              <w:rPr>
                <w:szCs w:val="22"/>
              </w:rPr>
              <w:t>276 564,50 Kč</w:t>
            </w:r>
          </w:p>
        </w:tc>
        <w:tc>
          <w:tcPr>
            <w:tcW w:w="1699" w:type="dxa"/>
            <w:tcBorders>
              <w:bottom w:val="dotted" w:sz="4" w:space="0" w:color="auto"/>
            </w:tcBorders>
          </w:tcPr>
          <w:p w14:paraId="3959D3F9" w14:textId="77777777" w:rsidR="0046757C" w:rsidRDefault="00DB12C7">
            <w:pPr>
              <w:pStyle w:val="Tabulka"/>
              <w:jc w:val="right"/>
              <w:rPr>
                <w:szCs w:val="22"/>
              </w:rPr>
            </w:pPr>
            <w:r>
              <w:rPr>
                <w:szCs w:val="22"/>
              </w:rPr>
              <w:t>334 643,05 Kč</w:t>
            </w:r>
          </w:p>
        </w:tc>
      </w:tr>
    </w:tbl>
    <w:p w14:paraId="3959D3FB" w14:textId="77777777" w:rsidR="0046757C" w:rsidRDefault="0046757C">
      <w:pPr>
        <w:spacing w:after="0"/>
        <w:rPr>
          <w:rFonts w:cs="Arial"/>
          <w:sz w:val="8"/>
          <w:szCs w:val="8"/>
        </w:rPr>
      </w:pPr>
    </w:p>
    <w:p w14:paraId="3959D3FC" w14:textId="77777777" w:rsidR="0046757C" w:rsidRDefault="00DB12C7">
      <w:pPr>
        <w:spacing w:after="0"/>
        <w:rPr>
          <w:rFonts w:cs="Arial"/>
          <w:sz w:val="16"/>
          <w:szCs w:val="16"/>
        </w:rPr>
      </w:pPr>
      <w:r>
        <w:rPr>
          <w:rFonts w:cs="Arial"/>
          <w:sz w:val="16"/>
          <w:szCs w:val="16"/>
        </w:rPr>
        <w:t>(Pozn.: MD – člověkoden, MJ – měrná jednotka, např. počet kusů)</w:t>
      </w:r>
    </w:p>
    <w:p w14:paraId="3959D3FD" w14:textId="77777777" w:rsidR="0046757C" w:rsidRDefault="0046757C">
      <w:pPr>
        <w:rPr>
          <w:szCs w:val="22"/>
        </w:rPr>
      </w:pPr>
    </w:p>
    <w:p w14:paraId="3959D3FE" w14:textId="77777777" w:rsidR="0046757C" w:rsidRDefault="00DB12C7">
      <w:pPr>
        <w:pStyle w:val="Nadpis1"/>
        <w:numPr>
          <w:ilvl w:val="0"/>
          <w:numId w:val="0"/>
        </w:numPr>
        <w:tabs>
          <w:tab w:val="clear" w:pos="540"/>
        </w:tabs>
        <w:ind w:left="284" w:hanging="284"/>
        <w:rPr>
          <w:rFonts w:cs="Arial"/>
          <w:sz w:val="22"/>
          <w:szCs w:val="22"/>
        </w:rPr>
      </w:pPr>
      <w:r>
        <w:rPr>
          <w:rFonts w:cs="Arial"/>
          <w:sz w:val="22"/>
          <w:szCs w:val="22"/>
        </w:rPr>
        <w:t>5. 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46757C" w14:paraId="3959D403" w14:textId="77777777">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959D3FF" w14:textId="77777777" w:rsidR="0046757C" w:rsidRDefault="00DB12C7">
            <w:pPr>
              <w:spacing w:after="0"/>
              <w:rPr>
                <w:rFonts w:cs="Arial"/>
                <w:b/>
                <w:bCs/>
                <w:color w:val="000000"/>
                <w:szCs w:val="22"/>
                <w:lang w:eastAsia="cs-CZ"/>
              </w:rPr>
            </w:pPr>
            <w:r>
              <w:rPr>
                <w:rFonts w:cs="Arial"/>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959D400" w14:textId="77777777" w:rsidR="0046757C" w:rsidRDefault="00DB12C7">
            <w:pPr>
              <w:spacing w:after="0"/>
              <w:rPr>
                <w:rFonts w:cs="Arial"/>
                <w:b/>
                <w:bCs/>
                <w:color w:val="000000"/>
                <w:szCs w:val="22"/>
                <w:lang w:eastAsia="cs-CZ"/>
              </w:rPr>
            </w:pPr>
            <w:r>
              <w:rPr>
                <w:rFonts w:cs="Arial"/>
                <w:b/>
                <w:bCs/>
                <w:color w:val="000000"/>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3959D401" w14:textId="77777777" w:rsidR="0046757C" w:rsidRDefault="00DB12C7">
            <w:pPr>
              <w:spacing w:after="0"/>
              <w:rPr>
                <w:rFonts w:cs="Arial"/>
                <w:b/>
                <w:bCs/>
                <w:color w:val="000000"/>
                <w:szCs w:val="22"/>
                <w:lang w:eastAsia="cs-CZ"/>
              </w:rPr>
            </w:pPr>
            <w:r>
              <w:rPr>
                <w:rFonts w:cs="Arial"/>
                <w:b/>
                <w:bCs/>
                <w:color w:val="000000"/>
                <w:szCs w:val="22"/>
                <w:lang w:eastAsia="cs-CZ"/>
              </w:rPr>
              <w:t xml:space="preserve">Formát </w:t>
            </w:r>
          </w:p>
          <w:p w14:paraId="3959D402" w14:textId="77777777" w:rsidR="0046757C" w:rsidRDefault="00DB12C7">
            <w:pPr>
              <w:spacing w:after="0"/>
              <w:rPr>
                <w:rFonts w:cs="Arial"/>
                <w:b/>
                <w:bCs/>
                <w:color w:val="000000"/>
                <w:szCs w:val="22"/>
                <w:lang w:eastAsia="cs-CZ"/>
              </w:rPr>
            </w:pPr>
            <w:r>
              <w:rPr>
                <w:rFonts w:cs="Arial"/>
                <w:b/>
                <w:bCs/>
                <w:color w:val="000000"/>
                <w:szCs w:val="22"/>
                <w:lang w:eastAsia="cs-CZ"/>
              </w:rPr>
              <w:t>(CD, listinná forma)</w:t>
            </w:r>
          </w:p>
        </w:tc>
      </w:tr>
      <w:tr w:rsidR="0046757C" w14:paraId="3959D407" w14:textId="77777777">
        <w:trPr>
          <w:trHeight w:val="397"/>
        </w:trPr>
        <w:tc>
          <w:tcPr>
            <w:tcW w:w="710" w:type="dxa"/>
            <w:tcBorders>
              <w:right w:val="dotted" w:sz="4" w:space="0" w:color="auto"/>
            </w:tcBorders>
            <w:shd w:val="clear" w:color="auto" w:fill="auto"/>
            <w:noWrap/>
            <w:vAlign w:val="bottom"/>
          </w:tcPr>
          <w:p w14:paraId="3959D404" w14:textId="77777777" w:rsidR="0046757C" w:rsidRDefault="00DB12C7">
            <w:pPr>
              <w:spacing w:after="0"/>
              <w:rPr>
                <w:rFonts w:cs="Arial"/>
                <w:color w:val="000000"/>
                <w:szCs w:val="22"/>
                <w:lang w:eastAsia="cs-CZ"/>
              </w:rPr>
            </w:pPr>
            <w:r>
              <w:rPr>
                <w:rFonts w:cs="Arial"/>
                <w:color w:val="000000"/>
                <w:szCs w:val="22"/>
                <w:lang w:eastAsia="cs-CZ"/>
              </w:rPr>
              <w:t>01</w:t>
            </w:r>
          </w:p>
        </w:tc>
        <w:tc>
          <w:tcPr>
            <w:tcW w:w="6236" w:type="dxa"/>
            <w:tcBorders>
              <w:left w:val="dotted" w:sz="4" w:space="0" w:color="auto"/>
              <w:right w:val="dotted" w:sz="4" w:space="0" w:color="auto"/>
            </w:tcBorders>
            <w:shd w:val="clear" w:color="auto" w:fill="auto"/>
            <w:noWrap/>
            <w:vAlign w:val="bottom"/>
          </w:tcPr>
          <w:p w14:paraId="3959D405" w14:textId="77777777" w:rsidR="0046757C" w:rsidRDefault="00DB12C7">
            <w:pPr>
              <w:spacing w:after="0"/>
              <w:rPr>
                <w:rFonts w:cs="Arial"/>
                <w:color w:val="000000"/>
                <w:szCs w:val="22"/>
                <w:lang w:eastAsia="cs-CZ"/>
              </w:rPr>
            </w:pPr>
            <w:r>
              <w:rPr>
                <w:rFonts w:cs="Arial"/>
                <w:color w:val="000000"/>
                <w:szCs w:val="22"/>
                <w:lang w:eastAsia="cs-CZ"/>
              </w:rPr>
              <w:t>Cenová nabídka</w:t>
            </w:r>
          </w:p>
        </w:tc>
        <w:tc>
          <w:tcPr>
            <w:tcW w:w="2797" w:type="dxa"/>
            <w:tcBorders>
              <w:left w:val="dotted" w:sz="4" w:space="0" w:color="auto"/>
            </w:tcBorders>
            <w:shd w:val="clear" w:color="auto" w:fill="auto"/>
            <w:noWrap/>
            <w:vAlign w:val="bottom"/>
          </w:tcPr>
          <w:p w14:paraId="3959D406" w14:textId="77777777" w:rsidR="0046757C" w:rsidRDefault="00DB12C7">
            <w:pPr>
              <w:spacing w:after="0"/>
              <w:rPr>
                <w:rFonts w:cs="Arial"/>
                <w:color w:val="000000"/>
                <w:szCs w:val="22"/>
                <w:lang w:eastAsia="cs-CZ"/>
              </w:rPr>
            </w:pPr>
            <w:r>
              <w:rPr>
                <w:rFonts w:cs="Arial"/>
                <w:color w:val="000000"/>
                <w:szCs w:val="22"/>
                <w:lang w:eastAsia="cs-CZ"/>
              </w:rPr>
              <w:t>Listinná forma</w:t>
            </w:r>
          </w:p>
        </w:tc>
      </w:tr>
    </w:tbl>
    <w:p w14:paraId="3959D408" w14:textId="77777777" w:rsidR="0046757C" w:rsidRDefault="0046757C">
      <w:pPr>
        <w:rPr>
          <w:szCs w:val="22"/>
        </w:rPr>
      </w:pPr>
    </w:p>
    <w:p w14:paraId="3959D409" w14:textId="77777777" w:rsidR="0046757C" w:rsidRDefault="00DB12C7">
      <w:pPr>
        <w:pStyle w:val="Nadpis1"/>
        <w:numPr>
          <w:ilvl w:val="0"/>
          <w:numId w:val="0"/>
        </w:numPr>
        <w:tabs>
          <w:tab w:val="clear" w:pos="540"/>
        </w:tabs>
        <w:ind w:left="284" w:hanging="284"/>
        <w:rPr>
          <w:rFonts w:cs="Arial"/>
          <w:sz w:val="22"/>
          <w:szCs w:val="22"/>
        </w:rPr>
      </w:pPr>
      <w:r>
        <w:rPr>
          <w:rFonts w:cs="Arial"/>
          <w:sz w:val="22"/>
          <w:szCs w:val="22"/>
        </w:rPr>
        <w:t>6. Posouzení</w:t>
      </w:r>
      <w:r>
        <w:rPr>
          <w:b w:val="0"/>
          <w:vertAlign w:val="superscript"/>
        </w:rPr>
        <w:endnoteReference w:id="18"/>
      </w:r>
    </w:p>
    <w:p w14:paraId="3959D40A" w14:textId="77777777" w:rsidR="0046757C" w:rsidRDefault="00DB12C7">
      <w:pPr>
        <w:jc w:val="both"/>
        <w:rPr>
          <w:rFonts w:cs="Arial"/>
          <w:lang w:eastAsia="cs-CZ"/>
        </w:rPr>
      </w:pPr>
      <w:r>
        <w:rPr>
          <w:rFonts w:cs="Arial"/>
        </w:rPr>
        <w:t xml:space="preserve">Bezpečnostní garant, provozní garant a architekt potvrzují svým podpisem za oblast, kterou garantují, správnost specifikace plnění dle bodu 1 a její soulad s předpisy a standardy MZe </w:t>
      </w:r>
      <w:r>
        <w:rPr>
          <w:rFonts w:cs="Arial"/>
        </w:rPr>
        <w:br/>
      </w:r>
      <w:r>
        <w:rPr>
          <w:rFonts w:cs="Arial"/>
          <w:lang w:eastAsia="cs-CZ"/>
        </w:rPr>
        <w:t xml:space="preserve">a doporučují změnu k realizaci. </w:t>
      </w:r>
    </w:p>
    <w:tbl>
      <w:tblPr>
        <w:tblStyle w:val="Mkatabulky"/>
        <w:tblW w:w="9918" w:type="dxa"/>
        <w:tblLook w:val="04A0" w:firstRow="1" w:lastRow="0" w:firstColumn="1" w:lastColumn="0" w:noHBand="0" w:noVBand="1"/>
      </w:tblPr>
      <w:tblGrid>
        <w:gridCol w:w="2547"/>
        <w:gridCol w:w="3402"/>
        <w:gridCol w:w="1701"/>
        <w:gridCol w:w="2268"/>
      </w:tblGrid>
      <w:tr w:rsidR="0046757C" w14:paraId="3959D40F" w14:textId="77777777">
        <w:trPr>
          <w:trHeight w:val="374"/>
          <w:tblHeader/>
        </w:trPr>
        <w:tc>
          <w:tcPr>
            <w:tcW w:w="2547" w:type="dxa"/>
            <w:tcBorders>
              <w:bottom w:val="single" w:sz="4" w:space="0" w:color="auto"/>
            </w:tcBorders>
            <w:vAlign w:val="center"/>
          </w:tcPr>
          <w:p w14:paraId="3959D40B" w14:textId="77777777" w:rsidR="0046757C" w:rsidRDefault="00DB12C7">
            <w:pPr>
              <w:rPr>
                <w:b/>
              </w:rPr>
            </w:pPr>
            <w:r>
              <w:rPr>
                <w:b/>
              </w:rPr>
              <w:t>Role</w:t>
            </w:r>
          </w:p>
        </w:tc>
        <w:tc>
          <w:tcPr>
            <w:tcW w:w="3402" w:type="dxa"/>
            <w:tcBorders>
              <w:bottom w:val="single" w:sz="4" w:space="0" w:color="auto"/>
            </w:tcBorders>
            <w:vAlign w:val="center"/>
          </w:tcPr>
          <w:p w14:paraId="3959D40C" w14:textId="77777777" w:rsidR="0046757C" w:rsidRDefault="00DB12C7">
            <w:pPr>
              <w:rPr>
                <w:b/>
              </w:rPr>
            </w:pPr>
            <w:r>
              <w:rPr>
                <w:b/>
              </w:rPr>
              <w:t>Jméno</w:t>
            </w:r>
          </w:p>
        </w:tc>
        <w:tc>
          <w:tcPr>
            <w:tcW w:w="1701" w:type="dxa"/>
            <w:tcBorders>
              <w:bottom w:val="single" w:sz="4" w:space="0" w:color="auto"/>
            </w:tcBorders>
            <w:vAlign w:val="center"/>
          </w:tcPr>
          <w:p w14:paraId="3959D40D" w14:textId="77777777" w:rsidR="0046757C" w:rsidRDefault="00DB12C7">
            <w:pPr>
              <w:rPr>
                <w:b/>
              </w:rPr>
            </w:pPr>
            <w:r>
              <w:rPr>
                <w:b/>
              </w:rPr>
              <w:t>Datum</w:t>
            </w:r>
          </w:p>
        </w:tc>
        <w:tc>
          <w:tcPr>
            <w:tcW w:w="2268" w:type="dxa"/>
            <w:tcBorders>
              <w:bottom w:val="single" w:sz="4" w:space="0" w:color="auto"/>
            </w:tcBorders>
            <w:vAlign w:val="center"/>
          </w:tcPr>
          <w:p w14:paraId="3959D40E" w14:textId="77777777" w:rsidR="0046757C" w:rsidRDefault="00DB12C7">
            <w:pPr>
              <w:rPr>
                <w:b/>
              </w:rPr>
            </w:pPr>
            <w:r>
              <w:rPr>
                <w:b/>
              </w:rPr>
              <w:t>Podpis/Mail</w:t>
            </w:r>
            <w:r>
              <w:rPr>
                <w:rStyle w:val="Odkaznavysvtlivky"/>
                <w:b/>
              </w:rPr>
              <w:endnoteReference w:id="19"/>
            </w:r>
          </w:p>
        </w:tc>
      </w:tr>
      <w:tr w:rsidR="0046757C" w14:paraId="3959D413" w14:textId="77777777">
        <w:trPr>
          <w:trHeight w:val="689"/>
        </w:trPr>
        <w:tc>
          <w:tcPr>
            <w:tcW w:w="2547" w:type="dxa"/>
            <w:tcBorders>
              <w:left w:val="dotted" w:sz="4" w:space="0" w:color="auto"/>
              <w:right w:val="dotted" w:sz="4" w:space="0" w:color="auto"/>
            </w:tcBorders>
            <w:vAlign w:val="center"/>
          </w:tcPr>
          <w:p w14:paraId="3959D410" w14:textId="77777777" w:rsidR="0046757C" w:rsidRDefault="00DB12C7">
            <w:r>
              <w:t>Bezpečnostní garant</w:t>
            </w:r>
          </w:p>
        </w:tc>
        <w:tc>
          <w:tcPr>
            <w:tcW w:w="3402" w:type="dxa"/>
            <w:tcBorders>
              <w:left w:val="dotted" w:sz="4" w:space="0" w:color="auto"/>
              <w:right w:val="dotted" w:sz="4" w:space="0" w:color="auto"/>
            </w:tcBorders>
            <w:vAlign w:val="center"/>
          </w:tcPr>
          <w:p w14:paraId="3959D411" w14:textId="77777777" w:rsidR="0046757C" w:rsidRDefault="00DB12C7">
            <w:r>
              <w:t>Oldřich Štěpánek</w:t>
            </w:r>
          </w:p>
        </w:tc>
        <w:tc>
          <w:tcPr>
            <w:tcW w:w="3969" w:type="dxa"/>
            <w:gridSpan w:val="2"/>
            <w:tcBorders>
              <w:left w:val="dotted" w:sz="4" w:space="0" w:color="auto"/>
              <w:right w:val="dotted" w:sz="4" w:space="0" w:color="auto"/>
            </w:tcBorders>
            <w:vAlign w:val="center"/>
          </w:tcPr>
          <w:p w14:paraId="3959D412" w14:textId="77777777" w:rsidR="0046757C" w:rsidRDefault="0046757C"/>
        </w:tc>
      </w:tr>
      <w:tr w:rsidR="0046757C" w14:paraId="3959D417" w14:textId="77777777">
        <w:trPr>
          <w:trHeight w:val="689"/>
        </w:trPr>
        <w:tc>
          <w:tcPr>
            <w:tcW w:w="2547" w:type="dxa"/>
            <w:tcBorders>
              <w:left w:val="dotted" w:sz="4" w:space="0" w:color="auto"/>
              <w:right w:val="dotted" w:sz="4" w:space="0" w:color="auto"/>
            </w:tcBorders>
            <w:vAlign w:val="center"/>
          </w:tcPr>
          <w:p w14:paraId="3959D414" w14:textId="77777777" w:rsidR="0046757C" w:rsidRDefault="00DB12C7">
            <w:r>
              <w:t>Provozní garant</w:t>
            </w:r>
          </w:p>
        </w:tc>
        <w:tc>
          <w:tcPr>
            <w:tcW w:w="3402" w:type="dxa"/>
            <w:tcBorders>
              <w:left w:val="dotted" w:sz="4" w:space="0" w:color="auto"/>
              <w:right w:val="dotted" w:sz="4" w:space="0" w:color="auto"/>
            </w:tcBorders>
            <w:vAlign w:val="center"/>
          </w:tcPr>
          <w:p w14:paraId="3959D415" w14:textId="77777777" w:rsidR="0046757C" w:rsidRDefault="00DB12C7">
            <w:r>
              <w:t>Aleš Prošek</w:t>
            </w:r>
          </w:p>
        </w:tc>
        <w:tc>
          <w:tcPr>
            <w:tcW w:w="3969" w:type="dxa"/>
            <w:gridSpan w:val="2"/>
            <w:tcBorders>
              <w:left w:val="dotted" w:sz="4" w:space="0" w:color="auto"/>
              <w:right w:val="dotted" w:sz="4" w:space="0" w:color="auto"/>
            </w:tcBorders>
            <w:vAlign w:val="center"/>
          </w:tcPr>
          <w:p w14:paraId="3959D416" w14:textId="77777777" w:rsidR="0046757C" w:rsidRDefault="0046757C"/>
        </w:tc>
      </w:tr>
      <w:tr w:rsidR="0046757C" w14:paraId="3959D41B" w14:textId="77777777">
        <w:trPr>
          <w:trHeight w:val="689"/>
        </w:trPr>
        <w:tc>
          <w:tcPr>
            <w:tcW w:w="2547" w:type="dxa"/>
            <w:tcBorders>
              <w:left w:val="dotted" w:sz="4" w:space="0" w:color="auto"/>
              <w:bottom w:val="dotted" w:sz="4" w:space="0" w:color="auto"/>
              <w:right w:val="dotted" w:sz="4" w:space="0" w:color="auto"/>
            </w:tcBorders>
            <w:vAlign w:val="center"/>
          </w:tcPr>
          <w:p w14:paraId="3959D418" w14:textId="77777777" w:rsidR="0046757C" w:rsidRDefault="00DB12C7">
            <w:r>
              <w:t>Architekt</w:t>
            </w:r>
          </w:p>
        </w:tc>
        <w:tc>
          <w:tcPr>
            <w:tcW w:w="3402" w:type="dxa"/>
            <w:tcBorders>
              <w:left w:val="dotted" w:sz="4" w:space="0" w:color="auto"/>
              <w:bottom w:val="dotted" w:sz="4" w:space="0" w:color="auto"/>
              <w:right w:val="dotted" w:sz="4" w:space="0" w:color="auto"/>
            </w:tcBorders>
            <w:vAlign w:val="center"/>
          </w:tcPr>
          <w:p w14:paraId="3959D419" w14:textId="77777777" w:rsidR="0046757C" w:rsidRDefault="00DB12C7">
            <w:r>
              <w:t>Lucie Mališová</w:t>
            </w:r>
          </w:p>
        </w:tc>
        <w:tc>
          <w:tcPr>
            <w:tcW w:w="3969" w:type="dxa"/>
            <w:gridSpan w:val="2"/>
            <w:tcBorders>
              <w:left w:val="dotted" w:sz="4" w:space="0" w:color="auto"/>
              <w:bottom w:val="dotted" w:sz="4" w:space="0" w:color="auto"/>
              <w:right w:val="dotted" w:sz="4" w:space="0" w:color="auto"/>
            </w:tcBorders>
            <w:vAlign w:val="center"/>
          </w:tcPr>
          <w:p w14:paraId="3959D41A" w14:textId="77777777" w:rsidR="0046757C" w:rsidRDefault="0046757C"/>
        </w:tc>
      </w:tr>
    </w:tbl>
    <w:p w14:paraId="3959D41C" w14:textId="77777777" w:rsidR="0046757C" w:rsidRDefault="00DB12C7">
      <w:pPr>
        <w:spacing w:before="60"/>
        <w:rPr>
          <w:sz w:val="16"/>
          <w:szCs w:val="16"/>
        </w:rPr>
      </w:pPr>
      <w:r>
        <w:rPr>
          <w:sz w:val="16"/>
          <w:szCs w:val="16"/>
        </w:rPr>
        <w:t>(Pozn.: RfC se zpravidla předkládá k posouzení Bezpečnostnímu garantovi, Provoznímu garantovi  a to podle předpokládaných dopadů změnového požadavku na bezpečnost, provoz, příp. architekturu. Change koordinátor rozhodne, od koho vyžádat posouzení dle konkrétního případu změnového požadavku.)</w:t>
      </w:r>
    </w:p>
    <w:p w14:paraId="3959D41D" w14:textId="77777777" w:rsidR="0046757C" w:rsidRDefault="0046757C">
      <w:pPr>
        <w:rPr>
          <w:rFonts w:cs="Arial"/>
          <w:szCs w:val="22"/>
        </w:rPr>
      </w:pPr>
    </w:p>
    <w:p w14:paraId="3959D41E" w14:textId="77777777" w:rsidR="0046757C" w:rsidRDefault="00DB12C7">
      <w:pPr>
        <w:pStyle w:val="Nadpis1"/>
        <w:keepNext w:val="0"/>
        <w:keepLines w:val="0"/>
        <w:numPr>
          <w:ilvl w:val="0"/>
          <w:numId w:val="0"/>
        </w:numPr>
        <w:tabs>
          <w:tab w:val="clear" w:pos="540"/>
        </w:tabs>
        <w:ind w:left="284" w:hanging="284"/>
        <w:rPr>
          <w:rFonts w:cs="Arial"/>
          <w:sz w:val="22"/>
          <w:szCs w:val="22"/>
        </w:rPr>
      </w:pPr>
      <w:r>
        <w:rPr>
          <w:rFonts w:cs="Arial"/>
          <w:sz w:val="22"/>
          <w:szCs w:val="22"/>
        </w:rPr>
        <w:t>7. Schválení</w:t>
      </w:r>
      <w:r>
        <w:rPr>
          <w:rFonts w:cs="Arial"/>
          <w:color w:val="FF0000"/>
          <w:sz w:val="22"/>
          <w:szCs w:val="22"/>
        </w:rPr>
        <w:t>*</w:t>
      </w:r>
    </w:p>
    <w:p w14:paraId="3959D41F" w14:textId="69A290FF" w:rsidR="0046757C" w:rsidRDefault="00DB12C7">
      <w:pPr>
        <w:spacing w:before="60"/>
        <w:rPr>
          <w:szCs w:val="22"/>
        </w:rPr>
      </w:pPr>
      <w:r>
        <w:rPr>
          <w:szCs w:val="22"/>
        </w:rPr>
        <w:t xml:space="preserve">Věcný garant svým podpisem potvrzuje svůj požadavek na realizaci změny za cenu uvedenou v bodu  </w:t>
      </w:r>
      <w:r>
        <w:rPr>
          <w:szCs w:val="22"/>
        </w:rPr>
        <w:fldChar w:fldCharType="begin"/>
      </w:r>
      <w:r>
        <w:rPr>
          <w:szCs w:val="22"/>
        </w:rPr>
        <w:instrText xml:space="preserve"> REF _Ref31627904 \r \h </w:instrText>
      </w:r>
      <w:r>
        <w:rPr>
          <w:szCs w:val="22"/>
        </w:rPr>
      </w:r>
      <w:r>
        <w:rPr>
          <w:szCs w:val="22"/>
        </w:rPr>
        <w:fldChar w:fldCharType="separate"/>
      </w:r>
      <w:r>
        <w:rPr>
          <w:szCs w:val="22"/>
        </w:rPr>
        <w:t>0</w:t>
      </w:r>
      <w:r>
        <w:rPr>
          <w:szCs w:val="22"/>
        </w:rPr>
        <w:fldChar w:fldCharType="end"/>
      </w:r>
      <w:r>
        <w:rPr>
          <w:szCs w:val="22"/>
        </w:rPr>
        <w:t xml:space="preserve"> - Pracnost a cenová nabídka navrhovaného řešení.</w:t>
      </w:r>
    </w:p>
    <w:p w14:paraId="3959D420" w14:textId="77777777" w:rsidR="0046757C" w:rsidRDefault="0046757C"/>
    <w:tbl>
      <w:tblPr>
        <w:tblStyle w:val="Mkatabulky"/>
        <w:tblW w:w="9662" w:type="dxa"/>
        <w:tblLook w:val="04A0" w:firstRow="1" w:lastRow="0" w:firstColumn="1" w:lastColumn="0" w:noHBand="0" w:noVBand="1"/>
      </w:tblPr>
      <w:tblGrid>
        <w:gridCol w:w="2405"/>
        <w:gridCol w:w="2977"/>
        <w:gridCol w:w="1417"/>
        <w:gridCol w:w="2863"/>
      </w:tblGrid>
      <w:tr w:rsidR="0046757C" w14:paraId="3959D425" w14:textId="77777777">
        <w:trPr>
          <w:trHeight w:val="374"/>
          <w:tblHeader/>
        </w:trPr>
        <w:tc>
          <w:tcPr>
            <w:tcW w:w="2405" w:type="dxa"/>
            <w:tcBorders>
              <w:bottom w:val="single" w:sz="4" w:space="0" w:color="auto"/>
            </w:tcBorders>
            <w:vAlign w:val="center"/>
          </w:tcPr>
          <w:p w14:paraId="3959D421" w14:textId="77777777" w:rsidR="0046757C" w:rsidRDefault="00DB12C7">
            <w:pPr>
              <w:rPr>
                <w:b/>
              </w:rPr>
            </w:pPr>
            <w:r>
              <w:rPr>
                <w:b/>
              </w:rPr>
              <w:t>Role</w:t>
            </w:r>
          </w:p>
        </w:tc>
        <w:tc>
          <w:tcPr>
            <w:tcW w:w="2977" w:type="dxa"/>
            <w:tcBorders>
              <w:bottom w:val="single" w:sz="4" w:space="0" w:color="auto"/>
            </w:tcBorders>
            <w:vAlign w:val="center"/>
          </w:tcPr>
          <w:p w14:paraId="3959D422" w14:textId="77777777" w:rsidR="0046757C" w:rsidRDefault="00DB12C7">
            <w:pPr>
              <w:rPr>
                <w:b/>
              </w:rPr>
            </w:pPr>
            <w:r>
              <w:rPr>
                <w:b/>
              </w:rPr>
              <w:t>Jméno</w:t>
            </w:r>
          </w:p>
        </w:tc>
        <w:tc>
          <w:tcPr>
            <w:tcW w:w="1417" w:type="dxa"/>
            <w:tcBorders>
              <w:bottom w:val="single" w:sz="4" w:space="0" w:color="auto"/>
            </w:tcBorders>
            <w:vAlign w:val="center"/>
          </w:tcPr>
          <w:p w14:paraId="3959D423" w14:textId="77777777" w:rsidR="0046757C" w:rsidRDefault="00DB12C7">
            <w:pPr>
              <w:rPr>
                <w:b/>
              </w:rPr>
            </w:pPr>
            <w:r>
              <w:rPr>
                <w:b/>
              </w:rPr>
              <w:t>Datum</w:t>
            </w:r>
          </w:p>
        </w:tc>
        <w:tc>
          <w:tcPr>
            <w:tcW w:w="2863" w:type="dxa"/>
            <w:tcBorders>
              <w:bottom w:val="single" w:sz="4" w:space="0" w:color="auto"/>
            </w:tcBorders>
            <w:vAlign w:val="center"/>
          </w:tcPr>
          <w:p w14:paraId="3959D424" w14:textId="77777777" w:rsidR="0046757C" w:rsidRDefault="00DB12C7">
            <w:pPr>
              <w:rPr>
                <w:b/>
              </w:rPr>
            </w:pPr>
            <w:r>
              <w:rPr>
                <w:b/>
              </w:rPr>
              <w:t>Podpis</w:t>
            </w:r>
          </w:p>
        </w:tc>
      </w:tr>
      <w:tr w:rsidR="0046757C" w14:paraId="3959D429" w14:textId="77777777">
        <w:trPr>
          <w:trHeight w:val="737"/>
        </w:trPr>
        <w:tc>
          <w:tcPr>
            <w:tcW w:w="2405" w:type="dxa"/>
            <w:tcBorders>
              <w:left w:val="dotted" w:sz="4" w:space="0" w:color="auto"/>
              <w:bottom w:val="dotted" w:sz="4" w:space="0" w:color="auto"/>
              <w:right w:val="dotted" w:sz="4" w:space="0" w:color="auto"/>
            </w:tcBorders>
            <w:vAlign w:val="center"/>
          </w:tcPr>
          <w:p w14:paraId="3959D426" w14:textId="77777777" w:rsidR="0046757C" w:rsidRDefault="00DB12C7">
            <w:r>
              <w:rPr>
                <w:szCs w:val="22"/>
              </w:rPr>
              <w:t>Koordinátor změny:</w:t>
            </w:r>
          </w:p>
        </w:tc>
        <w:tc>
          <w:tcPr>
            <w:tcW w:w="2977" w:type="dxa"/>
            <w:tcBorders>
              <w:left w:val="dotted" w:sz="4" w:space="0" w:color="auto"/>
              <w:bottom w:val="dotted" w:sz="4" w:space="0" w:color="auto"/>
              <w:right w:val="dotted" w:sz="4" w:space="0" w:color="auto"/>
            </w:tcBorders>
            <w:vAlign w:val="center"/>
          </w:tcPr>
          <w:p w14:paraId="3959D427" w14:textId="77777777" w:rsidR="0046757C" w:rsidRDefault="00DB12C7">
            <w:r>
              <w:t>Václav Krejčí</w:t>
            </w:r>
          </w:p>
        </w:tc>
        <w:tc>
          <w:tcPr>
            <w:tcW w:w="4280" w:type="dxa"/>
            <w:gridSpan w:val="2"/>
            <w:vMerge w:val="restart"/>
            <w:tcBorders>
              <w:left w:val="dotted" w:sz="4" w:space="0" w:color="auto"/>
              <w:right w:val="dotted" w:sz="4" w:space="0" w:color="auto"/>
            </w:tcBorders>
            <w:vAlign w:val="center"/>
          </w:tcPr>
          <w:p w14:paraId="3959D428" w14:textId="77777777" w:rsidR="0046757C" w:rsidRDefault="0046757C"/>
        </w:tc>
      </w:tr>
      <w:tr w:rsidR="0046757C" w14:paraId="3959D42D" w14:textId="77777777">
        <w:trPr>
          <w:trHeight w:val="737"/>
        </w:trPr>
        <w:tc>
          <w:tcPr>
            <w:tcW w:w="2405" w:type="dxa"/>
            <w:tcBorders>
              <w:left w:val="dotted" w:sz="4" w:space="0" w:color="auto"/>
              <w:bottom w:val="dotted" w:sz="4" w:space="0" w:color="auto"/>
              <w:right w:val="dotted" w:sz="4" w:space="0" w:color="auto"/>
            </w:tcBorders>
            <w:vAlign w:val="center"/>
          </w:tcPr>
          <w:p w14:paraId="3959D42A" w14:textId="77777777" w:rsidR="0046757C" w:rsidRDefault="00DB12C7">
            <w:r>
              <w:t>Žadatel</w:t>
            </w:r>
          </w:p>
        </w:tc>
        <w:tc>
          <w:tcPr>
            <w:tcW w:w="2977" w:type="dxa"/>
            <w:tcBorders>
              <w:left w:val="dotted" w:sz="4" w:space="0" w:color="auto"/>
              <w:bottom w:val="dotted" w:sz="4" w:space="0" w:color="auto"/>
              <w:right w:val="dotted" w:sz="4" w:space="0" w:color="auto"/>
            </w:tcBorders>
            <w:vAlign w:val="center"/>
          </w:tcPr>
          <w:p w14:paraId="3959D42B" w14:textId="77777777" w:rsidR="0046757C" w:rsidRDefault="00DB12C7">
            <w:r>
              <w:t>Václav Krejčí</w:t>
            </w:r>
          </w:p>
        </w:tc>
        <w:tc>
          <w:tcPr>
            <w:tcW w:w="4280" w:type="dxa"/>
            <w:gridSpan w:val="2"/>
            <w:vMerge/>
            <w:tcBorders>
              <w:left w:val="dotted" w:sz="4" w:space="0" w:color="auto"/>
              <w:right w:val="dotted" w:sz="4" w:space="0" w:color="auto"/>
            </w:tcBorders>
            <w:vAlign w:val="center"/>
          </w:tcPr>
          <w:p w14:paraId="3959D42C" w14:textId="77777777" w:rsidR="0046757C" w:rsidRDefault="0046757C"/>
        </w:tc>
      </w:tr>
      <w:tr w:rsidR="0046757C" w14:paraId="3959D431" w14:textId="77777777">
        <w:trPr>
          <w:trHeight w:val="737"/>
        </w:trPr>
        <w:tc>
          <w:tcPr>
            <w:tcW w:w="2405" w:type="dxa"/>
            <w:tcBorders>
              <w:top w:val="dotted" w:sz="4" w:space="0" w:color="auto"/>
              <w:left w:val="dotted" w:sz="4" w:space="0" w:color="auto"/>
              <w:bottom w:val="dotted" w:sz="4" w:space="0" w:color="auto"/>
              <w:right w:val="dotted" w:sz="4" w:space="0" w:color="auto"/>
            </w:tcBorders>
            <w:vAlign w:val="center"/>
          </w:tcPr>
          <w:p w14:paraId="3959D42E" w14:textId="77777777" w:rsidR="0046757C" w:rsidRDefault="00DB12C7">
            <w:r>
              <w:t>Oprávněná osoba ve věcech ad hoc služeb</w:t>
            </w:r>
          </w:p>
        </w:tc>
        <w:tc>
          <w:tcPr>
            <w:tcW w:w="2977" w:type="dxa"/>
            <w:tcBorders>
              <w:top w:val="dotted" w:sz="4" w:space="0" w:color="auto"/>
              <w:left w:val="dotted" w:sz="4" w:space="0" w:color="auto"/>
              <w:bottom w:val="dotted" w:sz="4" w:space="0" w:color="auto"/>
              <w:right w:val="dotted" w:sz="4" w:space="0" w:color="auto"/>
            </w:tcBorders>
            <w:vAlign w:val="center"/>
          </w:tcPr>
          <w:p w14:paraId="3959D42F" w14:textId="77777777" w:rsidR="0046757C" w:rsidRDefault="00DB12C7">
            <w:r>
              <w:t>Vladimír Velas</w:t>
            </w:r>
          </w:p>
        </w:tc>
        <w:tc>
          <w:tcPr>
            <w:tcW w:w="4280" w:type="dxa"/>
            <w:gridSpan w:val="2"/>
            <w:tcBorders>
              <w:left w:val="dotted" w:sz="4" w:space="0" w:color="auto"/>
              <w:right w:val="dotted" w:sz="4" w:space="0" w:color="auto"/>
            </w:tcBorders>
            <w:vAlign w:val="center"/>
          </w:tcPr>
          <w:p w14:paraId="3959D430" w14:textId="77777777" w:rsidR="0046757C" w:rsidRDefault="0046757C"/>
        </w:tc>
      </w:tr>
      <w:tr w:rsidR="0046757C" w14:paraId="3959D435" w14:textId="77777777">
        <w:trPr>
          <w:trHeight w:val="737"/>
        </w:trPr>
        <w:tc>
          <w:tcPr>
            <w:tcW w:w="2405" w:type="dxa"/>
            <w:tcBorders>
              <w:top w:val="dotted" w:sz="4" w:space="0" w:color="auto"/>
              <w:left w:val="dotted" w:sz="4" w:space="0" w:color="auto"/>
              <w:bottom w:val="dotted" w:sz="4" w:space="0" w:color="auto"/>
              <w:right w:val="dotted" w:sz="4" w:space="0" w:color="auto"/>
            </w:tcBorders>
            <w:vAlign w:val="center"/>
          </w:tcPr>
          <w:p w14:paraId="3959D432" w14:textId="77777777" w:rsidR="0046757C" w:rsidRDefault="00DB12C7">
            <w:r>
              <w:t>Metodický/Věcný garant</w:t>
            </w:r>
          </w:p>
        </w:tc>
        <w:tc>
          <w:tcPr>
            <w:tcW w:w="2977" w:type="dxa"/>
            <w:tcBorders>
              <w:top w:val="dotted" w:sz="4" w:space="0" w:color="auto"/>
              <w:left w:val="dotted" w:sz="4" w:space="0" w:color="auto"/>
              <w:bottom w:val="dotted" w:sz="4" w:space="0" w:color="auto"/>
              <w:right w:val="dotted" w:sz="4" w:space="0" w:color="auto"/>
            </w:tcBorders>
            <w:vAlign w:val="center"/>
          </w:tcPr>
          <w:p w14:paraId="3959D433" w14:textId="77777777" w:rsidR="0046757C" w:rsidRDefault="00DB12C7">
            <w:r>
              <w:t>Miroslav Rychtařík</w:t>
            </w:r>
          </w:p>
        </w:tc>
        <w:tc>
          <w:tcPr>
            <w:tcW w:w="4280" w:type="dxa"/>
            <w:gridSpan w:val="2"/>
            <w:vMerge w:val="restart"/>
            <w:tcBorders>
              <w:left w:val="dotted" w:sz="4" w:space="0" w:color="auto"/>
              <w:right w:val="dotted" w:sz="4" w:space="0" w:color="auto"/>
            </w:tcBorders>
            <w:vAlign w:val="center"/>
          </w:tcPr>
          <w:p w14:paraId="3959D434" w14:textId="77777777" w:rsidR="0046757C" w:rsidRDefault="0046757C"/>
        </w:tc>
      </w:tr>
      <w:tr w:rsidR="0046757C" w14:paraId="3959D439" w14:textId="77777777">
        <w:trPr>
          <w:trHeight w:val="1308"/>
        </w:trPr>
        <w:tc>
          <w:tcPr>
            <w:tcW w:w="2405" w:type="dxa"/>
            <w:tcBorders>
              <w:top w:val="dotted" w:sz="4" w:space="0" w:color="auto"/>
              <w:left w:val="dotted" w:sz="4" w:space="0" w:color="auto"/>
              <w:bottom w:val="dotted" w:sz="4" w:space="0" w:color="auto"/>
              <w:right w:val="dotted" w:sz="4" w:space="0" w:color="auto"/>
            </w:tcBorders>
            <w:vAlign w:val="center"/>
          </w:tcPr>
          <w:p w14:paraId="3959D436" w14:textId="77777777" w:rsidR="0046757C" w:rsidRDefault="00DB12C7">
            <w:r>
              <w:t>Ředitel odboru IT</w:t>
            </w:r>
          </w:p>
        </w:tc>
        <w:tc>
          <w:tcPr>
            <w:tcW w:w="2977" w:type="dxa"/>
            <w:tcBorders>
              <w:top w:val="dotted" w:sz="4" w:space="0" w:color="auto"/>
              <w:left w:val="dotted" w:sz="4" w:space="0" w:color="auto"/>
              <w:bottom w:val="dotted" w:sz="4" w:space="0" w:color="auto"/>
              <w:right w:val="dotted" w:sz="4" w:space="0" w:color="auto"/>
            </w:tcBorders>
            <w:vAlign w:val="center"/>
          </w:tcPr>
          <w:p w14:paraId="3959D437" w14:textId="77777777" w:rsidR="0046757C" w:rsidRDefault="00DB12C7">
            <w:r>
              <w:t>Miroslav Rychtařík</w:t>
            </w:r>
          </w:p>
        </w:tc>
        <w:tc>
          <w:tcPr>
            <w:tcW w:w="4280" w:type="dxa"/>
            <w:gridSpan w:val="2"/>
            <w:vMerge/>
            <w:tcBorders>
              <w:left w:val="dotted" w:sz="4" w:space="0" w:color="auto"/>
              <w:right w:val="dotted" w:sz="4" w:space="0" w:color="auto"/>
            </w:tcBorders>
            <w:vAlign w:val="center"/>
          </w:tcPr>
          <w:p w14:paraId="3959D438" w14:textId="77777777" w:rsidR="0046757C" w:rsidRDefault="0046757C"/>
        </w:tc>
      </w:tr>
    </w:tbl>
    <w:p w14:paraId="3959D43A" w14:textId="77777777" w:rsidR="0046757C" w:rsidRDefault="00DB12C7">
      <w:pPr>
        <w:spacing w:before="60"/>
        <w:rPr>
          <w:sz w:val="16"/>
          <w:szCs w:val="16"/>
        </w:rPr>
      </w:pPr>
      <w:r>
        <w:rPr>
          <w:sz w:val="16"/>
          <w:szCs w:val="16"/>
        </w:rPr>
        <w:t>(Pozn.: Oprávněná osoba se uvede v případě, že je uvedena ve smlouvě.)</w:t>
      </w:r>
    </w:p>
    <w:p w14:paraId="3959D43B" w14:textId="77777777" w:rsidR="0046757C" w:rsidRDefault="0046757C">
      <w:pPr>
        <w:tabs>
          <w:tab w:val="left" w:pos="1818"/>
        </w:tabs>
      </w:pPr>
    </w:p>
    <w:p w14:paraId="3959D43C" w14:textId="77777777" w:rsidR="0046757C" w:rsidRDefault="0046757C">
      <w:pPr>
        <w:tabs>
          <w:tab w:val="left" w:pos="1818"/>
        </w:tabs>
        <w:sectPr w:rsidR="0046757C">
          <w:footerReference w:type="default" r:id="rId26"/>
          <w:pgSz w:w="11906" w:h="16838"/>
          <w:pgMar w:top="1134" w:right="1418" w:bottom="1134" w:left="992" w:header="567" w:footer="567" w:gutter="0"/>
          <w:pgNumType w:start="1"/>
          <w:cols w:space="708"/>
          <w:docGrid w:linePitch="360"/>
        </w:sectPr>
      </w:pPr>
    </w:p>
    <w:p w14:paraId="3959D43D" w14:textId="77777777" w:rsidR="0046757C" w:rsidRDefault="00DB12C7">
      <w:pPr>
        <w:pStyle w:val="Nadpis1"/>
        <w:numPr>
          <w:ilvl w:val="0"/>
          <w:numId w:val="0"/>
        </w:numPr>
        <w:tabs>
          <w:tab w:val="clear" w:pos="540"/>
        </w:tabs>
        <w:rPr>
          <w:rFonts w:cs="Arial"/>
        </w:rPr>
      </w:pPr>
      <w:r>
        <w:rPr>
          <w:rFonts w:cs="Arial"/>
        </w:rPr>
        <w:lastRenderedPageBreak/>
        <w:t>Vysvětlivky</w:t>
      </w:r>
    </w:p>
    <w:sectPr w:rsidR="0046757C">
      <w:footerReference w:type="default" r:id="rId27"/>
      <w:pgSz w:w="11906" w:h="16838"/>
      <w:pgMar w:top="1134" w:right="1418" w:bottom="1134" w:left="992"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6322A" w14:textId="77777777" w:rsidR="00CA6314" w:rsidRDefault="00CA6314">
      <w:pPr>
        <w:spacing w:after="0"/>
      </w:pPr>
      <w:r>
        <w:separator/>
      </w:r>
    </w:p>
  </w:endnote>
  <w:endnote w:type="continuationSeparator" w:id="0">
    <w:p w14:paraId="6706F1E8" w14:textId="77777777" w:rsidR="00CA6314" w:rsidRDefault="00CA6314">
      <w:pPr>
        <w:spacing w:after="0"/>
      </w:pPr>
      <w:r>
        <w:continuationSeparator/>
      </w:r>
    </w:p>
  </w:endnote>
  <w:endnote w:id="1">
    <w:p w14:paraId="3959D458" w14:textId="77777777" w:rsidR="0046757C" w:rsidRDefault="00DB12C7">
      <w:pPr>
        <w:pStyle w:val="Textvysvtlivek"/>
        <w:ind w:left="142" w:hanging="142"/>
        <w:jc w:val="both"/>
        <w:rPr>
          <w:rStyle w:val="Odkaznavysvtlivky"/>
          <w:rFonts w:cs="Arial"/>
          <w:sz w:val="18"/>
          <w:szCs w:val="18"/>
        </w:rPr>
      </w:pPr>
      <w:r>
        <w:rPr>
          <w:rStyle w:val="Odkaznavysvtlivky"/>
          <w:rFonts w:cs="Arial"/>
          <w:sz w:val="18"/>
          <w:szCs w:val="18"/>
        </w:rPr>
        <w:endnoteRef/>
      </w:r>
      <w:r>
        <w:rPr>
          <w:rStyle w:val="Odkaznavysvtlivky"/>
          <w:rFonts w:cs="Arial"/>
          <w:sz w:val="18"/>
          <w:szCs w:val="18"/>
        </w:rPr>
        <w:t xml:space="preserve"> </w:t>
      </w:r>
      <w:r>
        <w:rPr>
          <w:rStyle w:val="Odkaznavysvtlivky"/>
          <w:rFonts w:cs="Arial"/>
          <w:sz w:val="18"/>
          <w:szCs w:val="18"/>
          <w:vertAlign w:val="baseline"/>
        </w:rPr>
        <w:t>Formulář RfC je tvořen t</w:t>
      </w:r>
      <w:r>
        <w:rPr>
          <w:rFonts w:cs="Arial"/>
          <w:sz w:val="18"/>
          <w:szCs w:val="18"/>
        </w:rPr>
        <w:t>řemi</w:t>
      </w:r>
      <w:r>
        <w:rPr>
          <w:rStyle w:val="Odkaznavysvtlivky"/>
          <w:rFonts w:cs="Arial"/>
          <w:sz w:val="18"/>
          <w:szCs w:val="18"/>
          <w:vertAlign w:val="baseline"/>
        </w:rPr>
        <w:t xml:space="preserve"> částmi, A - Věcné zadání, </w:t>
      </w:r>
      <w:r>
        <w:rPr>
          <w:rFonts w:cs="Arial"/>
          <w:sz w:val="18"/>
          <w:szCs w:val="18"/>
        </w:rPr>
        <w:t>B</w:t>
      </w:r>
      <w:r>
        <w:rPr>
          <w:rStyle w:val="Odkaznavysvtlivky"/>
          <w:rFonts w:cs="Arial"/>
          <w:sz w:val="18"/>
          <w:szCs w:val="18"/>
          <w:vertAlign w:val="baseline"/>
        </w:rPr>
        <w:t xml:space="preserve"> – Nabídka </w:t>
      </w:r>
      <w:r>
        <w:rPr>
          <w:rFonts w:cs="Arial"/>
          <w:sz w:val="18"/>
          <w:szCs w:val="18"/>
        </w:rPr>
        <w:t>řešení,</w:t>
      </w:r>
      <w:r>
        <w:rPr>
          <w:rStyle w:val="Odkaznavysvtlivky"/>
          <w:rFonts w:cs="Arial"/>
          <w:sz w:val="18"/>
          <w:szCs w:val="18"/>
          <w:vertAlign w:val="baseline"/>
        </w:rPr>
        <w:t xml:space="preserve"> </w:t>
      </w:r>
      <w:r>
        <w:rPr>
          <w:rFonts w:cs="Arial"/>
          <w:sz w:val="18"/>
          <w:szCs w:val="18"/>
        </w:rPr>
        <w:t>C</w:t>
      </w:r>
      <w:r>
        <w:rPr>
          <w:rStyle w:val="Odkaznavysvtlivky"/>
          <w:rFonts w:cs="Arial"/>
          <w:sz w:val="18"/>
          <w:szCs w:val="18"/>
          <w:vertAlign w:val="baseline"/>
        </w:rPr>
        <w:t xml:space="preserve"> - Potvrzení realizace požadavku. První část </w:t>
      </w:r>
      <w:r>
        <w:rPr>
          <w:rFonts w:cs="Arial"/>
          <w:sz w:val="18"/>
          <w:szCs w:val="18"/>
        </w:rPr>
        <w:t xml:space="preserve">(Věcné zadání) </w:t>
      </w:r>
      <w:r>
        <w:rPr>
          <w:rStyle w:val="Odkaznavysvtlivky"/>
          <w:rFonts w:cs="Arial"/>
          <w:sz w:val="18"/>
          <w:szCs w:val="18"/>
          <w:vertAlign w:val="baseline"/>
        </w:rPr>
        <w:t>je předložena poskytovateli/dodavateli jako pobídka k předložení nabídky řešení. Druh</w:t>
      </w:r>
      <w:r>
        <w:rPr>
          <w:rFonts w:cs="Arial"/>
          <w:sz w:val="18"/>
          <w:szCs w:val="18"/>
        </w:rPr>
        <w:t>ou</w:t>
      </w:r>
      <w:r>
        <w:rPr>
          <w:rStyle w:val="Odkaznavysvtlivky"/>
          <w:rFonts w:cs="Arial"/>
          <w:sz w:val="18"/>
          <w:szCs w:val="18"/>
          <w:vertAlign w:val="baseline"/>
        </w:rPr>
        <w:t xml:space="preserve"> část, tj. část B použije dodavatel řešení k vypracování </w:t>
      </w:r>
      <w:r>
        <w:rPr>
          <w:rFonts w:cs="Arial"/>
          <w:sz w:val="18"/>
          <w:szCs w:val="18"/>
        </w:rPr>
        <w:t>nabídky, kterou předloží MZe.</w:t>
      </w:r>
      <w:r>
        <w:rPr>
          <w:rStyle w:val="Odkaznavysvtlivky"/>
          <w:rFonts w:cs="Arial"/>
          <w:sz w:val="18"/>
          <w:szCs w:val="18"/>
          <w:vertAlign w:val="baseline"/>
        </w:rPr>
        <w:t xml:space="preserve"> Třetí část (Potvrzení realizace požadavku) se po vyplnění</w:t>
      </w:r>
      <w:r>
        <w:rPr>
          <w:rFonts w:cs="Arial"/>
          <w:sz w:val="18"/>
          <w:szCs w:val="18"/>
        </w:rPr>
        <w:t xml:space="preserve"> </w:t>
      </w:r>
      <w:r>
        <w:rPr>
          <w:rStyle w:val="Odkaznavysvtlivky"/>
          <w:rFonts w:cs="Arial"/>
          <w:sz w:val="18"/>
          <w:szCs w:val="18"/>
          <w:vertAlign w:val="baseline"/>
        </w:rPr>
        <w:t>p</w:t>
      </w:r>
      <w:r>
        <w:rPr>
          <w:rFonts w:cs="Arial"/>
          <w:sz w:val="18"/>
          <w:szCs w:val="18"/>
        </w:rPr>
        <w:t>řiloží k první a druhé části</w:t>
      </w:r>
      <w:r>
        <w:rPr>
          <w:rStyle w:val="Odkaznavysvtlivky"/>
          <w:rFonts w:cs="Arial"/>
          <w:sz w:val="18"/>
          <w:szCs w:val="18"/>
          <w:vertAlign w:val="baseline"/>
        </w:rPr>
        <w:t xml:space="preserve"> a </w:t>
      </w:r>
      <w:r>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rPr>
          <w:rStyle w:val="Odkaznavysvtlivky"/>
          <w:rFonts w:cs="Arial"/>
          <w:sz w:val="18"/>
          <w:szCs w:val="18"/>
          <w:vertAlign w:val="baseline"/>
        </w:rPr>
        <w:t>p</w:t>
      </w:r>
      <w:r>
        <w:rPr>
          <w:rFonts w:cs="Arial"/>
          <w:sz w:val="18"/>
          <w:szCs w:val="18"/>
        </w:rPr>
        <w:t>okynem pro dodavatele/poskytovatele k realizaci změny</w:t>
      </w:r>
      <w:r>
        <w:rPr>
          <w:rStyle w:val="Odkaznavysvtlivky"/>
          <w:rFonts w:cs="Arial"/>
          <w:sz w:val="18"/>
          <w:szCs w:val="18"/>
          <w:vertAlign w:val="baseline"/>
        </w:rPr>
        <w:t>.</w:t>
      </w:r>
    </w:p>
  </w:endnote>
  <w:endnote w:id="2">
    <w:p w14:paraId="3959D459" w14:textId="77777777" w:rsidR="0046757C" w:rsidRDefault="00DB12C7">
      <w:pPr>
        <w:pStyle w:val="Textvysvtlivek"/>
        <w:jc w:val="both"/>
      </w:pPr>
      <w:r>
        <w:rPr>
          <w:rStyle w:val="Odkaznavysvtlivky"/>
        </w:rPr>
        <w:endnoteRef/>
      </w:r>
      <w:r>
        <w:rPr>
          <w:rFonts w:cs="Arial"/>
          <w:sz w:val="18"/>
          <w:szCs w:val="18"/>
        </w:rPr>
        <w:t xml:space="preserve"> Hlavní identifikátor změnového požadavku přidělený v ServiceDesku MZe při jeho registraci.</w:t>
      </w:r>
    </w:p>
  </w:endnote>
  <w:endnote w:id="3">
    <w:p w14:paraId="3959D45A" w14:textId="77777777" w:rsidR="0046757C" w:rsidRDefault="00DB12C7">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4">
    <w:p w14:paraId="3959D45B" w14:textId="77777777" w:rsidR="0046757C" w:rsidRDefault="00DB12C7">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Předmět změny – stručná informace, název požadavku</w:t>
      </w:r>
    </w:p>
  </w:endnote>
  <w:endnote w:id="5">
    <w:p w14:paraId="3959D45C" w14:textId="77777777" w:rsidR="0046757C" w:rsidRDefault="00DB12C7">
      <w:pPr>
        <w:pStyle w:val="Textvysvtlivek"/>
        <w:rPr>
          <w:rFonts w:cs="Arial"/>
          <w:sz w:val="18"/>
          <w:szCs w:val="18"/>
        </w:rPr>
      </w:pPr>
      <w:r>
        <w:rPr>
          <w:rStyle w:val="Odkaznavysvtlivky"/>
          <w:rFonts w:cs="Arial"/>
          <w:sz w:val="18"/>
          <w:szCs w:val="18"/>
        </w:rPr>
        <w:endnoteRef/>
      </w:r>
      <w:r>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6">
    <w:p w14:paraId="3959D45D" w14:textId="77777777" w:rsidR="0046757C" w:rsidRDefault="00DB12C7">
      <w:pPr>
        <w:pStyle w:val="Textvysvtlivek"/>
        <w:rPr>
          <w:rFonts w:cs="Arial"/>
          <w:sz w:val="18"/>
          <w:szCs w:val="18"/>
        </w:rPr>
      </w:pPr>
      <w:r>
        <w:rPr>
          <w:rStyle w:val="Odkaznavysvtlivky"/>
          <w:rFonts w:cs="Arial"/>
          <w:sz w:val="18"/>
          <w:szCs w:val="18"/>
        </w:rPr>
        <w:endnoteRef/>
      </w:r>
      <w:r>
        <w:rPr>
          <w:rFonts w:cs="Arial"/>
          <w:sz w:val="18"/>
          <w:szCs w:val="18"/>
        </w:rPr>
        <w:t xml:space="preserve"> Priorita – vyjadřuje důležitost zapracování požadavku z pohledu časového. Vyplní se v případě volby kategorie „Normální změna“.</w:t>
      </w:r>
    </w:p>
  </w:endnote>
  <w:endnote w:id="7">
    <w:p w14:paraId="3959D45E" w14:textId="77777777" w:rsidR="0046757C" w:rsidRDefault="00DB12C7">
      <w:pPr>
        <w:pStyle w:val="Textvysvtlivek"/>
        <w:rPr>
          <w:rFonts w:cs="Arial"/>
          <w:sz w:val="18"/>
          <w:szCs w:val="18"/>
        </w:rPr>
      </w:pPr>
      <w:r>
        <w:rPr>
          <w:rStyle w:val="Odkaznavysvtlivky"/>
          <w:rFonts w:cs="Arial"/>
          <w:sz w:val="18"/>
          <w:szCs w:val="18"/>
        </w:rPr>
        <w:endnoteRef/>
      </w:r>
      <w:r>
        <w:rPr>
          <w:rFonts w:cs="Arial"/>
          <w:sz w:val="18"/>
          <w:szCs w:val="18"/>
        </w:rPr>
        <w:t xml:space="preserve"> Zkratka – zkratka aplikace (viz „kód služby“ v katalogu služeb)</w:t>
      </w:r>
    </w:p>
  </w:endnote>
  <w:endnote w:id="8">
    <w:p w14:paraId="3959D45F" w14:textId="77777777" w:rsidR="0046757C" w:rsidRDefault="00DB12C7">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Smlouva č. – uvede se, pokud existuje smlouva, v rámci níž se požadavky předkládají, totéž platí pro KL (katalogový list).</w:t>
      </w:r>
    </w:p>
  </w:endnote>
  <w:endnote w:id="9">
    <w:p w14:paraId="3959D460" w14:textId="77777777" w:rsidR="0046757C" w:rsidRDefault="00DB12C7">
      <w:pPr>
        <w:pStyle w:val="Textvysvtlivek"/>
        <w:rPr>
          <w:rFonts w:cs="Arial"/>
        </w:rPr>
      </w:pPr>
      <w:r>
        <w:rPr>
          <w:rStyle w:val="Odkaznavysvtlivky"/>
          <w:rFonts w:cs="Arial"/>
        </w:rPr>
        <w:endnoteRef/>
      </w:r>
      <w:r>
        <w:rPr>
          <w:rFonts w:cs="Arial"/>
        </w:rPr>
        <w:t xml:space="preserve"> </w:t>
      </w:r>
      <w:r>
        <w:rPr>
          <w:rFonts w:cs="Arial"/>
          <w:sz w:val="18"/>
          <w:szCs w:val="18"/>
        </w:rPr>
        <w:t>Vyplní Change koordinátor s Provozním garantem. Uvedený seznam dokumentace je pouze příkladem.</w:t>
      </w:r>
    </w:p>
  </w:endnote>
  <w:endnote w:id="10">
    <w:p w14:paraId="3959D461" w14:textId="77777777" w:rsidR="0046757C" w:rsidRDefault="00DB12C7">
      <w:pPr>
        <w:pStyle w:val="Textvysvtlivek"/>
      </w:pPr>
      <w:r>
        <w:rPr>
          <w:rStyle w:val="Odkaznavysvtlivky"/>
        </w:rPr>
        <w:endnoteRef/>
      </w:r>
      <w:r>
        <w:t xml:space="preserve"> </w:t>
      </w:r>
      <w:r>
        <w:rPr>
          <w:sz w:val="16"/>
          <w:szCs w:val="16"/>
        </w:rPr>
        <w:t>OKB – Oddělení kybernetické bezpečnosti, OPPT – Oddělení provozu a podpory technologií</w:t>
      </w:r>
    </w:p>
  </w:endnote>
  <w:endnote w:id="11">
    <w:p w14:paraId="3959D462" w14:textId="77777777" w:rsidR="0046757C" w:rsidRDefault="00DB12C7">
      <w:pPr>
        <w:pStyle w:val="Textvysvtlivek"/>
        <w:rPr>
          <w:sz w:val="18"/>
          <w:szCs w:val="18"/>
        </w:rPr>
      </w:pPr>
      <w:r>
        <w:rPr>
          <w:rStyle w:val="Odkaznavysvtlivky"/>
          <w:sz w:val="18"/>
          <w:szCs w:val="18"/>
        </w:rPr>
        <w:endnoteRef/>
      </w:r>
      <w:r>
        <w:rPr>
          <w:sz w:val="18"/>
          <w:szCs w:val="18"/>
        </w:rPr>
        <w:t xml:space="preserve"> Požadováno, pokud Dodavatel potvrdí dopad na dohledové scénáře/nástroje.</w:t>
      </w:r>
    </w:p>
  </w:endnote>
  <w:endnote w:id="12">
    <w:p w14:paraId="3959D463" w14:textId="77777777" w:rsidR="0046757C" w:rsidRDefault="00DB12C7">
      <w:pPr>
        <w:pStyle w:val="Textvysvtlivek"/>
        <w:rPr>
          <w:sz w:val="18"/>
          <w:szCs w:val="18"/>
        </w:rPr>
      </w:pPr>
      <w:r>
        <w:rPr>
          <w:rStyle w:val="Odkaznavysvtlivky"/>
          <w:sz w:val="18"/>
          <w:szCs w:val="18"/>
        </w:rPr>
        <w:endnoteRef/>
      </w:r>
      <w:r>
        <w:rPr>
          <w:sz w:val="18"/>
          <w:szCs w:val="18"/>
        </w:rPr>
        <w:t xml:space="preserve"> Jednotlivé oblasti – položky v tabulce korespondují s kapitolami Standardu systémové bezpečnosti.</w:t>
      </w:r>
    </w:p>
  </w:endnote>
  <w:endnote w:id="13">
    <w:p w14:paraId="3959D464" w14:textId="77777777" w:rsidR="0046757C" w:rsidRDefault="00DB12C7">
      <w:pPr>
        <w:pStyle w:val="Textvysvtlivek"/>
        <w:rPr>
          <w:sz w:val="16"/>
          <w:szCs w:val="16"/>
        </w:rPr>
      </w:pPr>
      <w:r>
        <w:rPr>
          <w:rStyle w:val="Odkaznavysvtlivky"/>
          <w:sz w:val="16"/>
          <w:szCs w:val="16"/>
        </w:rPr>
        <w:endnoteRef/>
      </w:r>
      <w:r>
        <w:rPr>
          <w:sz w:val="16"/>
          <w:szCs w:val="16"/>
        </w:rPr>
        <w:t xml:space="preserve"> </w:t>
      </w:r>
      <w:r>
        <w:rPr>
          <w:sz w:val="18"/>
          <w:szCs w:val="18"/>
        </w:rPr>
        <w:t>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4">
    <w:p w14:paraId="3959D465" w14:textId="77777777" w:rsidR="0046757C" w:rsidRDefault="00DB12C7">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15">
    <w:p w14:paraId="3959D466" w14:textId="77777777" w:rsidR="0046757C" w:rsidRDefault="00DB12C7">
      <w:pPr>
        <w:pStyle w:val="Textvysvtlivek"/>
        <w:rPr>
          <w:rFonts w:cs="Arial"/>
          <w:sz w:val="18"/>
          <w:szCs w:val="18"/>
        </w:rPr>
      </w:pPr>
      <w:r>
        <w:rPr>
          <w:rStyle w:val="Odkaznavysvtlivky"/>
          <w:rFonts w:cs="Arial"/>
          <w:sz w:val="18"/>
          <w:szCs w:val="18"/>
        </w:rPr>
        <w:endnoteRef/>
      </w:r>
      <w:r>
        <w:rPr>
          <w:rFonts w:cs="Arial"/>
          <w:sz w:val="18"/>
          <w:szCs w:val="18"/>
        </w:rPr>
        <w:t xml:space="preserve"> Oprávněná osoba – smluvně určená osoba oprávněná k předkládání požadavku na předložení nabídky.</w:t>
      </w:r>
    </w:p>
  </w:endnote>
  <w:endnote w:id="16">
    <w:p w14:paraId="3959D467" w14:textId="77777777" w:rsidR="0046757C" w:rsidRDefault="00DB12C7">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17">
    <w:p w14:paraId="3959D468" w14:textId="77777777" w:rsidR="0046757C" w:rsidRDefault="00DB12C7">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18">
    <w:p w14:paraId="3959D469" w14:textId="77777777" w:rsidR="0046757C" w:rsidRDefault="00DB12C7">
      <w:pPr>
        <w:pStyle w:val="Textvysvtlivek"/>
        <w:rPr>
          <w:rFonts w:cs="Arial"/>
          <w:sz w:val="18"/>
          <w:szCs w:val="18"/>
        </w:rPr>
      </w:pPr>
      <w:r>
        <w:rPr>
          <w:rStyle w:val="Odkaznavysvtlivky"/>
          <w:rFonts w:cs="Arial"/>
          <w:sz w:val="18"/>
          <w:szCs w:val="18"/>
        </w:rPr>
        <w:endnoteRef/>
      </w:r>
      <w:r>
        <w:rPr>
          <w:rFonts w:cs="Arial"/>
          <w:sz w:val="18"/>
          <w:szCs w:val="18"/>
        </w:rPr>
        <w:t xml:space="preserve"> RfC se zpravidla předkládá k posouzení Bezpečnostnímu garantovi, Provoznímu garantovi, Architektovi, a to podle předpokládaných dopadů změnového požadavku na bezpečnost, provoz, příp. architekturu. Change koordinátor rozhodne, od koho vyžádat posouzení dle konkrétního případu změnového požadavku. </w:t>
      </w:r>
    </w:p>
  </w:endnote>
  <w:endnote w:id="19">
    <w:p w14:paraId="3959D46A" w14:textId="77777777" w:rsidR="0046757C" w:rsidRDefault="00DB12C7">
      <w:pPr>
        <w:pStyle w:val="Textvysvtlivek"/>
      </w:pPr>
      <w:r>
        <w:rPr>
          <w:rStyle w:val="Odkaznavysvtlivky"/>
        </w:rPr>
        <w:endnoteRef/>
      </w:r>
      <w:r>
        <w:t xml:space="preserve"> </w:t>
      </w:r>
      <w:r>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ill Sans MT">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9D44A" w14:textId="77777777" w:rsidR="0046757C" w:rsidRDefault="0046757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9D44B" w14:textId="2B201453" w:rsidR="0046757C" w:rsidRDefault="00DB12C7">
    <w:pPr>
      <w:pBdr>
        <w:top w:val="single" w:sz="18" w:space="1" w:color="B2BC00"/>
      </w:pBdr>
      <w:tabs>
        <w:tab w:val="left" w:pos="3165"/>
        <w:tab w:val="right" w:pos="9356"/>
      </w:tabs>
      <w:spacing w:after="0"/>
      <w:ind w:right="-427"/>
      <w:jc w:val="center"/>
    </w:pPr>
    <w:r>
      <w:rPr>
        <w:sz w:val="16"/>
        <w:szCs w:val="16"/>
      </w:rPr>
      <w:t xml:space="preserve"> Stupeň důvěrnosti</w:t>
    </w:r>
    <w:r>
      <w:rPr>
        <w:sz w:val="18"/>
        <w:szCs w:val="18"/>
      </w:rPr>
      <w:t xml:space="preserve">: </w:t>
    </w:r>
    <w:sdt>
      <w:sdtPr>
        <w:rPr>
          <w:sz w:val="18"/>
          <w:szCs w:val="18"/>
        </w:rPr>
        <w:alias w:val="Stupeň Důvěrnosti"/>
        <w:tag w:val="Důvěrnost"/>
        <w:id w:val="187650642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rPr>
            <w:sz w:val="18"/>
            <w:szCs w:val="18"/>
          </w:rPr>
          <w:t>Veřejné</w:t>
        </w:r>
      </w:sdtContent>
    </w:sdt>
    <w:r>
      <w:t xml:space="preserve"> </w:t>
    </w:r>
    <w:r>
      <w:rPr>
        <w:sz w:val="16"/>
        <w:szCs w:val="16"/>
      </w:rPr>
      <w:tab/>
      <w:t xml:space="preserve">              </w:t>
    </w:r>
    <w:r>
      <w:rPr>
        <w:color w:val="FF0000"/>
        <w:sz w:val="16"/>
        <w:szCs w:val="16"/>
      </w:rPr>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1</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B75360">
      <w:rPr>
        <w:noProof/>
        <w:sz w:val="16"/>
        <w:szCs w:val="16"/>
      </w:rPr>
      <w:t>3</w:t>
    </w:r>
    <w:r>
      <w:rPr>
        <w:sz w:val="16"/>
        <w:szCs w:val="16"/>
      </w:rPr>
      <w:fldChar w:fldCharType="end"/>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9D44D" w14:textId="77777777" w:rsidR="0046757C" w:rsidRDefault="0046757C">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9D44E" w14:textId="7913F050" w:rsidR="0046757C" w:rsidRDefault="00DB12C7">
    <w:pPr>
      <w:pBdr>
        <w:top w:val="single" w:sz="18" w:space="1" w:color="B2BC00"/>
      </w:pBdr>
      <w:tabs>
        <w:tab w:val="right" w:pos="9356"/>
        <w:tab w:val="left" w:pos="9900"/>
      </w:tabs>
      <w:spacing w:after="0"/>
      <w:ind w:right="-427"/>
      <w:rPr>
        <w:sz w:val="12"/>
        <w:szCs w:val="12"/>
      </w:rPr>
    </w:pPr>
    <w:r>
      <w:rPr>
        <w:sz w:val="16"/>
        <w:szCs w:val="16"/>
      </w:rPr>
      <w:t xml:space="preserve">Stupeň důvěrnosti: </w:t>
    </w:r>
    <w:sdt>
      <w:sdtPr>
        <w:rPr>
          <w:sz w:val="18"/>
          <w:szCs w:val="18"/>
        </w:rPr>
        <w:alias w:val="Stupeň Důvěrnosti"/>
        <w:tag w:val="Důvěrnost"/>
        <w:id w:val="829405508"/>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rPr>
            <w:sz w:val="18"/>
            <w:szCs w:val="18"/>
          </w:rPr>
          <w:t>Veřejné</w:t>
        </w:r>
      </w:sdtContent>
    </w:sdt>
    <w:r>
      <w:rPr>
        <w:sz w:val="18"/>
        <w:szCs w:val="18"/>
      </w:rPr>
      <w:t xml:space="preserve"> </w:t>
    </w:r>
    <w:r>
      <w:rPr>
        <w:sz w:val="12"/>
        <w:szCs w:val="12"/>
      </w:rPr>
      <w:tab/>
    </w:r>
    <w:r>
      <w:rPr>
        <w:sz w:val="16"/>
        <w:szCs w:val="16"/>
      </w:rPr>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1</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B75360">
      <w:rPr>
        <w:noProof/>
        <w:sz w:val="16"/>
        <w:szCs w:val="16"/>
      </w:rPr>
      <w:t>3</w:t>
    </w:r>
    <w:r>
      <w:rPr>
        <w:sz w:val="16"/>
        <w:szCs w:val="16"/>
      </w:rPr>
      <w:fldChar w:fldCharType="end"/>
    </w:r>
    <w:r>
      <w:rPr>
        <w:sz w:val="16"/>
        <w:szCs w:val="16"/>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9D44F" w14:textId="3EF312B1" w:rsidR="0046757C" w:rsidRDefault="00DB12C7">
    <w:pPr>
      <w:pBdr>
        <w:top w:val="single" w:sz="18" w:space="1" w:color="B2BC00"/>
      </w:pBdr>
      <w:tabs>
        <w:tab w:val="right" w:pos="9356"/>
      </w:tabs>
      <w:spacing w:after="0"/>
      <w:ind w:right="-427"/>
    </w:pPr>
    <w:r>
      <w:rPr>
        <w:sz w:val="16"/>
        <w:szCs w:val="16"/>
      </w:rPr>
      <w:t xml:space="preserve">Stupeň důvěrnosti: </w:t>
    </w:r>
    <w:sdt>
      <w:sdtPr>
        <w:rPr>
          <w:sz w:val="18"/>
          <w:szCs w:val="18"/>
        </w:rPr>
        <w:alias w:val="Stupeň Důvěrnosti"/>
        <w:tag w:val="Důvěrnost"/>
        <w:id w:val="1332720836"/>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rPr>
            <w:sz w:val="18"/>
            <w:szCs w:val="18"/>
          </w:rPr>
          <w:t>Veřejné</w:t>
        </w:r>
      </w:sdtContent>
    </w:sdt>
    <w:r>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B75360">
      <w:rPr>
        <w:noProof/>
        <w:sz w:val="16"/>
        <w:szCs w:val="16"/>
      </w:rPr>
      <w:t>2</w:t>
    </w:r>
    <w:r>
      <w:rPr>
        <w:sz w:val="16"/>
        <w:szCs w:val="16"/>
      </w:rPr>
      <w:fldChar w:fldCharType="end"/>
    </w:r>
    <w:r>
      <w:rPr>
        <w:sz w:val="16"/>
        <w:szCs w:val="16"/>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9D450" w14:textId="28A8DD71" w:rsidR="0046757C" w:rsidRDefault="00DB12C7">
    <w:pPr>
      <w:pBdr>
        <w:top w:val="single" w:sz="18" w:space="1" w:color="B2BC00"/>
      </w:pBdr>
      <w:spacing w:after="0"/>
      <w:ind w:right="-314"/>
      <w:rPr>
        <w:sz w:val="16"/>
        <w:szCs w:val="16"/>
      </w:rPr>
    </w:pPr>
    <w:r>
      <w:rPr>
        <w:sz w:val="16"/>
        <w:szCs w:val="16"/>
      </w:rPr>
      <w:t xml:space="preserve">Stupeň důvěrnosti: </w:t>
    </w:r>
    <w:sdt>
      <w:sdtPr>
        <w:rPr>
          <w:sz w:val="16"/>
          <w:szCs w:val="16"/>
        </w:rPr>
        <w:alias w:val="Stupeň Důvěrnosti"/>
        <w:tag w:val="Důvěrnost"/>
        <w:id w:val="34499400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rPr>
            <w:sz w:val="16"/>
            <w:szCs w:val="16"/>
          </w:rPr>
          <w:t>Veřejné</w:t>
        </w:r>
      </w:sdtContent>
    </w:sdt>
    <w:r>
      <w:rPr>
        <w:sz w:val="16"/>
        <w:szCs w:val="16"/>
      </w:rPr>
      <w:t xml:space="preserve"> v2.5</w:t>
    </w:r>
    <w:r>
      <w:rPr>
        <w:sz w:val="16"/>
        <w:szCs w:val="16"/>
      </w:rPr>
      <w:tab/>
    </w:r>
    <w:r>
      <w:tab/>
    </w:r>
    <w:r>
      <w:tab/>
    </w:r>
    <w:r>
      <w:tab/>
    </w:r>
    <w:r>
      <w:tab/>
    </w:r>
    <w:r>
      <w:tab/>
    </w:r>
    <w:r>
      <w:tab/>
    </w:r>
    <w:r>
      <w:tab/>
    </w:r>
    <w:r>
      <w:tab/>
    </w:r>
    <w:r>
      <w:rPr>
        <w:sz w:val="16"/>
        <w:szCs w:val="16"/>
      </w:rPr>
      <w:t xml:space="preserve">Strana </w:t>
    </w: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1</w:t>
    </w:r>
    <w:r>
      <w:rPr>
        <w:sz w:val="16"/>
        <w:szCs w:val="16"/>
      </w:rPr>
      <w:fldChar w:fldCharType="end"/>
    </w:r>
    <w:r>
      <w:rPr>
        <w:sz w:val="16"/>
        <w:szCs w:val="16"/>
      </w:rPr>
      <w:t xml:space="preserve"> / </w:t>
    </w:r>
    <w:r>
      <w:rPr>
        <w:sz w:val="16"/>
        <w:szCs w:val="16"/>
      </w:rPr>
      <w:fldChar w:fldCharType="begin"/>
    </w:r>
    <w:r>
      <w:rPr>
        <w:sz w:val="16"/>
        <w:szCs w:val="16"/>
      </w:rPr>
      <w:instrText xml:space="preserve"> SECTIONPAGES  \* Arabic  \* MERGEFORMAT </w:instrText>
    </w:r>
    <w:r>
      <w:rPr>
        <w:sz w:val="16"/>
        <w:szCs w:val="16"/>
      </w:rPr>
      <w:fldChar w:fldCharType="separate"/>
    </w:r>
    <w:r w:rsidR="00B75360">
      <w:rPr>
        <w:noProof/>
        <w:sz w:val="16"/>
        <w:szCs w:val="16"/>
      </w:rPr>
      <w:t>1</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DC87F" w14:textId="77777777" w:rsidR="00CA6314" w:rsidRDefault="00CA6314">
      <w:pPr>
        <w:spacing w:after="0"/>
      </w:pPr>
      <w:r>
        <w:separator/>
      </w:r>
    </w:p>
  </w:footnote>
  <w:footnote w:type="continuationSeparator" w:id="0">
    <w:p w14:paraId="2F7C404D" w14:textId="77777777" w:rsidR="00CA6314" w:rsidRDefault="00CA6314">
      <w:pPr>
        <w:spacing w:after="0"/>
      </w:pPr>
      <w:r>
        <w:continuationSeparator/>
      </w:r>
    </w:p>
  </w:footnote>
  <w:footnote w:id="1">
    <w:p w14:paraId="3959D453" w14:textId="77777777" w:rsidR="0046757C" w:rsidRDefault="00DB12C7">
      <w:pPr>
        <w:pStyle w:val="Textpoznpodarou"/>
      </w:pPr>
      <w:r>
        <w:rPr>
          <w:rStyle w:val="Znakapoznpodarou"/>
          <w:color w:val="FF0000"/>
        </w:rPr>
        <w:footnoteRef/>
      </w:r>
      <w:r>
        <w:rPr>
          <w:color w:val="FF0000"/>
        </w:rPr>
        <w:t xml:space="preserve"> </w:t>
      </w:r>
      <w:r>
        <w:rPr>
          <w:sz w:val="16"/>
          <w:szCs w:val="16"/>
        </w:rPr>
        <w:t>Vyplnění údajů vyznačených červenou hvězdičkou jsou povinné.</w:t>
      </w:r>
    </w:p>
  </w:footnote>
  <w:footnote w:id="2">
    <w:p w14:paraId="3959D454" w14:textId="77777777" w:rsidR="0046757C" w:rsidRDefault="00DB12C7">
      <w:pPr>
        <w:pStyle w:val="Textpoznpodarou"/>
        <w:rPr>
          <w:sz w:val="16"/>
          <w:szCs w:val="16"/>
        </w:rPr>
      </w:pPr>
      <w:r>
        <w:rPr>
          <w:rStyle w:val="Znakapoznpodarou"/>
          <w:sz w:val="16"/>
          <w:szCs w:val="16"/>
        </w:rPr>
        <w:footnoteRef/>
      </w:r>
      <w:r>
        <w:rPr>
          <w:sz w:val="16"/>
          <w:szCs w:val="16"/>
        </w:rPr>
        <w:t xml:space="preserve"> Pokud věcné zadání podepíše Metodický garant, přiloží k RfC pověření od Věcného garanta.</w:t>
      </w:r>
    </w:p>
  </w:footnote>
  <w:footnote w:id="3">
    <w:p w14:paraId="3959D455" w14:textId="77777777" w:rsidR="0046757C" w:rsidRDefault="00DB12C7">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4">
    <w:p w14:paraId="3959D456" w14:textId="77777777" w:rsidR="0046757C" w:rsidRDefault="00DB12C7">
      <w:pPr>
        <w:pStyle w:val="Textpoznpodarou"/>
      </w:pPr>
      <w:r>
        <w:rPr>
          <w:rStyle w:val="Znakapoznpodarou"/>
        </w:rPr>
        <w:footnoteRef/>
      </w:r>
      <w:r>
        <w:t xml:space="preserve"> </w:t>
      </w:r>
      <w:r>
        <w:rPr>
          <w:sz w:val="16"/>
          <w:szCs w:val="16"/>
        </w:rPr>
        <w:t>Uveďte, zda a jakým způsobem se mění/vytváří napojení na SIEM.</w:t>
      </w:r>
    </w:p>
  </w:footnote>
  <w:footnote w:id="5">
    <w:p w14:paraId="3959D457" w14:textId="77777777" w:rsidR="0046757C" w:rsidRDefault="00DB12C7">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9D448" w14:textId="77777777" w:rsidR="0046757C" w:rsidRDefault="0046757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9D449" w14:textId="77777777" w:rsidR="0046757C" w:rsidRDefault="00DB12C7">
    <w:pPr>
      <w:pStyle w:val="Zhlav"/>
      <w:pBdr>
        <w:bottom w:val="single" w:sz="18" w:space="1" w:color="B2BC00"/>
      </w:pBdr>
      <w:tabs>
        <w:tab w:val="clear" w:pos="9072"/>
        <w:tab w:val="left" w:pos="142"/>
        <w:tab w:val="left" w:pos="3993"/>
        <w:tab w:val="right" w:pos="9923"/>
      </w:tabs>
      <w:ind w:right="-427"/>
    </w:pPr>
    <w:r>
      <w:tab/>
    </w:r>
    <w:r>
      <w:tab/>
    </w:r>
    <w:r>
      <w:tab/>
    </w:r>
    <w:r>
      <w:tab/>
    </w:r>
    <w:r>
      <w:rPr>
        <w:noProof/>
        <w:lang w:eastAsia="cs-CZ"/>
      </w:rPr>
      <w:drawing>
        <wp:inline distT="0" distB="0" distL="0" distR="0" wp14:anchorId="3959D451" wp14:editId="3959D452">
          <wp:extent cx="885825" cy="419100"/>
          <wp:effectExtent l="0" t="0" r="9525" b="0"/>
          <wp:docPr id="6" name="Obrázek 2636768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9D44C" w14:textId="77777777" w:rsidR="0046757C" w:rsidRDefault="0046757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6269F"/>
    <w:multiLevelType w:val="multilevel"/>
    <w:tmpl w:val="8BB8ABAC"/>
    <w:lvl w:ilvl="0">
      <w:start w:val="1"/>
      <w:numFmt w:val="bullet"/>
      <w:pStyle w:val="Ploha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D274BED"/>
    <w:multiLevelType w:val="multilevel"/>
    <w:tmpl w:val="0262CC9E"/>
    <w:lvl w:ilvl="0">
      <w:start w:val="1"/>
      <w:numFmt w:val="lowerLetter"/>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1AA7C5B"/>
    <w:multiLevelType w:val="multilevel"/>
    <w:tmpl w:val="B132759C"/>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62C6FCD"/>
    <w:multiLevelType w:val="multilevel"/>
    <w:tmpl w:val="6DFA731A"/>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5F3D72F0"/>
    <w:multiLevelType w:val="multilevel"/>
    <w:tmpl w:val="026C24E0"/>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7060F4C"/>
    <w:multiLevelType w:val="multilevel"/>
    <w:tmpl w:val="5CD0334E"/>
    <w:lvl w:ilvl="0">
      <w:start w:val="29"/>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F7C4171"/>
    <w:multiLevelType w:val="multilevel"/>
    <w:tmpl w:val="BFC2230E"/>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7" w15:restartNumberingAfterBreak="0">
    <w:nsid w:val="70C3CD68"/>
    <w:multiLevelType w:val="multilevel"/>
    <w:tmpl w:val="6BB8E34C"/>
    <w:lvl w:ilvl="0">
      <w:start w:val="1"/>
      <w:numFmt w:val="lowerLetter"/>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5521209"/>
    <w:multiLevelType w:val="multilevel"/>
    <w:tmpl w:val="BB42771A"/>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5965966"/>
    <w:multiLevelType w:val="multilevel"/>
    <w:tmpl w:val="1F3CAF02"/>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269170912">
    <w:abstractNumId w:val="0"/>
  </w:num>
  <w:num w:numId="2" w16cid:durableId="1466242302">
    <w:abstractNumId w:val="1"/>
  </w:num>
  <w:num w:numId="3" w16cid:durableId="1382632332">
    <w:abstractNumId w:val="2"/>
  </w:num>
  <w:num w:numId="4" w16cid:durableId="512259440">
    <w:abstractNumId w:val="3"/>
  </w:num>
  <w:num w:numId="5" w16cid:durableId="950862129">
    <w:abstractNumId w:val="4"/>
  </w:num>
  <w:num w:numId="6" w16cid:durableId="1734700265">
    <w:abstractNumId w:val="5"/>
  </w:num>
  <w:num w:numId="7" w16cid:durableId="1241451658">
    <w:abstractNumId w:val="6"/>
  </w:num>
  <w:num w:numId="8" w16cid:durableId="1956668339">
    <w:abstractNumId w:val="7"/>
  </w:num>
  <w:num w:numId="9" w16cid:durableId="436754076">
    <w:abstractNumId w:val="8"/>
  </w:num>
  <w:num w:numId="10" w16cid:durableId="439959749">
    <w:abstractNumId w:val="9"/>
  </w:num>
  <w:num w:numId="11" w16cid:durableId="5786379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mzedms028859139"/>
    <w:docVar w:name="dms_carovy_kod_cj" w:val="MZE-3875/2025-12121"/>
    <w:docVar w:name="dms_cj" w:val="MZE-3875/2025-12121"/>
    <w:docVar w:name="dms_cj_skn" w:val=" "/>
    <w:docVar w:name="dms_datum" w:val="16. 1. 2025"/>
    <w:docVar w:name="dms_datum_textem" w:val="16. ledna 2025"/>
    <w:docVar w:name="dms_datum_vzniku" w:val="16. 1. 2025 21:34:51"/>
    <w:docVar w:name="dms_el_pecet" w:val=" "/>
    <w:docVar w:name="dms_el_podpis" w:val="%%%el_podpis%%%"/>
    <w:docVar w:name="dms_nadrizeny_reditel" w:val="Ing. Marcela Antošová"/>
    <w:docVar w:name="dms_ObsahParam1" w:val=" "/>
    <w:docVar w:name="dms_otisk_razitka" w:val=" "/>
    <w:docVar w:name="dms_PNASpravce" w:val=" "/>
    <w:docVar w:name="dms_podpisova_dolozka" w:val="Ing. Václav Krejčí"/>
    <w:docVar w:name="dms_podpisova_dolozka_funkce" w:val=" "/>
    <w:docVar w:name="dms_podpisova_dolozka_jmeno" w:val="Ing. Václav Krejčí"/>
    <w:docVar w:name="dms_PPASpravce" w:val=" "/>
    <w:docVar w:name="dms_prijaty_cj" w:val=" "/>
    <w:docVar w:name="dms_prijaty_ze_dne" w:val=" "/>
    <w:docVar w:name="dms_prilohy" w:val=" "/>
    <w:docVar w:name="dms_pripojene_dokumenty" w:val=" "/>
    <w:docVar w:name="dms_spisova_znacka" w:val="MZE-1387/2024-12121"/>
    <w:docVar w:name="dms_spravce_jmeno" w:val="Ing. Václav Krejčí"/>
    <w:docVar w:name="dms_spravce_mail" w:val="Vaclav.Krejci@mze.gov.cz"/>
    <w:docVar w:name="dms_spravce_telefon" w:val="221812149"/>
    <w:docVar w:name="dms_statni_symbol" w:val="statni_symbol"/>
    <w:docVar w:name="dms_SZSSpravce" w:val=" "/>
    <w:docVar w:name="dms_text" w:val=" "/>
    <w:docVar w:name="dms_utvar_adresa" w:val="Těšnov 65/17, Nové Město, 110 00 Praha 1"/>
    <w:docVar w:name="dms_utvar_cislo" w:val="12121"/>
    <w:docVar w:name="dms_utvar_nazev" w:val="Oddělení rozvoje ICT"/>
    <w:docVar w:name="dms_utvar_nazev_adresa" w:val="12121 - Oddělení rozvoje ICT_x000d__x000a_Těšnov 65/17_x000d__x000a_Nové Město_x000d__x000a_110 00 Praha 1"/>
    <w:docVar w:name="dms_utvar_nazev_do_dopisu" w:val="Oddělení rozvoje ICT"/>
    <w:docVar w:name="dms_vec" w:val="06_PZ_EPO 2023+_HR-002_Průběžné_čerpání_2025_1_(Z40901-1)"/>
    <w:docVar w:name="dms_VNVSpravce" w:val=" "/>
    <w:docVar w:name="dms_zpracoval_jmeno" w:val="Ing. Václav Krejčí"/>
    <w:docVar w:name="dms_zpracoval_mail" w:val="Vaclav.Krejci@mze.gov.cz"/>
    <w:docVar w:name="dms_zpracoval_telefon" w:val="221812149"/>
  </w:docVars>
  <w:rsids>
    <w:rsidRoot w:val="0046757C"/>
    <w:rsid w:val="001E3BFF"/>
    <w:rsid w:val="00216FA8"/>
    <w:rsid w:val="0046757C"/>
    <w:rsid w:val="006239C2"/>
    <w:rsid w:val="00A0596C"/>
    <w:rsid w:val="00B75360"/>
    <w:rsid w:val="00CA6314"/>
    <w:rsid w:val="00DB12C7"/>
    <w:rsid w:val="00F422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3959D215"/>
  <w15:docId w15:val="{43AC3E77-51F1-441D-853A-60633C20B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imes New Roman" w:hAnsi="Gill Sans MT"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pPr>
      <w:spacing w:after="60"/>
    </w:pPr>
    <w:rPr>
      <w:rFonts w:ascii="Arial" w:hAnsi="Arial"/>
      <w:sz w:val="22"/>
      <w:szCs w:val="21"/>
      <w:lang w:eastAsia="en-US"/>
    </w:rPr>
  </w:style>
  <w:style w:type="paragraph" w:styleId="Nadpis1">
    <w:name w:val="heading 1"/>
    <w:basedOn w:val="Normln"/>
    <w:next w:val="Normln"/>
    <w:link w:val="Nadpis1Char"/>
    <w:qFormat/>
    <w:pPr>
      <w:keepNext/>
      <w:keepLines/>
      <w:numPr>
        <w:numId w:val="7"/>
      </w:numPr>
      <w:tabs>
        <w:tab w:val="left" w:pos="540"/>
      </w:tabs>
      <w:spacing w:before="120"/>
      <w:outlineLvl w:val="0"/>
    </w:pPr>
    <w:rPr>
      <w:b/>
      <w:sz w:val="24"/>
      <w:szCs w:val="36"/>
    </w:rPr>
  </w:style>
  <w:style w:type="paragraph" w:styleId="Nadpis2">
    <w:name w:val="heading 2"/>
    <w:basedOn w:val="Normln"/>
    <w:next w:val="Normln"/>
    <w:link w:val="Nadpis2Char"/>
    <w:unhideWhenUsed/>
    <w:qFormat/>
    <w:pPr>
      <w:keepNext/>
      <w:keepLines/>
      <w:numPr>
        <w:ilvl w:val="1"/>
        <w:numId w:val="7"/>
      </w:numPr>
      <w:spacing w:before="120"/>
      <w:contextualSpacing/>
      <w:outlineLvl w:val="1"/>
    </w:pPr>
    <w:rPr>
      <w:rFonts w:cs="Arial"/>
      <w:b/>
      <w:szCs w:val="22"/>
    </w:rPr>
  </w:style>
  <w:style w:type="paragraph" w:styleId="Nadpis3">
    <w:name w:val="heading 3"/>
    <w:basedOn w:val="Normln"/>
    <w:next w:val="Normln"/>
    <w:link w:val="Nadpis3Char"/>
    <w:unhideWhenUsed/>
    <w:qFormat/>
    <w:pPr>
      <w:keepNext/>
      <w:keepLines/>
      <w:numPr>
        <w:ilvl w:val="2"/>
        <w:numId w:val="7"/>
      </w:numPr>
      <w:outlineLvl w:val="2"/>
    </w:pPr>
    <w:rPr>
      <w:b/>
      <w:sz w:val="20"/>
      <w:szCs w:val="18"/>
    </w:rPr>
  </w:style>
  <w:style w:type="paragraph" w:styleId="Nadpis4">
    <w:name w:val="heading 4"/>
    <w:basedOn w:val="Normln"/>
    <w:next w:val="Normln"/>
    <w:link w:val="Nadpis4Char"/>
    <w:unhideWhenUsed/>
    <w:qFormat/>
    <w:pPr>
      <w:keepNext/>
      <w:keepLines/>
      <w:numPr>
        <w:ilvl w:val="3"/>
        <w:numId w:val="7"/>
      </w:numPr>
      <w:spacing w:before="120"/>
      <w:contextualSpacing/>
      <w:outlineLvl w:val="3"/>
    </w:pPr>
    <w:rPr>
      <w:b/>
      <w:sz w:val="20"/>
      <w:szCs w:val="24"/>
    </w:rPr>
  </w:style>
  <w:style w:type="paragraph" w:styleId="Nadpis5">
    <w:name w:val="heading 5"/>
    <w:basedOn w:val="Normln"/>
    <w:next w:val="Normln"/>
    <w:link w:val="Nadpis5Char"/>
    <w:unhideWhenUsed/>
    <w:qFormat/>
    <w:pPr>
      <w:keepNext/>
      <w:keepLines/>
      <w:numPr>
        <w:ilvl w:val="4"/>
        <w:numId w:val="7"/>
      </w:numPr>
      <w:spacing w:before="360"/>
      <w:contextualSpacing/>
      <w:outlineLvl w:val="4"/>
    </w:pPr>
    <w:rPr>
      <w:b/>
      <w:iCs/>
      <w:color w:val="B2BC00"/>
      <w:szCs w:val="22"/>
    </w:rPr>
  </w:style>
  <w:style w:type="paragraph" w:styleId="Nadpis6">
    <w:name w:val="heading 6"/>
    <w:basedOn w:val="Normln"/>
    <w:next w:val="Normln"/>
    <w:link w:val="Nadpis6Char"/>
    <w:unhideWhenUsed/>
    <w:pPr>
      <w:keepNext/>
      <w:keepLines/>
      <w:numPr>
        <w:ilvl w:val="5"/>
        <w:numId w:val="7"/>
      </w:numPr>
      <w:spacing w:before="80" w:after="0"/>
      <w:outlineLvl w:val="5"/>
    </w:pPr>
    <w:rPr>
      <w:color w:val="B2BC00"/>
    </w:rPr>
  </w:style>
  <w:style w:type="paragraph" w:styleId="Nadpis7">
    <w:name w:val="heading 7"/>
    <w:basedOn w:val="Normln"/>
    <w:next w:val="Normln"/>
    <w:link w:val="Nadpis7Char"/>
    <w:unhideWhenUsed/>
    <w:pPr>
      <w:keepNext/>
      <w:keepLines/>
      <w:numPr>
        <w:ilvl w:val="6"/>
        <w:numId w:val="7"/>
      </w:numPr>
      <w:spacing w:before="80" w:after="0"/>
      <w:outlineLvl w:val="6"/>
    </w:pPr>
    <w:rPr>
      <w:i/>
      <w:iCs/>
      <w:color w:val="F3FF2D"/>
    </w:rPr>
  </w:style>
  <w:style w:type="paragraph" w:styleId="Nadpis8">
    <w:name w:val="heading 8"/>
    <w:basedOn w:val="Normln"/>
    <w:next w:val="Normln"/>
    <w:link w:val="Nadpis8Char"/>
    <w:unhideWhenUsed/>
    <w:pPr>
      <w:keepNext/>
      <w:keepLines/>
      <w:numPr>
        <w:ilvl w:val="7"/>
        <w:numId w:val="7"/>
      </w:numPr>
      <w:spacing w:before="80" w:after="0"/>
      <w:outlineLvl w:val="7"/>
    </w:pPr>
    <w:rPr>
      <w:smallCaps/>
      <w:color w:val="F3FF2D"/>
    </w:rPr>
  </w:style>
  <w:style w:type="paragraph" w:styleId="Nadpis9">
    <w:name w:val="heading 9"/>
    <w:basedOn w:val="Normln"/>
    <w:next w:val="Normln"/>
    <w:link w:val="Nadpis9Char"/>
    <w:unhideWhenUsed/>
    <w:pPr>
      <w:keepNext/>
      <w:keepLines/>
      <w:numPr>
        <w:ilvl w:val="8"/>
        <w:numId w:val="7"/>
      </w:numPr>
      <w:spacing w:before="80" w:after="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Pr>
      <w:rFonts w:ascii="Arial" w:hAnsi="Arial"/>
      <w:b/>
      <w:sz w:val="24"/>
      <w:szCs w:val="36"/>
      <w:lang w:eastAsia="en-US"/>
    </w:rPr>
  </w:style>
  <w:style w:type="character" w:customStyle="1" w:styleId="Nadpis2Char">
    <w:name w:val="Nadpis 2 Char"/>
    <w:basedOn w:val="Standardnpsmoodstavce"/>
    <w:link w:val="Nadpis2"/>
    <w:rPr>
      <w:rFonts w:ascii="Arial" w:hAnsi="Arial" w:cs="Arial"/>
      <w:b/>
      <w:sz w:val="22"/>
      <w:szCs w:val="22"/>
      <w:lang w:eastAsia="en-US"/>
    </w:rPr>
  </w:style>
  <w:style w:type="character" w:customStyle="1" w:styleId="Nadpis3Char">
    <w:name w:val="Nadpis 3 Char"/>
    <w:basedOn w:val="Standardnpsmoodstavce"/>
    <w:link w:val="Nadpis3"/>
    <w:rPr>
      <w:rFonts w:ascii="Arial" w:hAnsi="Arial"/>
      <w:b/>
      <w:szCs w:val="18"/>
      <w:lang w:eastAsia="en-US"/>
    </w:rPr>
  </w:style>
  <w:style w:type="character" w:customStyle="1" w:styleId="Nadpis4Char">
    <w:name w:val="Nadpis 4 Char"/>
    <w:basedOn w:val="Standardnpsmoodstavce"/>
    <w:link w:val="Nadpis4"/>
    <w:rPr>
      <w:rFonts w:ascii="Arial" w:hAnsi="Arial"/>
      <w:b/>
      <w:szCs w:val="24"/>
      <w:lang w:eastAsia="en-US"/>
    </w:rPr>
  </w:style>
  <w:style w:type="character" w:customStyle="1" w:styleId="Nadpis5Char">
    <w:name w:val="Nadpis 5 Char"/>
    <w:basedOn w:val="Standardnpsmoodstavce"/>
    <w:link w:val="Nadpis5"/>
    <w:rPr>
      <w:rFonts w:ascii="Arial" w:hAnsi="Arial"/>
      <w:b/>
      <w:iCs/>
      <w:color w:val="B2BC00"/>
      <w:sz w:val="22"/>
      <w:szCs w:val="22"/>
      <w:lang w:eastAsia="en-US"/>
    </w:rPr>
  </w:style>
  <w:style w:type="character" w:customStyle="1" w:styleId="Nadpis6Char">
    <w:name w:val="Nadpis 6 Char"/>
    <w:basedOn w:val="Standardnpsmoodstavce"/>
    <w:link w:val="Nadpis6"/>
    <w:rPr>
      <w:rFonts w:ascii="Arial" w:hAnsi="Arial"/>
      <w:color w:val="B2BC00"/>
      <w:sz w:val="22"/>
      <w:szCs w:val="21"/>
      <w:lang w:eastAsia="en-US"/>
    </w:rPr>
  </w:style>
  <w:style w:type="character" w:customStyle="1" w:styleId="Nadpis7Char">
    <w:name w:val="Nadpis 7 Char"/>
    <w:basedOn w:val="Standardnpsmoodstavce"/>
    <w:link w:val="Nadpis7"/>
    <w:rPr>
      <w:rFonts w:ascii="Arial" w:hAnsi="Arial"/>
      <w:i/>
      <w:iCs/>
      <w:color w:val="F3FF2D"/>
      <w:sz w:val="22"/>
      <w:szCs w:val="21"/>
      <w:lang w:eastAsia="en-US"/>
    </w:rPr>
  </w:style>
  <w:style w:type="character" w:customStyle="1" w:styleId="Nadpis8Char">
    <w:name w:val="Nadpis 8 Char"/>
    <w:basedOn w:val="Standardnpsmoodstavce"/>
    <w:link w:val="Nadpis8"/>
    <w:rPr>
      <w:rFonts w:ascii="Arial" w:hAnsi="Arial"/>
      <w:smallCaps/>
      <w:color w:val="F3FF2D"/>
      <w:sz w:val="22"/>
      <w:szCs w:val="21"/>
      <w:lang w:eastAsia="en-US"/>
    </w:rPr>
  </w:style>
  <w:style w:type="character" w:customStyle="1" w:styleId="Nadpis9Char">
    <w:name w:val="Nadpis 9 Char"/>
    <w:basedOn w:val="Standardnpsmoodstavce"/>
    <w:link w:val="Nadpis9"/>
    <w:rPr>
      <w:rFonts w:ascii="Arial" w:hAnsi="Arial"/>
      <w:i/>
      <w:iCs/>
      <w:smallCaps/>
      <w:color w:val="F3FF2D"/>
      <w:sz w:val="22"/>
      <w:szCs w:val="21"/>
      <w:lang w:eastAsia="en-US"/>
    </w:rPr>
  </w:style>
  <w:style w:type="paragraph" w:styleId="Titulek">
    <w:name w:val="caption"/>
    <w:basedOn w:val="Normln"/>
    <w:next w:val="Normln"/>
    <w:uiPriority w:val="35"/>
    <w:unhideWhenUsed/>
    <w:qFormat/>
    <w:pPr>
      <w:keepNext/>
      <w:spacing w:after="0"/>
    </w:pPr>
    <w:rPr>
      <w:bCs/>
      <w:sz w:val="18"/>
      <w:szCs w:val="20"/>
    </w:rPr>
  </w:style>
  <w:style w:type="paragraph" w:styleId="Nzev">
    <w:name w:val="Title"/>
    <w:basedOn w:val="FormtovanvHTML"/>
    <w:next w:val="Normln"/>
    <w:uiPriority w:val="10"/>
    <w:qFormat/>
    <w:pPr>
      <w:spacing w:after="80"/>
      <w:contextualSpacing/>
    </w:pPr>
    <w:rPr>
      <w:rFonts w:ascii="Gill Sans MT" w:hAnsi="Gill Sans MT"/>
      <w:color w:val="0070C0"/>
      <w:spacing w:val="-7"/>
      <w:sz w:val="22"/>
      <w:szCs w:val="80"/>
      <w:u w:val="single"/>
    </w:rPr>
  </w:style>
  <w:style w:type="character" w:customStyle="1" w:styleId="NzevChar">
    <w:name w:val="Název Char"/>
    <w:basedOn w:val="Standardnpsmoodstavce"/>
    <w:uiPriority w:val="10"/>
    <w:rPr>
      <w:rFonts w:ascii="Gill Sans MT" w:eastAsia="Times New Roman" w:hAnsi="Gill Sans MT" w:cs="Times New Roman"/>
      <w:color w:val="0070C0"/>
      <w:spacing w:val="-7"/>
      <w:sz w:val="22"/>
      <w:szCs w:val="80"/>
      <w:u w:val="single"/>
    </w:rPr>
  </w:style>
  <w:style w:type="paragraph" w:styleId="Podnadpis">
    <w:name w:val="Subtitle"/>
    <w:basedOn w:val="Normln"/>
    <w:next w:val="Normln"/>
    <w:link w:val="PodnadpisChar"/>
    <w:uiPriority w:val="11"/>
    <w:pPr>
      <w:numPr>
        <w:ilvl w:val="1"/>
      </w:numPr>
      <w:spacing w:after="240"/>
    </w:pPr>
    <w:rPr>
      <w:color w:val="F1FF0D"/>
      <w:sz w:val="30"/>
      <w:szCs w:val="30"/>
    </w:rPr>
  </w:style>
  <w:style w:type="character" w:customStyle="1" w:styleId="PodnadpisChar">
    <w:name w:val="Podnadpis Char"/>
    <w:basedOn w:val="Standardnpsmoodstavce"/>
    <w:link w:val="Podnadpis"/>
    <w:uiPriority w:val="11"/>
    <w:rPr>
      <w:rFonts w:ascii="Gill Sans MT" w:eastAsia="Times New Roman" w:hAnsi="Gill Sans MT" w:cs="Times New Roman"/>
      <w:color w:val="F1FF0D"/>
      <w:sz w:val="30"/>
      <w:szCs w:val="30"/>
    </w:rPr>
  </w:style>
  <w:style w:type="character" w:styleId="Siln">
    <w:name w:val="Strong"/>
    <w:basedOn w:val="Standardnpsmoodstavce"/>
    <w:uiPriority w:val="22"/>
    <w:qFormat/>
    <w:rPr>
      <w:b/>
      <w:bCs/>
    </w:rPr>
  </w:style>
  <w:style w:type="character" w:styleId="Zdraznn">
    <w:name w:val="Emphasis"/>
    <w:basedOn w:val="Standardnpsmoodstavce"/>
    <w:uiPriority w:val="20"/>
    <w:rPr>
      <w:i/>
      <w:iCs/>
    </w:rPr>
  </w:style>
  <w:style w:type="paragraph" w:customStyle="1" w:styleId="Bezmezer1">
    <w:name w:val="Bez mezer1"/>
    <w:uiPriority w:val="1"/>
    <w:rPr>
      <w:sz w:val="21"/>
      <w:szCs w:val="21"/>
      <w:lang w:eastAsia="en-US"/>
    </w:rPr>
  </w:style>
  <w:style w:type="paragraph" w:styleId="Citt">
    <w:name w:val="Quote"/>
    <w:basedOn w:val="Normln"/>
    <w:next w:val="Normln"/>
    <w:uiPriority w:val="29"/>
    <w:qFormat/>
    <w:pPr>
      <w:spacing w:before="240" w:after="240" w:line="252" w:lineRule="auto"/>
      <w:ind w:left="864" w:right="864"/>
      <w:jc w:val="center"/>
    </w:pPr>
    <w:rPr>
      <w:i/>
      <w:iCs/>
    </w:rPr>
  </w:style>
  <w:style w:type="character" w:customStyle="1" w:styleId="CittChar">
    <w:name w:val="Citát Char"/>
    <w:basedOn w:val="Standardnpsmoodstavce"/>
    <w:uiPriority w:val="29"/>
    <w:rPr>
      <w:i/>
      <w:iCs/>
    </w:rPr>
  </w:style>
  <w:style w:type="paragraph" w:customStyle="1" w:styleId="Vrazncitt1">
    <w:name w:val="Výrazný citát1"/>
    <w:basedOn w:val="Normln"/>
    <w:next w:val="Normln"/>
    <w:uiPriority w:val="30"/>
    <w:pPr>
      <w:spacing w:before="100" w:beforeAutospacing="1" w:after="240"/>
      <w:ind w:left="864" w:right="864"/>
      <w:jc w:val="center"/>
    </w:pPr>
    <w:rPr>
      <w:color w:val="B2BC00"/>
      <w:sz w:val="28"/>
      <w:szCs w:val="28"/>
    </w:rPr>
  </w:style>
  <w:style w:type="character" w:customStyle="1" w:styleId="VrazncittChar">
    <w:name w:val="Výrazný citát Char"/>
    <w:basedOn w:val="Standardnpsmoodstavce"/>
    <w:uiPriority w:val="30"/>
    <w:rPr>
      <w:rFonts w:ascii="Gill Sans MT" w:eastAsia="Times New Roman" w:hAnsi="Gill Sans MT" w:cs="Times New Roman"/>
      <w:color w:val="B2BC00"/>
      <w:sz w:val="28"/>
      <w:szCs w:val="28"/>
    </w:rPr>
  </w:style>
  <w:style w:type="character" w:customStyle="1" w:styleId="Zdraznnjemn1">
    <w:name w:val="Zdůraznění – jemné1"/>
    <w:basedOn w:val="Standardnpsmoodstavce"/>
    <w:uiPriority w:val="19"/>
    <w:rPr>
      <w:i/>
      <w:iCs/>
      <w:color w:val="F3FF2D"/>
    </w:rPr>
  </w:style>
  <w:style w:type="character" w:customStyle="1" w:styleId="Zdraznnintenzivn1">
    <w:name w:val="Zdůraznění – intenzivní1"/>
    <w:basedOn w:val="Standardnpsmoodstavce"/>
    <w:uiPriority w:val="21"/>
    <w:rPr>
      <w:b/>
      <w:bCs/>
      <w:i/>
      <w:iCs/>
    </w:rPr>
  </w:style>
  <w:style w:type="character" w:customStyle="1" w:styleId="Odkazjemn1">
    <w:name w:val="Odkaz – jemný1"/>
    <w:basedOn w:val="Standardnpsmoodstavce"/>
    <w:uiPriority w:val="31"/>
    <w:rPr>
      <w:smallCaps/>
      <w:color w:val="F1FF0D"/>
    </w:rPr>
  </w:style>
  <w:style w:type="character" w:customStyle="1" w:styleId="Odkazintenzivn1">
    <w:name w:val="Odkaz – intenzivní1"/>
    <w:basedOn w:val="Standardnpsmoodstavce"/>
    <w:uiPriority w:val="32"/>
    <w:rPr>
      <w:b/>
      <w:bCs/>
      <w:smallCaps/>
      <w:u w:val="single"/>
    </w:rPr>
  </w:style>
  <w:style w:type="character" w:customStyle="1" w:styleId="Nzevknihy1">
    <w:name w:val="Název knihy1"/>
    <w:basedOn w:val="Standardnpsmoodstavce"/>
    <w:uiPriority w:val="33"/>
    <w:rPr>
      <w:b/>
      <w:bCs/>
      <w:smallCaps/>
    </w:rPr>
  </w:style>
  <w:style w:type="paragraph" w:customStyle="1" w:styleId="Nadpisobsahu1">
    <w:name w:val="Nadpis obsahu1"/>
    <w:basedOn w:val="Nadpis1"/>
    <w:next w:val="Normln"/>
    <w:uiPriority w:val="39"/>
    <w:unhideWhenUsed/>
  </w:style>
  <w:style w:type="table" w:customStyle="1" w:styleId="Svtltabulkasmkou1zvraznn11">
    <w:name w:val="Světlá tabulka s mřížkou 1 – zvýraznění 1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table" w:styleId="Mkatabulky">
    <w:name w:val="Table Grid"/>
    <w:basedOn w:val="Normlntabulk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pPr>
      <w:ind w:left="720"/>
      <w:contextualSpacing/>
    </w:pPr>
  </w:style>
  <w:style w:type="paragraph" w:styleId="Obsah1">
    <w:name w:val="toc 1"/>
    <w:basedOn w:val="Normln"/>
    <w:next w:val="Normln"/>
    <w:uiPriority w:val="39"/>
    <w:unhideWhenUsed/>
    <w:pPr>
      <w:spacing w:after="0"/>
      <w:contextualSpacing/>
    </w:pPr>
  </w:style>
  <w:style w:type="paragraph" w:styleId="Obsah2">
    <w:name w:val="toc 2"/>
    <w:basedOn w:val="Normln"/>
    <w:next w:val="Normln"/>
    <w:uiPriority w:val="39"/>
    <w:unhideWhenUsed/>
    <w:pPr>
      <w:spacing w:after="0"/>
      <w:ind w:left="210"/>
      <w:contextualSpacing/>
    </w:pPr>
  </w:style>
  <w:style w:type="paragraph" w:styleId="Obsah3">
    <w:name w:val="toc 3"/>
    <w:basedOn w:val="Normln"/>
    <w:next w:val="Normln"/>
    <w:uiPriority w:val="39"/>
    <w:unhideWhenUsed/>
    <w:pPr>
      <w:spacing w:after="0"/>
      <w:ind w:left="420"/>
      <w:contextualSpacing/>
    </w:pPr>
  </w:style>
  <w:style w:type="paragraph" w:styleId="Zhlav">
    <w:name w:val="header"/>
    <w:basedOn w:val="Normln"/>
    <w:uiPriority w:val="99"/>
    <w:unhideWhenUsed/>
    <w:pPr>
      <w:tabs>
        <w:tab w:val="center" w:pos="4536"/>
        <w:tab w:val="right" w:pos="9072"/>
      </w:tabs>
      <w:spacing w:after="0"/>
    </w:pPr>
  </w:style>
  <w:style w:type="character" w:customStyle="1" w:styleId="ZhlavChar">
    <w:name w:val="Záhlaví Char"/>
    <w:basedOn w:val="Standardnpsmoodstavce"/>
    <w:uiPriority w:val="99"/>
  </w:style>
  <w:style w:type="paragraph" w:styleId="Zpat">
    <w:name w:val="footer"/>
    <w:basedOn w:val="Normln"/>
    <w:uiPriority w:val="99"/>
    <w:unhideWhenUsed/>
    <w:pPr>
      <w:tabs>
        <w:tab w:val="center" w:pos="4536"/>
        <w:tab w:val="right" w:pos="9072"/>
      </w:tabs>
      <w:spacing w:after="0"/>
    </w:pPr>
  </w:style>
  <w:style w:type="character" w:customStyle="1" w:styleId="ZpatChar">
    <w:name w:val="Zápatí Char"/>
    <w:basedOn w:val="Standardnpsmoodstavce"/>
    <w:uiPriority w:val="99"/>
  </w:style>
  <w:style w:type="character" w:styleId="Hypertextovodkaz">
    <w:name w:val="Hyperlink"/>
    <w:basedOn w:val="Standardnpsmoodstavce"/>
    <w:uiPriority w:val="99"/>
    <w:unhideWhenUsed/>
    <w:rPr>
      <w:color w:val="0000FF"/>
      <w:u w:val="single"/>
    </w:rPr>
  </w:style>
  <w:style w:type="paragraph" w:styleId="Obsah4">
    <w:name w:val="toc 4"/>
    <w:basedOn w:val="Normln"/>
    <w:next w:val="Normln"/>
    <w:uiPriority w:val="39"/>
    <w:unhideWhenUsed/>
    <w:pPr>
      <w:spacing w:after="0" w:line="259" w:lineRule="auto"/>
      <w:ind w:left="658"/>
      <w:contextualSpacing/>
    </w:pPr>
    <w:rPr>
      <w:szCs w:val="22"/>
      <w:lang w:eastAsia="cs-CZ"/>
    </w:rPr>
  </w:style>
  <w:style w:type="paragraph" w:styleId="Obsah5">
    <w:name w:val="toc 5"/>
    <w:basedOn w:val="Normln"/>
    <w:next w:val="Normln"/>
    <w:uiPriority w:val="39"/>
    <w:unhideWhenUsed/>
    <w:pPr>
      <w:spacing w:after="0" w:line="259" w:lineRule="auto"/>
      <w:ind w:left="879"/>
      <w:contextualSpacing/>
    </w:pPr>
    <w:rPr>
      <w:szCs w:val="22"/>
      <w:lang w:eastAsia="cs-CZ"/>
    </w:rPr>
  </w:style>
  <w:style w:type="paragraph" w:styleId="Obsah6">
    <w:name w:val="toc 6"/>
    <w:basedOn w:val="Normln"/>
    <w:next w:val="Normln"/>
    <w:uiPriority w:val="39"/>
    <w:unhideWhenUsed/>
    <w:pPr>
      <w:spacing w:after="100" w:line="259" w:lineRule="auto"/>
      <w:ind w:left="1100"/>
    </w:pPr>
    <w:rPr>
      <w:szCs w:val="22"/>
      <w:lang w:eastAsia="cs-CZ"/>
    </w:rPr>
  </w:style>
  <w:style w:type="paragraph" w:styleId="Obsah7">
    <w:name w:val="toc 7"/>
    <w:basedOn w:val="Normln"/>
    <w:next w:val="Normln"/>
    <w:uiPriority w:val="39"/>
    <w:unhideWhenUsed/>
    <w:pPr>
      <w:spacing w:after="100" w:line="259" w:lineRule="auto"/>
      <w:ind w:left="1320"/>
    </w:pPr>
    <w:rPr>
      <w:szCs w:val="22"/>
      <w:lang w:eastAsia="cs-CZ"/>
    </w:rPr>
  </w:style>
  <w:style w:type="paragraph" w:styleId="Obsah8">
    <w:name w:val="toc 8"/>
    <w:basedOn w:val="Normln"/>
    <w:next w:val="Normln"/>
    <w:uiPriority w:val="39"/>
    <w:unhideWhenUsed/>
    <w:pPr>
      <w:spacing w:after="100" w:line="259" w:lineRule="auto"/>
      <w:ind w:left="1540"/>
    </w:pPr>
    <w:rPr>
      <w:szCs w:val="22"/>
      <w:lang w:eastAsia="cs-CZ"/>
    </w:rPr>
  </w:style>
  <w:style w:type="paragraph" w:styleId="Obsah9">
    <w:name w:val="toc 9"/>
    <w:basedOn w:val="Normln"/>
    <w:next w:val="Normln"/>
    <w:uiPriority w:val="39"/>
    <w:unhideWhenUsed/>
    <w:pPr>
      <w:spacing w:after="100" w:line="259" w:lineRule="auto"/>
      <w:ind w:left="1760"/>
    </w:pPr>
    <w:rPr>
      <w:szCs w:val="22"/>
      <w:lang w:eastAsia="cs-CZ"/>
    </w:rPr>
  </w:style>
  <w:style w:type="paragraph" w:styleId="Textbubliny">
    <w:name w:val="Balloon Text"/>
    <w:basedOn w:val="Normln"/>
    <w:link w:val="TextbublinyChar"/>
    <w:uiPriority w:val="99"/>
    <w:semiHidden/>
    <w:unhideWhenUsed/>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hAnsi="Segoe UI" w:cs="Segoe UI"/>
      <w:sz w:val="18"/>
      <w:szCs w:val="18"/>
    </w:rPr>
  </w:style>
  <w:style w:type="paragraph" w:styleId="Normlnweb">
    <w:name w:val="Normal (Web)"/>
    <w:basedOn w:val="Normln"/>
    <w:uiPriority w:val="99"/>
    <w:semiHidden/>
    <w:unhideWhenUsed/>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tblPr/>
  </w:style>
  <w:style w:type="character" w:styleId="Sledovanodkaz">
    <w:name w:val="FollowedHyperlink"/>
    <w:basedOn w:val="Standardnpsmoodstavce"/>
    <w:uiPriority w:val="99"/>
    <w:semiHidden/>
    <w:unhideWhenUsed/>
    <w:rPr>
      <w:color w:val="800080"/>
      <w:u w:val="single"/>
    </w:rPr>
  </w:style>
  <w:style w:type="character" w:styleId="PsacstrojHTML">
    <w:name w:val="HTML Typewriter"/>
    <w:basedOn w:val="Standardnpsmoodstavce"/>
    <w:uiPriority w:val="99"/>
    <w:semiHidden/>
    <w:unhideWhenUsed/>
    <w:rPr>
      <w:rFonts w:ascii="Courier New" w:eastAsia="Times New Roman" w:hAnsi="Courier New" w:cs="Courier New" w:hint="default"/>
      <w:color w:val="135908"/>
      <w:sz w:val="24"/>
      <w:szCs w:val="24"/>
    </w:rPr>
  </w:style>
  <w:style w:type="paragraph" w:styleId="FormtovanvHTML">
    <w:name w:val="HTML Preformatted"/>
    <w:basedOn w:val="Normln"/>
    <w:uiPriority w:val="99"/>
    <w:unhideWhenUsed/>
    <w:pPr>
      <w:spacing w:after="0"/>
    </w:pPr>
    <w:rPr>
      <w:rFonts w:ascii="Consolas" w:hAnsi="Consolas"/>
      <w:sz w:val="20"/>
      <w:szCs w:val="20"/>
    </w:rPr>
  </w:style>
  <w:style w:type="character" w:customStyle="1" w:styleId="FormtovanvHTMLChar">
    <w:name w:val="Formátovaný v HTML Char"/>
    <w:basedOn w:val="Standardnpsmoodstavce"/>
    <w:uiPriority w:val="99"/>
    <w:rPr>
      <w:rFonts w:ascii="Consolas" w:hAnsi="Consolas"/>
      <w:sz w:val="20"/>
      <w:szCs w:val="20"/>
    </w:rPr>
  </w:style>
  <w:style w:type="character" w:customStyle="1" w:styleId="jush1">
    <w:name w:val="jush1"/>
    <w:basedOn w:val="Standardnpsmoodstavce"/>
    <w:rPr>
      <w:color w:val="135908"/>
    </w:rPr>
  </w:style>
  <w:style w:type="character" w:customStyle="1" w:styleId="jush-tag">
    <w:name w:val="jush-tag"/>
    <w:basedOn w:val="Standardnpsmoodstavce"/>
  </w:style>
  <w:style w:type="character" w:customStyle="1" w:styleId="jush-op">
    <w:name w:val="jush-op"/>
    <w:basedOn w:val="Standardnpsmoodstavce"/>
  </w:style>
  <w:style w:type="character" w:customStyle="1" w:styleId="jush-attcss1">
    <w:name w:val="jush-att_css1"/>
    <w:basedOn w:val="Standardnpsmoodstavce"/>
    <w:rPr>
      <w:color w:val="000099"/>
    </w:rPr>
  </w:style>
  <w:style w:type="character" w:customStyle="1" w:styleId="jush-cssval">
    <w:name w:val="jush-css_val"/>
    <w:basedOn w:val="Standardnpsmoodstavce"/>
  </w:style>
  <w:style w:type="character" w:customStyle="1" w:styleId="jush-att1">
    <w:name w:val="jush-att1"/>
    <w:basedOn w:val="Standardnpsmoodstavce"/>
    <w:rPr>
      <w:color w:val="000099"/>
    </w:rPr>
  </w:style>
  <w:style w:type="character" w:customStyle="1" w:styleId="jush-attquo4">
    <w:name w:val="jush-att_quo4"/>
    <w:basedOn w:val="Standardnpsmoodstavce"/>
    <w:rPr>
      <w:color w:val="800080"/>
    </w:rPr>
  </w:style>
  <w:style w:type="character" w:customStyle="1" w:styleId="jush-ent1">
    <w:name w:val="jush-ent1"/>
    <w:basedOn w:val="Standardnpsmoodstavce"/>
    <w:rPr>
      <w:color w:val="800080"/>
    </w:rPr>
  </w:style>
  <w:style w:type="paragraph" w:styleId="Seznamobrzk">
    <w:name w:val="table of figures"/>
    <w:basedOn w:val="Normln"/>
    <w:next w:val="Normln"/>
    <w:uiPriority w:val="99"/>
    <w:unhideWhenUsed/>
    <w:pPr>
      <w:spacing w:after="0"/>
    </w:pPr>
  </w:style>
  <w:style w:type="paragraph" w:customStyle="1" w:styleId="Titulkytabulekobrzk">
    <w:name w:val="Titulky tabulek/obrázků"/>
    <w:basedOn w:val="Normln"/>
    <w:next w:val="Normln"/>
    <w:pPr>
      <w:spacing w:after="0"/>
    </w:pPr>
    <w:rPr>
      <w:sz w:val="18"/>
    </w:rPr>
  </w:style>
  <w:style w:type="table" w:customStyle="1" w:styleId="MZestyl">
    <w:name w:val="MZe styl"/>
    <w:basedOn w:val="Normlntabulka"/>
    <w:uiPriority w:val="9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blStylePr w:type="firstRow">
      <w:rPr>
        <w:b/>
        <w:color w:val="auto"/>
      </w:rPr>
      <w:tblPr/>
      <w:trPr>
        <w:tblHeader/>
      </w:trPr>
    </w:tblStylePr>
    <w:tblStylePr w:type="lastCol">
      <w:rPr>
        <w:b w:val="0"/>
      </w:rPr>
    </w:tblStylePr>
  </w:style>
  <w:style w:type="character" w:customStyle="1" w:styleId="TitulkytabulekobrzkChar">
    <w:name w:val="Titulky tabulek/obrázků Char"/>
    <w:basedOn w:val="Standardnpsmoodstavce"/>
    <w:rPr>
      <w:rFonts w:ascii="Gill Sans MT" w:hAnsi="Gill Sans MT"/>
      <w:sz w:val="18"/>
    </w:rPr>
  </w:style>
  <w:style w:type="character" w:customStyle="1" w:styleId="Zstupntext1">
    <w:name w:val="Zástupný text1"/>
    <w:basedOn w:val="Standardnpsmoodstavce"/>
    <w:uiPriority w:val="99"/>
    <w:semiHidden/>
    <w:rPr>
      <w:color w:val="808080"/>
    </w:rPr>
  </w:style>
  <w:style w:type="paragraph" w:customStyle="1" w:styleId="NormlntextChar">
    <w:name w:val="Normální text Char"/>
    <w:basedOn w:val="Normln"/>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pPr>
      <w:keepNext/>
      <w:keepLines/>
      <w:pageBreakBefore/>
      <w:numPr>
        <w:numId w:val="1"/>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uiPriority w:val="99"/>
    <w:semiHidden/>
    <w:unhideWhenUsed/>
  </w:style>
  <w:style w:type="character" w:customStyle="1" w:styleId="ZkladntextChar">
    <w:name w:val="Základní text Char"/>
    <w:basedOn w:val="Standardnpsmoodstavce"/>
    <w:uiPriority w:val="99"/>
    <w:semiHidden/>
    <w:rPr>
      <w:sz w:val="22"/>
      <w:szCs w:val="21"/>
      <w:lang w:eastAsia="en-US"/>
    </w:rPr>
  </w:style>
  <w:style w:type="paragraph" w:styleId="Textpoznpodarou">
    <w:name w:val="footnote text"/>
    <w:basedOn w:val="Normln"/>
    <w:uiPriority w:val="99"/>
    <w:semiHidden/>
    <w:unhideWhenUsed/>
    <w:pPr>
      <w:spacing w:after="0"/>
    </w:pPr>
    <w:rPr>
      <w:sz w:val="20"/>
      <w:szCs w:val="20"/>
    </w:rPr>
  </w:style>
  <w:style w:type="character" w:customStyle="1" w:styleId="TextpoznpodarouChar">
    <w:name w:val="Text pozn. pod čarou Char"/>
    <w:basedOn w:val="Standardnpsmoodstavce"/>
    <w:uiPriority w:val="99"/>
    <w:semiHidden/>
    <w:rPr>
      <w:rFonts w:ascii="Calibri" w:hAnsi="Calibri"/>
      <w:lang w:eastAsia="en-US"/>
    </w:rPr>
  </w:style>
  <w:style w:type="character" w:styleId="Znakapoznpodarou">
    <w:name w:val="footnote reference"/>
    <w:basedOn w:val="Standardnpsmoodstavce"/>
    <w:uiPriority w:val="99"/>
    <w:semiHidden/>
    <w:unhideWhenUsed/>
    <w:rPr>
      <w:vertAlign w:val="superscript"/>
    </w:rPr>
  </w:style>
  <w:style w:type="paragraph" w:customStyle="1" w:styleId="A">
    <w:name w:val="A"/>
    <w:basedOn w:val="Normln"/>
    <w:link w:val="AChar"/>
    <w:pPr>
      <w:spacing w:after="0"/>
      <w:jc w:val="center"/>
    </w:pPr>
    <w:rPr>
      <w:b/>
      <w:sz w:val="28"/>
      <w:szCs w:val="28"/>
      <w:lang w:eastAsia="cs-CZ"/>
    </w:rPr>
  </w:style>
  <w:style w:type="character" w:customStyle="1" w:styleId="AChar">
    <w:name w:val="A Char"/>
    <w:basedOn w:val="Standardnpsmoodstavce"/>
    <w:link w:val="A"/>
    <w:rPr>
      <w:rFonts w:ascii="Calibri" w:hAnsi="Calibri"/>
      <w:b/>
      <w:sz w:val="28"/>
      <w:szCs w:val="28"/>
    </w:rPr>
  </w:style>
  <w:style w:type="character" w:customStyle="1" w:styleId="Odkaznakoment1">
    <w:name w:val="Odkaz na komentář1"/>
    <w:basedOn w:val="Standardnpsmoodstavce"/>
    <w:uiPriority w:val="99"/>
    <w:semiHidden/>
    <w:unhideWhenUsed/>
    <w:rPr>
      <w:sz w:val="16"/>
      <w:szCs w:val="16"/>
    </w:rPr>
  </w:style>
  <w:style w:type="paragraph" w:customStyle="1" w:styleId="Textkomente1">
    <w:name w:val="Text komentáře1"/>
    <w:basedOn w:val="Normln"/>
    <w:uiPriority w:val="99"/>
    <w:unhideWhenUsed/>
    <w:rPr>
      <w:sz w:val="20"/>
      <w:szCs w:val="20"/>
    </w:rPr>
  </w:style>
  <w:style w:type="character" w:customStyle="1" w:styleId="TextkomenteChar">
    <w:name w:val="Text komentáře Char"/>
    <w:basedOn w:val="Standardnpsmoodstavce"/>
    <w:uiPriority w:val="99"/>
    <w:rPr>
      <w:rFonts w:ascii="Calibri" w:hAnsi="Calibri"/>
      <w:lang w:eastAsia="en-US"/>
    </w:rPr>
  </w:style>
  <w:style w:type="paragraph" w:customStyle="1" w:styleId="Pedmtkomente1">
    <w:name w:val="Předmět komentáře1"/>
    <w:basedOn w:val="Textkomente1"/>
    <w:next w:val="Textkomente1"/>
    <w:uiPriority w:val="99"/>
    <w:semiHidden/>
    <w:unhideWhenUsed/>
    <w:rPr>
      <w:b/>
      <w:bCs/>
    </w:rPr>
  </w:style>
  <w:style w:type="character" w:customStyle="1" w:styleId="PedmtkomenteChar">
    <w:name w:val="Předmět komentáře Char"/>
    <w:basedOn w:val="TextkomenteChar"/>
    <w:uiPriority w:val="99"/>
    <w:semiHidden/>
    <w:rPr>
      <w:rFonts w:ascii="Calibri" w:hAnsi="Calibri"/>
      <w:b/>
      <w:bCs/>
      <w:lang w:eastAsia="en-US"/>
    </w:rPr>
  </w:style>
  <w:style w:type="paragraph" w:customStyle="1" w:styleId="Revize1">
    <w:name w:val="Revize1"/>
    <w:uiPriority w:val="99"/>
    <w:semiHidden/>
    <w:rPr>
      <w:rFonts w:ascii="Calibri" w:hAnsi="Calibri"/>
      <w:sz w:val="22"/>
      <w:szCs w:val="21"/>
      <w:lang w:eastAsia="en-US"/>
    </w:rPr>
  </w:style>
  <w:style w:type="paragraph" w:styleId="Textvysvtlivek">
    <w:name w:val="endnote text"/>
    <w:basedOn w:val="Normln"/>
    <w:uiPriority w:val="99"/>
    <w:unhideWhenUsed/>
    <w:pPr>
      <w:spacing w:after="0"/>
    </w:pPr>
    <w:rPr>
      <w:sz w:val="20"/>
      <w:szCs w:val="20"/>
    </w:rPr>
  </w:style>
  <w:style w:type="character" w:customStyle="1" w:styleId="TextvysvtlivekChar">
    <w:name w:val="Text vysvětlivek Char"/>
    <w:basedOn w:val="Standardnpsmoodstavce"/>
    <w:uiPriority w:val="99"/>
    <w:rPr>
      <w:rFonts w:ascii="Calibri" w:hAnsi="Calibri"/>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Textlnkuslovan">
    <w:name w:val="RL Text článku číslovaný"/>
    <w:basedOn w:val="Normln"/>
    <w:qFormat/>
    <w:pPr>
      <w:numPr>
        <w:ilvl w:val="1"/>
        <w:numId w:val="4"/>
      </w:numPr>
      <w:spacing w:after="120" w:line="280" w:lineRule="exact"/>
      <w:jc w:val="both"/>
    </w:pPr>
    <w:rPr>
      <w:szCs w:val="24"/>
    </w:rPr>
  </w:style>
  <w:style w:type="paragraph" w:customStyle="1" w:styleId="RLlneksmlouvy">
    <w:name w:val="RL Článek smlouvy"/>
    <w:basedOn w:val="Normln"/>
    <w:next w:val="RLTextlnkuslovan"/>
    <w:pPr>
      <w:keepNext/>
      <w:numPr>
        <w:numId w:val="4"/>
      </w:numPr>
      <w:suppressAutoHyphens/>
      <w:spacing w:before="360" w:after="120" w:line="280" w:lineRule="exact"/>
      <w:jc w:val="both"/>
      <w:outlineLvl w:val="0"/>
    </w:pPr>
    <w:rPr>
      <w:b/>
      <w:szCs w:val="24"/>
    </w:rPr>
  </w:style>
  <w:style w:type="character" w:customStyle="1" w:styleId="RLTextlnkuslovanChar">
    <w:name w:val="RL Text článku číslovaný Char"/>
    <w:basedOn w:val="Standardnpsmoodstavce"/>
    <w:rPr>
      <w:rFonts w:ascii="Arial" w:hAnsi="Arial"/>
      <w:sz w:val="22"/>
      <w:szCs w:val="24"/>
    </w:rPr>
  </w:style>
  <w:style w:type="paragraph" w:customStyle="1" w:styleId="Tabulka">
    <w:name w:val="Tabulka"/>
    <w:basedOn w:val="Normln"/>
    <w:link w:val="TabulkaChar"/>
    <w:qFormat/>
    <w:pPr>
      <w:spacing w:before="80" w:after="40"/>
    </w:pPr>
    <w:rPr>
      <w:rFonts w:eastAsia="Calibri" w:cs="Arial"/>
      <w:bCs/>
      <w:szCs w:val="26"/>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34"/>
    <w:rPr>
      <w:rFonts w:ascii="Arial" w:hAnsi="Arial"/>
      <w:sz w:val="22"/>
      <w:szCs w:val="21"/>
      <w:lang w:eastAsia="en-US"/>
    </w:rPr>
  </w:style>
  <w:style w:type="paragraph" w:customStyle="1" w:styleId="NoList1">
    <w:name w:val="No List1"/>
    <w:semiHidden/>
    <w:rPr>
      <w:rFonts w:ascii="Times New Roman" w:hAnsi="Times New Roman"/>
      <w:lang w:val="en-US" w:eastAsia="en-US"/>
    </w:rPr>
  </w:style>
  <w:style w:type="table" w:customStyle="1" w:styleId="NormalTable">
    <w:name w:val="NormalTable"/>
    <w:semiHidden/>
    <w:unhideWhenUsed/>
    <w:qFormat/>
    <w:rPr>
      <w:rFonts w:ascii="Times New Roman" w:hAnsi="Times New Roman"/>
      <w:lang w:eastAsia="ar-SA"/>
    </w:rPr>
    <w:tblPr>
      <w:tblInd w:w="0" w:type="dxa"/>
      <w:tblCellMar>
        <w:top w:w="0" w:type="dxa"/>
        <w:left w:w="108" w:type="dxa"/>
        <w:bottom w:w="0" w:type="dxa"/>
        <w:right w:w="108" w:type="dxa"/>
      </w:tblCellMar>
    </w:tblPr>
  </w:style>
  <w:style w:type="character" w:customStyle="1" w:styleId="Odkaznakoment2">
    <w:name w:val="Odkaz na komentář2"/>
    <w:basedOn w:val="Standardnpsmoodstavce"/>
    <w:uiPriority w:val="99"/>
    <w:semiHidden/>
    <w:unhideWhenUsed/>
    <w:rPr>
      <w:sz w:val="16"/>
      <w:szCs w:val="16"/>
    </w:rPr>
  </w:style>
  <w:style w:type="paragraph" w:customStyle="1" w:styleId="Default">
    <w:name w:val="Default"/>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iroslav.rychta&#345;&#237;k@mze.gov.cz" TargetMode="External"/><Relationship Id="rId18" Type="http://schemas.openxmlformats.org/officeDocument/2006/relationships/header" Target="header1.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package" Target="embeddings/Microsoft_Word_Document1.docx"/><Relationship Id="rId25" Type="http://schemas.openxmlformats.org/officeDocument/2006/relationships/footer" Target="footer4.xml"/><Relationship Id="rId29" Type="http://schemas.openxmlformats.org/officeDocument/2006/relationships/glossaryDocument" Target="glossary/document.xml"/><Relationship Id="rId16" Type="http://schemas.openxmlformats.org/officeDocument/2006/relationships/image" Target="media/image3.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Word_Document2.docx"/><Relationship Id="rId5" Type="http://schemas.openxmlformats.org/officeDocument/2006/relationships/customXml" Target="../customXml/item5.xml"/><Relationship Id="rId15" Type="http://schemas.openxmlformats.org/officeDocument/2006/relationships/package" Target="embeddings/Microsoft_Word_Document.docx"/><Relationship Id="rId23" Type="http://schemas.openxmlformats.org/officeDocument/2006/relationships/footer" Target="footer3.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header" Target="header3.xml"/><Relationship Id="rId27" Type="http://schemas.openxmlformats.org/officeDocument/2006/relationships/footer" Target="footer6.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150\Documents\Templates\Sablona_Dokumentace_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4E39A30838F42DBA17C9C8B2A574643"/>
        <w:category>
          <w:name w:val="Obecné"/>
          <w:gallery w:val="placeholder"/>
        </w:category>
        <w:types>
          <w:type w:val="bbPlcHdr"/>
        </w:types>
        <w:behaviors>
          <w:behavior w:val="content"/>
        </w:behaviors>
        <w:guid w:val="{5A682E26-8967-457C-80EA-BC8902494F0F}"/>
      </w:docPartPr>
      <w:docPartBody>
        <w:p w:rsidR="00677E8B" w:rsidRDefault="00677E8B" w:rsidP="00677E8B">
          <w:pPr>
            <w:pStyle w:val="64E39A30838F42DBA17C9C8B2A574643"/>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ill Sans MT">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2E8"/>
    <w:rsid w:val="00067DBD"/>
    <w:rsid w:val="00090B60"/>
    <w:rsid w:val="000B1B9B"/>
    <w:rsid w:val="000B6655"/>
    <w:rsid w:val="0011009A"/>
    <w:rsid w:val="00113E20"/>
    <w:rsid w:val="00131738"/>
    <w:rsid w:val="00153916"/>
    <w:rsid w:val="00164039"/>
    <w:rsid w:val="00196A81"/>
    <w:rsid w:val="001B32E8"/>
    <w:rsid w:val="001F22CF"/>
    <w:rsid w:val="00216FA8"/>
    <w:rsid w:val="0024235D"/>
    <w:rsid w:val="00271F60"/>
    <w:rsid w:val="00286039"/>
    <w:rsid w:val="003471EF"/>
    <w:rsid w:val="00360737"/>
    <w:rsid w:val="0037109B"/>
    <w:rsid w:val="003A6879"/>
    <w:rsid w:val="003B7DF5"/>
    <w:rsid w:val="003F407B"/>
    <w:rsid w:val="00442009"/>
    <w:rsid w:val="004B3EFF"/>
    <w:rsid w:val="004B4B76"/>
    <w:rsid w:val="004C07D6"/>
    <w:rsid w:val="004E5C08"/>
    <w:rsid w:val="004F1D9C"/>
    <w:rsid w:val="004F2AA0"/>
    <w:rsid w:val="00504451"/>
    <w:rsid w:val="00535D15"/>
    <w:rsid w:val="00547CF6"/>
    <w:rsid w:val="0057167A"/>
    <w:rsid w:val="005B5F55"/>
    <w:rsid w:val="005D0F98"/>
    <w:rsid w:val="005E620A"/>
    <w:rsid w:val="0060300C"/>
    <w:rsid w:val="006066F2"/>
    <w:rsid w:val="006202AD"/>
    <w:rsid w:val="0063652F"/>
    <w:rsid w:val="00677E8B"/>
    <w:rsid w:val="0069033B"/>
    <w:rsid w:val="006A42A7"/>
    <w:rsid w:val="006B6BB5"/>
    <w:rsid w:val="006C764B"/>
    <w:rsid w:val="006F5755"/>
    <w:rsid w:val="007343EB"/>
    <w:rsid w:val="00743A54"/>
    <w:rsid w:val="007B2538"/>
    <w:rsid w:val="007B681F"/>
    <w:rsid w:val="007D2CEA"/>
    <w:rsid w:val="007F3BFB"/>
    <w:rsid w:val="008540C0"/>
    <w:rsid w:val="008560BE"/>
    <w:rsid w:val="008754C5"/>
    <w:rsid w:val="008803C2"/>
    <w:rsid w:val="00893350"/>
    <w:rsid w:val="008E5E3D"/>
    <w:rsid w:val="008E687A"/>
    <w:rsid w:val="009071F9"/>
    <w:rsid w:val="00914BB6"/>
    <w:rsid w:val="009212DF"/>
    <w:rsid w:val="0093755B"/>
    <w:rsid w:val="00953884"/>
    <w:rsid w:val="009B1331"/>
    <w:rsid w:val="009B3045"/>
    <w:rsid w:val="009C3EEC"/>
    <w:rsid w:val="00A05B19"/>
    <w:rsid w:val="00A14D5F"/>
    <w:rsid w:val="00A26A5C"/>
    <w:rsid w:val="00A52B03"/>
    <w:rsid w:val="00A71011"/>
    <w:rsid w:val="00AA188B"/>
    <w:rsid w:val="00B23DDF"/>
    <w:rsid w:val="00B84C30"/>
    <w:rsid w:val="00BB398A"/>
    <w:rsid w:val="00BC48CD"/>
    <w:rsid w:val="00BE0AC8"/>
    <w:rsid w:val="00BE19EB"/>
    <w:rsid w:val="00C467AE"/>
    <w:rsid w:val="00C70177"/>
    <w:rsid w:val="00CD0EDA"/>
    <w:rsid w:val="00CF1A55"/>
    <w:rsid w:val="00D05A07"/>
    <w:rsid w:val="00D125DC"/>
    <w:rsid w:val="00D155C5"/>
    <w:rsid w:val="00D4459E"/>
    <w:rsid w:val="00D73526"/>
    <w:rsid w:val="00D82DBD"/>
    <w:rsid w:val="00E3363E"/>
    <w:rsid w:val="00E3370E"/>
    <w:rsid w:val="00E40EE7"/>
    <w:rsid w:val="00E55EC6"/>
    <w:rsid w:val="00E63C7F"/>
    <w:rsid w:val="00E71314"/>
    <w:rsid w:val="00E82446"/>
    <w:rsid w:val="00E97DD5"/>
    <w:rsid w:val="00EC2B4B"/>
    <w:rsid w:val="00ED3756"/>
    <w:rsid w:val="00ED44BD"/>
    <w:rsid w:val="00F06909"/>
    <w:rsid w:val="00F14A52"/>
    <w:rsid w:val="00F24EE6"/>
    <w:rsid w:val="00F366FE"/>
    <w:rsid w:val="00F42268"/>
    <w:rsid w:val="00F43AD1"/>
    <w:rsid w:val="00F53502"/>
    <w:rsid w:val="00F55EEE"/>
    <w:rsid w:val="00F566EC"/>
    <w:rsid w:val="00F82A16"/>
    <w:rsid w:val="00F92C78"/>
    <w:rsid w:val="00F93010"/>
    <w:rsid w:val="00FE12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77E8B"/>
    <w:rPr>
      <w:color w:val="808080"/>
    </w:rPr>
  </w:style>
  <w:style w:type="paragraph" w:customStyle="1" w:styleId="64E39A30838F42DBA17C9C8B2A574643">
    <w:name w:val="64E39A30838F42DBA17C9C8B2A574643"/>
    <w:rsid w:val="00677E8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lastní 1">
      <a:dk1>
        <a:srgbClr val="B2BC00"/>
      </a:dk1>
      <a:lt1>
        <a:srgbClr val="FFFFFF"/>
      </a:lt1>
      <a:dk2>
        <a:srgbClr val="FFFFFF"/>
      </a:dk2>
      <a:lt2>
        <a:srgbClr val="FFFFFF"/>
      </a:lt2>
      <a:accent1>
        <a:srgbClr val="B2BC00"/>
      </a:accent1>
      <a:accent2>
        <a:srgbClr val="B2BC00"/>
      </a:accent2>
      <a:accent3>
        <a:srgbClr val="B2BC00"/>
      </a:accent3>
      <a:accent4>
        <a:srgbClr val="B2BC00"/>
      </a:accent4>
      <a:accent5>
        <a:srgbClr val="B2BC00"/>
      </a:accent5>
      <a:accent6>
        <a:srgbClr val="B2BC00"/>
      </a:accent6>
      <a:hlink>
        <a:srgbClr val="0000FF"/>
      </a:hlink>
      <a:folHlink>
        <a:srgbClr val="800080"/>
      </a:folHlink>
    </a:clrScheme>
    <a:fontScheme name="Slu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8189A39598F15468FCB17FBB887F8C5" ma:contentTypeVersion="14" ma:contentTypeDescription="Vytvoří nový dokument" ma:contentTypeScope="" ma:versionID="13c6e4b05c013a22d4805793d4620e59">
  <xsd:schema xmlns:xsd="http://www.w3.org/2001/XMLSchema" xmlns:xs="http://www.w3.org/2001/XMLSchema" xmlns:p="http://schemas.microsoft.com/office/2006/metadata/properties" xmlns:ns2="f5dbbda6-fb2f-4ef3-84ad-c8fcba34bf53" xmlns:ns3="59f92da7-0aa0-4ed7-b2d4-9f9191b31a74" targetNamespace="http://schemas.microsoft.com/office/2006/metadata/properties" ma:root="true" ma:fieldsID="3745f999757808bd589653eee79d173f" ns2:_="" ns3:_="">
    <xsd:import namespace="f5dbbda6-fb2f-4ef3-84ad-c8fcba34bf53"/>
    <xsd:import namespace="59f92da7-0aa0-4ed7-b2d4-9f9191b31a74"/>
    <xsd:element name="properties">
      <xsd:complexType>
        <xsd:sequence>
          <xsd:element name="documentManagement">
            <xsd:complexType>
              <xsd:all>
                <xsd:element ref="ns2:_dlc_DocId" minOccurs="0"/>
                <xsd:element ref="ns2:_dlc_DocIdUrl" minOccurs="0"/>
                <xsd:element ref="ns2:_dlc_DocIdPersistId" minOccurs="0"/>
                <xsd:element ref="ns3:Typ_x0020_dokumentu"/>
                <xsd:element ref="ns3:Proces" minOccurs="0"/>
                <xsd:element ref="ns3:_x0160_ablona"/>
                <xsd:element ref="ns3:Platnost_x0020_od" minOccurs="0"/>
                <xsd:element ref="ns3:Verze_x0020_dok_x002e_" minOccurs="0"/>
                <xsd:element ref="ns3:Stav"/>
                <xsd:element ref="ns3:PlatnostDo" minOccurs="0"/>
                <xsd:element ref="ns3:SharedWithUsers" minOccurs="0"/>
                <xsd:element ref="ns3:Poznamka"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dbbda6-fb2f-4ef3-84ad-c8fcba34bf5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f92da7-0aa0-4ed7-b2d4-9f9191b31a74" elementFormDefault="qualified">
    <xsd:import namespace="http://schemas.microsoft.com/office/2006/documentManagement/types"/>
    <xsd:import namespace="http://schemas.microsoft.com/office/infopath/2007/PartnerControls"/>
    <xsd:element name="Typ_x0020_dokumentu" ma:index="11" ma:displayName="Typ dokumentu" ma:default="Dokumentace procesů" ma:format="Dropdown" ma:internalName="Typ_x0020_dokumentu" ma:readOnly="false">
      <xsd:simpleType>
        <xsd:restriction base="dms:Choice">
          <xsd:enumeration value="Pokyny"/>
          <xsd:enumeration value="Status a Jednací řád"/>
          <xsd:enumeration value="Dokumentace procesů"/>
          <xsd:enumeration value="Dokumentace k rozvoji IS"/>
        </xsd:restriction>
      </xsd:simpleType>
    </xsd:element>
    <xsd:element name="Proces" ma:index="12" nillable="true" ma:displayName="Proces" ma:format="Dropdown" ma:internalName="Proces" ma:readOnly="false">
      <xsd:simpleType>
        <xsd:restriction base="dms:Choice">
          <xsd:enumeration value="ACM"/>
          <xsd:enumeration value="EM"/>
          <xsd:enumeration value="ChM"/>
          <xsd:enumeration value="IdM"/>
          <xsd:enumeration value="IM"/>
          <xsd:enumeration value="KM"/>
          <xsd:enumeration value="PM"/>
          <xsd:enumeration value="RF"/>
          <xsd:enumeration value="RM"/>
          <xsd:enumeration value="SCM"/>
          <xsd:enumeration value="SLM"/>
          <xsd:enumeration value="VaT"/>
        </xsd:restriction>
      </xsd:simpleType>
    </xsd:element>
    <xsd:element name="_x0160_ablona" ma:index="13" ma:displayName="Šablona" ma:default="Ne" ma:format="RadioButtons" ma:internalName="_x0160_ablona" ma:readOnly="false">
      <xsd:simpleType>
        <xsd:restriction base="dms:Choice">
          <xsd:enumeration value="Ano"/>
          <xsd:enumeration value="Ne"/>
        </xsd:restriction>
      </xsd:simpleType>
    </xsd:element>
    <xsd:element name="Platnost_x0020_od" ma:index="14" nillable="true" ma:displayName="Platnost od" ma:format="DateOnly" ma:internalName="Platnost_x0020_od" ma:readOnly="false">
      <xsd:simpleType>
        <xsd:restriction base="dms:DateTime"/>
      </xsd:simpleType>
    </xsd:element>
    <xsd:element name="Verze_x0020_dok_x002e_" ma:index="15" nillable="true" ma:displayName="Verze dok." ma:internalName="Verze_x0020_dok_x002e_" ma:readOnly="false">
      <xsd:simpleType>
        <xsd:restriction base="dms:Text">
          <xsd:maxLength value="10"/>
        </xsd:restriction>
      </xsd:simpleType>
    </xsd:element>
    <xsd:element name="Stav" ma:index="16" ma:displayName="Stav" ma:default="Schválen" ma:format="RadioButtons" ma:internalName="Stav" ma:readOnly="false">
      <xsd:simpleType>
        <xsd:restriction base="dms:Choice">
          <xsd:enumeration value="Schválen"/>
          <xsd:enumeration value="Návrh"/>
          <xsd:enumeration value="Již neplatný"/>
        </xsd:restriction>
      </xsd:simpleType>
    </xsd:element>
    <xsd:element name="PlatnostDo" ma:index="17" nillable="true" ma:displayName="Platnost Do" ma:format="DateOnly" ma:internalName="PlatnostDo" ma:readOnly="false">
      <xsd:simpleType>
        <xsd:restriction base="dms:DateTime"/>
      </xsd:simpleType>
    </xsd:element>
    <xsd:element name="SharedWithUsers" ma:index="18" nillable="true" ma:displayName="Sdílí se s" ma:list="UserInfo" ma:SearchPeopleOnly="false" ma:internalName="SharedWithUs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znamka" ma:index="19" nillable="true" ma:displayName="Poznámka" ma:internalName="Poznamka" ma:readOnly="false">
      <xsd:simpleType>
        <xsd:restriction base="dms:Text">
          <xsd:maxLength value="255"/>
        </xsd:restriction>
      </xsd:simple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kument" ma:contentTypeID="0x0101009E80F5F6C5CE5F4782D8DC573FB786A0" ma:contentTypeVersion="8" ma:contentTypeDescription="Vytvoří nový dokument" ma:contentTypeScope="" ma:versionID="d8c0230c68b978e2ef8f2f62ee4bbc78">
  <xsd:schema xmlns:xsd="http://www.w3.org/2001/XMLSchema" xmlns:xs="http://www.w3.org/2001/XMLSchema" xmlns:p="http://schemas.microsoft.com/office/2006/metadata/properties" xmlns:ns2="299abc7f-d377-4404-be4d-881a1d984be2" targetNamespace="http://schemas.microsoft.com/office/2006/metadata/properties" ma:root="true" ma:fieldsID="59cb2108d0381d30d7d4282b79157a36" ns2:_="">
    <xsd:import namespace="299abc7f-d377-4404-be4d-881a1d984b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abc7f-d377-4404-be4d-881a1d984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6295C0-A431-4F06-AD47-63187D0B9807}">
  <ds:schemaRefs>
    <ds:schemaRef ds:uri="http://schemas.microsoft.com/office/2006/metadata/properties"/>
    <ds:schemaRef ds:uri="http://schemas.microsoft.com/office/infopath/2007/PartnerControls"/>
    <ds:schemaRef ds:uri="59f92da7-0aa0-4ed7-b2d4-9f9191b31a74"/>
    <ds:schemaRef ds:uri="f5dbbda6-fb2f-4ef3-84ad-c8fcba34bf53"/>
  </ds:schemaRefs>
</ds:datastoreItem>
</file>

<file path=customXml/itemProps2.xml><?xml version="1.0" encoding="utf-8"?>
<ds:datastoreItem xmlns:ds="http://schemas.openxmlformats.org/officeDocument/2006/customXml" ds:itemID="{DB5AF403-9AD9-4E49-839B-FE2EFC47C6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dbbda6-fb2f-4ef3-84ad-c8fcba34bf53"/>
    <ds:schemaRef ds:uri="59f92da7-0aa0-4ed7-b2d4-9f9191b31a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50C841-423C-4AE2-B72E-431D525BD565}"/>
</file>

<file path=customXml/itemProps4.xml><?xml version="1.0" encoding="utf-8"?>
<ds:datastoreItem xmlns:ds="http://schemas.openxmlformats.org/officeDocument/2006/customXml" ds:itemID="{0740CB85-BC5C-4EC0-B9A0-054553BD1D5F}">
  <ds:schemaRefs>
    <ds:schemaRef ds:uri="http://schemas.openxmlformats.org/officeDocument/2006/bibliography"/>
  </ds:schemaRefs>
</ds:datastoreItem>
</file>

<file path=customXml/itemProps5.xml><?xml version="1.0" encoding="utf-8"?>
<ds:datastoreItem xmlns:ds="http://schemas.openxmlformats.org/officeDocument/2006/customXml" ds:itemID="{266C87FB-7C18-476D-A772-10594338A8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Sablona_Dokumentace_v2.0.dotx</Template>
  <TotalTime>3</TotalTime>
  <Pages>9</Pages>
  <Words>1732</Words>
  <Characters>10221</Characters>
  <Application>Microsoft Office Word</Application>
  <DocSecurity>0</DocSecurity>
  <Lines>85</Lines>
  <Paragraphs>23</Paragraphs>
  <ScaleCrop>false</ScaleCrop>
  <Manager>Jan.Ladin@mze.cz</Manager>
  <Company>Mze</Company>
  <LinksUpToDate>false</LinksUpToDate>
  <CharactersWithSpaces>11930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dokumentace Word</dc:title>
  <dc:subject>Šablona Dokumentace pro Word</dc:subject>
  <dc:creator>Zuzana.Worschova@mze.cz</dc:creator>
  <cp:keywords/>
  <dc:description/>
  <cp:lastModifiedBy>Hynková Dana</cp:lastModifiedBy>
  <cp:revision>3</cp:revision>
  <cp:lastPrinted>2025-01-16T20:46:00Z</cp:lastPrinted>
  <dcterms:created xsi:type="dcterms:W3CDTF">2025-01-28T07:18:00Z</dcterms:created>
  <dcterms:modified xsi:type="dcterms:W3CDTF">2025-01-28T07:20:00Z</dcterms:modified>
  <cp:category>Šablona Dokumentace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ze">
    <vt:lpwstr>0.5</vt:lpwstr>
  </property>
  <property fmtid="{D5CDD505-2E9C-101B-9397-08002B2CF9AE}" pid="3" name="duvěrnost">
    <vt:lpwstr>veřejné</vt:lpwstr>
  </property>
  <property fmtid="{D5CDD505-2E9C-101B-9397-08002B2CF9AE}" pid="4" name="ContentTypeId">
    <vt:lpwstr>0x0101009E80F5F6C5CE5F4782D8DC573FB786A0</vt:lpwstr>
  </property>
  <property fmtid="{D5CDD505-2E9C-101B-9397-08002B2CF9AE}" pid="5" name="_dlc_DocIdItemGuid">
    <vt:lpwstr>df56305a-b366-40aa-905b-b3ff76118c09</vt:lpwstr>
  </property>
  <property fmtid="{D5CDD505-2E9C-101B-9397-08002B2CF9AE}" pid="6" name="Nadpis">
    <vt:lpwstr>Šablona dokumentace Word</vt:lpwstr>
  </property>
  <property fmtid="{D5CDD505-2E9C-101B-9397-08002B2CF9AE}" pid="7" name="Poznámka">
    <vt:lpwstr>Z rozhodnutí ŘO IKT dne 22.8.2022.</vt:lpwstr>
  </property>
  <property fmtid="{D5CDD505-2E9C-101B-9397-08002B2CF9AE}" pid="8" name="Order">
    <vt:r8>8600</vt:r8>
  </property>
  <property fmtid="{D5CDD505-2E9C-101B-9397-08002B2CF9AE}" pid="9" name="Hodnota ID dokumentu">
    <vt:lpwstr>KFJQRVYWMTQ7-1816691548-86</vt:lpwstr>
  </property>
  <property fmtid="{D5CDD505-2E9C-101B-9397-08002B2CF9AE}" pid="10" name="MSIP_Label_8d01bb0b-c2f5-4fc4-bac5-774fe7d62679_Enabled">
    <vt:lpwstr>true</vt:lpwstr>
  </property>
  <property fmtid="{D5CDD505-2E9C-101B-9397-08002B2CF9AE}" pid="11" name="MSIP_Label_8d01bb0b-c2f5-4fc4-bac5-774fe7d62679_SetDate">
    <vt:lpwstr>2024-01-10T19:04:33Z</vt:lpwstr>
  </property>
  <property fmtid="{D5CDD505-2E9C-101B-9397-08002B2CF9AE}" pid="12" name="MSIP_Label_8d01bb0b-c2f5-4fc4-bac5-774fe7d62679_Method">
    <vt:lpwstr>Privileged</vt:lpwstr>
  </property>
  <property fmtid="{D5CDD505-2E9C-101B-9397-08002B2CF9AE}" pid="13" name="MSIP_Label_8d01bb0b-c2f5-4fc4-bac5-774fe7d62679_Name">
    <vt:lpwstr>Veřejné</vt:lpwstr>
  </property>
  <property fmtid="{D5CDD505-2E9C-101B-9397-08002B2CF9AE}" pid="14" name="MSIP_Label_8d01bb0b-c2f5-4fc4-bac5-774fe7d62679_SiteId">
    <vt:lpwstr>e84ea0de-38e7-4864-b153-a909a7746ff0</vt:lpwstr>
  </property>
  <property fmtid="{D5CDD505-2E9C-101B-9397-08002B2CF9AE}" pid="15" name="MSIP_Label_8d01bb0b-c2f5-4fc4-bac5-774fe7d62679_ActionId">
    <vt:lpwstr>d7b337e4-6128-4231-b9e8-96d8a7c86611</vt:lpwstr>
  </property>
  <property fmtid="{D5CDD505-2E9C-101B-9397-08002B2CF9AE}" pid="16" name="MSIP_Label_8d01bb0b-c2f5-4fc4-bac5-774fe7d62679_ContentBits">
    <vt:lpwstr>0</vt:lpwstr>
  </property>
</Properties>
</file>