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450"/>
        <w:tblW w:w="972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29"/>
        <w:gridCol w:w="1245"/>
        <w:gridCol w:w="525"/>
        <w:gridCol w:w="498"/>
        <w:gridCol w:w="942"/>
        <w:gridCol w:w="524"/>
        <w:gridCol w:w="916"/>
        <w:gridCol w:w="171"/>
        <w:gridCol w:w="1269"/>
        <w:gridCol w:w="1441"/>
      </w:tblGrid>
      <w:tr w:rsidR="002341BA" w:rsidRPr="000D7E15" w14:paraId="66155E96" w14:textId="77777777" w:rsidTr="00453976">
        <w:trPr>
          <w:trHeight w:val="69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14:paraId="417F44B0" w14:textId="77777777" w:rsidR="002341BA" w:rsidRPr="00BF0AB5" w:rsidRDefault="002341BA" w:rsidP="006F6806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10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A7ADA4B" w14:textId="45702692" w:rsidR="001464F3" w:rsidRPr="001464F3" w:rsidRDefault="002341BA" w:rsidP="006F6806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1464F3">
              <w:rPr>
                <w:rFonts w:ascii="Calibri" w:hAnsi="Calibri"/>
                <w:sz w:val="28"/>
              </w:rPr>
              <w:t>9</w:t>
            </w:r>
          </w:p>
        </w:tc>
      </w:tr>
      <w:tr w:rsidR="002341BA" w:rsidRPr="000D7E15" w14:paraId="6D60C339" w14:textId="77777777" w:rsidTr="00FC1E77">
        <w:trPr>
          <w:trHeight w:val="60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5CDA9D8C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6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49DAE3C4" w14:textId="2CC0CC2C" w:rsidR="002341BA" w:rsidRPr="001B02A4" w:rsidRDefault="00FD4DE3" w:rsidP="001B02A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STRABAG</w:t>
            </w:r>
            <w:r w:rsidR="00556925">
              <w:rPr>
                <w:rFonts w:ascii="Calibri" w:hAnsi="Calibri"/>
              </w:rPr>
              <w:t xml:space="preserve"> S</w:t>
            </w:r>
            <w:r w:rsidR="00B42701">
              <w:rPr>
                <w:rFonts w:ascii="Calibri" w:hAnsi="Calibri"/>
              </w:rPr>
              <w:t>IS</w:t>
            </w:r>
            <w:r>
              <w:rPr>
                <w:rFonts w:ascii="Calibri" w:hAnsi="Calibri"/>
              </w:rPr>
              <w:t xml:space="preserve"> a.s., Kačírkova 982/4, 158 00 Praha 5 </w:t>
            </w:r>
          </w:p>
        </w:tc>
      </w:tr>
      <w:tr w:rsidR="002341BA" w:rsidRPr="000D7E15" w14:paraId="5F5CA712" w14:textId="77777777" w:rsidTr="009A58A8">
        <w:trPr>
          <w:trHeight w:val="117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342E4690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8AB" w14:textId="77777777" w:rsidR="002341BA" w:rsidRPr="000D7E15" w:rsidRDefault="002341BA" w:rsidP="006F6806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C003776" w14:textId="3634FD52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B42701">
              <w:rPr>
                <w:rFonts w:ascii="Calibri" w:hAnsi="Calibri"/>
              </w:rPr>
              <w:t>10</w:t>
            </w:r>
            <w:r w:rsidR="000302DC" w:rsidRPr="00C5380B">
              <w:rPr>
                <w:rFonts w:ascii="Calibri" w:hAnsi="Calibri"/>
              </w:rPr>
              <w:t>.</w:t>
            </w:r>
            <w:r w:rsidR="00B42701">
              <w:rPr>
                <w:rFonts w:ascii="Calibri" w:hAnsi="Calibri"/>
              </w:rPr>
              <w:t>10</w:t>
            </w:r>
            <w:r w:rsidR="00453976" w:rsidRPr="00C5380B">
              <w:rPr>
                <w:rFonts w:ascii="Calibri" w:hAnsi="Calibri"/>
              </w:rPr>
              <w:t>.202</w:t>
            </w:r>
            <w:r w:rsidR="00556925">
              <w:rPr>
                <w:rFonts w:ascii="Calibri" w:hAnsi="Calibri"/>
              </w:rPr>
              <w:t>4</w:t>
            </w:r>
          </w:p>
        </w:tc>
      </w:tr>
      <w:tr w:rsidR="002341BA" w:rsidRPr="000D7E15" w14:paraId="070A7FBD" w14:textId="77777777" w:rsidTr="00453976">
        <w:trPr>
          <w:trHeight w:val="355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275882E8" w14:textId="77777777" w:rsidR="00853EC7" w:rsidRDefault="002C4479" w:rsidP="00853EC7">
            <w:r>
              <w:rPr>
                <w:rFonts w:ascii="Calibri" w:hAnsi="Calibri" w:cs="Arial"/>
              </w:rPr>
              <w:t>Náze</w:t>
            </w:r>
            <w:r w:rsidR="002341BA" w:rsidRPr="000D7E15">
              <w:rPr>
                <w:rFonts w:ascii="Calibri" w:hAnsi="Calibri" w:cs="Arial"/>
              </w:rPr>
              <w:t xml:space="preserve">v akce: </w:t>
            </w:r>
            <w:r w:rsidR="002A0122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</w:t>
            </w:r>
            <w:r w:rsidR="00853EC7">
              <w:t xml:space="preserve"> </w:t>
            </w:r>
          </w:p>
          <w:p w14:paraId="71C01440" w14:textId="2DDA360E" w:rsidR="002341BA" w:rsidRPr="00853EC7" w:rsidRDefault="00853EC7" w:rsidP="00853EC7">
            <w:pPr>
              <w:rPr>
                <w:b/>
                <w:sz w:val="36"/>
                <w:szCs w:val="36"/>
                <w:lang w:eastAsia="en-US"/>
              </w:rPr>
            </w:pPr>
            <w:r w:rsidRPr="00853EC7">
              <w:rPr>
                <w:b/>
                <w:sz w:val="36"/>
                <w:szCs w:val="36"/>
                <w:lang w:eastAsia="en-US"/>
              </w:rPr>
              <w:t>„Revitalizace sídliště Šumava v Jablonci nad Nisou – 3.etapa“</w:t>
            </w:r>
          </w:p>
          <w:p w14:paraId="2195B341" w14:textId="1B038989" w:rsidR="002C4479" w:rsidRPr="000D7E15" w:rsidRDefault="002C4479" w:rsidP="006F6806">
            <w:pP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453976">
        <w:trPr>
          <w:trHeight w:val="56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14:paraId="38D31A57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5EAA4F50" w:rsidR="002341BA" w:rsidRPr="000D7E15" w:rsidRDefault="002341BA" w:rsidP="002A0122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1464F3">
              <w:rPr>
                <w:rFonts w:ascii="Calibri" w:hAnsi="Calibri"/>
              </w:rPr>
              <w:t>10</w:t>
            </w:r>
            <w:r w:rsidR="000302DC" w:rsidRPr="000302DC">
              <w:rPr>
                <w:rFonts w:ascii="Calibri" w:hAnsi="Calibri"/>
              </w:rPr>
              <w:t>.</w:t>
            </w:r>
            <w:r w:rsidR="001464F3">
              <w:rPr>
                <w:rFonts w:ascii="Calibri" w:hAnsi="Calibri"/>
              </w:rPr>
              <w:t>10</w:t>
            </w:r>
            <w:r w:rsidR="000302DC" w:rsidRPr="000302DC">
              <w:rPr>
                <w:rFonts w:ascii="Calibri" w:hAnsi="Calibri"/>
              </w:rPr>
              <w:t>.202</w:t>
            </w:r>
            <w:r w:rsidR="00853EC7">
              <w:rPr>
                <w:rFonts w:ascii="Calibri" w:hAnsi="Calibri"/>
              </w:rPr>
              <w:t>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8FEF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F05EBA">
              <w:rPr>
                <w:rFonts w:ascii="Calibri" w:hAnsi="Calibri"/>
              </w:rPr>
            </w:r>
            <w:r w:rsidR="00F05EBA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2AEAF12D" w14:textId="7104DFF4" w:rsidR="002341BA" w:rsidRPr="000D7E15" w:rsidRDefault="002341BA" w:rsidP="002A0122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2A0122">
              <w:rPr>
                <w:rFonts w:ascii="Calibri" w:hAnsi="Calibri"/>
              </w:rPr>
              <w:instrText xml:space="preserve"> FORMCHECKBOX </w:instrText>
            </w:r>
            <w:r w:rsidR="00F05EBA">
              <w:rPr>
                <w:rFonts w:ascii="Calibri" w:hAnsi="Calibri"/>
              </w:rPr>
            </w:r>
            <w:r w:rsidR="00F05EBA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123306D8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F05EBA">
              <w:rPr>
                <w:rFonts w:ascii="Calibri" w:hAnsi="Calibri"/>
              </w:rPr>
            </w:r>
            <w:r w:rsidR="00F05EBA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14:paraId="4A9A487C" w14:textId="78700325" w:rsidR="002341BA" w:rsidRPr="000D7E15" w:rsidRDefault="002341BA" w:rsidP="002A0122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r w:rsidR="002A0122"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4"/>
            <w:r w:rsidR="002A0122">
              <w:rPr>
                <w:rFonts w:ascii="Calibri" w:hAnsi="Calibri"/>
              </w:rPr>
              <w:instrText xml:space="preserve"> FORMCHECKBOX </w:instrText>
            </w:r>
            <w:r w:rsidR="00F05EBA">
              <w:rPr>
                <w:rFonts w:ascii="Calibri" w:hAnsi="Calibri"/>
              </w:rPr>
            </w:r>
            <w:r w:rsidR="00F05EBA">
              <w:rPr>
                <w:rFonts w:ascii="Calibri" w:hAnsi="Calibri"/>
              </w:rPr>
              <w:fldChar w:fldCharType="separate"/>
            </w:r>
            <w:r w:rsidR="002A0122"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453976">
        <w:trPr>
          <w:trHeight w:val="55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14:paraId="550F936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271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32DCC956" w14:textId="77777777" w:rsidR="002341BA" w:rsidRPr="000D7E15" w:rsidRDefault="002341BA" w:rsidP="006F6806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14:paraId="5B24AB60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1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28CF787D" w14:textId="77777777" w:rsidR="002341BA" w:rsidRPr="000D7E15" w:rsidRDefault="002341BA" w:rsidP="006F6806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FC1E77">
        <w:trPr>
          <w:trHeight w:val="57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14:paraId="61818092" w14:textId="77777777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14:paraId="4B27DDCB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BCAE86E" w14:textId="37A2E3A7" w:rsidR="002341BA" w:rsidRPr="009A58A8" w:rsidRDefault="002341BA" w:rsidP="006F6806">
            <w:pPr>
              <w:rPr>
                <w:rFonts w:ascii="Calibri" w:hAnsi="Calibri"/>
                <w:bCs/>
              </w:rPr>
            </w:pPr>
          </w:p>
        </w:tc>
      </w:tr>
      <w:tr w:rsidR="002341BA" w:rsidRPr="000D7E15" w14:paraId="006F0021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24CD8CE2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7CA27BA9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52315924" w14:textId="77777777" w:rsidTr="00FC1E77">
        <w:trPr>
          <w:trHeight w:val="63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14:paraId="3D649DAC" w14:textId="77777777" w:rsidR="002341BA" w:rsidRPr="000D7E15" w:rsidRDefault="002341BA" w:rsidP="006F680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5801A55A" w14:textId="77777777" w:rsidR="002341BA" w:rsidRPr="00371199" w:rsidRDefault="002341BA" w:rsidP="006F6806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14:paraId="59FF48ED" w14:textId="77777777" w:rsidTr="00FC1E77">
        <w:trPr>
          <w:trHeight w:val="60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14:paraId="4A35A60D" w14:textId="77777777" w:rsidR="002341BA" w:rsidRPr="000D7E15" w:rsidRDefault="002341BA" w:rsidP="006F6806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073010C0" w14:textId="0B6A07EB" w:rsidR="002341BA" w:rsidRPr="00371199" w:rsidRDefault="002341BA" w:rsidP="006F6806">
            <w:r w:rsidRPr="00CD71CC">
              <w:rPr>
                <w:rFonts w:ascii="Calibri" w:hAnsi="Calibri"/>
              </w:rPr>
              <w:t>Zápisy z kontrolních dnů</w:t>
            </w:r>
            <w:r w:rsidR="001464F3">
              <w:rPr>
                <w:rFonts w:ascii="Calibri" w:hAnsi="Calibri"/>
              </w:rPr>
              <w:t>, zpráva statika</w:t>
            </w:r>
          </w:p>
        </w:tc>
      </w:tr>
      <w:tr w:rsidR="002341BA" w:rsidRPr="000D7E15" w14:paraId="69F20F92" w14:textId="77777777" w:rsidTr="00453976">
        <w:trPr>
          <w:trHeight w:val="478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617C4C4" w14:textId="77777777" w:rsidR="00AD2A0C" w:rsidRPr="009220A8" w:rsidRDefault="00AD2A0C" w:rsidP="00AD2A0C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>Předmět změny:</w:t>
            </w:r>
            <w:r w:rsidRPr="009F355C">
              <w:rPr>
                <w:rStyle w:val="Siln"/>
                <w:rFonts w:ascii="Calibri" w:hAnsi="Calibri" w:cs="Arial"/>
                <w:bCs/>
              </w:rPr>
              <w:t xml:space="preserve"> </w:t>
            </w:r>
            <w:r w:rsidRPr="00556925">
              <w:rPr>
                <w:rStyle w:val="Siln"/>
                <w:rFonts w:ascii="Calibri" w:hAnsi="Calibri" w:cs="Arial"/>
                <w:bCs/>
              </w:rPr>
              <w:t>A-101.1-1 - PARKOVIŠTĚ</w:t>
            </w:r>
          </w:p>
          <w:p w14:paraId="3E56C7A8" w14:textId="5C8E8B24" w:rsidR="00FB1377" w:rsidRPr="00AB6C7E" w:rsidRDefault="00FB1377" w:rsidP="00AB6C7E">
            <w:pPr>
              <w:pStyle w:val="Nadpis1"/>
              <w:rPr>
                <w:rFonts w:ascii="Calibri" w:hAnsi="Calibri"/>
              </w:rPr>
            </w:pPr>
            <w:r w:rsidRPr="00AB6C7E">
              <w:rPr>
                <w:rFonts w:ascii="Calibri" w:hAnsi="Calibri"/>
              </w:rPr>
              <w:t xml:space="preserve">Zabezpečení šachet bývalého kolektoru </w:t>
            </w:r>
            <w:r w:rsidR="00DB31F6">
              <w:rPr>
                <w:rFonts w:ascii="Calibri" w:hAnsi="Calibri"/>
              </w:rPr>
              <w:t>KS1-KS6</w:t>
            </w:r>
          </w:p>
          <w:p w14:paraId="52256C57" w14:textId="332312AF" w:rsidR="0063476C" w:rsidRDefault="0063476C" w:rsidP="00AD2A0C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 w:rsidRPr="00AB6C7E">
              <w:rPr>
                <w:rFonts w:ascii="Calibri" w:hAnsi="Calibri" w:cs="Calibri"/>
                <w:bCs/>
                <w:i/>
                <w:iCs/>
              </w:rPr>
              <w:t>Při výkopových pra</w:t>
            </w:r>
            <w:r w:rsidR="00B62071" w:rsidRPr="00AB6C7E">
              <w:rPr>
                <w:rFonts w:ascii="Calibri" w:hAnsi="Calibri" w:cs="Calibri"/>
                <w:bCs/>
                <w:i/>
                <w:iCs/>
              </w:rPr>
              <w:t xml:space="preserve">cích byli zjištěny </w:t>
            </w:r>
            <w:r w:rsidR="00FC00D2" w:rsidRPr="00AB6C7E">
              <w:rPr>
                <w:rFonts w:ascii="Calibri" w:hAnsi="Calibri" w:cs="Calibri"/>
                <w:bCs/>
                <w:i/>
                <w:iCs/>
              </w:rPr>
              <w:t>šach</w:t>
            </w:r>
            <w:r w:rsidR="00057946">
              <w:rPr>
                <w:rFonts w:ascii="Calibri" w:hAnsi="Calibri" w:cs="Calibri"/>
                <w:bCs/>
                <w:i/>
                <w:iCs/>
              </w:rPr>
              <w:t>t</w:t>
            </w:r>
            <w:r w:rsidR="00FC00D2" w:rsidRPr="00AB6C7E">
              <w:rPr>
                <w:rFonts w:ascii="Calibri" w:hAnsi="Calibri" w:cs="Calibri"/>
                <w:bCs/>
                <w:i/>
                <w:iCs/>
              </w:rPr>
              <w:t>y bývalého kolektoru, již nefunkční</w:t>
            </w:r>
            <w:r w:rsidR="00AB6C7E" w:rsidRPr="00AB6C7E">
              <w:rPr>
                <w:rFonts w:ascii="Calibri" w:hAnsi="Calibri" w:cs="Calibri"/>
                <w:bCs/>
                <w:i/>
                <w:iCs/>
              </w:rPr>
              <w:t xml:space="preserve">. </w:t>
            </w:r>
          </w:p>
          <w:p w14:paraId="57BA1737" w14:textId="793EDE09" w:rsidR="00944206" w:rsidRDefault="00C630B9" w:rsidP="00AD2A0C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Stávající překrytí železobetonovou </w:t>
            </w:r>
            <w:r w:rsidR="000A5C45">
              <w:rPr>
                <w:rFonts w:ascii="Calibri" w:hAnsi="Calibri" w:cs="Calibri"/>
                <w:bCs/>
                <w:i/>
                <w:iCs/>
              </w:rPr>
              <w:t>deskou bylo vybouráno, odstran</w:t>
            </w:r>
            <w:r w:rsidR="00820E49">
              <w:rPr>
                <w:rFonts w:ascii="Calibri" w:hAnsi="Calibri" w:cs="Calibri"/>
                <w:bCs/>
                <w:i/>
                <w:iCs/>
              </w:rPr>
              <w:t xml:space="preserve">ění instalací, </w:t>
            </w:r>
            <w:r w:rsidR="00E8367F">
              <w:rPr>
                <w:rFonts w:ascii="Calibri" w:hAnsi="Calibri" w:cs="Calibri"/>
                <w:bCs/>
                <w:i/>
                <w:iCs/>
              </w:rPr>
              <w:t>vyčištění dna</w:t>
            </w:r>
            <w:r w:rsidR="007E1AB7">
              <w:rPr>
                <w:rFonts w:ascii="Calibri" w:hAnsi="Calibri" w:cs="Calibri"/>
                <w:bCs/>
                <w:i/>
                <w:iCs/>
              </w:rPr>
              <w:t>, zaslepení čel kolektorů</w:t>
            </w:r>
            <w:r w:rsidR="00860B2E">
              <w:rPr>
                <w:rFonts w:ascii="Calibri" w:hAnsi="Calibri" w:cs="Calibri"/>
                <w:bCs/>
                <w:i/>
                <w:iCs/>
              </w:rPr>
              <w:t xml:space="preserve">, </w:t>
            </w:r>
            <w:r w:rsidR="004A55FD">
              <w:rPr>
                <w:rFonts w:ascii="Calibri" w:hAnsi="Calibri" w:cs="Calibri"/>
                <w:bCs/>
                <w:i/>
                <w:iCs/>
              </w:rPr>
              <w:t xml:space="preserve">zajištění odvodnění dna šachty, hutněný zásyp </w:t>
            </w:r>
            <w:r w:rsidR="00DB31F6">
              <w:rPr>
                <w:rFonts w:ascii="Calibri" w:hAnsi="Calibri" w:cs="Calibri"/>
                <w:bCs/>
                <w:i/>
                <w:iCs/>
              </w:rPr>
              <w:t xml:space="preserve">šachty. </w:t>
            </w:r>
          </w:p>
          <w:p w14:paraId="637AE6A3" w14:textId="795B8968" w:rsidR="00DB31F6" w:rsidRDefault="00DB31F6" w:rsidP="00DB31F6">
            <w:pPr>
              <w:pStyle w:val="Nadpis1"/>
              <w:rPr>
                <w:rFonts w:ascii="Calibri" w:hAnsi="Calibri"/>
              </w:rPr>
            </w:pPr>
            <w:r w:rsidRPr="00AB6C7E">
              <w:rPr>
                <w:rFonts w:ascii="Calibri" w:hAnsi="Calibri"/>
              </w:rPr>
              <w:t xml:space="preserve">Zabezpečení šachet bývalého kolektoru </w:t>
            </w:r>
            <w:r>
              <w:rPr>
                <w:rFonts w:ascii="Calibri" w:hAnsi="Calibri"/>
              </w:rPr>
              <w:t xml:space="preserve">KS7 </w:t>
            </w:r>
          </w:p>
          <w:p w14:paraId="76FC9107" w14:textId="15220043" w:rsidR="00571987" w:rsidRDefault="00571987" w:rsidP="00A76451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 w:rsidRPr="00A76451">
              <w:rPr>
                <w:rFonts w:ascii="Calibri" w:hAnsi="Calibri" w:cs="Calibri"/>
                <w:bCs/>
                <w:i/>
                <w:iCs/>
              </w:rPr>
              <w:t>Šachta KS7 - úprava šachty mezi objekty 3485/53 a 3489/55</w:t>
            </w:r>
          </w:p>
          <w:p w14:paraId="19653469" w14:textId="36072DE3" w:rsidR="00A76451" w:rsidRPr="00A76451" w:rsidRDefault="00823CF9" w:rsidP="00A76451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Výšková </w:t>
            </w:r>
            <w:r w:rsidR="00210A6C">
              <w:rPr>
                <w:rFonts w:ascii="Calibri" w:hAnsi="Calibri" w:cs="Calibri"/>
                <w:bCs/>
                <w:i/>
                <w:iCs/>
              </w:rPr>
              <w:t>úprava</w:t>
            </w:r>
            <w:r w:rsidR="006833E3">
              <w:rPr>
                <w:rFonts w:ascii="Calibri" w:hAnsi="Calibri" w:cs="Calibri"/>
                <w:bCs/>
                <w:i/>
                <w:iCs/>
              </w:rPr>
              <w:t xml:space="preserve"> -</w:t>
            </w:r>
            <w:r w:rsidR="00210A6C">
              <w:rPr>
                <w:rFonts w:ascii="Calibri" w:hAnsi="Calibri" w:cs="Calibri"/>
                <w:bCs/>
                <w:i/>
                <w:iCs/>
              </w:rPr>
              <w:t xml:space="preserve"> snížení nivelety poklopu z důvodu kolize s budoucím chodník</w:t>
            </w:r>
            <w:r w:rsidR="00DB1B88">
              <w:rPr>
                <w:rFonts w:ascii="Calibri" w:hAnsi="Calibri" w:cs="Calibri"/>
                <w:bCs/>
                <w:i/>
                <w:iCs/>
              </w:rPr>
              <w:t>u</w:t>
            </w:r>
          </w:p>
          <w:p w14:paraId="651EA3B3" w14:textId="64480B6F" w:rsidR="00DB31F6" w:rsidRDefault="00814DEB" w:rsidP="00AD2A0C">
            <w:pPr>
              <w:pStyle w:val="Bezmez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Stávající </w:t>
            </w:r>
            <w:r w:rsidR="000A397C">
              <w:rPr>
                <w:rFonts w:ascii="Calibri" w:hAnsi="Calibri" w:cs="Calibri"/>
                <w:bCs/>
                <w:i/>
                <w:iCs/>
              </w:rPr>
              <w:t xml:space="preserve">poklop </w:t>
            </w:r>
            <w:r>
              <w:rPr>
                <w:rFonts w:ascii="Calibri" w:hAnsi="Calibri" w:cs="Calibri"/>
                <w:bCs/>
                <w:i/>
                <w:iCs/>
              </w:rPr>
              <w:t xml:space="preserve">ubourán, </w:t>
            </w:r>
            <w:r w:rsidR="000A397C">
              <w:rPr>
                <w:rFonts w:ascii="Calibri" w:hAnsi="Calibri" w:cs="Calibri"/>
                <w:bCs/>
                <w:i/>
                <w:iCs/>
              </w:rPr>
              <w:t xml:space="preserve">šachta překryta panely a </w:t>
            </w:r>
            <w:r w:rsidR="009D047B">
              <w:rPr>
                <w:rFonts w:ascii="Calibri" w:hAnsi="Calibri" w:cs="Calibri"/>
                <w:bCs/>
                <w:i/>
                <w:iCs/>
              </w:rPr>
              <w:t xml:space="preserve">zabetonována. </w:t>
            </w:r>
          </w:p>
          <w:p w14:paraId="359877C7" w14:textId="77777777" w:rsidR="00380709" w:rsidRDefault="00380709" w:rsidP="00380709">
            <w:pPr>
              <w:pStyle w:val="Bezmezer"/>
              <w:rPr>
                <w:rFonts w:ascii="Calibri" w:hAnsi="Calibri" w:cs="Calibri"/>
                <w:b/>
              </w:rPr>
            </w:pPr>
            <w:r w:rsidRPr="00556925">
              <w:rPr>
                <w:rFonts w:ascii="Calibri" w:hAnsi="Calibri" w:cs="Calibri"/>
                <w:b/>
              </w:rPr>
              <w:t>Odstranění stávajících zpevněných ploch</w:t>
            </w:r>
          </w:p>
          <w:p w14:paraId="0EFBB8ED" w14:textId="1FA7E5C4" w:rsidR="006E01E4" w:rsidRPr="00853EC7" w:rsidRDefault="00470CCF" w:rsidP="00470CCF">
            <w:pPr>
              <w:pStyle w:val="Bezmez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Jedná se o naprosto nepředvídatelnou skutečnost, kdy v rozporu s provedenou sondáží do konstrukce vozovky bylo po celoplošném odstranění asfaltu odhaleno podloží nikoli ze štěrku, ale s vrstvou betonu o mocnosti až cca 30cm, kterou bylo třeba odstranit</w:t>
            </w:r>
            <w:r w:rsidR="00312686">
              <w:rPr>
                <w:rFonts w:ascii="Calibri" w:hAnsi="Calibri" w:cs="Calibri"/>
                <w:bCs/>
                <w:i/>
                <w:iCs/>
              </w:rPr>
              <w:t xml:space="preserve">, </w:t>
            </w:r>
            <w:r>
              <w:rPr>
                <w:rFonts w:ascii="Calibri" w:hAnsi="Calibri" w:cs="Calibri"/>
                <w:bCs/>
                <w:i/>
                <w:iCs/>
              </w:rPr>
              <w:t xml:space="preserve">došlo k </w:t>
            </w:r>
            <w:r w:rsidR="00312686">
              <w:rPr>
                <w:rFonts w:ascii="Calibri" w:hAnsi="Calibri" w:cs="Calibri"/>
                <w:bCs/>
                <w:i/>
                <w:iCs/>
              </w:rPr>
              <w:t>doplnění štěrků</w:t>
            </w:r>
            <w:r>
              <w:rPr>
                <w:rFonts w:ascii="Calibri" w:hAnsi="Calibri" w:cs="Calibri"/>
                <w:bCs/>
                <w:i/>
                <w:iCs/>
              </w:rPr>
              <w:t>.</w:t>
            </w:r>
          </w:p>
        </w:tc>
      </w:tr>
      <w:tr w:rsidR="002341BA" w:rsidRPr="000D7E15" w14:paraId="3E3B6179" w14:textId="77777777" w:rsidTr="009A58A8">
        <w:trPr>
          <w:trHeight w:val="60"/>
        </w:trPr>
        <w:tc>
          <w:tcPr>
            <w:tcW w:w="5924" w:type="dxa"/>
            <w:gridSpan w:val="7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14:paraId="064C4C14" w14:textId="18739255" w:rsidR="002341BA" w:rsidRPr="000D7E15" w:rsidRDefault="002341BA" w:rsidP="006F6806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   </w:t>
            </w:r>
            <w:r w:rsidRPr="00D87282">
              <w:rPr>
                <w:rFonts w:ascii="Calibri" w:hAnsi="Calibri"/>
              </w:rPr>
              <w:t xml:space="preserve"> </w:t>
            </w:r>
            <w:r w:rsidR="00D87282" w:rsidRPr="00D87282">
              <w:rPr>
                <w:rFonts w:ascii="Calibri" w:hAnsi="Calibri"/>
              </w:rPr>
              <w:t>51</w:t>
            </w:r>
            <w:r w:rsidRPr="00D87282">
              <w:rPr>
                <w:rFonts w:ascii="Calibri" w:hAnsi="Calibri"/>
              </w:rPr>
              <w:t xml:space="preserve">          </w:t>
            </w:r>
            <w:r w:rsidRPr="00D87282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379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14:paraId="380F4E4B" w14:textId="77777777" w:rsidR="002341BA" w:rsidRPr="000D7E15" w:rsidRDefault="002341BA" w:rsidP="006F6806">
            <w:pPr>
              <w:rPr>
                <w:rFonts w:ascii="Calibri" w:hAnsi="Calibri"/>
              </w:rPr>
            </w:pPr>
          </w:p>
        </w:tc>
      </w:tr>
      <w:tr w:rsidR="002341BA" w:rsidRPr="000D7E15" w14:paraId="038597E1" w14:textId="77777777" w:rsidTr="00453976">
        <w:trPr>
          <w:trHeight w:val="57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07172AB7" w14:textId="77777777" w:rsidR="002341BA" w:rsidRDefault="002341BA" w:rsidP="006F6806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3E6B31C" w14:textId="77777777" w:rsidR="008B2B8C" w:rsidRDefault="008B2B8C" w:rsidP="006F6806">
            <w:pPr>
              <w:jc w:val="both"/>
              <w:rPr>
                <w:rFonts w:ascii="Calibri" w:hAnsi="Calibri"/>
              </w:rPr>
            </w:pPr>
          </w:p>
          <w:p w14:paraId="484A4083" w14:textId="23608E68" w:rsidR="008B2B8C" w:rsidRPr="00EF627B" w:rsidRDefault="002341BA" w:rsidP="006F6806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14:paraId="1219D178" w14:textId="77777777" w:rsidR="002341BA" w:rsidRPr="000D7E15" w:rsidRDefault="002341BA" w:rsidP="006F6806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14:paraId="5EA1B530" w14:textId="77777777" w:rsidTr="00453976">
        <w:trPr>
          <w:trHeight w:val="82"/>
        </w:trPr>
        <w:tc>
          <w:tcPr>
            <w:tcW w:w="2190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14:paraId="69FC3721" w14:textId="35EBCAD3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0302D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2DC">
              <w:rPr>
                <w:rFonts w:ascii="Calibri" w:hAnsi="Calibri"/>
              </w:rPr>
              <w:instrText xml:space="preserve"> FORMCHECKBOX </w:instrText>
            </w:r>
            <w:r w:rsidR="00F05EBA">
              <w:rPr>
                <w:rFonts w:ascii="Calibri" w:hAnsi="Calibri"/>
              </w:rPr>
            </w:r>
            <w:r w:rsidR="00F05EBA">
              <w:rPr>
                <w:rFonts w:ascii="Calibri" w:hAnsi="Calibri"/>
              </w:rPr>
              <w:fldChar w:fldCharType="separate"/>
            </w:r>
            <w:r w:rsidR="000302DC">
              <w:rPr>
                <w:rFonts w:ascii="Calibri" w:hAnsi="Calibri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14:paraId="0BDBCC9A" w14:textId="2BD17929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AE256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2560">
              <w:rPr>
                <w:rFonts w:ascii="Calibri" w:hAnsi="Calibri"/>
              </w:rPr>
              <w:instrText xml:space="preserve"> FORMCHECKBOX </w:instrText>
            </w:r>
            <w:r w:rsidR="00F05EBA">
              <w:rPr>
                <w:rFonts w:ascii="Calibri" w:hAnsi="Calibri"/>
              </w:rPr>
            </w:r>
            <w:r w:rsidR="00F05EBA">
              <w:rPr>
                <w:rFonts w:ascii="Calibri" w:hAnsi="Calibri"/>
              </w:rPr>
              <w:fldChar w:fldCharType="separate"/>
            </w:r>
            <w:r w:rsidR="00AE2560">
              <w:rPr>
                <w:rFonts w:ascii="Calibri" w:hAnsi="Calibri"/>
              </w:rPr>
              <w:fldChar w:fldCharType="end"/>
            </w:r>
          </w:p>
        </w:tc>
        <w:tc>
          <w:tcPr>
            <w:tcW w:w="2553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14:paraId="0A44DABC" w14:textId="12D09EBD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AE256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AE2560">
              <w:rPr>
                <w:rFonts w:ascii="Calibri" w:hAnsi="Calibri"/>
              </w:rPr>
              <w:instrText xml:space="preserve"> FORMCHECKBOX </w:instrText>
            </w:r>
            <w:r w:rsidR="00F05EBA">
              <w:rPr>
                <w:rFonts w:ascii="Calibri" w:hAnsi="Calibri"/>
              </w:rPr>
            </w:r>
            <w:r w:rsidR="00F05EBA">
              <w:rPr>
                <w:rFonts w:ascii="Calibri" w:hAnsi="Calibri"/>
              </w:rPr>
              <w:fldChar w:fldCharType="separate"/>
            </w:r>
            <w:r w:rsidR="00AE2560">
              <w:rPr>
                <w:rFonts w:ascii="Calibri" w:hAnsi="Calibri"/>
              </w:rPr>
              <w:fldChar w:fldCharType="end"/>
            </w:r>
          </w:p>
        </w:tc>
        <w:tc>
          <w:tcPr>
            <w:tcW w:w="2710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5C25C335" w:rsidR="002341BA" w:rsidRPr="000D7E15" w:rsidRDefault="002341BA" w:rsidP="006F680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F05EBA">
              <w:rPr>
                <w:rFonts w:ascii="Calibri" w:hAnsi="Calibri"/>
              </w:rPr>
            </w:r>
            <w:r w:rsidR="00F05EBA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</w:tr>
      <w:tr w:rsidR="002341BA" w:rsidRPr="000D7E15" w14:paraId="2BFA5037" w14:textId="77777777" w:rsidTr="00453976">
        <w:trPr>
          <w:trHeight w:val="194"/>
        </w:trPr>
        <w:tc>
          <w:tcPr>
            <w:tcW w:w="9721" w:type="dxa"/>
            <w:gridSpan w:val="11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CB0D710" w14:textId="08C25D7D" w:rsidR="002341BA" w:rsidRPr="000D7E15" w:rsidRDefault="002341BA" w:rsidP="006F6806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9F355C">
              <w:rPr>
                <w:rFonts w:ascii="Calibri" w:hAnsi="Calibri"/>
              </w:rPr>
              <w:t xml:space="preserve">STRABAG </w:t>
            </w:r>
            <w:r w:rsidR="00FD720D">
              <w:rPr>
                <w:rFonts w:ascii="Calibri" w:hAnsi="Calibri"/>
              </w:rPr>
              <w:t>SIS</w:t>
            </w:r>
            <w:r w:rsidR="00853EC7">
              <w:rPr>
                <w:rFonts w:ascii="Calibri" w:hAnsi="Calibri"/>
              </w:rPr>
              <w:t xml:space="preserve"> </w:t>
            </w:r>
            <w:r w:rsidR="009F355C">
              <w:rPr>
                <w:rFonts w:ascii="Calibri" w:hAnsi="Calibri"/>
              </w:rPr>
              <w:t>a.s., Kačírkova 982/4, 158 00 Praha 5</w:t>
            </w:r>
          </w:p>
          <w:p w14:paraId="27377ED8" w14:textId="77777777" w:rsidR="002341BA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FC1E77">
              <w:trPr>
                <w:trHeight w:val="47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2B08DEC" w14:textId="77777777" w:rsidR="002341BA" w:rsidRPr="000D7E15" w:rsidRDefault="002341BA" w:rsidP="00F05EBA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7CE4501A" w14:textId="2B920E88" w:rsidR="00413F33" w:rsidRDefault="00413F33" w:rsidP="00F05EB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7C65434B" w14:textId="4A43F6DC" w:rsidR="008B2B8C" w:rsidRDefault="002B75FE" w:rsidP="00F05EB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3E2F0BC9" w14:textId="77777777" w:rsidR="002B75FE" w:rsidRPr="000D7E15" w:rsidRDefault="002B75FE" w:rsidP="00F05EB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</w:p>
                <w:p w14:paraId="1D60A7D4" w14:textId="77777777" w:rsidR="002341BA" w:rsidRDefault="002341BA" w:rsidP="00F05EBA">
                  <w:pPr>
                    <w:pStyle w:val="Nadpis1"/>
                    <w:framePr w:hSpace="141" w:wrap="around" w:hAnchor="margin" w:y="-450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04F97305" w14:textId="77777777" w:rsidR="002B75FE" w:rsidRDefault="002B75FE" w:rsidP="00F05EBA">
                  <w:pPr>
                    <w:framePr w:hSpace="141" w:wrap="around" w:hAnchor="margin" w:y="-450"/>
                  </w:pPr>
                </w:p>
                <w:p w14:paraId="61FF097B" w14:textId="53D38E4E" w:rsidR="002B75FE" w:rsidRDefault="002B75FE" w:rsidP="00F05EBA">
                  <w:pPr>
                    <w:framePr w:hSpace="141" w:wrap="around" w:hAnchor="margin" w:y="-45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SOUHLASÍM</w:t>
                  </w:r>
                </w:p>
                <w:p w14:paraId="4C988360" w14:textId="77777777" w:rsidR="002B75FE" w:rsidRDefault="002B75FE" w:rsidP="00F05EBA">
                  <w:pPr>
                    <w:framePr w:hSpace="141" w:wrap="around" w:hAnchor="margin" w:y="-450"/>
                  </w:pPr>
                </w:p>
                <w:p w14:paraId="20B8C139" w14:textId="11F4D4EA" w:rsidR="002B75FE" w:rsidRPr="002B75FE" w:rsidRDefault="002B75FE" w:rsidP="00F05EBA">
                  <w:pPr>
                    <w:framePr w:hSpace="141" w:wrap="around" w:hAnchor="margin" w:y="-450"/>
                  </w:pPr>
                </w:p>
              </w:tc>
            </w:tr>
            <w:tr w:rsidR="002341BA" w:rsidRPr="000D7E15" w14:paraId="2D3D2DD2" w14:textId="77777777" w:rsidTr="00FC1E77">
              <w:trPr>
                <w:trHeight w:val="13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329F8850" w14:textId="4C74FD9C" w:rsidR="00FD037D" w:rsidRPr="00F05EBA" w:rsidRDefault="002341BA" w:rsidP="00F05EBA">
                  <w:pPr>
                    <w:framePr w:hSpace="141" w:wrap="around" w:hAnchor="margin" w:y="-450"/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  <w:r w:rsidR="008B2B8C">
                    <w:t>, zápis z kontrolní</w:t>
                  </w:r>
                  <w:r w:rsidR="000318D0">
                    <w:t>ho</w:t>
                  </w:r>
                  <w:r w:rsidR="008B2B8C">
                    <w:t xml:space="preserve"> dn</w:t>
                  </w:r>
                  <w:r w:rsidR="000318D0">
                    <w:t>e</w:t>
                  </w:r>
                  <w:r w:rsidR="008D4BB4">
                    <w:t>, fotodokumentace</w:t>
                  </w:r>
                  <w:r w:rsidR="00CF55DD">
                    <w:t>, zpráva statika</w:t>
                  </w:r>
                  <w:r w:rsidR="00255523">
                    <w:t>, geodetické zaměření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3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9"/>
            </w:tblGrid>
            <w:tr w:rsidR="00CD71CC" w:rsidRPr="000D7E15" w14:paraId="4DF17FE1" w14:textId="77777777" w:rsidTr="008B2B8C">
              <w:trPr>
                <w:trHeight w:val="69"/>
              </w:trPr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7777777" w:rsidR="00CD71CC" w:rsidRPr="000D7E15" w:rsidRDefault="00CD71CC" w:rsidP="006F6806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 LIST</w:t>
                  </w:r>
                </w:p>
              </w:tc>
              <w:tc>
                <w:tcPr>
                  <w:tcW w:w="3769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0C92945C" w:rsidR="003403FC" w:rsidRPr="003403FC" w:rsidRDefault="00CD71CC" w:rsidP="006F6806">
                  <w:pPr>
                    <w:rPr>
                      <w:rFonts w:ascii="Calibri" w:hAnsi="Calibri"/>
                      <w:sz w:val="28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C31B79">
                    <w:rPr>
                      <w:rFonts w:ascii="Calibri" w:hAnsi="Calibri"/>
                      <w:sz w:val="28"/>
                    </w:rPr>
                    <w:t>9</w:t>
                  </w:r>
                </w:p>
              </w:tc>
            </w:tr>
            <w:tr w:rsidR="00CD71CC" w:rsidRPr="000D7E15" w14:paraId="7D71B996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262F3E32" w14:textId="1A97D65D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STRABAG</w:t>
                  </w:r>
                  <w:r w:rsidR="00853EC7">
                    <w:rPr>
                      <w:rFonts w:ascii="Calibri" w:hAnsi="Calibri"/>
                    </w:rPr>
                    <w:t xml:space="preserve"> S</w:t>
                  </w:r>
                  <w:r w:rsidR="00C31B79">
                    <w:rPr>
                      <w:rFonts w:ascii="Calibri" w:hAnsi="Calibri"/>
                    </w:rPr>
                    <w:t>IS</w:t>
                  </w:r>
                  <w:r>
                    <w:rPr>
                      <w:rFonts w:ascii="Calibri" w:hAnsi="Calibri"/>
                    </w:rPr>
                    <w:t xml:space="preserve"> a.s., Kačírkova 982/4, 158 00 Praha 5</w:t>
                  </w:r>
                </w:p>
              </w:tc>
            </w:tr>
            <w:tr w:rsidR="00CD71CC" w:rsidRPr="000D7E15" w14:paraId="02CA1714" w14:textId="77777777" w:rsidTr="008B2B8C">
              <w:trPr>
                <w:trHeight w:val="60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041488D2" w:rsidR="00CD71CC" w:rsidRPr="000D7E15" w:rsidRDefault="00B12D82" w:rsidP="006F6806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Marie Smištíková</w:t>
                  </w:r>
                </w:p>
              </w:tc>
            </w:tr>
            <w:tr w:rsidR="00CD71CC" w:rsidRPr="000D7E15" w14:paraId="6972D247" w14:textId="77777777" w:rsidTr="008B2B8C">
              <w:trPr>
                <w:trHeight w:val="57"/>
              </w:trPr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6F6806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57DA0ABC" w:rsidR="00CD71CC" w:rsidRPr="00487F3E" w:rsidRDefault="00BF3342" w:rsidP="006F6806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10</w:t>
                  </w:r>
                  <w:r w:rsidR="00B12D82" w:rsidRPr="000302DC">
                    <w:rPr>
                      <w:rFonts w:ascii="Calibri" w:hAnsi="Calibri"/>
                    </w:rPr>
                    <w:t>.</w:t>
                  </w:r>
                  <w:r>
                    <w:rPr>
                      <w:rFonts w:ascii="Calibri" w:hAnsi="Calibri"/>
                    </w:rPr>
                    <w:t>10</w:t>
                  </w:r>
                  <w:r w:rsidR="00B12D82" w:rsidRPr="000302DC">
                    <w:rPr>
                      <w:rFonts w:ascii="Calibri" w:hAnsi="Calibri"/>
                    </w:rPr>
                    <w:t>.202</w:t>
                  </w:r>
                  <w:r w:rsidR="00853EC7">
                    <w:rPr>
                      <w:rFonts w:ascii="Calibri" w:hAnsi="Calibri"/>
                    </w:rPr>
                    <w:t>4</w:t>
                  </w:r>
                </w:p>
              </w:tc>
            </w:tr>
            <w:tr w:rsidR="008B2B8C" w:rsidRPr="000D7E15" w14:paraId="78A615F0" w14:textId="77777777" w:rsidTr="008B2B8C">
              <w:trPr>
                <w:trHeight w:val="413"/>
              </w:trPr>
              <w:tc>
                <w:tcPr>
                  <w:tcW w:w="9603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107E9904" w14:textId="77777777" w:rsidR="00FD037D" w:rsidRPr="009220A8" w:rsidRDefault="00FD037D" w:rsidP="00FD037D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Předmět změny:</w:t>
                  </w:r>
                  <w:r w:rsidRPr="009F355C">
                    <w:rPr>
                      <w:rStyle w:val="Siln"/>
                      <w:rFonts w:ascii="Calibri" w:hAnsi="Calibri" w:cs="Arial"/>
                      <w:bCs/>
                    </w:rPr>
                    <w:t xml:space="preserve"> </w:t>
                  </w:r>
                  <w:r w:rsidRPr="00556925">
                    <w:rPr>
                      <w:rStyle w:val="Siln"/>
                      <w:rFonts w:ascii="Calibri" w:hAnsi="Calibri" w:cs="Arial"/>
                      <w:bCs/>
                    </w:rPr>
                    <w:t>A-101.1-1 - PARKOVIŠTĚ</w:t>
                  </w:r>
                </w:p>
                <w:p w14:paraId="63C0D93C" w14:textId="77777777" w:rsidR="00FD037D" w:rsidRPr="00AB6C7E" w:rsidRDefault="00FD037D" w:rsidP="00FD037D">
                  <w:pPr>
                    <w:pStyle w:val="Nadpis1"/>
                    <w:rPr>
                      <w:rFonts w:ascii="Calibri" w:hAnsi="Calibri"/>
                    </w:rPr>
                  </w:pPr>
                  <w:r w:rsidRPr="00AB6C7E">
                    <w:rPr>
                      <w:rFonts w:ascii="Calibri" w:hAnsi="Calibri"/>
                    </w:rPr>
                    <w:t xml:space="preserve">Zabezpečení šachet bývalého kolektoru </w:t>
                  </w:r>
                  <w:r>
                    <w:rPr>
                      <w:rFonts w:ascii="Calibri" w:hAnsi="Calibri"/>
                    </w:rPr>
                    <w:t>KS1-KS6</w:t>
                  </w:r>
                </w:p>
                <w:p w14:paraId="785AC822" w14:textId="77777777" w:rsidR="00FD037D" w:rsidRDefault="00FD037D" w:rsidP="00FD037D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AB6C7E">
                    <w:rPr>
                      <w:rFonts w:ascii="Calibri" w:hAnsi="Calibri" w:cs="Calibri"/>
                      <w:bCs/>
                      <w:i/>
                      <w:iCs/>
                    </w:rPr>
                    <w:t>Při výkopových pracích byli zjištěny šach</w:t>
                  </w: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t</w:t>
                  </w:r>
                  <w:r w:rsidRPr="00AB6C7E"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y bývalého kolektoru, již nefunkční. </w:t>
                  </w:r>
                </w:p>
                <w:p w14:paraId="4DBCAB6C" w14:textId="77777777" w:rsidR="00FD037D" w:rsidRDefault="00FD037D" w:rsidP="00FD037D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Stávající překrytí železobetonovou deskou bylo vybouráno, odstranění instalací, vyčištění dna, zaslepení čel kolektorů, zajištění odvodnění dna šachty, hutněný zásyp šachty. </w:t>
                  </w:r>
                </w:p>
                <w:p w14:paraId="5A093DCD" w14:textId="77777777" w:rsidR="00FD037D" w:rsidRDefault="00FD037D" w:rsidP="00FD037D">
                  <w:pPr>
                    <w:pStyle w:val="Nadpis1"/>
                    <w:rPr>
                      <w:rFonts w:ascii="Calibri" w:hAnsi="Calibri"/>
                    </w:rPr>
                  </w:pPr>
                  <w:r w:rsidRPr="00AB6C7E">
                    <w:rPr>
                      <w:rFonts w:ascii="Calibri" w:hAnsi="Calibri"/>
                    </w:rPr>
                    <w:t xml:space="preserve">Zabezpečení šachet bývalého kolektoru </w:t>
                  </w:r>
                  <w:r>
                    <w:rPr>
                      <w:rFonts w:ascii="Calibri" w:hAnsi="Calibri"/>
                    </w:rPr>
                    <w:t xml:space="preserve">KS7 </w:t>
                  </w:r>
                </w:p>
                <w:p w14:paraId="2F94CD12" w14:textId="77777777" w:rsidR="00FD037D" w:rsidRDefault="00FD037D" w:rsidP="00FD037D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 w:rsidRPr="00A76451">
                    <w:rPr>
                      <w:rFonts w:ascii="Calibri" w:hAnsi="Calibri" w:cs="Calibri"/>
                      <w:bCs/>
                      <w:i/>
                      <w:iCs/>
                    </w:rPr>
                    <w:t>Šachta KS7 - úprava šachty mezi objekty 3485/53 a 3489/55</w:t>
                  </w:r>
                </w:p>
                <w:p w14:paraId="7A8BFF15" w14:textId="77777777" w:rsidR="00FD037D" w:rsidRPr="00A76451" w:rsidRDefault="00FD037D" w:rsidP="00FD037D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Výšková úprava - snížení nivelety poklopu z důvodu kolize s budoucím chodníku</w:t>
                  </w:r>
                </w:p>
                <w:p w14:paraId="67C5B6C5" w14:textId="77777777" w:rsidR="00FD037D" w:rsidRDefault="00FD037D" w:rsidP="00FD037D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 xml:space="preserve">Stávající poklop ubourán, šachta překryta panely a zabetonována. </w:t>
                  </w:r>
                </w:p>
                <w:p w14:paraId="34FE7899" w14:textId="77777777" w:rsidR="00956FA4" w:rsidRDefault="00956FA4" w:rsidP="00956FA4">
                  <w:pPr>
                    <w:pStyle w:val="Bezmezer"/>
                    <w:rPr>
                      <w:rFonts w:ascii="Calibri" w:hAnsi="Calibri" w:cs="Calibri"/>
                      <w:b/>
                    </w:rPr>
                  </w:pPr>
                  <w:r w:rsidRPr="00556925">
                    <w:rPr>
                      <w:rFonts w:ascii="Calibri" w:hAnsi="Calibri" w:cs="Calibri"/>
                      <w:b/>
                    </w:rPr>
                    <w:t>Odstranění stávajících zpevněných ploch</w:t>
                  </w:r>
                </w:p>
                <w:p w14:paraId="32D54AFE" w14:textId="77777777" w:rsidR="00470CCF" w:rsidRPr="00AB6C7E" w:rsidRDefault="00470CCF" w:rsidP="00470CCF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iCs/>
                    </w:rPr>
                    <w:t>Jedná se o naprosto nepředvídatelnou skutečnost, kdy v rozporu s provedenou sondáží do konstrukce vozovky bylo po celoplošném odstranění asfaltu odhaleno podloží nikoli ze štěrku, ale s vrstvou betonu o mocnosti až cca 30cm, kterou bylo třeba odstranit, došlo k doplnění štěrků</w:t>
                  </w:r>
                </w:p>
                <w:p w14:paraId="03FC145E" w14:textId="1257C52C" w:rsidR="00370C88" w:rsidRPr="00F85195" w:rsidRDefault="00370C88" w:rsidP="00FD037D">
                  <w:pPr>
                    <w:pStyle w:val="Bezmezer"/>
                    <w:rPr>
                      <w:rFonts w:ascii="Calibri" w:hAnsi="Calibri" w:cs="Calibri"/>
                      <w:bCs/>
                      <w:i/>
                      <w:iCs/>
                    </w:rPr>
                  </w:pPr>
                </w:p>
              </w:tc>
            </w:tr>
            <w:tr w:rsidR="008B2B8C" w:rsidRPr="000D7E15" w14:paraId="150A261B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15CCADE1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2B75FE">
                    <w:rPr>
                      <w:rFonts w:ascii="Calibri" w:hAnsi="Calibri"/>
                    </w:rPr>
                    <w:t xml:space="preserve">specifikací:  </w:t>
                  </w:r>
                  <w:r w:rsidR="00D87282" w:rsidRPr="00D87282">
                    <w:rPr>
                      <w:rFonts w:ascii="Calibri" w:hAnsi="Calibri"/>
                    </w:rPr>
                    <w:t>51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8B2B8C" w:rsidRPr="000D7E15" w14:paraId="064E3EF2" w14:textId="77777777" w:rsidTr="00FC1E77">
              <w:trPr>
                <w:trHeight w:val="20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1649A2C" w14:textId="77777777" w:rsidR="008B2B8C" w:rsidRPr="00312686" w:rsidRDefault="008B2B8C" w:rsidP="008B2B8C">
                  <w:pPr>
                    <w:rPr>
                      <w:rFonts w:ascii="Calibri" w:hAnsi="Calibri"/>
                    </w:rPr>
                  </w:pPr>
                  <w:r w:rsidRPr="00312686">
                    <w:rPr>
                      <w:rFonts w:ascii="Calibri" w:hAnsi="Calibri"/>
                    </w:rPr>
                    <w:t>Cena méněprací bez DPH:</w:t>
                  </w:r>
                </w:p>
                <w:p w14:paraId="4B7B64F2" w14:textId="77777777" w:rsidR="008B2B8C" w:rsidRPr="00312686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57DC8562" w14:textId="18C603F1" w:rsidR="008B2B8C" w:rsidRPr="00312686" w:rsidRDefault="008B2B8C" w:rsidP="008B2B8C">
                  <w:pPr>
                    <w:pStyle w:val="Odstavecseseznamem"/>
                    <w:rPr>
                      <w:rFonts w:ascii="Calibri" w:hAnsi="Calibri"/>
                      <w:b/>
                    </w:rPr>
                  </w:pPr>
                  <w:r w:rsidRPr="00312686">
                    <w:rPr>
                      <w:rFonts w:ascii="Calibri" w:hAnsi="Calibri"/>
                      <w:b/>
                    </w:rPr>
                    <w:t xml:space="preserve">                </w:t>
                  </w:r>
                  <w:r w:rsidR="00353023" w:rsidRPr="00312686">
                    <w:rPr>
                      <w:rFonts w:ascii="Calibri" w:hAnsi="Calibri"/>
                      <w:b/>
                    </w:rPr>
                    <w:t xml:space="preserve">      0,00</w:t>
                  </w:r>
                  <w:r w:rsidRPr="00312686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7487517E" w14:textId="73531004" w:rsidR="008B2B8C" w:rsidRPr="000D7E15" w:rsidRDefault="00353023" w:rsidP="008B2B8C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312686">
                    <w:rPr>
                      <w:rFonts w:ascii="Calibri" w:hAnsi="Calibri"/>
                      <w:b/>
                    </w:rPr>
                    <w:t>726</w:t>
                  </w:r>
                  <w:r w:rsidR="00312686" w:rsidRPr="00312686">
                    <w:rPr>
                      <w:rFonts w:ascii="Calibri" w:hAnsi="Calibri"/>
                      <w:b/>
                    </w:rPr>
                    <w:t> 502,92</w:t>
                  </w:r>
                  <w:r w:rsidR="008B2B8C" w:rsidRPr="00312686">
                    <w:rPr>
                      <w:rFonts w:ascii="Calibri" w:hAnsi="Calibri"/>
                      <w:b/>
                    </w:rPr>
                    <w:t xml:space="preserve"> Kč</w:t>
                  </w:r>
                </w:p>
              </w:tc>
            </w:tr>
            <w:tr w:rsidR="008B2B8C" w:rsidRPr="000D7E15" w14:paraId="1FF174FC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77777777" w:rsidR="008B2B8C" w:rsidRPr="00312686" w:rsidRDefault="008B2B8C" w:rsidP="008B2B8C">
                  <w:pPr>
                    <w:rPr>
                      <w:rFonts w:ascii="Calibri" w:hAnsi="Calibri"/>
                    </w:rPr>
                  </w:pPr>
                  <w:r w:rsidRPr="00312686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8B2B8C" w:rsidRPr="000D7E15" w14:paraId="13213A20" w14:textId="77777777" w:rsidTr="00FC1E77">
              <w:trPr>
                <w:trHeight w:val="14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8B2B8C" w:rsidRPr="00312686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625E0C23" w14:textId="2555A613" w:rsidR="008B2B8C" w:rsidRPr="00312686" w:rsidRDefault="00312686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312686">
                    <w:rPr>
                      <w:rFonts w:ascii="Calibri" w:hAnsi="Calibri"/>
                      <w:b/>
                    </w:rPr>
                    <w:t xml:space="preserve">726 502,92 </w:t>
                  </w:r>
                  <w:r w:rsidR="008B2B8C" w:rsidRPr="00312686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77777777" w:rsidR="008B2B8C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44FDEBCA" w:rsidR="008B2B8C" w:rsidRPr="000D7E15" w:rsidRDefault="00FD037D" w:rsidP="008B2B8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Má</w:t>
                  </w:r>
                  <w:r w:rsidR="008B2B8C">
                    <w:rPr>
                      <w:rFonts w:ascii="Calibri" w:hAnsi="Calibri"/>
                      <w:u w:val="single"/>
                    </w:rPr>
                    <w:t xml:space="preserve"> vliv na termín dokončení.</w:t>
                  </w:r>
                  <w:r w:rsidR="008B2B8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8B2B8C" w:rsidRPr="000D7E15" w14:paraId="5AFAD1F4" w14:textId="77777777" w:rsidTr="008B2B8C">
              <w:trPr>
                <w:trHeight w:val="57"/>
              </w:trPr>
              <w:tc>
                <w:tcPr>
                  <w:tcW w:w="9603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8B2B8C" w:rsidRPr="000D7E15" w:rsidRDefault="008B2B8C" w:rsidP="008B2B8C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8B2B8C" w:rsidRPr="000D7E15" w14:paraId="5567A055" w14:textId="77777777" w:rsidTr="00FC1E77">
              <w:trPr>
                <w:trHeight w:val="60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8B2B8C" w:rsidRPr="000D7E15" w:rsidRDefault="008B2B8C" w:rsidP="008B2B8C">
                  <w:pP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8B2B8C" w:rsidRPr="000D7E15" w14:paraId="593229B6" w14:textId="77777777" w:rsidTr="00FC1E77">
              <w:trPr>
                <w:trHeight w:val="17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2FE3DAA1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8B2B8C" w:rsidRPr="000D7E15" w:rsidRDefault="008B2B8C" w:rsidP="008B2B8C">
                  <w:pP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8B2B8C" w:rsidRPr="000D7E15" w14:paraId="24438EF7" w14:textId="77777777" w:rsidTr="00FC1E77">
              <w:trPr>
                <w:trHeight w:val="176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</w:p>
                <w:p w14:paraId="0A0ED5CD" w14:textId="0ACBE67D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Datum:</w:t>
                  </w:r>
                  <w:r w:rsidRPr="00BA67DD">
                    <w:rPr>
                      <w:rFonts w:ascii="Calibri" w:hAnsi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5041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8B2B8C" w:rsidRPr="000D7E15" w:rsidRDefault="008B2B8C" w:rsidP="008B2B8C">
                  <w:pPr>
                    <w:jc w:val="center"/>
                    <w:rPr>
                      <w:rFonts w:ascii="Calibri" w:hAnsi="Calibri"/>
                    </w:rPr>
                  </w:pPr>
                </w:p>
                <w:p w14:paraId="2F31CAF3" w14:textId="7477B179" w:rsidR="008B2B8C" w:rsidRPr="000D7E15" w:rsidRDefault="008B2B8C" w:rsidP="008B2B8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F6806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6F6806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A5928" w14:textId="77777777" w:rsidR="00E9133C" w:rsidRDefault="00E9133C" w:rsidP="00FC1E77">
      <w:r>
        <w:separator/>
      </w:r>
    </w:p>
  </w:endnote>
  <w:endnote w:type="continuationSeparator" w:id="0">
    <w:p w14:paraId="39C1308E" w14:textId="77777777" w:rsidR="00E9133C" w:rsidRDefault="00E9133C" w:rsidP="00FC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79124" w14:textId="77777777" w:rsidR="00E9133C" w:rsidRDefault="00E9133C" w:rsidP="00FC1E77">
      <w:r>
        <w:separator/>
      </w:r>
    </w:p>
  </w:footnote>
  <w:footnote w:type="continuationSeparator" w:id="0">
    <w:p w14:paraId="28A65D87" w14:textId="77777777" w:rsidR="00E9133C" w:rsidRDefault="00E9133C" w:rsidP="00FC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5066C"/>
    <w:multiLevelType w:val="hybridMultilevel"/>
    <w:tmpl w:val="AC24501C"/>
    <w:lvl w:ilvl="0" w:tplc="B284060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A4098"/>
    <w:multiLevelType w:val="hybridMultilevel"/>
    <w:tmpl w:val="95A8F8C0"/>
    <w:lvl w:ilvl="0" w:tplc="169A7D0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250315">
    <w:abstractNumId w:val="1"/>
  </w:num>
  <w:num w:numId="2" w16cid:durableId="6765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302DC"/>
    <w:rsid w:val="000318D0"/>
    <w:rsid w:val="0005770A"/>
    <w:rsid w:val="00057946"/>
    <w:rsid w:val="00061A2B"/>
    <w:rsid w:val="000A397C"/>
    <w:rsid w:val="000A5C45"/>
    <w:rsid w:val="000C2FE5"/>
    <w:rsid w:val="00103CFC"/>
    <w:rsid w:val="001148E7"/>
    <w:rsid w:val="00135D6D"/>
    <w:rsid w:val="001464F3"/>
    <w:rsid w:val="001541DF"/>
    <w:rsid w:val="00184E30"/>
    <w:rsid w:val="001B02A4"/>
    <w:rsid w:val="001C3B5A"/>
    <w:rsid w:val="001F1D22"/>
    <w:rsid w:val="00210A6C"/>
    <w:rsid w:val="002341BA"/>
    <w:rsid w:val="0024653A"/>
    <w:rsid w:val="00255523"/>
    <w:rsid w:val="002A0122"/>
    <w:rsid w:val="002B75FE"/>
    <w:rsid w:val="002C4479"/>
    <w:rsid w:val="0030429F"/>
    <w:rsid w:val="00312686"/>
    <w:rsid w:val="00323E75"/>
    <w:rsid w:val="003365CC"/>
    <w:rsid w:val="003403FC"/>
    <w:rsid w:val="00353023"/>
    <w:rsid w:val="00362987"/>
    <w:rsid w:val="00370C88"/>
    <w:rsid w:val="00380709"/>
    <w:rsid w:val="003A7015"/>
    <w:rsid w:val="003B2E1B"/>
    <w:rsid w:val="00413F33"/>
    <w:rsid w:val="00432370"/>
    <w:rsid w:val="00453976"/>
    <w:rsid w:val="00470CCF"/>
    <w:rsid w:val="004A55FD"/>
    <w:rsid w:val="004C41C9"/>
    <w:rsid w:val="00556925"/>
    <w:rsid w:val="00571987"/>
    <w:rsid w:val="00583FBF"/>
    <w:rsid w:val="00594E4B"/>
    <w:rsid w:val="005C2C34"/>
    <w:rsid w:val="005E7D20"/>
    <w:rsid w:val="0063476C"/>
    <w:rsid w:val="00665BAF"/>
    <w:rsid w:val="006755D8"/>
    <w:rsid w:val="006833E3"/>
    <w:rsid w:val="0068556B"/>
    <w:rsid w:val="006A52FB"/>
    <w:rsid w:val="006D0A44"/>
    <w:rsid w:val="006E01E4"/>
    <w:rsid w:val="006F6806"/>
    <w:rsid w:val="00712549"/>
    <w:rsid w:val="00734FF6"/>
    <w:rsid w:val="007630B5"/>
    <w:rsid w:val="00771D74"/>
    <w:rsid w:val="00780CD5"/>
    <w:rsid w:val="007E1AB7"/>
    <w:rsid w:val="00814DEB"/>
    <w:rsid w:val="00820E49"/>
    <w:rsid w:val="00823CF9"/>
    <w:rsid w:val="00853EC7"/>
    <w:rsid w:val="00860B2E"/>
    <w:rsid w:val="008A1A7E"/>
    <w:rsid w:val="008B2B8C"/>
    <w:rsid w:val="008B47D8"/>
    <w:rsid w:val="008C04F5"/>
    <w:rsid w:val="008D4BB4"/>
    <w:rsid w:val="008F2A96"/>
    <w:rsid w:val="008F61EC"/>
    <w:rsid w:val="00911F84"/>
    <w:rsid w:val="0091255E"/>
    <w:rsid w:val="00913BA3"/>
    <w:rsid w:val="00920A2D"/>
    <w:rsid w:val="00944206"/>
    <w:rsid w:val="00956FA4"/>
    <w:rsid w:val="0099309F"/>
    <w:rsid w:val="009A58A8"/>
    <w:rsid w:val="009C7E80"/>
    <w:rsid w:val="009D047B"/>
    <w:rsid w:val="009F3038"/>
    <w:rsid w:val="009F355C"/>
    <w:rsid w:val="00A02780"/>
    <w:rsid w:val="00A468D1"/>
    <w:rsid w:val="00A67C91"/>
    <w:rsid w:val="00A76451"/>
    <w:rsid w:val="00AB6C7E"/>
    <w:rsid w:val="00AD2A0C"/>
    <w:rsid w:val="00AE2560"/>
    <w:rsid w:val="00AE551B"/>
    <w:rsid w:val="00B12D82"/>
    <w:rsid w:val="00B139F4"/>
    <w:rsid w:val="00B40E30"/>
    <w:rsid w:val="00B42701"/>
    <w:rsid w:val="00B62071"/>
    <w:rsid w:val="00B935EC"/>
    <w:rsid w:val="00B97CB2"/>
    <w:rsid w:val="00BA67DD"/>
    <w:rsid w:val="00BC55FE"/>
    <w:rsid w:val="00BF3342"/>
    <w:rsid w:val="00C31B79"/>
    <w:rsid w:val="00C5380B"/>
    <w:rsid w:val="00C630B9"/>
    <w:rsid w:val="00C917EC"/>
    <w:rsid w:val="00C9566A"/>
    <w:rsid w:val="00CD71CC"/>
    <w:rsid w:val="00CF55DD"/>
    <w:rsid w:val="00CF5BC6"/>
    <w:rsid w:val="00D10935"/>
    <w:rsid w:val="00D11FAA"/>
    <w:rsid w:val="00D87282"/>
    <w:rsid w:val="00DA5A60"/>
    <w:rsid w:val="00DA5FA3"/>
    <w:rsid w:val="00DA7961"/>
    <w:rsid w:val="00DB1B88"/>
    <w:rsid w:val="00DB31F6"/>
    <w:rsid w:val="00DE0D86"/>
    <w:rsid w:val="00E34E32"/>
    <w:rsid w:val="00E8367F"/>
    <w:rsid w:val="00E9133C"/>
    <w:rsid w:val="00EA2DCB"/>
    <w:rsid w:val="00EB79B8"/>
    <w:rsid w:val="00ED0CE7"/>
    <w:rsid w:val="00F05EBA"/>
    <w:rsid w:val="00F85195"/>
    <w:rsid w:val="00FB1377"/>
    <w:rsid w:val="00FC00D2"/>
    <w:rsid w:val="00FC1E77"/>
    <w:rsid w:val="00FD037D"/>
    <w:rsid w:val="00FD4DE3"/>
    <w:rsid w:val="00FD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2DC3"/>
  <w15:docId w15:val="{A541F06B-E562-4516-9E47-85A5AF25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1E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E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d319e-db7c-498c-94cd-97103ff902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090B33A94D564EAD54101B47BD328A" ma:contentTypeVersion="14" ma:contentTypeDescription="Vytvoří nový dokument" ma:contentTypeScope="" ma:versionID="b6fbcefd22668bd47138ab179ec0144d">
  <xsd:schema xmlns:xsd="http://www.w3.org/2001/XMLSchema" xmlns:xs="http://www.w3.org/2001/XMLSchema" xmlns:p="http://schemas.microsoft.com/office/2006/metadata/properties" xmlns:ns2="889d319e-db7c-498c-94cd-97103ff9025e" xmlns:ns3="5f284432-3e18-4a35-b7b7-9652c5e37b52" targetNamespace="http://schemas.microsoft.com/office/2006/metadata/properties" ma:root="true" ma:fieldsID="ffae89a51b746ba0addc536a4e274c86" ns2:_="" ns3:_="">
    <xsd:import namespace="889d319e-db7c-498c-94cd-97103ff9025e"/>
    <xsd:import namespace="5f284432-3e18-4a35-b7b7-9652c5e37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d319e-db7c-498c-94cd-97103ff9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84432-3e18-4a35-b7b7-9652c5e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E2F52-519E-481C-BA67-EE445C45E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87776-6A7F-4E19-A8F3-C32D181C3340}">
  <ds:schemaRefs>
    <ds:schemaRef ds:uri="http://schemas.microsoft.com/office/2006/metadata/properties"/>
    <ds:schemaRef ds:uri="http://schemas.microsoft.com/office/infopath/2007/PartnerControls"/>
    <ds:schemaRef ds:uri="889d319e-db7c-498c-94cd-97103ff9025e"/>
  </ds:schemaRefs>
</ds:datastoreItem>
</file>

<file path=customXml/itemProps3.xml><?xml version="1.0" encoding="utf-8"?>
<ds:datastoreItem xmlns:ds="http://schemas.openxmlformats.org/officeDocument/2006/customXml" ds:itemID="{771C9FC5-910E-408B-BB0C-46C88762E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AF845-6432-4B2B-8538-6217D0BD2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d319e-db7c-498c-94cd-97103ff9025e"/>
    <ds:schemaRef ds:uri="5f284432-3e18-4a35-b7b7-9652c5e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dd66dd6-0730-47ae-b2f3-ba1f625c6192}" enabled="0" method="" siteId="{0dd66dd6-0730-47ae-b2f3-ba1f625c61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Mikulášek, Petr </cp:lastModifiedBy>
  <cp:revision>54</cp:revision>
  <cp:lastPrinted>2023-10-11T07:30:00Z</cp:lastPrinted>
  <dcterms:created xsi:type="dcterms:W3CDTF">2024-08-08T14:43:00Z</dcterms:created>
  <dcterms:modified xsi:type="dcterms:W3CDTF">2024-10-25T12:23:00Z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0x010100EF090B33A94D564EAD54101B47BD328A</vt:lpwstr>
  </property>
  <property fmtid="{D5CDD505-2E9C-101B-9397-08002B2CF9AE}" pid="3" name="MediaServiceImageTags">
    <vt:lpwstr/>
  </property>
</Properties>
</file>