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6D" w:rsidRDefault="00011B6D" w:rsidP="005F0A21">
      <w:pPr>
        <w:pStyle w:val="Default"/>
        <w:jc w:val="center"/>
        <w:rPr>
          <w:b/>
          <w:bCs/>
          <w:sz w:val="22"/>
          <w:szCs w:val="22"/>
        </w:rPr>
      </w:pPr>
    </w:p>
    <w:p w:rsidR="00011B6D" w:rsidRDefault="00292737" w:rsidP="005F0A21">
      <w:pPr>
        <w:pStyle w:val="Default"/>
        <w:jc w:val="center"/>
        <w:rPr>
          <w:b/>
          <w:bCs/>
        </w:rPr>
      </w:pPr>
      <w:r w:rsidRPr="00011B6D">
        <w:rPr>
          <w:b/>
          <w:bCs/>
        </w:rPr>
        <w:t>Dodatek č. 1</w:t>
      </w:r>
    </w:p>
    <w:p w:rsidR="00F21841" w:rsidRPr="00011B6D" w:rsidRDefault="00F21841" w:rsidP="005F0A21">
      <w:pPr>
        <w:pStyle w:val="Default"/>
        <w:jc w:val="center"/>
        <w:rPr>
          <w:b/>
          <w:bCs/>
        </w:rPr>
      </w:pPr>
    </w:p>
    <w:p w:rsidR="004A3C69" w:rsidRPr="0058166D" w:rsidRDefault="00011B6D" w:rsidP="005F0A21">
      <w:pPr>
        <w:pStyle w:val="Default"/>
        <w:jc w:val="center"/>
        <w:rPr>
          <w:b/>
          <w:bCs/>
          <w:sz w:val="20"/>
          <w:szCs w:val="20"/>
        </w:rPr>
      </w:pPr>
      <w:r w:rsidRPr="0058166D">
        <w:rPr>
          <w:b/>
          <w:bCs/>
          <w:sz w:val="20"/>
          <w:szCs w:val="20"/>
        </w:rPr>
        <w:t>č.</w:t>
      </w:r>
      <w:r w:rsidR="00893566" w:rsidRPr="0058166D">
        <w:rPr>
          <w:b/>
          <w:bCs/>
          <w:sz w:val="20"/>
          <w:szCs w:val="20"/>
        </w:rPr>
        <w:t xml:space="preserve"> </w:t>
      </w:r>
      <w:r w:rsidRPr="0058166D">
        <w:rPr>
          <w:b/>
          <w:bCs/>
          <w:sz w:val="20"/>
          <w:szCs w:val="20"/>
        </w:rPr>
        <w:t>j.: KÚ-</w:t>
      </w:r>
      <w:r w:rsidR="0058166D" w:rsidRPr="0058166D">
        <w:rPr>
          <w:b/>
          <w:bCs/>
          <w:sz w:val="20"/>
          <w:szCs w:val="20"/>
        </w:rPr>
        <w:t>870</w:t>
      </w:r>
      <w:r w:rsidRPr="0058166D">
        <w:rPr>
          <w:b/>
          <w:bCs/>
          <w:sz w:val="20"/>
          <w:szCs w:val="20"/>
        </w:rPr>
        <w:t>/202</w:t>
      </w:r>
      <w:r w:rsidR="00D8228F" w:rsidRPr="0058166D">
        <w:rPr>
          <w:b/>
          <w:bCs/>
          <w:sz w:val="20"/>
          <w:szCs w:val="20"/>
        </w:rPr>
        <w:t>5</w:t>
      </w:r>
      <w:r w:rsidRPr="0058166D">
        <w:rPr>
          <w:b/>
          <w:bCs/>
          <w:sz w:val="20"/>
          <w:szCs w:val="20"/>
        </w:rPr>
        <w:t>-770-01001-</w:t>
      </w:r>
      <w:r w:rsidR="0058166D" w:rsidRPr="0058166D">
        <w:rPr>
          <w:b/>
          <w:bCs/>
          <w:sz w:val="20"/>
          <w:szCs w:val="20"/>
        </w:rPr>
        <w:t>9</w:t>
      </w:r>
      <w:r w:rsidRPr="0058166D">
        <w:rPr>
          <w:b/>
          <w:bCs/>
          <w:sz w:val="20"/>
          <w:szCs w:val="20"/>
        </w:rPr>
        <w:t xml:space="preserve"> </w:t>
      </w:r>
    </w:p>
    <w:p w:rsidR="005F0A21" w:rsidRPr="0058166D" w:rsidRDefault="00292737" w:rsidP="005F0A21">
      <w:pPr>
        <w:pStyle w:val="Default"/>
        <w:jc w:val="center"/>
        <w:rPr>
          <w:b/>
          <w:bCs/>
          <w:sz w:val="20"/>
          <w:szCs w:val="20"/>
        </w:rPr>
      </w:pPr>
      <w:r w:rsidRPr="0058166D">
        <w:rPr>
          <w:b/>
          <w:bCs/>
          <w:sz w:val="20"/>
          <w:szCs w:val="20"/>
        </w:rPr>
        <w:t xml:space="preserve"> ke Smlouvě o inkasu</w:t>
      </w:r>
      <w:r w:rsidR="00011B6D" w:rsidRPr="0058166D">
        <w:rPr>
          <w:b/>
          <w:bCs/>
          <w:sz w:val="20"/>
          <w:szCs w:val="20"/>
        </w:rPr>
        <w:t xml:space="preserve"> č. j.: KÚ-</w:t>
      </w:r>
      <w:r w:rsidR="00A3551D" w:rsidRPr="0058166D">
        <w:rPr>
          <w:b/>
          <w:bCs/>
          <w:sz w:val="20"/>
          <w:szCs w:val="20"/>
        </w:rPr>
        <w:t>15192/2023</w:t>
      </w:r>
      <w:r w:rsidR="00011B6D" w:rsidRPr="0058166D">
        <w:rPr>
          <w:b/>
          <w:bCs/>
          <w:sz w:val="20"/>
          <w:szCs w:val="20"/>
        </w:rPr>
        <w:t>-770-01001-</w:t>
      </w:r>
      <w:r w:rsidR="001302B2" w:rsidRPr="0058166D">
        <w:rPr>
          <w:b/>
          <w:bCs/>
          <w:sz w:val="20"/>
          <w:szCs w:val="20"/>
        </w:rPr>
        <w:t>2</w:t>
      </w:r>
      <w:r w:rsidR="00011B6D" w:rsidRPr="0058166D">
        <w:rPr>
          <w:b/>
          <w:bCs/>
          <w:sz w:val="20"/>
          <w:szCs w:val="20"/>
        </w:rPr>
        <w:t xml:space="preserve"> ze dne </w:t>
      </w:r>
      <w:proofErr w:type="gramStart"/>
      <w:r w:rsidR="00A3551D" w:rsidRPr="0058166D">
        <w:rPr>
          <w:b/>
          <w:bCs/>
          <w:sz w:val="20"/>
          <w:szCs w:val="20"/>
        </w:rPr>
        <w:t>17.01.2024</w:t>
      </w:r>
      <w:proofErr w:type="gramEnd"/>
    </w:p>
    <w:p w:rsidR="00F21841" w:rsidRPr="00011B6D" w:rsidRDefault="00F21841" w:rsidP="005F0A21">
      <w:pPr>
        <w:pStyle w:val="Default"/>
        <w:jc w:val="center"/>
        <w:rPr>
          <w:b/>
          <w:sz w:val="22"/>
          <w:szCs w:val="22"/>
        </w:rPr>
      </w:pPr>
      <w:r w:rsidRPr="0058166D">
        <w:rPr>
          <w:b/>
          <w:bCs/>
          <w:sz w:val="22"/>
          <w:szCs w:val="22"/>
        </w:rPr>
        <w:t>__________________________________________________________________________</w:t>
      </w:r>
    </w:p>
    <w:p w:rsidR="005F0A21" w:rsidRDefault="005F0A21" w:rsidP="005F0A21">
      <w:pPr>
        <w:pStyle w:val="Default"/>
        <w:rPr>
          <w:b/>
          <w:bCs/>
          <w:sz w:val="22"/>
          <w:szCs w:val="22"/>
        </w:rPr>
      </w:pPr>
    </w:p>
    <w:p w:rsidR="00011B6D" w:rsidRDefault="00011B6D" w:rsidP="005F0A21">
      <w:pPr>
        <w:pStyle w:val="Default"/>
        <w:rPr>
          <w:b/>
          <w:bCs/>
          <w:sz w:val="22"/>
          <w:szCs w:val="22"/>
        </w:rPr>
      </w:pPr>
    </w:p>
    <w:p w:rsidR="00A3551D" w:rsidRPr="00721F46" w:rsidRDefault="00A3551D" w:rsidP="00A3551D">
      <w:pPr>
        <w:pStyle w:val="Bezmezer"/>
        <w:numPr>
          <w:ilvl w:val="0"/>
          <w:numId w:val="0"/>
        </w:numPr>
        <w:rPr>
          <w:b/>
        </w:rPr>
      </w:pPr>
      <w:r w:rsidRPr="00721F46">
        <w:rPr>
          <w:b/>
        </w:rPr>
        <w:t xml:space="preserve">RSJ </w:t>
      </w:r>
      <w:proofErr w:type="spellStart"/>
      <w:r w:rsidRPr="00721F46">
        <w:rPr>
          <w:b/>
        </w:rPr>
        <w:t>Investments</w:t>
      </w:r>
      <w:proofErr w:type="spellEnd"/>
      <w:r w:rsidRPr="00721F46">
        <w:rPr>
          <w:b/>
        </w:rPr>
        <w:t xml:space="preserve"> investiční společnost a.s.</w:t>
      </w:r>
    </w:p>
    <w:p w:rsidR="00A3551D" w:rsidRPr="00721F46" w:rsidRDefault="00A3551D" w:rsidP="00A3551D">
      <w:pPr>
        <w:pStyle w:val="Bezmezer"/>
        <w:numPr>
          <w:ilvl w:val="0"/>
          <w:numId w:val="0"/>
        </w:numPr>
      </w:pPr>
      <w:r w:rsidRPr="00721F46">
        <w:t>se sídlem: Na Florenci 2116/15, Nové Město, 110 00 Praha 1</w:t>
      </w:r>
    </w:p>
    <w:p w:rsidR="00A3551D" w:rsidRPr="00721F46" w:rsidRDefault="00A3551D" w:rsidP="00A3551D">
      <w:pPr>
        <w:pStyle w:val="Bezmezer"/>
        <w:numPr>
          <w:ilvl w:val="0"/>
          <w:numId w:val="0"/>
        </w:numPr>
      </w:pPr>
      <w:r w:rsidRPr="00721F46">
        <w:t>IČO: 053 57 225</w:t>
      </w:r>
    </w:p>
    <w:p w:rsidR="00A3551D" w:rsidRPr="003F04AF" w:rsidRDefault="00A3551D" w:rsidP="00A3551D">
      <w:pPr>
        <w:pStyle w:val="Bezmezer"/>
        <w:numPr>
          <w:ilvl w:val="0"/>
          <w:numId w:val="0"/>
        </w:numPr>
      </w:pPr>
      <w:r w:rsidRPr="003F04AF">
        <w:t>zapsaná v OR, vedeném Městským soudem v Praze, oddíl B, vložka 21826</w:t>
      </w:r>
    </w:p>
    <w:p w:rsidR="00A3551D" w:rsidRPr="003F04AF" w:rsidRDefault="00A3551D" w:rsidP="00A3551D">
      <w:pPr>
        <w:pStyle w:val="Bezmezer"/>
        <w:numPr>
          <w:ilvl w:val="0"/>
          <w:numId w:val="0"/>
        </w:numPr>
      </w:pPr>
      <w:r w:rsidRPr="003F04AF">
        <w:t xml:space="preserve">zastoupená: </w:t>
      </w:r>
      <w:r w:rsidR="002117BA">
        <w:t>XXXXXXXXXX</w:t>
      </w:r>
      <w:r w:rsidRPr="003F04AF">
        <w:t xml:space="preserve"> a </w:t>
      </w:r>
      <w:r w:rsidR="002117BA">
        <w:t>XXXXXXXXXX</w:t>
      </w:r>
      <w:r w:rsidRPr="003F04AF">
        <w:t>, na základě plné moci</w:t>
      </w:r>
      <w:r w:rsidR="003F04AF" w:rsidRPr="003F04AF">
        <w:t xml:space="preserve"> ze dne </w:t>
      </w:r>
      <w:proofErr w:type="gramStart"/>
      <w:r w:rsidR="003F04AF" w:rsidRPr="003F04AF">
        <w:t>06.02.2024</w:t>
      </w:r>
      <w:proofErr w:type="gramEnd"/>
      <w:r w:rsidRPr="003F04AF">
        <w:t xml:space="preserve">,  </w:t>
      </w:r>
    </w:p>
    <w:p w:rsidR="00A3551D" w:rsidRDefault="00A3551D" w:rsidP="00A3551D">
      <w:pPr>
        <w:pStyle w:val="Bezmezer"/>
        <w:numPr>
          <w:ilvl w:val="0"/>
          <w:numId w:val="0"/>
        </w:numPr>
        <w:rPr>
          <w:b/>
        </w:rPr>
      </w:pPr>
      <w:r w:rsidRPr="003F04AF">
        <w:rPr>
          <w:b/>
        </w:rPr>
        <w:t>jednající na účet RSJ Land II uzavřený podílový fond</w:t>
      </w:r>
    </w:p>
    <w:p w:rsidR="00F81BC0" w:rsidRPr="00A3551D" w:rsidRDefault="00F81BC0" w:rsidP="00F81BC0">
      <w:pPr>
        <w:pStyle w:val="Default"/>
        <w:rPr>
          <w:sz w:val="22"/>
          <w:szCs w:val="22"/>
        </w:rPr>
      </w:pPr>
    </w:p>
    <w:p w:rsidR="00F81BC0" w:rsidRPr="008F6070" w:rsidRDefault="00F81BC0" w:rsidP="00F81BC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 xml:space="preserve">(dále jen </w:t>
      </w:r>
      <w:r w:rsidRPr="008F6070">
        <w:rPr>
          <w:b/>
          <w:sz w:val="22"/>
          <w:szCs w:val="22"/>
        </w:rPr>
        <w:t>„Plátce</w:t>
      </w:r>
      <w:r w:rsidRPr="008F6070">
        <w:rPr>
          <w:sz w:val="22"/>
          <w:szCs w:val="22"/>
        </w:rPr>
        <w:t>“),</w:t>
      </w:r>
    </w:p>
    <w:p w:rsidR="00F81BC0" w:rsidRPr="008F6070" w:rsidRDefault="00F81BC0" w:rsidP="00F81BC0">
      <w:pPr>
        <w:pStyle w:val="Default"/>
        <w:rPr>
          <w:sz w:val="22"/>
          <w:szCs w:val="22"/>
        </w:rPr>
      </w:pPr>
    </w:p>
    <w:p w:rsidR="00F81BC0" w:rsidRPr="008F6070" w:rsidRDefault="00F81BC0" w:rsidP="00F81BC0">
      <w:pPr>
        <w:pStyle w:val="Default"/>
        <w:rPr>
          <w:sz w:val="22"/>
          <w:szCs w:val="22"/>
        </w:rPr>
      </w:pPr>
      <w:r w:rsidRPr="008F6070">
        <w:rPr>
          <w:sz w:val="22"/>
          <w:szCs w:val="22"/>
        </w:rPr>
        <w:t>a</w:t>
      </w:r>
    </w:p>
    <w:p w:rsidR="005F0A21" w:rsidRDefault="005F0A21" w:rsidP="005F0A21">
      <w:pPr>
        <w:pStyle w:val="Default"/>
        <w:rPr>
          <w:b/>
          <w:bCs/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Česká republika – Katastrální úřad pro Zlínský kraj </w:t>
      </w: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třída Tomáše Bati 1565, 760 96 Zlín </w:t>
      </w: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711 85 216 </w:t>
      </w: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 kterou jedná: Ing. Štěpán Forman, ředitel </w:t>
      </w:r>
    </w:p>
    <w:p w:rsidR="005F0A21" w:rsidRDefault="005F0A21" w:rsidP="005F0A21">
      <w:pPr>
        <w:pStyle w:val="Default"/>
        <w:rPr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bCs/>
          <w:sz w:val="22"/>
          <w:szCs w:val="22"/>
        </w:rPr>
        <w:t>„Katastrální úřad“</w:t>
      </w:r>
      <w:r>
        <w:rPr>
          <w:sz w:val="22"/>
          <w:szCs w:val="22"/>
        </w:rPr>
        <w:t xml:space="preserve">) </w:t>
      </w:r>
    </w:p>
    <w:p w:rsidR="005F0A21" w:rsidRDefault="005F0A21" w:rsidP="005F0A21">
      <w:pPr>
        <w:pStyle w:val="Default"/>
        <w:rPr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</w:p>
    <w:p w:rsidR="005F0A21" w:rsidRDefault="005F0A21" w:rsidP="005F0A21">
      <w:pPr>
        <w:pStyle w:val="Default"/>
        <w:jc w:val="center"/>
        <w:rPr>
          <w:sz w:val="22"/>
          <w:szCs w:val="22"/>
        </w:rPr>
      </w:pPr>
    </w:p>
    <w:p w:rsidR="003E74B4" w:rsidRPr="00B42607" w:rsidRDefault="006C2E06" w:rsidP="003E74B4">
      <w:pPr>
        <w:pStyle w:val="Default"/>
        <w:jc w:val="both"/>
        <w:rPr>
          <w:bCs/>
          <w:sz w:val="22"/>
          <w:szCs w:val="22"/>
        </w:rPr>
      </w:pPr>
      <w:r>
        <w:rPr>
          <w:sz w:val="22"/>
          <w:szCs w:val="22"/>
        </w:rPr>
        <w:t>S</w:t>
      </w:r>
      <w:r w:rsidR="003E74B4">
        <w:rPr>
          <w:sz w:val="22"/>
          <w:szCs w:val="22"/>
        </w:rPr>
        <w:t xml:space="preserve">mluvní strany se vzájemně dohodly na </w:t>
      </w:r>
      <w:r w:rsidR="003E74B4" w:rsidRPr="00B42607">
        <w:rPr>
          <w:b/>
          <w:sz w:val="22"/>
          <w:szCs w:val="22"/>
        </w:rPr>
        <w:t>změně</w:t>
      </w:r>
      <w:r w:rsidR="003E74B4" w:rsidRPr="00B42607">
        <w:rPr>
          <w:sz w:val="22"/>
          <w:szCs w:val="22"/>
        </w:rPr>
        <w:t xml:space="preserve"> Smlouvy o inkasu</w:t>
      </w:r>
      <w:r w:rsidR="00011B6D" w:rsidRPr="00B42607">
        <w:rPr>
          <w:sz w:val="22"/>
          <w:szCs w:val="22"/>
        </w:rPr>
        <w:t xml:space="preserve"> č. j.: </w:t>
      </w:r>
      <w:r w:rsidR="00B42607" w:rsidRPr="00B42607">
        <w:rPr>
          <w:bCs/>
          <w:sz w:val="22"/>
          <w:szCs w:val="22"/>
        </w:rPr>
        <w:t xml:space="preserve">KÚ-15192/2023-770-01001-2 </w:t>
      </w:r>
      <w:r w:rsidR="00B42607">
        <w:rPr>
          <w:bCs/>
          <w:sz w:val="22"/>
          <w:szCs w:val="22"/>
        </w:rPr>
        <w:t xml:space="preserve">uzavřené </w:t>
      </w:r>
      <w:r w:rsidR="00B42607" w:rsidRPr="00B42607">
        <w:rPr>
          <w:bCs/>
          <w:sz w:val="22"/>
          <w:szCs w:val="22"/>
        </w:rPr>
        <w:t xml:space="preserve">dne </w:t>
      </w:r>
      <w:proofErr w:type="gramStart"/>
      <w:r w:rsidR="00B42607" w:rsidRPr="00B42607">
        <w:rPr>
          <w:bCs/>
          <w:sz w:val="22"/>
          <w:szCs w:val="22"/>
        </w:rPr>
        <w:t>17.01.2024</w:t>
      </w:r>
      <w:proofErr w:type="gramEnd"/>
      <w:r w:rsidR="00011B6D" w:rsidRPr="00B42607">
        <w:rPr>
          <w:sz w:val="22"/>
          <w:szCs w:val="22"/>
        </w:rPr>
        <w:t xml:space="preserve"> </w:t>
      </w:r>
      <w:r w:rsidR="003E74B4" w:rsidRPr="00B42607">
        <w:rPr>
          <w:bCs/>
          <w:sz w:val="22"/>
          <w:szCs w:val="22"/>
        </w:rPr>
        <w:t>(dále jen „</w:t>
      </w:r>
      <w:r w:rsidR="003E74B4" w:rsidRPr="00B42607">
        <w:rPr>
          <w:b/>
          <w:bCs/>
          <w:sz w:val="22"/>
          <w:szCs w:val="22"/>
        </w:rPr>
        <w:t>Smlouva o inkasu</w:t>
      </w:r>
      <w:r w:rsidR="003E74B4" w:rsidRPr="00B42607">
        <w:rPr>
          <w:bCs/>
          <w:sz w:val="22"/>
          <w:szCs w:val="22"/>
        </w:rPr>
        <w:t>“), takto:</w:t>
      </w:r>
    </w:p>
    <w:p w:rsidR="003E74B4" w:rsidRPr="00B42607" w:rsidRDefault="003E74B4" w:rsidP="003E74B4">
      <w:pPr>
        <w:pStyle w:val="Default"/>
        <w:jc w:val="both"/>
        <w:rPr>
          <w:bCs/>
          <w:sz w:val="22"/>
          <w:szCs w:val="22"/>
        </w:rPr>
      </w:pPr>
    </w:p>
    <w:p w:rsidR="00F21841" w:rsidRPr="00B42607" w:rsidRDefault="00F21841" w:rsidP="003E74B4">
      <w:pPr>
        <w:pStyle w:val="Default"/>
        <w:jc w:val="both"/>
        <w:rPr>
          <w:bCs/>
          <w:sz w:val="22"/>
          <w:szCs w:val="22"/>
        </w:rPr>
      </w:pPr>
    </w:p>
    <w:p w:rsidR="00F21841" w:rsidRDefault="00F21841" w:rsidP="003E74B4">
      <w:pPr>
        <w:pStyle w:val="Default"/>
        <w:jc w:val="both"/>
        <w:rPr>
          <w:bCs/>
          <w:sz w:val="22"/>
          <w:szCs w:val="22"/>
        </w:rPr>
      </w:pPr>
    </w:p>
    <w:p w:rsidR="00011B6D" w:rsidRDefault="00011B6D" w:rsidP="00011B6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011B6D" w:rsidRDefault="00011B6D" w:rsidP="003E74B4">
      <w:pPr>
        <w:pStyle w:val="Default"/>
        <w:jc w:val="both"/>
        <w:rPr>
          <w:bCs/>
          <w:sz w:val="22"/>
          <w:szCs w:val="22"/>
        </w:rPr>
      </w:pPr>
    </w:p>
    <w:p w:rsidR="000A47F3" w:rsidRDefault="000A47F3" w:rsidP="003E74B4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Odstavec </w:t>
      </w:r>
      <w:r w:rsidR="009C06BC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. článku II. Smlouvy o inkasu se ruší a je nahrazen novým odstavcem </w:t>
      </w:r>
      <w:r w:rsidR="009C06BC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. následujícího znění:</w:t>
      </w:r>
    </w:p>
    <w:p w:rsidR="000A47F3" w:rsidRDefault="000A47F3" w:rsidP="003E74B4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6C2E06" w:rsidRPr="009C06BC" w:rsidRDefault="009C06BC" w:rsidP="006C2E06">
      <w:pPr>
        <w:pStyle w:val="Default"/>
        <w:numPr>
          <w:ilvl w:val="0"/>
          <w:numId w:val="8"/>
        </w:numPr>
        <w:spacing w:before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Správní poplatek bude hrazen Plátcem z čísla </w:t>
      </w:r>
      <w:r w:rsidRPr="00844E53">
        <w:rPr>
          <w:i/>
          <w:sz w:val="22"/>
          <w:szCs w:val="22"/>
        </w:rPr>
        <w:t xml:space="preserve">účtu </w:t>
      </w:r>
      <w:r w:rsidRPr="00844E53">
        <w:rPr>
          <w:b/>
          <w:i/>
        </w:rPr>
        <w:t>8898530003/5500</w:t>
      </w:r>
      <w:r w:rsidRPr="00844E53">
        <w:rPr>
          <w:i/>
        </w:rPr>
        <w:t xml:space="preserve">, </w:t>
      </w:r>
      <w:r w:rsidRPr="00844E53">
        <w:rPr>
          <w:i/>
          <w:sz w:val="22"/>
          <w:szCs w:val="22"/>
        </w:rPr>
        <w:t>a to</w:t>
      </w:r>
      <w:r w:rsidRPr="009C06BC">
        <w:rPr>
          <w:i/>
          <w:sz w:val="22"/>
          <w:szCs w:val="22"/>
        </w:rPr>
        <w:t xml:space="preserve"> prostřednictvím inkasa ve prospěch účtu Katastrálního úřadu číslo: 3711-32023661/0710.</w:t>
      </w:r>
      <w:r w:rsidR="006C2E06" w:rsidRPr="009C06BC">
        <w:rPr>
          <w:i/>
          <w:sz w:val="22"/>
          <w:szCs w:val="22"/>
        </w:rPr>
        <w:t xml:space="preserve"> </w:t>
      </w:r>
    </w:p>
    <w:p w:rsidR="00C84B7E" w:rsidRPr="00C84B7E" w:rsidRDefault="00C84B7E" w:rsidP="006C2E06">
      <w:pPr>
        <w:pStyle w:val="Bezmezer"/>
        <w:numPr>
          <w:ilvl w:val="0"/>
          <w:numId w:val="0"/>
        </w:numPr>
        <w:ind w:left="360"/>
        <w:rPr>
          <w:i/>
        </w:rPr>
      </w:pPr>
      <w:r w:rsidRPr="00C84B7E">
        <w:rPr>
          <w:i/>
        </w:rPr>
        <w:t xml:space="preserve"> </w:t>
      </w:r>
    </w:p>
    <w:p w:rsidR="006C2E06" w:rsidRDefault="006C2E06" w:rsidP="003E74B4">
      <w:pPr>
        <w:pStyle w:val="Default"/>
        <w:jc w:val="both"/>
        <w:rPr>
          <w:bCs/>
          <w:sz w:val="22"/>
          <w:szCs w:val="22"/>
        </w:rPr>
      </w:pPr>
    </w:p>
    <w:p w:rsidR="00F21841" w:rsidRDefault="00F21841" w:rsidP="003E74B4">
      <w:pPr>
        <w:pStyle w:val="Default"/>
        <w:jc w:val="both"/>
        <w:rPr>
          <w:bCs/>
          <w:sz w:val="22"/>
          <w:szCs w:val="22"/>
        </w:rPr>
      </w:pPr>
    </w:p>
    <w:p w:rsidR="003E74B4" w:rsidRDefault="003E74B4" w:rsidP="003E74B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3E74B4" w:rsidRDefault="003E74B4" w:rsidP="003E74B4">
      <w:pPr>
        <w:pStyle w:val="Default"/>
        <w:jc w:val="center"/>
        <w:rPr>
          <w:sz w:val="22"/>
          <w:szCs w:val="22"/>
        </w:rPr>
      </w:pPr>
    </w:p>
    <w:p w:rsidR="003E74B4" w:rsidRPr="00893566" w:rsidRDefault="003E74B4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Ostatní znění Smlouv</w:t>
      </w:r>
      <w:r w:rsidR="00186A69">
        <w:rPr>
          <w:sz w:val="22"/>
          <w:szCs w:val="22"/>
        </w:rPr>
        <w:t>y o inkasu se nemění a zůstává</w:t>
      </w:r>
      <w:r>
        <w:rPr>
          <w:sz w:val="22"/>
          <w:szCs w:val="22"/>
        </w:rPr>
        <w:t xml:space="preserve"> i nadále v platnosti v původním znění.</w:t>
      </w:r>
    </w:p>
    <w:p w:rsidR="00893566" w:rsidRPr="00D419A3" w:rsidRDefault="00893566" w:rsidP="00893566">
      <w:pPr>
        <w:pStyle w:val="Default"/>
        <w:ind w:left="360"/>
        <w:jc w:val="both"/>
        <w:rPr>
          <w:bCs/>
          <w:sz w:val="22"/>
          <w:szCs w:val="22"/>
        </w:rPr>
      </w:pPr>
    </w:p>
    <w:p w:rsidR="00D419A3" w:rsidRPr="00893566" w:rsidRDefault="00D419A3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Tento dodatek nabývá platnosti a účinnosti dnem jeho podpisu smluvními stranami a uzavírá se na dobu neurčitou.</w:t>
      </w:r>
    </w:p>
    <w:p w:rsidR="00893566" w:rsidRPr="00B56DCB" w:rsidRDefault="00893566" w:rsidP="00893566">
      <w:pPr>
        <w:pStyle w:val="Default"/>
        <w:ind w:left="360"/>
        <w:jc w:val="both"/>
        <w:rPr>
          <w:bCs/>
          <w:sz w:val="22"/>
          <w:szCs w:val="22"/>
        </w:rPr>
      </w:pPr>
    </w:p>
    <w:p w:rsidR="003E74B4" w:rsidRPr="00893566" w:rsidRDefault="00B56DCB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T</w:t>
      </w:r>
      <w:r w:rsidR="006E416E" w:rsidRPr="00B56DCB">
        <w:rPr>
          <w:bCs/>
          <w:sz w:val="22"/>
          <w:szCs w:val="22"/>
        </w:rPr>
        <w:t xml:space="preserve">ento dodatek je vyhotoven ve </w:t>
      </w:r>
      <w:r w:rsidR="00044919">
        <w:rPr>
          <w:bCs/>
          <w:sz w:val="22"/>
          <w:szCs w:val="22"/>
        </w:rPr>
        <w:t>dvou</w:t>
      </w:r>
      <w:r w:rsidR="006E416E" w:rsidRPr="00B56DCB">
        <w:rPr>
          <w:bCs/>
          <w:sz w:val="22"/>
          <w:szCs w:val="22"/>
        </w:rPr>
        <w:t xml:space="preserve"> stejnopisech, z nichž každá smluvní strana obdrží po jejím </w:t>
      </w:r>
      <w:r w:rsidR="006E416E" w:rsidRPr="00B56DCB">
        <w:rPr>
          <w:sz w:val="22"/>
          <w:szCs w:val="22"/>
        </w:rPr>
        <w:t>podpisu</w:t>
      </w:r>
      <w:r w:rsidR="006E416E" w:rsidRPr="00B56DCB">
        <w:rPr>
          <w:bCs/>
          <w:sz w:val="22"/>
          <w:szCs w:val="22"/>
        </w:rPr>
        <w:t xml:space="preserve"> po jednom </w:t>
      </w:r>
      <w:r w:rsidR="000A47F3" w:rsidRPr="00B56DCB">
        <w:rPr>
          <w:sz w:val="22"/>
          <w:szCs w:val="22"/>
        </w:rPr>
        <w:t>vyhotovení</w:t>
      </w:r>
      <w:r w:rsidR="006E416E" w:rsidRPr="00B56DCB">
        <w:rPr>
          <w:sz w:val="22"/>
          <w:szCs w:val="22"/>
        </w:rPr>
        <w:t>.</w:t>
      </w:r>
    </w:p>
    <w:p w:rsidR="00893566" w:rsidRPr="00B56DCB" w:rsidRDefault="00893566" w:rsidP="00893566">
      <w:pPr>
        <w:pStyle w:val="Default"/>
        <w:ind w:left="360"/>
        <w:jc w:val="both"/>
        <w:rPr>
          <w:bCs/>
          <w:sz w:val="22"/>
          <w:szCs w:val="22"/>
        </w:rPr>
      </w:pPr>
    </w:p>
    <w:p w:rsidR="000A47F3" w:rsidRPr="00251719" w:rsidRDefault="00B56DCB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>T</w:t>
      </w:r>
      <w:r w:rsidR="000A47F3" w:rsidRPr="00B56DCB">
        <w:rPr>
          <w:sz w:val="22"/>
          <w:szCs w:val="22"/>
        </w:rPr>
        <w:t xml:space="preserve">ento dodatek se stává nedílnou součástí Smlouvy o inkasu. </w:t>
      </w:r>
    </w:p>
    <w:p w:rsidR="00251719" w:rsidRPr="00B56DCB" w:rsidRDefault="00251719" w:rsidP="00251719">
      <w:pPr>
        <w:pStyle w:val="Default"/>
        <w:ind w:left="360"/>
        <w:jc w:val="both"/>
        <w:rPr>
          <w:bCs/>
          <w:sz w:val="22"/>
          <w:szCs w:val="22"/>
        </w:rPr>
      </w:pPr>
    </w:p>
    <w:p w:rsidR="000A47F3" w:rsidRPr="00B56DCB" w:rsidRDefault="00B56DCB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S</w:t>
      </w:r>
      <w:r w:rsidR="000A47F3" w:rsidRPr="00B56DCB">
        <w:rPr>
          <w:sz w:val="22"/>
          <w:szCs w:val="22"/>
        </w:rPr>
        <w:t>mluvní strany prohlašují, že souhlasí se zveřejněním textu tohoto dodatku prostřednictvím registru smluv v souladu se zákonem č. 340/2015 Sb., o zvláštních podmínkách účinnosti některých smluv, uveřejňování těchto smluv a o registru smluv (zákon o registru smlu</w:t>
      </w:r>
      <w:r w:rsidR="00D419A3">
        <w:rPr>
          <w:sz w:val="22"/>
          <w:szCs w:val="22"/>
        </w:rPr>
        <w:t xml:space="preserve">v), ve znění pozdějších podpisů, s tím, že toto uveřejnění zajistí Katastrální úřad. </w:t>
      </w:r>
    </w:p>
    <w:p w:rsidR="00F21841" w:rsidRDefault="00F21841" w:rsidP="00F21841">
      <w:pPr>
        <w:pStyle w:val="Odstavecseseznamem"/>
      </w:pPr>
    </w:p>
    <w:p w:rsidR="008F0540" w:rsidRPr="00643831" w:rsidRDefault="008F0540" w:rsidP="008F0540">
      <w:pPr>
        <w:pStyle w:val="Default"/>
        <w:jc w:val="both"/>
        <w:rPr>
          <w:color w:val="auto"/>
          <w:sz w:val="22"/>
          <w:szCs w:val="22"/>
        </w:rPr>
      </w:pPr>
    </w:p>
    <w:p w:rsidR="00F52EA3" w:rsidRDefault="00F52EA3" w:rsidP="00F52EA3">
      <w:pPr>
        <w:pStyle w:val="Bezmezer"/>
        <w:numPr>
          <w:ilvl w:val="0"/>
          <w:numId w:val="0"/>
        </w:numPr>
      </w:pPr>
    </w:p>
    <w:p w:rsidR="00F52EA3" w:rsidRPr="00C603D3" w:rsidRDefault="00F52EA3" w:rsidP="00F52EA3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22"/>
      </w:tblGrid>
      <w:tr w:rsidR="00F52EA3" w:rsidTr="002D2B95">
        <w:tc>
          <w:tcPr>
            <w:tcW w:w="4606" w:type="dxa"/>
          </w:tcPr>
          <w:p w:rsidR="00F52EA3" w:rsidRPr="00CC0F04" w:rsidRDefault="00F52EA3" w:rsidP="00F52EA3">
            <w:pPr>
              <w:spacing w:line="240" w:lineRule="auto"/>
              <w:rPr>
                <w:rFonts w:ascii="Arial" w:hAnsi="Arial" w:cs="Arial"/>
              </w:rPr>
            </w:pPr>
            <w:r w:rsidRPr="00CC0F04">
              <w:rPr>
                <w:rFonts w:ascii="Arial" w:hAnsi="Arial" w:cs="Arial"/>
              </w:rPr>
              <w:t>V </w:t>
            </w:r>
            <w:r w:rsidR="00CC0F04" w:rsidRPr="00CC0F04">
              <w:rPr>
                <w:rFonts w:ascii="Arial" w:hAnsi="Arial" w:cs="Arial"/>
              </w:rPr>
              <w:t>Praze</w:t>
            </w:r>
            <w:r w:rsidRPr="00CC0F04">
              <w:rPr>
                <w:rFonts w:ascii="Arial" w:hAnsi="Arial" w:cs="Arial"/>
              </w:rPr>
              <w:t xml:space="preserve"> dne:</w:t>
            </w:r>
          </w:p>
          <w:p w:rsidR="00F52EA3" w:rsidRPr="00CC0F04" w:rsidRDefault="00F52EA3" w:rsidP="00F52EA3">
            <w:pPr>
              <w:spacing w:line="240" w:lineRule="auto"/>
              <w:rPr>
                <w:rFonts w:ascii="Arial" w:hAnsi="Arial" w:cs="Arial"/>
              </w:rPr>
            </w:pPr>
          </w:p>
          <w:p w:rsidR="00F52EA3" w:rsidRPr="00CC0F04" w:rsidRDefault="00F52EA3" w:rsidP="00F52EA3">
            <w:pPr>
              <w:spacing w:after="0" w:line="240" w:lineRule="auto"/>
              <w:rPr>
                <w:rFonts w:ascii="Arial" w:hAnsi="Arial" w:cs="Arial"/>
              </w:rPr>
            </w:pPr>
            <w:r w:rsidRPr="00CC0F04">
              <w:rPr>
                <w:rFonts w:ascii="Arial" w:hAnsi="Arial" w:cs="Arial"/>
              </w:rPr>
              <w:t xml:space="preserve">RSJ </w:t>
            </w:r>
            <w:proofErr w:type="spellStart"/>
            <w:r w:rsidRPr="00CC0F04">
              <w:rPr>
                <w:rFonts w:ascii="Arial" w:hAnsi="Arial" w:cs="Arial"/>
              </w:rPr>
              <w:t>Investments</w:t>
            </w:r>
            <w:proofErr w:type="spellEnd"/>
            <w:r w:rsidRPr="00CC0F04">
              <w:rPr>
                <w:rFonts w:ascii="Arial" w:hAnsi="Arial" w:cs="Arial"/>
              </w:rPr>
              <w:t xml:space="preserve"> investiční společnost a.s.,</w:t>
            </w:r>
          </w:p>
          <w:p w:rsidR="00F52EA3" w:rsidRPr="00CC0F04" w:rsidRDefault="00F52EA3" w:rsidP="00F52EA3">
            <w:pPr>
              <w:spacing w:after="0" w:line="240" w:lineRule="auto"/>
              <w:rPr>
                <w:rFonts w:ascii="Arial" w:hAnsi="Arial" w:cs="Arial"/>
              </w:rPr>
            </w:pPr>
            <w:r w:rsidRPr="00CC0F04">
              <w:rPr>
                <w:rFonts w:ascii="Arial" w:hAnsi="Arial" w:cs="Arial"/>
              </w:rPr>
              <w:t>jednající na účet RSJ Land II uzavřený podílový fond</w:t>
            </w:r>
          </w:p>
          <w:p w:rsidR="00F52EA3" w:rsidRPr="00CC0F04" w:rsidRDefault="00F52EA3" w:rsidP="00F52EA3">
            <w:pPr>
              <w:spacing w:line="240" w:lineRule="auto"/>
              <w:rPr>
                <w:rFonts w:ascii="Arial" w:hAnsi="Arial" w:cs="Arial"/>
              </w:rPr>
            </w:pPr>
          </w:p>
          <w:p w:rsidR="00F52EA3" w:rsidRPr="00CC0F04" w:rsidRDefault="00F52EA3" w:rsidP="00F52EA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F52EA3" w:rsidRPr="00CC0F04" w:rsidRDefault="00F52EA3" w:rsidP="00F52EA3">
            <w:pPr>
              <w:spacing w:line="240" w:lineRule="auto"/>
              <w:rPr>
                <w:rFonts w:ascii="Arial" w:hAnsi="Arial" w:cs="Arial"/>
              </w:rPr>
            </w:pPr>
          </w:p>
          <w:p w:rsidR="00F52EA3" w:rsidRPr="00CC0F04" w:rsidRDefault="00F52EA3" w:rsidP="00F52EA3">
            <w:pPr>
              <w:spacing w:line="240" w:lineRule="auto"/>
              <w:rPr>
                <w:rFonts w:ascii="Arial" w:hAnsi="Arial" w:cs="Arial"/>
              </w:rPr>
            </w:pPr>
            <w:r w:rsidRPr="00CC0F04">
              <w:rPr>
                <w:rFonts w:ascii="Arial" w:hAnsi="Arial" w:cs="Arial"/>
              </w:rPr>
              <w:t>…………………………………………………</w:t>
            </w:r>
          </w:p>
          <w:p w:rsidR="00F52EA3" w:rsidRPr="00CC0F04" w:rsidRDefault="002117BA" w:rsidP="00F52EA3">
            <w:pPr>
              <w:spacing w:line="240" w:lineRule="auto"/>
              <w:rPr>
                <w:rFonts w:ascii="Arial" w:hAnsi="Arial" w:cs="Arial"/>
              </w:rPr>
            </w:pPr>
            <w:r>
              <w:t>XXXXXXXXXX</w:t>
            </w:r>
          </w:p>
          <w:p w:rsidR="00F52EA3" w:rsidRPr="00CC0F04" w:rsidRDefault="00F52EA3" w:rsidP="00F52EA3">
            <w:pPr>
              <w:spacing w:line="240" w:lineRule="auto"/>
              <w:rPr>
                <w:rFonts w:ascii="Arial" w:hAnsi="Arial" w:cs="Arial"/>
              </w:rPr>
            </w:pPr>
          </w:p>
          <w:p w:rsidR="00F52EA3" w:rsidRPr="00CC0F04" w:rsidRDefault="00F52EA3" w:rsidP="00F52EA3">
            <w:pPr>
              <w:spacing w:line="240" w:lineRule="auto"/>
              <w:rPr>
                <w:rFonts w:ascii="Arial" w:hAnsi="Arial" w:cs="Arial"/>
              </w:rPr>
            </w:pPr>
            <w:r w:rsidRPr="00CC0F04">
              <w:rPr>
                <w:rFonts w:ascii="Arial" w:hAnsi="Arial" w:cs="Arial"/>
              </w:rPr>
              <w:t xml:space="preserve"> </w:t>
            </w:r>
          </w:p>
          <w:p w:rsidR="00F52EA3" w:rsidRPr="00CC0F04" w:rsidRDefault="00F52EA3" w:rsidP="00F52EA3">
            <w:pPr>
              <w:spacing w:line="240" w:lineRule="auto"/>
              <w:rPr>
                <w:rFonts w:ascii="Arial" w:hAnsi="Arial" w:cs="Arial"/>
              </w:rPr>
            </w:pPr>
          </w:p>
          <w:p w:rsidR="00F52EA3" w:rsidRPr="00CC0F04" w:rsidRDefault="00F52EA3" w:rsidP="00F52EA3">
            <w:pPr>
              <w:spacing w:line="240" w:lineRule="auto"/>
              <w:rPr>
                <w:rFonts w:ascii="Arial" w:hAnsi="Arial" w:cs="Arial"/>
              </w:rPr>
            </w:pPr>
            <w:r w:rsidRPr="00CC0F04">
              <w:rPr>
                <w:rFonts w:ascii="Arial" w:hAnsi="Arial" w:cs="Arial"/>
              </w:rPr>
              <w:t>………………………………</w:t>
            </w:r>
            <w:bookmarkStart w:id="0" w:name="_GoBack"/>
            <w:bookmarkEnd w:id="0"/>
            <w:r w:rsidRPr="00CC0F04">
              <w:rPr>
                <w:rFonts w:ascii="Arial" w:hAnsi="Arial" w:cs="Arial"/>
              </w:rPr>
              <w:t>………………..</w:t>
            </w:r>
          </w:p>
          <w:p w:rsidR="00F52EA3" w:rsidRPr="00CC0F04" w:rsidRDefault="002117BA" w:rsidP="00F52EA3">
            <w:pPr>
              <w:spacing w:line="240" w:lineRule="auto"/>
              <w:rPr>
                <w:rFonts w:ascii="Arial" w:hAnsi="Arial" w:cs="Arial"/>
              </w:rPr>
            </w:pPr>
            <w:r>
              <w:t>XXXXXXXXXX</w:t>
            </w:r>
          </w:p>
          <w:p w:rsidR="00F52EA3" w:rsidRPr="00CC0F04" w:rsidRDefault="00F52EA3" w:rsidP="00F52EA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F52EA3" w:rsidRPr="00CC0F04" w:rsidRDefault="00F52EA3" w:rsidP="00F52EA3">
            <w:pPr>
              <w:spacing w:line="240" w:lineRule="auto"/>
              <w:rPr>
                <w:rFonts w:ascii="Arial" w:hAnsi="Arial" w:cs="Arial"/>
              </w:rPr>
            </w:pPr>
            <w:r w:rsidRPr="00CC0F04">
              <w:rPr>
                <w:rFonts w:ascii="Arial" w:hAnsi="Arial" w:cs="Arial"/>
              </w:rPr>
              <w:t>Ve Zlíně dne:</w:t>
            </w:r>
          </w:p>
          <w:p w:rsidR="00F52EA3" w:rsidRPr="00CC0F04" w:rsidRDefault="00F52EA3" w:rsidP="00F52EA3">
            <w:pPr>
              <w:spacing w:line="240" w:lineRule="auto"/>
              <w:rPr>
                <w:rFonts w:ascii="Arial" w:hAnsi="Arial" w:cs="Arial"/>
              </w:rPr>
            </w:pPr>
          </w:p>
          <w:p w:rsidR="00F52EA3" w:rsidRPr="00CC0F04" w:rsidRDefault="00F52EA3" w:rsidP="00F52EA3">
            <w:pPr>
              <w:spacing w:line="240" w:lineRule="auto"/>
              <w:rPr>
                <w:rFonts w:ascii="Arial" w:hAnsi="Arial" w:cs="Arial"/>
              </w:rPr>
            </w:pPr>
            <w:r w:rsidRPr="00CC0F04">
              <w:rPr>
                <w:rFonts w:ascii="Arial" w:hAnsi="Arial" w:cs="Arial"/>
              </w:rPr>
              <w:t xml:space="preserve">Česká republika - </w:t>
            </w:r>
            <w:r w:rsidRPr="00CC0F04">
              <w:rPr>
                <w:rFonts w:ascii="Arial" w:hAnsi="Arial" w:cs="Arial"/>
              </w:rPr>
              <w:br/>
              <w:t>Katastrální úřad pro Zlínský kraj</w:t>
            </w:r>
          </w:p>
          <w:p w:rsidR="00F52EA3" w:rsidRPr="00CC0F04" w:rsidRDefault="00F52EA3" w:rsidP="00F52EA3">
            <w:pPr>
              <w:spacing w:line="240" w:lineRule="auto"/>
              <w:rPr>
                <w:rFonts w:ascii="Arial" w:hAnsi="Arial" w:cs="Arial"/>
              </w:rPr>
            </w:pPr>
          </w:p>
          <w:p w:rsidR="00F52EA3" w:rsidRPr="00CC0F04" w:rsidRDefault="00F52EA3" w:rsidP="00F52EA3">
            <w:pPr>
              <w:spacing w:line="240" w:lineRule="auto"/>
              <w:rPr>
                <w:rFonts w:ascii="Arial" w:hAnsi="Arial" w:cs="Arial"/>
              </w:rPr>
            </w:pPr>
          </w:p>
          <w:p w:rsidR="00F52EA3" w:rsidRPr="00CC0F04" w:rsidRDefault="00F52EA3" w:rsidP="00F52EA3">
            <w:pPr>
              <w:spacing w:line="240" w:lineRule="auto"/>
              <w:rPr>
                <w:rFonts w:ascii="Arial" w:hAnsi="Arial" w:cs="Arial"/>
              </w:rPr>
            </w:pPr>
          </w:p>
          <w:p w:rsidR="00F52EA3" w:rsidRPr="00CC0F04" w:rsidRDefault="00F52EA3" w:rsidP="00F52EA3">
            <w:pPr>
              <w:spacing w:line="240" w:lineRule="auto"/>
              <w:rPr>
                <w:rFonts w:ascii="Arial" w:hAnsi="Arial" w:cs="Arial"/>
              </w:rPr>
            </w:pPr>
            <w:r w:rsidRPr="00CC0F04">
              <w:rPr>
                <w:rFonts w:ascii="Arial" w:hAnsi="Arial" w:cs="Arial"/>
              </w:rPr>
              <w:t>………………………………………………..</w:t>
            </w:r>
          </w:p>
          <w:p w:rsidR="00F52EA3" w:rsidRPr="00CC0F04" w:rsidRDefault="00F52EA3" w:rsidP="00F52EA3">
            <w:pPr>
              <w:spacing w:after="0" w:line="240" w:lineRule="auto"/>
              <w:rPr>
                <w:rFonts w:ascii="Arial" w:hAnsi="Arial" w:cs="Arial"/>
              </w:rPr>
            </w:pPr>
            <w:r w:rsidRPr="00CC0F04">
              <w:rPr>
                <w:rFonts w:ascii="Arial" w:hAnsi="Arial" w:cs="Arial"/>
              </w:rPr>
              <w:t>Ing. Štěpán Forman</w:t>
            </w:r>
          </w:p>
          <w:p w:rsidR="00F52EA3" w:rsidRDefault="00F52EA3" w:rsidP="00F52EA3">
            <w:pPr>
              <w:spacing w:line="240" w:lineRule="auto"/>
              <w:rPr>
                <w:rFonts w:ascii="Arial" w:hAnsi="Arial" w:cs="Arial"/>
              </w:rPr>
            </w:pPr>
            <w:r w:rsidRPr="00CC0F04">
              <w:rPr>
                <w:rFonts w:ascii="Arial" w:hAnsi="Arial" w:cs="Arial"/>
              </w:rPr>
              <w:t>ředitel Katastrálního úřadu pro Zlínský kraj</w:t>
            </w:r>
          </w:p>
          <w:p w:rsidR="00F52EA3" w:rsidRDefault="00F52EA3" w:rsidP="00F52EA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F0540" w:rsidRPr="00643831" w:rsidRDefault="008F0540" w:rsidP="008F0540">
      <w:pPr>
        <w:pStyle w:val="Default"/>
        <w:jc w:val="both"/>
        <w:rPr>
          <w:color w:val="auto"/>
          <w:sz w:val="22"/>
          <w:szCs w:val="22"/>
        </w:rPr>
      </w:pPr>
    </w:p>
    <w:p w:rsidR="00893566" w:rsidRPr="000549E4" w:rsidRDefault="00893566" w:rsidP="008F0540">
      <w:pPr>
        <w:jc w:val="both"/>
        <w:rPr>
          <w:rFonts w:ascii="Arial" w:hAnsi="Arial" w:cs="Arial"/>
        </w:rPr>
      </w:pPr>
    </w:p>
    <w:p w:rsidR="003E74B4" w:rsidRPr="000549E4" w:rsidRDefault="003E74B4" w:rsidP="003E74B4">
      <w:pPr>
        <w:pStyle w:val="Default"/>
        <w:jc w:val="both"/>
        <w:rPr>
          <w:bCs/>
          <w:sz w:val="22"/>
          <w:szCs w:val="22"/>
        </w:rPr>
      </w:pPr>
    </w:p>
    <w:sectPr w:rsidR="003E74B4" w:rsidRPr="000549E4" w:rsidSect="00F21841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294"/>
    <w:multiLevelType w:val="hybridMultilevel"/>
    <w:tmpl w:val="94760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87A8D"/>
    <w:multiLevelType w:val="hybridMultilevel"/>
    <w:tmpl w:val="22AEC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64A4A"/>
    <w:multiLevelType w:val="hybridMultilevel"/>
    <w:tmpl w:val="22AEC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D62FA"/>
    <w:multiLevelType w:val="hybridMultilevel"/>
    <w:tmpl w:val="22AEC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D4DA4"/>
    <w:multiLevelType w:val="hybridMultilevel"/>
    <w:tmpl w:val="9C74BE9C"/>
    <w:lvl w:ilvl="0" w:tplc="5ACCA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A6A77"/>
    <w:multiLevelType w:val="hybridMultilevel"/>
    <w:tmpl w:val="DE3A0A06"/>
    <w:lvl w:ilvl="0" w:tplc="836EA6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21"/>
    <w:rsid w:val="00011B6D"/>
    <w:rsid w:val="00014932"/>
    <w:rsid w:val="00044919"/>
    <w:rsid w:val="000549E4"/>
    <w:rsid w:val="000A47F3"/>
    <w:rsid w:val="001302B2"/>
    <w:rsid w:val="00186A69"/>
    <w:rsid w:val="002117BA"/>
    <w:rsid w:val="00251719"/>
    <w:rsid w:val="00251E00"/>
    <w:rsid w:val="00290C2B"/>
    <w:rsid w:val="00292737"/>
    <w:rsid w:val="002972AE"/>
    <w:rsid w:val="003E74B4"/>
    <w:rsid w:val="003F04AF"/>
    <w:rsid w:val="004A3C69"/>
    <w:rsid w:val="0058166D"/>
    <w:rsid w:val="005B260E"/>
    <w:rsid w:val="005F0A21"/>
    <w:rsid w:val="006A6191"/>
    <w:rsid w:val="006B1C48"/>
    <w:rsid w:val="006B669E"/>
    <w:rsid w:val="006C2E06"/>
    <w:rsid w:val="006E416E"/>
    <w:rsid w:val="00715431"/>
    <w:rsid w:val="00721F46"/>
    <w:rsid w:val="007A6BD5"/>
    <w:rsid w:val="00844E53"/>
    <w:rsid w:val="00893566"/>
    <w:rsid w:val="008F0540"/>
    <w:rsid w:val="0099146E"/>
    <w:rsid w:val="00997057"/>
    <w:rsid w:val="009C0135"/>
    <w:rsid w:val="009C06BC"/>
    <w:rsid w:val="009D2B4E"/>
    <w:rsid w:val="00A33BC0"/>
    <w:rsid w:val="00A35428"/>
    <w:rsid w:val="00A3551D"/>
    <w:rsid w:val="00B42607"/>
    <w:rsid w:val="00B56DCB"/>
    <w:rsid w:val="00C01D14"/>
    <w:rsid w:val="00C32EDB"/>
    <w:rsid w:val="00C84B7E"/>
    <w:rsid w:val="00CC0F04"/>
    <w:rsid w:val="00CD10F3"/>
    <w:rsid w:val="00D10974"/>
    <w:rsid w:val="00D419A3"/>
    <w:rsid w:val="00D52B7E"/>
    <w:rsid w:val="00D8228F"/>
    <w:rsid w:val="00E06A32"/>
    <w:rsid w:val="00F21841"/>
    <w:rsid w:val="00F52EA3"/>
    <w:rsid w:val="00F81BC0"/>
    <w:rsid w:val="00F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35EF"/>
  <w15:chartTrackingRefBased/>
  <w15:docId w15:val="{D41D3FBB-1145-44C3-9D01-06C78206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B7E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A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6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E416E"/>
    <w:pPr>
      <w:ind w:left="720"/>
      <w:contextualSpacing/>
    </w:pPr>
  </w:style>
  <w:style w:type="paragraph" w:styleId="Bezmezer">
    <w:name w:val="No Spacing"/>
    <w:uiPriority w:val="1"/>
    <w:qFormat/>
    <w:rsid w:val="00A33BC0"/>
    <w:pPr>
      <w:numPr>
        <w:numId w:val="5"/>
      </w:numPr>
      <w:spacing w:after="0" w:line="240" w:lineRule="auto"/>
      <w:ind w:left="284" w:hanging="284"/>
      <w:jc w:val="both"/>
    </w:pPr>
    <w:rPr>
      <w:rFonts w:ascii="Arial" w:eastAsiaTheme="minorEastAsia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3BC0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52EA3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Marek Ing.</dc:creator>
  <cp:keywords/>
  <dc:description/>
  <cp:lastModifiedBy>Suchánková Hana</cp:lastModifiedBy>
  <cp:revision>44</cp:revision>
  <cp:lastPrinted>2017-08-17T08:47:00Z</cp:lastPrinted>
  <dcterms:created xsi:type="dcterms:W3CDTF">2020-10-21T10:38:00Z</dcterms:created>
  <dcterms:modified xsi:type="dcterms:W3CDTF">2025-01-22T09:47:00Z</dcterms:modified>
</cp:coreProperties>
</file>