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62D5" w14:textId="77777777" w:rsidR="00122D64" w:rsidRDefault="00E04293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32667FC" w14:textId="77777777" w:rsidR="00122D64" w:rsidRDefault="00E04293">
      <w:pPr>
        <w:tabs>
          <w:tab w:val="center" w:pos="1985"/>
          <w:tab w:val="center" w:pos="8168"/>
        </w:tabs>
        <w:spacing w:after="78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565911 Vrutice</w:t>
      </w:r>
    </w:p>
    <w:p w14:paraId="637009E2" w14:textId="77777777" w:rsidR="00122D64" w:rsidRDefault="00E04293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786659 Vrutice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C380D0C" w14:textId="77777777" w:rsidR="00122D64" w:rsidRDefault="00E04293">
      <w:pPr>
        <w:spacing w:after="5" w:line="266" w:lineRule="auto"/>
        <w:ind w:left="633" w:right="16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228"/>
        <w:gridCol w:w="372"/>
      </w:tblGrid>
      <w:tr w:rsidR="00122D64" w14:paraId="3083A6C9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597F6A" w14:textId="77777777" w:rsidR="00122D64" w:rsidRDefault="00E0429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7A0197" w14:textId="77777777" w:rsidR="00122D64" w:rsidRDefault="00E0429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9BCFE6" w14:textId="77777777" w:rsidR="00122D64" w:rsidRDefault="00E0429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22D64" w14:paraId="73FE1082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A24D27" w14:textId="77777777" w:rsidR="00122D64" w:rsidRDefault="00E0429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E76ACBA" w14:textId="77777777" w:rsidR="00122D64" w:rsidRDefault="00E0429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9CD5A6D" w14:textId="77777777" w:rsidR="00122D64" w:rsidRDefault="00E0429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612CF01" w14:textId="77777777" w:rsidR="00122D64" w:rsidRDefault="00E0429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A9C372C" w14:textId="77777777" w:rsidR="00122D64" w:rsidRDefault="00E0429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5FD7CB6" w14:textId="77777777" w:rsidR="00122D64" w:rsidRDefault="00E0429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8A610E8" w14:textId="77777777" w:rsidR="00122D64" w:rsidRDefault="00E0429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E3765C" w14:textId="77777777" w:rsidR="00122D64" w:rsidRDefault="00E0429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2409EB5" w14:textId="77777777" w:rsidR="00122D64" w:rsidRDefault="00E0429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15662F" w14:textId="77777777" w:rsidR="00122D64" w:rsidRDefault="00122D64"/>
        </w:tc>
      </w:tr>
      <w:tr w:rsidR="00122D64" w14:paraId="044E0B92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CC39BE" w14:textId="77777777" w:rsidR="00122D64" w:rsidRDefault="00E0429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9D02B3A" w14:textId="77777777" w:rsidR="00122D64" w:rsidRDefault="00E0429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2173DFE" w14:textId="77777777" w:rsidR="00122D64" w:rsidRDefault="00E0429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0B1FEA8" w14:textId="77777777" w:rsidR="00122D64" w:rsidRDefault="00E0429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7835483" w14:textId="77777777" w:rsidR="00122D64" w:rsidRDefault="00122D64"/>
        </w:tc>
      </w:tr>
      <w:tr w:rsidR="00122D64" w14:paraId="38434999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11E9BC2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253/9</w:t>
            </w:r>
          </w:p>
          <w:p w14:paraId="4E4A3266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262</w:t>
            </w:r>
          </w:p>
          <w:p w14:paraId="0F7C537E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286/1</w:t>
            </w:r>
          </w:p>
          <w:p w14:paraId="2F9BB37C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405/10</w:t>
            </w:r>
          </w:p>
          <w:p w14:paraId="0341640F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540/6</w:t>
            </w:r>
          </w:p>
          <w:p w14:paraId="7EA835EA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557/45</w:t>
            </w:r>
          </w:p>
          <w:p w14:paraId="16294122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862/2</w:t>
            </w:r>
          </w:p>
          <w:p w14:paraId="47B467C7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862/3</w:t>
            </w:r>
          </w:p>
          <w:p w14:paraId="6EFE207F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1107/35</w:t>
            </w:r>
          </w:p>
          <w:p w14:paraId="263194DC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1107/38</w:t>
            </w:r>
          </w:p>
          <w:p w14:paraId="572884FA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1107/121</w:t>
            </w:r>
          </w:p>
          <w:p w14:paraId="4882487B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1107/122</w:t>
            </w:r>
          </w:p>
          <w:p w14:paraId="49237278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1444/2</w:t>
            </w:r>
          </w:p>
          <w:p w14:paraId="6FEB52FD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1447/3</w:t>
            </w:r>
          </w:p>
          <w:p w14:paraId="31DB953E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1465</w:t>
            </w:r>
          </w:p>
          <w:p w14:paraId="4FF94390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1474</w:t>
            </w:r>
          </w:p>
          <w:p w14:paraId="28A1D590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1475</w:t>
            </w:r>
          </w:p>
          <w:p w14:paraId="638ABE84" w14:textId="77777777" w:rsidR="00122D64" w:rsidRDefault="00E0429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1476</w:t>
            </w:r>
          </w:p>
          <w:p w14:paraId="5CBBB98C" w14:textId="77777777" w:rsidR="00122D64" w:rsidRDefault="00E0429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1477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8CA29C5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473 orná půda</w:t>
            </w:r>
          </w:p>
          <w:p w14:paraId="6EB13258" w14:textId="77777777" w:rsidR="00122D64" w:rsidRDefault="00E0429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1295 orná půda</w:t>
            </w:r>
          </w:p>
          <w:p w14:paraId="1EE55A9F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270 orná půda</w:t>
            </w:r>
          </w:p>
          <w:p w14:paraId="5FD25AF4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133 orná půda</w:t>
            </w:r>
          </w:p>
          <w:p w14:paraId="23F830A3" w14:textId="77777777" w:rsidR="00122D64" w:rsidRDefault="00E0429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1832 orná půda</w:t>
            </w:r>
          </w:p>
          <w:p w14:paraId="036EA992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493 orná půda</w:t>
            </w:r>
          </w:p>
          <w:p w14:paraId="476BFD09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374 orná půda</w:t>
            </w:r>
          </w:p>
          <w:p w14:paraId="14D7288D" w14:textId="77777777" w:rsidR="00122D64" w:rsidRDefault="00E04293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79 orná půda</w:t>
            </w:r>
          </w:p>
          <w:p w14:paraId="1D3B5A61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 orná půda</w:t>
            </w:r>
          </w:p>
          <w:p w14:paraId="0906F4B6" w14:textId="77777777" w:rsidR="00122D64" w:rsidRDefault="00E04293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 orná půda</w:t>
            </w:r>
          </w:p>
          <w:p w14:paraId="6AE6A9CE" w14:textId="77777777" w:rsidR="00122D64" w:rsidRDefault="00E04293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 orná půda</w:t>
            </w:r>
          </w:p>
          <w:p w14:paraId="2E0D2CD0" w14:textId="77777777" w:rsidR="00122D64" w:rsidRDefault="00E0429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2149 orná půda</w:t>
            </w:r>
          </w:p>
          <w:p w14:paraId="4A7CED78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413 orná půda</w:t>
            </w:r>
          </w:p>
          <w:p w14:paraId="35AF007E" w14:textId="77777777" w:rsidR="00122D64" w:rsidRDefault="00E04293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 orná půda</w:t>
            </w:r>
          </w:p>
          <w:p w14:paraId="15B2AAD5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975 orná půda</w:t>
            </w:r>
          </w:p>
          <w:p w14:paraId="025064AE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385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61331CA2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396 orná půda</w:t>
            </w:r>
          </w:p>
          <w:p w14:paraId="00DE6041" w14:textId="77777777" w:rsidR="00122D64" w:rsidRDefault="00E0429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281 orná půda</w:t>
            </w:r>
          </w:p>
          <w:p w14:paraId="6E1F4938" w14:textId="77777777" w:rsidR="00122D64" w:rsidRDefault="00E04293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263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8DE9C" w14:textId="77777777" w:rsidR="00122D64" w:rsidRDefault="00E0429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mez, stráň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0D007" w14:textId="77777777" w:rsidR="00122D64" w:rsidRDefault="00E0429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5896FB8" w14:textId="77777777" w:rsidR="00122D64" w:rsidRDefault="00E0429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48F8ACA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1CC098E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B973977" w14:textId="77777777" w:rsidR="00122D64" w:rsidRDefault="00E0429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38482DD" w14:textId="77777777" w:rsidR="00122D64" w:rsidRDefault="00E0429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D9D430F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5226A12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44C034B" w14:textId="77777777" w:rsidR="00122D64" w:rsidRDefault="00E0429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327040C" w14:textId="77777777" w:rsidR="00122D64" w:rsidRDefault="00E0429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AD33C37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4B9ED8F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BDB7025" w14:textId="77777777" w:rsidR="00122D64" w:rsidRDefault="00E0429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C6A3C8B" w14:textId="77777777" w:rsidR="00122D64" w:rsidRDefault="00E0429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2A17924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B108FD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DB27A27" w14:textId="77777777" w:rsidR="00122D64" w:rsidRDefault="00E0429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304E308" w14:textId="77777777" w:rsidR="00122D64" w:rsidRDefault="00E0429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D866F53" w14:textId="77777777" w:rsidR="00122D64" w:rsidRDefault="00E0429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0969BB4E" w14:textId="77777777" w:rsidR="00122D64" w:rsidRDefault="00E0429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fond</w:t>
            </w:r>
          </w:p>
        </w:tc>
      </w:tr>
    </w:tbl>
    <w:p w14:paraId="086B3725" w14:textId="77777777" w:rsidR="00122D64" w:rsidRDefault="00E04293">
      <w:pPr>
        <w:spacing w:after="51"/>
        <w:ind w:left="40" w:right="-1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FD5F3DC" wp14:editId="2DF9171D">
                <wp:extent cx="7020052" cy="1"/>
                <wp:effectExtent l="0" t="0" r="0" b="0"/>
                <wp:docPr id="5711" name="Group 5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1" style="width:552.76pt;height:7.87402e-05pt;mso-position-horizontal-relative:char;mso-position-vertical-relative:line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2F41A3" w14:textId="77777777" w:rsidR="00122D64" w:rsidRDefault="00E04293">
      <w:pPr>
        <w:numPr>
          <w:ilvl w:val="0"/>
          <w:numId w:val="1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111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3F5D0B8" w14:textId="77777777" w:rsidR="00122D64" w:rsidRDefault="00E04293">
      <w:pPr>
        <w:numPr>
          <w:ilvl w:val="0"/>
          <w:numId w:val="1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561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8552020" w14:textId="77777777" w:rsidR="00122D64" w:rsidRDefault="00E04293">
      <w:pPr>
        <w:numPr>
          <w:ilvl w:val="0"/>
          <w:numId w:val="1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1068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4BE3A13" w14:textId="77777777" w:rsidR="00122D64" w:rsidRDefault="00E04293">
      <w:pPr>
        <w:numPr>
          <w:ilvl w:val="0"/>
          <w:numId w:val="1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1050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0C6CB90" w14:textId="77777777" w:rsidR="00122D64" w:rsidRDefault="00E04293">
      <w:pPr>
        <w:numPr>
          <w:ilvl w:val="0"/>
          <w:numId w:val="1"/>
        </w:numPr>
        <w:spacing w:after="5" w:line="266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4174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657C12ED" w14:textId="77777777" w:rsidR="00122D64" w:rsidRDefault="00E04293">
      <w:pPr>
        <w:spacing w:after="5" w:line="266" w:lineRule="auto"/>
        <w:ind w:left="8699" w:right="16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122D64" w14:paraId="607E113A" w14:textId="77777777">
        <w:trPr>
          <w:trHeight w:val="513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EEF01A" w14:textId="77777777" w:rsidR="00122D64" w:rsidRDefault="00E04293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5F67BA9B" w14:textId="77777777" w:rsidR="00122D64" w:rsidRDefault="00E04293">
      <w:pPr>
        <w:spacing w:after="3" w:line="363" w:lineRule="auto"/>
        <w:ind w:left="183" w:right="1792" w:hanging="143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96EB2AA" w14:textId="77777777" w:rsidR="00122D64" w:rsidRDefault="00E04293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7F8855B" wp14:editId="2420DB63">
                <wp:extent cx="7020052" cy="1"/>
                <wp:effectExtent l="0" t="0" r="0" b="0"/>
                <wp:docPr id="5709" name="Group 5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9" style="width:552.76pt;height:7.87402e-05pt;mso-position-horizontal-relative:char;mso-position-vertical-relative:line" coordsize="70200,0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C8DBE2" w14:textId="77777777" w:rsidR="00122D64" w:rsidRDefault="00E04293">
      <w:pPr>
        <w:spacing w:after="5" w:line="266" w:lineRule="auto"/>
        <w:ind w:left="166" w:right="16" w:hanging="10"/>
      </w:pPr>
      <w:r>
        <w:rPr>
          <w:rFonts w:ascii="Courier New" w:eastAsia="Courier New" w:hAnsi="Courier New" w:cs="Courier New"/>
          <w:b/>
          <w:sz w:val="18"/>
        </w:rPr>
        <w:lastRenderedPageBreak/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32A82274" w14:textId="77777777" w:rsidR="00122D64" w:rsidRDefault="00E04293">
      <w:pPr>
        <w:spacing w:after="3" w:line="265" w:lineRule="auto"/>
        <w:ind w:left="1052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773E7C34" w14:textId="77777777" w:rsidR="00122D64" w:rsidRDefault="00E04293">
      <w:pPr>
        <w:spacing w:after="5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>Obec Vrutice, č.p. 35, 41147 Vrutice, RČ/IČO: 00526</w:t>
      </w:r>
      <w:r>
        <w:rPr>
          <w:rFonts w:ascii="Courier New" w:eastAsia="Courier New" w:hAnsi="Courier New" w:cs="Courier New"/>
          <w:b/>
          <w:sz w:val="20"/>
        </w:rPr>
        <w:t>061</w:t>
      </w:r>
    </w:p>
    <w:p w14:paraId="332FBC58" w14:textId="77777777" w:rsidR="00122D64" w:rsidRDefault="00E04293">
      <w:pPr>
        <w:pStyle w:val="Nadpis1"/>
        <w:ind w:left="1052"/>
      </w:pPr>
      <w:r>
        <w:t>Povinnost k</w:t>
      </w:r>
    </w:p>
    <w:p w14:paraId="495953B6" w14:textId="77777777" w:rsidR="00122D64" w:rsidRDefault="00E04293">
      <w:pPr>
        <w:spacing w:after="91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>Parcela: 557/45</w:t>
      </w:r>
    </w:p>
    <w:p w14:paraId="02ED3B7F" w14:textId="77777777" w:rsidR="00122D64" w:rsidRDefault="00E04293">
      <w:pPr>
        <w:spacing w:after="5" w:line="266" w:lineRule="auto"/>
        <w:ind w:left="1572" w:right="16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Smlouva o zřízení věcného břemene - </w:t>
      </w:r>
      <w:proofErr w:type="gramStart"/>
      <w:r>
        <w:rPr>
          <w:rFonts w:ascii="Courier New" w:eastAsia="Courier New" w:hAnsi="Courier New" w:cs="Courier New"/>
          <w:b/>
          <w:sz w:val="20"/>
        </w:rPr>
        <w:t>úplatná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17.12.2013. Právní účinky vkladu práva ke dni 17.12.2013.</w:t>
      </w:r>
    </w:p>
    <w:p w14:paraId="62102A76" w14:textId="77777777" w:rsidR="00122D64" w:rsidRDefault="00E04293">
      <w:pPr>
        <w:spacing w:after="175" w:line="266" w:lineRule="auto"/>
        <w:ind w:left="579" w:right="16" w:firstLine="7964"/>
      </w:pPr>
      <w:r>
        <w:rPr>
          <w:rFonts w:ascii="Courier New" w:eastAsia="Courier New" w:hAnsi="Courier New" w:cs="Courier New"/>
          <w:b/>
          <w:sz w:val="20"/>
        </w:rPr>
        <w:t xml:space="preserve">V-6968/2013-506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2139DAF8" w14:textId="77777777" w:rsidR="00122D64" w:rsidRDefault="00E04293">
      <w:pPr>
        <w:spacing w:after="5" w:line="266" w:lineRule="auto"/>
        <w:ind w:left="540" w:right="6835" w:hanging="384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 dle GP 198-291/2017</w:t>
      </w:r>
    </w:p>
    <w:p w14:paraId="43922E5D" w14:textId="77777777" w:rsidR="00122D64" w:rsidRDefault="00E04293">
      <w:pPr>
        <w:pStyle w:val="Nadpis1"/>
        <w:ind w:left="1052"/>
      </w:pPr>
      <w:r>
        <w:t>Oprávnění pro</w:t>
      </w:r>
    </w:p>
    <w:p w14:paraId="5A09908F" w14:textId="77777777" w:rsidR="00122D64" w:rsidRDefault="00E04293">
      <w:pPr>
        <w:spacing w:after="5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>Sev</w:t>
      </w:r>
      <w:r>
        <w:rPr>
          <w:rFonts w:ascii="Courier New" w:eastAsia="Courier New" w:hAnsi="Courier New" w:cs="Courier New"/>
          <w:b/>
          <w:sz w:val="20"/>
        </w:rPr>
        <w:t xml:space="preserve">eročeské vodovody a kanalizace, a.s.,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Přítkovská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BFB9192" w14:textId="77777777" w:rsidR="00122D64" w:rsidRDefault="00E04293">
      <w:pPr>
        <w:spacing w:after="5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>1689/14, Trnovany, 41501 Teplice, RČ/IČO: 49099451</w:t>
      </w:r>
    </w:p>
    <w:p w14:paraId="3D0C5CCA" w14:textId="77777777" w:rsidR="00122D64" w:rsidRDefault="00E04293">
      <w:pPr>
        <w:pStyle w:val="Nadpis1"/>
        <w:ind w:left="1052"/>
      </w:pPr>
      <w:r>
        <w:t>Povinnost k</w:t>
      </w:r>
    </w:p>
    <w:p w14:paraId="1E50878D" w14:textId="77777777" w:rsidR="00122D64" w:rsidRDefault="00E04293">
      <w:pPr>
        <w:spacing w:after="91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>Parcela: 1444/2</w:t>
      </w:r>
    </w:p>
    <w:p w14:paraId="126D01B8" w14:textId="77777777" w:rsidR="00122D64" w:rsidRDefault="00E04293">
      <w:pPr>
        <w:spacing w:after="5" w:line="266" w:lineRule="auto"/>
        <w:ind w:left="1572" w:right="16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Smlouva o zřízení věcného břemene - úplatná č. 2005C19/</w:t>
      </w:r>
      <w:proofErr w:type="gramStart"/>
      <w:r>
        <w:rPr>
          <w:rFonts w:ascii="Courier New" w:eastAsia="Courier New" w:hAnsi="Courier New" w:cs="Courier New"/>
          <w:b/>
          <w:sz w:val="20"/>
        </w:rPr>
        <w:t>38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20.06.2019. Právní účinky zápisu k okamžiku 26.06.201</w:t>
      </w:r>
      <w:r>
        <w:rPr>
          <w:rFonts w:ascii="Courier New" w:eastAsia="Courier New" w:hAnsi="Courier New" w:cs="Courier New"/>
          <w:b/>
          <w:sz w:val="20"/>
        </w:rPr>
        <w:t>9 12:19:18. Zápis proveden dne 17.07.2019.</w:t>
      </w:r>
    </w:p>
    <w:p w14:paraId="7AE7ACFB" w14:textId="77777777" w:rsidR="00122D64" w:rsidRDefault="00E04293">
      <w:pPr>
        <w:spacing w:after="106" w:line="266" w:lineRule="auto"/>
        <w:ind w:left="579" w:right="16" w:firstLine="7964"/>
      </w:pPr>
      <w:r>
        <w:rPr>
          <w:rFonts w:ascii="Courier New" w:eastAsia="Courier New" w:hAnsi="Courier New" w:cs="Courier New"/>
          <w:b/>
          <w:sz w:val="20"/>
        </w:rPr>
        <w:t xml:space="preserve">V-5385/2019-506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26.06.2019 12:19</w:t>
      </w:r>
    </w:p>
    <w:p w14:paraId="24E421C8" w14:textId="77777777" w:rsidR="00122D64" w:rsidRDefault="00E04293">
      <w:pPr>
        <w:spacing w:after="2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1B8D2AF3" wp14:editId="11B578C8">
                <wp:extent cx="6987540" cy="28449"/>
                <wp:effectExtent l="0" t="0" r="0" b="0"/>
                <wp:docPr id="5708" name="Group 5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8" style="width:550.2pt;height:2.24005pt;mso-position-horizontal-relative:char;mso-position-vertical-relative:line" coordsize="69875,284">
                <v:shape id="Shape 17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F0AE3A" w14:textId="77777777" w:rsidR="00122D64" w:rsidRDefault="00E04293">
      <w:pPr>
        <w:spacing w:after="3" w:line="363" w:lineRule="auto"/>
        <w:ind w:left="183" w:right="6712" w:hanging="14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258C63A" w14:textId="77777777" w:rsidR="00122D64" w:rsidRDefault="00E04293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9E75596" wp14:editId="3ACB5FE4">
                <wp:extent cx="7020052" cy="1"/>
                <wp:effectExtent l="0" t="0" r="0" b="0"/>
                <wp:docPr id="5710" name="Group 5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0" style="width:552.76pt;height:7.87402e-05pt;mso-position-horizontal-relative:char;mso-position-vertical-relative:line" coordsize="70200,0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B99323" w14:textId="77777777" w:rsidR="00122D64" w:rsidRDefault="00E04293">
      <w:pPr>
        <w:numPr>
          <w:ilvl w:val="0"/>
          <w:numId w:val="2"/>
        </w:numPr>
        <w:spacing w:after="5" w:line="266" w:lineRule="auto"/>
        <w:ind w:right="3485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44E670E" w14:textId="77777777" w:rsidR="00122D64" w:rsidRDefault="00E04293">
      <w:pPr>
        <w:spacing w:after="5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 xml:space="preserve">Parcela: 1107/121, Parcela: 1107/122, Parcela: 1107/35, Parcela: 1107/38, </w:t>
      </w:r>
    </w:p>
    <w:p w14:paraId="1ED4468D" w14:textId="77777777" w:rsidR="00122D64" w:rsidRDefault="00E04293">
      <w:pPr>
        <w:spacing w:after="5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>Parcela: 253/9, Parcela: 286/1, Parcela: 540/6, Parcela: 557/45, Parcela: 862/2,</w:t>
      </w:r>
    </w:p>
    <w:p w14:paraId="50A3471E" w14:textId="77777777" w:rsidR="00122D64" w:rsidRDefault="00E04293">
      <w:pPr>
        <w:spacing w:after="153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>Parcela: 862/3</w:t>
      </w:r>
    </w:p>
    <w:p w14:paraId="22EC3712" w14:textId="77777777" w:rsidR="00122D64" w:rsidRDefault="00E04293">
      <w:pPr>
        <w:numPr>
          <w:ilvl w:val="0"/>
          <w:numId w:val="2"/>
        </w:numPr>
        <w:spacing w:after="5" w:line="266" w:lineRule="auto"/>
        <w:ind w:right="3485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B0979F7" w14:textId="77777777" w:rsidR="00122D64" w:rsidRDefault="00E04293">
      <w:pPr>
        <w:pStyle w:val="Nadpis1"/>
        <w:ind w:left="1052"/>
      </w:pPr>
      <w:r>
        <w:t>Povinnost k</w:t>
      </w:r>
    </w:p>
    <w:p w14:paraId="1598DD10" w14:textId="77777777" w:rsidR="00122D64" w:rsidRDefault="00E04293">
      <w:pPr>
        <w:spacing w:after="5" w:line="438" w:lineRule="auto"/>
        <w:ind w:left="405" w:right="3627" w:firstLine="1047"/>
      </w:pPr>
      <w:r>
        <w:rPr>
          <w:rFonts w:ascii="Courier New" w:eastAsia="Courier New" w:hAnsi="Courier New" w:cs="Courier New"/>
          <w:b/>
          <w:sz w:val="20"/>
        </w:rPr>
        <w:t>Parcela: 1465, Parcela: 1483, Parcela: 557/45 Změna výměr obnovou operátu</w:t>
      </w:r>
    </w:p>
    <w:p w14:paraId="24656A9B" w14:textId="77777777" w:rsidR="00122D64" w:rsidRDefault="00E04293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72A862C" wp14:editId="2569FF62">
                <wp:extent cx="7020052" cy="1"/>
                <wp:effectExtent l="0" t="0" r="0" b="0"/>
                <wp:docPr id="5457" name="Group 5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7" style="width:552.76pt;height:7.87402e-05pt;mso-position-horizontal-relative:char;mso-position-vertical-relative:line" coordsize="70200,0">
                <v:shape id="Shape 31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B79433" w14:textId="77777777" w:rsidR="00122D64" w:rsidRDefault="00E04293">
      <w:pPr>
        <w:pStyle w:val="Nadpis1"/>
        <w:ind w:left="190"/>
      </w:pPr>
      <w:r>
        <w:t>Typ vztahu</w:t>
      </w:r>
    </w:p>
    <w:p w14:paraId="5ABD44D6" w14:textId="77777777" w:rsidR="00122D64" w:rsidRDefault="00E04293">
      <w:pPr>
        <w:spacing w:after="162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E770B52" wp14:editId="67FA35E2">
                <wp:extent cx="7020052" cy="1"/>
                <wp:effectExtent l="0" t="0" r="0" b="0"/>
                <wp:docPr id="5455" name="Group 5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03" name="Shape 3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5" style="width:552.76pt;height:7.87402e-05pt;mso-position-horizontal-relative:char;mso-position-vertical-relative:line" coordsize="70200,0">
                <v:shape id="Shape 3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06BD8E" w14:textId="77777777" w:rsidR="00122D64" w:rsidRDefault="00E04293">
      <w:pPr>
        <w:spacing w:after="44"/>
        <w:ind w:left="157"/>
      </w:pPr>
      <w:r>
        <w:rPr>
          <w:rFonts w:ascii="Courier New" w:eastAsia="Courier New" w:hAnsi="Courier New" w:cs="Courier New"/>
          <w:b/>
          <w:sz w:val="18"/>
        </w:rPr>
        <w:t>o</w:t>
      </w:r>
    </w:p>
    <w:p w14:paraId="5FA2B512" w14:textId="77777777" w:rsidR="00122D64" w:rsidRDefault="00E04293">
      <w:pPr>
        <w:pStyle w:val="Nadpis1"/>
        <w:ind w:left="1052"/>
      </w:pPr>
      <w:r>
        <w:t>Povinnost k</w:t>
      </w:r>
    </w:p>
    <w:p w14:paraId="00094E22" w14:textId="77777777" w:rsidR="00122D64" w:rsidRDefault="00E04293">
      <w:pPr>
        <w:spacing w:after="22" w:line="233" w:lineRule="auto"/>
        <w:ind w:left="10" w:right="267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1107/121, Parcela: 1107/122, Parcela: 253/9, Parcela: 286/1, Parcela: </w:t>
      </w:r>
    </w:p>
    <w:p w14:paraId="0007129F" w14:textId="77777777" w:rsidR="00122D64" w:rsidRDefault="00E04293">
      <w:pPr>
        <w:spacing w:after="5" w:line="266" w:lineRule="auto"/>
        <w:ind w:left="1448" w:right="16" w:hanging="10"/>
      </w:pPr>
      <w:r>
        <w:rPr>
          <w:rFonts w:ascii="Courier New" w:eastAsia="Courier New" w:hAnsi="Courier New" w:cs="Courier New"/>
          <w:b/>
          <w:sz w:val="20"/>
        </w:rPr>
        <w:t>540/6, Parcela: 862/2, Parcela: 862/3</w:t>
      </w:r>
    </w:p>
    <w:p w14:paraId="2A620DF2" w14:textId="77777777" w:rsidR="00122D64" w:rsidRDefault="00E04293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4F20AED" wp14:editId="5499E82F">
                <wp:extent cx="7020052" cy="38100"/>
                <wp:effectExtent l="0" t="0" r="0" b="0"/>
                <wp:docPr id="5459" name="Group 5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9" style="width:552.76pt;height:3pt;mso-position-horizontal-relative:char;mso-position-vertical-relative:line" coordsize="70200,381">
                <v:shape id="Shape 3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8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BDB62E" w14:textId="77777777" w:rsidR="00122D64" w:rsidRDefault="00E04293">
      <w:pPr>
        <w:pStyle w:val="Nadpis1"/>
        <w:ind w:left="48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F02C7AF" w14:textId="77777777" w:rsidR="00122D64" w:rsidRDefault="00E04293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F6D34DB" wp14:editId="0B9190FA">
                <wp:extent cx="7020052" cy="38100"/>
                <wp:effectExtent l="0" t="0" r="0" b="0"/>
                <wp:docPr id="5454" name="Group 5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4" style="width:552.76pt;height:3pt;mso-position-horizontal-relative:char;mso-position-vertical-relative:line" coordsize="70200,381">
                <v:shape id="Shape 2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B352E9" w14:textId="77777777" w:rsidR="00122D64" w:rsidRDefault="00E04293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lastRenderedPageBreak/>
        <w:t>E</w:t>
      </w:r>
      <w:r>
        <w:rPr>
          <w:i w:val="0"/>
        </w:rPr>
        <w:tab/>
      </w:r>
      <w:r>
        <w:t>Nabývací tituly a jiné podklady zápisu</w:t>
      </w:r>
    </w:p>
    <w:p w14:paraId="22809E09" w14:textId="77777777" w:rsidR="00122D64" w:rsidRDefault="00E04293">
      <w:pPr>
        <w:spacing w:after="5" w:line="368" w:lineRule="auto"/>
        <w:ind w:left="131" w:right="592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229/1991.</w:t>
      </w:r>
    </w:p>
    <w:p w14:paraId="3B3B71EC" w14:textId="77777777" w:rsidR="00122D64" w:rsidRDefault="00E04293">
      <w:pPr>
        <w:tabs>
          <w:tab w:val="center" w:pos="6953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</w:t>
      </w:r>
      <w:r>
        <w:rPr>
          <w:rFonts w:ascii="Courier New" w:eastAsia="Courier New" w:hAnsi="Courier New" w:cs="Courier New"/>
          <w:b/>
          <w:sz w:val="20"/>
        </w:rPr>
        <w:t>/1998</w:t>
      </w:r>
      <w:r>
        <w:rPr>
          <w:rFonts w:ascii="Courier New" w:eastAsia="Courier New" w:hAnsi="Courier New" w:cs="Courier New"/>
          <w:b/>
          <w:sz w:val="20"/>
        </w:rPr>
        <w:tab/>
        <w:t>Z-24100007/1998-506</w:t>
      </w:r>
    </w:p>
    <w:p w14:paraId="728E3C7A" w14:textId="77777777" w:rsidR="00122D64" w:rsidRDefault="00E04293">
      <w:pPr>
        <w:tabs>
          <w:tab w:val="center" w:pos="1693"/>
          <w:tab w:val="right" w:pos="11079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5B31B0A" w14:textId="77777777" w:rsidR="00122D64" w:rsidRDefault="00E04293">
      <w:pPr>
        <w:spacing w:after="5" w:line="266" w:lineRule="auto"/>
        <w:ind w:left="141" w:right="1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3213F40" w14:textId="77777777" w:rsidR="00122D64" w:rsidRDefault="00E04293">
      <w:pPr>
        <w:spacing w:after="40" w:line="266" w:lineRule="auto"/>
        <w:ind w:left="363" w:right="16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D845450" w14:textId="77777777" w:rsidR="00122D64" w:rsidRDefault="00E04293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8A367A4" w14:textId="77777777" w:rsidR="00122D64" w:rsidRDefault="00E04293">
      <w:pPr>
        <w:spacing w:after="143" w:line="266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FCBCB9B" w14:textId="77777777" w:rsidR="00122D64" w:rsidRDefault="00E04293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A736B02" wp14:editId="68DD21A9">
                <wp:extent cx="7020052" cy="28448"/>
                <wp:effectExtent l="0" t="0" r="0" b="0"/>
                <wp:docPr id="5456" name="Group 5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6" style="width:552.76pt;height:2.23999pt;mso-position-horizontal-relative:char;mso-position-vertical-relative:line" coordsize="70200,284">
                <v:shape id="Shape 3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122D64" w14:paraId="7A35A0CD" w14:textId="77777777">
        <w:trPr>
          <w:trHeight w:val="673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84EC8A8" w14:textId="77777777" w:rsidR="00122D64" w:rsidRDefault="00E04293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6174BC95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253/9</w:t>
            </w:r>
          </w:p>
          <w:p w14:paraId="56737B04" w14:textId="77777777" w:rsidR="00122D64" w:rsidRDefault="00E04293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262</w:t>
            </w:r>
          </w:p>
          <w:p w14:paraId="27432EF5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286/1</w:t>
            </w:r>
          </w:p>
          <w:p w14:paraId="576D3310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405/10</w:t>
            </w:r>
          </w:p>
          <w:p w14:paraId="134CC049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540/6</w:t>
            </w:r>
          </w:p>
          <w:p w14:paraId="02797156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557/45</w:t>
            </w:r>
          </w:p>
          <w:p w14:paraId="07FDA84B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862/2</w:t>
            </w:r>
          </w:p>
          <w:p w14:paraId="292DF3A1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862/3</w:t>
            </w:r>
          </w:p>
          <w:p w14:paraId="62E842AA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1107/35</w:t>
            </w:r>
          </w:p>
          <w:p w14:paraId="035266E4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1107/38</w:t>
            </w:r>
          </w:p>
          <w:p w14:paraId="0B41DCA6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1107/121</w:t>
            </w:r>
          </w:p>
          <w:p w14:paraId="78BA7909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1107/122</w:t>
            </w:r>
          </w:p>
          <w:p w14:paraId="24C24FF7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1444/2</w:t>
            </w:r>
          </w:p>
          <w:p w14:paraId="4D826B1B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1447/3</w:t>
            </w:r>
          </w:p>
          <w:p w14:paraId="1F53C360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1465</w:t>
            </w:r>
          </w:p>
          <w:p w14:paraId="6B7B082C" w14:textId="77777777" w:rsidR="00122D64" w:rsidRDefault="00E04293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1474</w:t>
            </w:r>
          </w:p>
          <w:p w14:paraId="69F57911" w14:textId="77777777" w:rsidR="00122D64" w:rsidRDefault="00E04293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1475</w:t>
            </w:r>
          </w:p>
          <w:p w14:paraId="09326F66" w14:textId="77777777" w:rsidR="00122D64" w:rsidRDefault="00E04293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1476</w:t>
            </w:r>
          </w:p>
          <w:p w14:paraId="6EE856F2" w14:textId="77777777" w:rsidR="00122D64" w:rsidRDefault="00E0429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1477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25C7946" w14:textId="77777777" w:rsidR="00122D64" w:rsidRDefault="00E04293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0A559E9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276ED34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776A827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15900</w:t>
            </w:r>
          </w:p>
          <w:p w14:paraId="3E1DA5DA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2707331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7EFFCDDA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6892719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15900</w:t>
            </w:r>
          </w:p>
          <w:p w14:paraId="46ADAA25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0F6532E6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85E52C9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59AA976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963CF6F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3519BEAD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37B4B529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A96B638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2D95164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16145B5F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260210AC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38466310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7F5328B6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344DCE65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27F3D155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4FB27F26" w14:textId="77777777" w:rsidR="00122D64" w:rsidRDefault="00E0429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DC4A368" w14:textId="77777777" w:rsidR="00122D64" w:rsidRDefault="00E04293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4BBD9503" w14:textId="77777777" w:rsidR="00122D64" w:rsidRDefault="00E0429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473</w:t>
            </w:r>
          </w:p>
          <w:p w14:paraId="430A71D3" w14:textId="77777777" w:rsidR="00122D64" w:rsidRDefault="00E04293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1260</w:t>
            </w:r>
          </w:p>
          <w:p w14:paraId="02BD8E69" w14:textId="77777777" w:rsidR="00122D64" w:rsidRDefault="00E04293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</w:t>
            </w:r>
          </w:p>
          <w:p w14:paraId="3D0D150E" w14:textId="77777777" w:rsidR="00122D64" w:rsidRDefault="00E0429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270</w:t>
            </w:r>
          </w:p>
          <w:p w14:paraId="39ED9BCC" w14:textId="77777777" w:rsidR="00122D64" w:rsidRDefault="00E0429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133</w:t>
            </w:r>
          </w:p>
          <w:p w14:paraId="6B7EA631" w14:textId="77777777" w:rsidR="00122D64" w:rsidRDefault="00E04293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1832</w:t>
            </w:r>
          </w:p>
          <w:p w14:paraId="74BA91C5" w14:textId="77777777" w:rsidR="00122D64" w:rsidRDefault="00E0429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493</w:t>
            </w:r>
          </w:p>
          <w:p w14:paraId="34772907" w14:textId="77777777" w:rsidR="00122D64" w:rsidRDefault="00E0429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374</w:t>
            </w:r>
          </w:p>
          <w:p w14:paraId="5A6DD220" w14:textId="77777777" w:rsidR="00122D64" w:rsidRDefault="00E04293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79</w:t>
            </w:r>
          </w:p>
          <w:p w14:paraId="4222F4A2" w14:textId="77777777" w:rsidR="00122D64" w:rsidRDefault="00E0429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</w:t>
            </w:r>
          </w:p>
          <w:p w14:paraId="520FD0FA" w14:textId="77777777" w:rsidR="00122D64" w:rsidRDefault="00E04293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</w:t>
            </w:r>
          </w:p>
          <w:p w14:paraId="43D0F6C3" w14:textId="77777777" w:rsidR="00122D64" w:rsidRDefault="00E04293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</w:t>
            </w:r>
          </w:p>
          <w:p w14:paraId="42977EEA" w14:textId="77777777" w:rsidR="00122D64" w:rsidRDefault="00E04293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2149</w:t>
            </w:r>
          </w:p>
          <w:p w14:paraId="48ECBC50" w14:textId="77777777" w:rsidR="00122D64" w:rsidRDefault="00E0429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413</w:t>
            </w:r>
          </w:p>
          <w:p w14:paraId="3D0112B8" w14:textId="77777777" w:rsidR="00122D64" w:rsidRDefault="00E04293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</w:t>
            </w:r>
          </w:p>
          <w:p w14:paraId="6D37E586" w14:textId="77777777" w:rsidR="00122D64" w:rsidRDefault="00E0429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975</w:t>
            </w:r>
          </w:p>
          <w:p w14:paraId="146D26DD" w14:textId="77777777" w:rsidR="00122D64" w:rsidRDefault="00E0429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</w:t>
            </w:r>
          </w:p>
          <w:p w14:paraId="3A78B664" w14:textId="77777777" w:rsidR="00122D64" w:rsidRDefault="00E0429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215</w:t>
            </w:r>
          </w:p>
          <w:p w14:paraId="43F9E675" w14:textId="77777777" w:rsidR="00122D64" w:rsidRDefault="00E04293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</w:t>
            </w:r>
          </w:p>
          <w:p w14:paraId="650ADEF5" w14:textId="77777777" w:rsidR="00122D64" w:rsidRDefault="00E0429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374</w:t>
            </w:r>
          </w:p>
          <w:p w14:paraId="6D184FA4" w14:textId="77777777" w:rsidR="00122D64" w:rsidRDefault="00E04293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</w:t>
            </w:r>
          </w:p>
          <w:p w14:paraId="58B44355" w14:textId="77777777" w:rsidR="00122D64" w:rsidRDefault="00E0429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269</w:t>
            </w:r>
          </w:p>
          <w:p w14:paraId="1687FE5B" w14:textId="77777777" w:rsidR="00122D64" w:rsidRDefault="00E0429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187</w:t>
            </w:r>
          </w:p>
        </w:tc>
      </w:tr>
    </w:tbl>
    <w:p w14:paraId="7666DE11" w14:textId="77777777" w:rsidR="00122D64" w:rsidRDefault="00E04293">
      <w:pPr>
        <w:pStyle w:val="Nadpis1"/>
        <w:tabs>
          <w:tab w:val="center" w:pos="4445"/>
        </w:tabs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614CDB" wp14:editId="5DCE15B8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5458" name="Group 5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58" style="width:552.76pt;height:7.87402e-05pt;position:absolute;mso-position-horizontal-relative:text;mso-position-horizontal:absolute;margin-left:2.27003pt;mso-position-vertical-relative:text;margin-top:32.6052pt;" coordsize="70200,0">
                <v:shape id="Shape 3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59"/>
        <w:gridCol w:w="2502"/>
      </w:tblGrid>
      <w:tr w:rsidR="00122D64" w14:paraId="4029F421" w14:textId="77777777">
        <w:trPr>
          <w:trHeight w:val="3065"/>
        </w:trPr>
        <w:tc>
          <w:tcPr>
            <w:tcW w:w="855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3622D48" w14:textId="77777777" w:rsidR="00122D64" w:rsidRDefault="00E04293">
            <w:pPr>
              <w:spacing w:after="39"/>
              <w:ind w:left="302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48700DC7" w14:textId="77777777" w:rsidR="00122D64" w:rsidRDefault="00E04293">
            <w:pPr>
              <w:numPr>
                <w:ilvl w:val="0"/>
                <w:numId w:val="3"/>
              </w:numPr>
              <w:spacing w:after="38"/>
              <w:ind w:hanging="485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0DCD7758" w14:textId="77777777" w:rsidR="00122D64" w:rsidRDefault="00E04293">
            <w:pPr>
              <w:numPr>
                <w:ilvl w:val="0"/>
                <w:numId w:val="3"/>
              </w:numPr>
              <w:spacing w:after="39"/>
              <w:ind w:hanging="485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1E681B99" w14:textId="77777777" w:rsidR="00122D64" w:rsidRDefault="00E04293">
            <w:pPr>
              <w:spacing w:after="38"/>
              <w:ind w:left="302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1AF79201" w14:textId="77777777" w:rsidR="00122D64" w:rsidRDefault="00E04293">
            <w:pPr>
              <w:numPr>
                <w:ilvl w:val="0"/>
                <w:numId w:val="3"/>
              </w:numPr>
              <w:spacing w:after="39"/>
              <w:ind w:hanging="485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26A8E68A" w14:textId="77777777" w:rsidR="00122D64" w:rsidRDefault="00E04293">
            <w:pPr>
              <w:numPr>
                <w:ilvl w:val="0"/>
                <w:numId w:val="3"/>
              </w:numPr>
              <w:spacing w:after="38"/>
              <w:ind w:hanging="485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38A0FC1F" w14:textId="77777777" w:rsidR="00122D64" w:rsidRDefault="00E04293">
            <w:pPr>
              <w:numPr>
                <w:ilvl w:val="0"/>
                <w:numId w:val="3"/>
              </w:numPr>
              <w:spacing w:after="38"/>
              <w:ind w:hanging="485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12F50FC0" w14:textId="77777777" w:rsidR="00122D64" w:rsidRDefault="00E04293">
            <w:pPr>
              <w:spacing w:after="39"/>
              <w:ind w:left="302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5E69EE19" w14:textId="77777777" w:rsidR="00122D64" w:rsidRDefault="00E04293">
            <w:pPr>
              <w:spacing w:after="38"/>
              <w:ind w:left="302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20E01B83" w14:textId="77777777" w:rsidR="00122D64" w:rsidRDefault="00E04293">
            <w:pPr>
              <w:spacing w:after="0"/>
              <w:ind w:left="302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11941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08C2FAE" w14:textId="77777777" w:rsidR="00122D64" w:rsidRDefault="00E04293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</w:t>
            </w:r>
          </w:p>
          <w:p w14:paraId="2D0DFDCE" w14:textId="77777777" w:rsidR="00122D64" w:rsidRDefault="00E0429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111</w:t>
            </w:r>
          </w:p>
          <w:p w14:paraId="0CCE8847" w14:textId="77777777" w:rsidR="00122D64" w:rsidRDefault="00E0429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355</w:t>
            </w:r>
          </w:p>
          <w:p w14:paraId="6A4EC75C" w14:textId="77777777" w:rsidR="00122D64" w:rsidRDefault="00E0429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206</w:t>
            </w:r>
          </w:p>
          <w:p w14:paraId="6B42FDC5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1068</w:t>
            </w:r>
          </w:p>
          <w:p w14:paraId="040E573F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</w:t>
            </w:r>
          </w:p>
          <w:p w14:paraId="3535B5EC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1639</w:t>
            </w:r>
          </w:p>
          <w:p w14:paraId="6890F4C0" w14:textId="77777777" w:rsidR="00122D64" w:rsidRDefault="00E0429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1163</w:t>
            </w:r>
          </w:p>
          <w:p w14:paraId="1C0A57AC" w14:textId="77777777" w:rsidR="00122D64" w:rsidRDefault="00E0429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1126</w:t>
            </w:r>
          </w:p>
          <w:p w14:paraId="53D226DE" w14:textId="77777777" w:rsidR="00122D64" w:rsidRDefault="00E04293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246</w:t>
            </w:r>
          </w:p>
        </w:tc>
      </w:tr>
    </w:tbl>
    <w:p w14:paraId="24877BE5" w14:textId="77777777" w:rsidR="00122D64" w:rsidRDefault="00E04293">
      <w:pPr>
        <w:spacing w:after="44" w:line="265" w:lineRule="auto"/>
        <w:ind w:left="1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CA8B4DD" w14:textId="77777777" w:rsidR="00122D64" w:rsidRDefault="00E0429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F2F76B9" w14:textId="77777777" w:rsidR="00122D64" w:rsidRDefault="00E04293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:02:34</w:t>
      </w:r>
    </w:p>
    <w:p w14:paraId="0AEA7B8A" w14:textId="77777777" w:rsidR="00122D64" w:rsidRDefault="00E04293">
      <w:pPr>
        <w:pStyle w:val="Nadpis1"/>
        <w:spacing w:after="91"/>
        <w:ind w:left="2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60921900" w14:textId="77777777" w:rsidR="00122D64" w:rsidRDefault="00E04293">
      <w:pPr>
        <w:spacing w:after="3" w:line="233" w:lineRule="auto"/>
        <w:ind w:left="4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sectPr w:rsidR="00122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30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8F56" w14:textId="77777777" w:rsidR="00E04293" w:rsidRDefault="00E04293">
      <w:pPr>
        <w:spacing w:after="0" w:line="240" w:lineRule="auto"/>
      </w:pPr>
      <w:r>
        <w:separator/>
      </w:r>
    </w:p>
  </w:endnote>
  <w:endnote w:type="continuationSeparator" w:id="0">
    <w:p w14:paraId="5A97FAF5" w14:textId="77777777" w:rsidR="00E04293" w:rsidRDefault="00E0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A7C3" w14:textId="77777777" w:rsidR="00122D64" w:rsidRDefault="00E0429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ADE7EB" wp14:editId="5FA6F92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184" name="Group 8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185" name="Shape 818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84" style="width:552.76pt;height:7.87402e-05pt;position:absolute;z-index:3;mso-position-horizontal-relative:page;mso-position-horizontal:absolute;margin-left:4.2pt;mso-position-vertical-relative:page;margin-top:755.28pt;" coordsize="70200,0">
              <v:shape id="Shape 818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vykonává státní správu kat</w:t>
    </w:r>
    <w:r>
      <w:rPr>
        <w:rFonts w:ascii="Courier New" w:eastAsia="Courier New" w:hAnsi="Courier New" w:cs="Courier New"/>
        <w:i/>
        <w:sz w:val="16"/>
      </w:rPr>
      <w:t xml:space="preserve">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6148" w14:textId="77777777" w:rsidR="00122D64" w:rsidRDefault="00E0429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B09A98" wp14:editId="49277BC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135" name="Group 8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136" name="Shape 813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35" style="width:552.76pt;height:7.87402e-05pt;position:absolute;z-index:3;mso-position-horizontal-relative:page;mso-position-horizontal:absolute;margin-left:4.2pt;mso-position-vertical-relative:page;margin-top:755.28pt;" coordsize="70200,0">
              <v:shape id="Shape 813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E2DD" w14:textId="77777777" w:rsidR="00122D64" w:rsidRDefault="00E0429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C38058" wp14:editId="091F72A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086" name="Group 8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087" name="Shape 808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86" style="width:552.76pt;height:7.87402e-05pt;position:absolute;z-index:3;mso-position-horizontal-relative:page;mso-position-horizontal:absolute;margin-left:4.2pt;mso-position-vertical-relative:page;margin-top:755.28pt;" coordsize="70200,0">
              <v:shape id="Shape 808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1B78" w14:textId="77777777" w:rsidR="00E04293" w:rsidRDefault="00E04293">
      <w:pPr>
        <w:spacing w:after="0" w:line="240" w:lineRule="auto"/>
      </w:pPr>
      <w:r>
        <w:separator/>
      </w:r>
    </w:p>
  </w:footnote>
  <w:footnote w:type="continuationSeparator" w:id="0">
    <w:p w14:paraId="696A9A28" w14:textId="77777777" w:rsidR="00E04293" w:rsidRDefault="00E0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34EF" w14:textId="77777777" w:rsidR="00122D64" w:rsidRDefault="00E04293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443A7689" w14:textId="77777777" w:rsidR="00122D64" w:rsidRDefault="00E04293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11E24B13" w14:textId="77777777" w:rsidR="00122D64" w:rsidRDefault="00E04293">
    <w:pPr>
      <w:tabs>
        <w:tab w:val="center" w:pos="1985"/>
        <w:tab w:val="center" w:pos="816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565911 Vrutice</w:t>
    </w:r>
  </w:p>
  <w:p w14:paraId="3166E18F" w14:textId="77777777" w:rsidR="00122D64" w:rsidRDefault="00E04293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786659 Vrutice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52E7F3A1" w14:textId="77777777" w:rsidR="00122D64" w:rsidRDefault="00E04293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B884" w14:textId="77777777" w:rsidR="00122D64" w:rsidRDefault="00E04293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2FAD651D" w14:textId="77777777" w:rsidR="00122D64" w:rsidRDefault="00E04293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2A0CD61D" w14:textId="77777777" w:rsidR="00122D64" w:rsidRDefault="00E04293">
    <w:pPr>
      <w:tabs>
        <w:tab w:val="center" w:pos="1985"/>
        <w:tab w:val="center" w:pos="816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565911 Vrutice</w:t>
    </w:r>
  </w:p>
  <w:p w14:paraId="497EE270" w14:textId="77777777" w:rsidR="00122D64" w:rsidRDefault="00E04293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786659 Vrutice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>List vlastni</w:t>
    </w:r>
    <w:r>
      <w:rPr>
        <w:rFonts w:ascii="Courier New" w:eastAsia="Courier New" w:hAnsi="Courier New" w:cs="Courier New"/>
        <w:sz w:val="20"/>
      </w:rPr>
      <w:t xml:space="preserve">ctví: </w:t>
    </w:r>
    <w:r>
      <w:rPr>
        <w:rFonts w:ascii="Courier New" w:eastAsia="Courier New" w:hAnsi="Courier New" w:cs="Courier New"/>
        <w:b/>
        <w:sz w:val="20"/>
      </w:rPr>
      <w:t>10002</w:t>
    </w:r>
  </w:p>
  <w:p w14:paraId="23C1BC9A" w14:textId="77777777" w:rsidR="00122D64" w:rsidRDefault="00E04293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E196" w14:textId="77777777" w:rsidR="00122D64" w:rsidRDefault="00E0429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FB3"/>
    <w:multiLevelType w:val="hybridMultilevel"/>
    <w:tmpl w:val="97C85FAC"/>
    <w:lvl w:ilvl="0" w:tplc="A170B1EE">
      <w:start w:val="1479"/>
      <w:numFmt w:val="decimal"/>
      <w:lvlText w:val="%1"/>
      <w:lvlJc w:val="left"/>
      <w:pPr>
        <w:ind w:left="49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82B2A4">
      <w:start w:val="1"/>
      <w:numFmt w:val="lowerLetter"/>
      <w:lvlText w:val="%2"/>
      <w:lvlJc w:val="left"/>
      <w:pPr>
        <w:ind w:left="16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5617DC">
      <w:start w:val="1"/>
      <w:numFmt w:val="lowerRoman"/>
      <w:lvlText w:val="%3"/>
      <w:lvlJc w:val="left"/>
      <w:pPr>
        <w:ind w:left="238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04B74">
      <w:start w:val="1"/>
      <w:numFmt w:val="decimal"/>
      <w:lvlText w:val="%4"/>
      <w:lvlJc w:val="left"/>
      <w:pPr>
        <w:ind w:left="310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81E7C">
      <w:start w:val="1"/>
      <w:numFmt w:val="lowerLetter"/>
      <w:lvlText w:val="%5"/>
      <w:lvlJc w:val="left"/>
      <w:pPr>
        <w:ind w:left="382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34963A">
      <w:start w:val="1"/>
      <w:numFmt w:val="lowerRoman"/>
      <w:lvlText w:val="%6"/>
      <w:lvlJc w:val="left"/>
      <w:pPr>
        <w:ind w:left="454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960996">
      <w:start w:val="1"/>
      <w:numFmt w:val="decimal"/>
      <w:lvlText w:val="%7"/>
      <w:lvlJc w:val="left"/>
      <w:pPr>
        <w:ind w:left="52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45AEC">
      <w:start w:val="1"/>
      <w:numFmt w:val="lowerLetter"/>
      <w:lvlText w:val="%8"/>
      <w:lvlJc w:val="left"/>
      <w:pPr>
        <w:ind w:left="598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806892">
      <w:start w:val="1"/>
      <w:numFmt w:val="lowerRoman"/>
      <w:lvlText w:val="%9"/>
      <w:lvlJc w:val="left"/>
      <w:pPr>
        <w:ind w:left="670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DD708C"/>
    <w:multiLevelType w:val="hybridMultilevel"/>
    <w:tmpl w:val="DB501F68"/>
    <w:lvl w:ilvl="0" w:tplc="23141E98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5ED962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9A9CC6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9EDE12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7C2A26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48B788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7AF5B6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92793C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62EF8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F51CAB"/>
    <w:multiLevelType w:val="hybridMultilevel"/>
    <w:tmpl w:val="0CDEF7E4"/>
    <w:lvl w:ilvl="0" w:tplc="66DC92B8">
      <w:start w:val="1479"/>
      <w:numFmt w:val="decimal"/>
      <w:lvlText w:val="%1"/>
      <w:lvlJc w:val="left"/>
      <w:pPr>
        <w:ind w:left="21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EBF8A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1AE97C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E54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047D8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042FC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E9490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D03B14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E979C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5461790">
    <w:abstractNumId w:val="2"/>
  </w:num>
  <w:num w:numId="2" w16cid:durableId="664086176">
    <w:abstractNumId w:val="1"/>
  </w:num>
  <w:num w:numId="3" w16cid:durableId="113529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64"/>
    <w:rsid w:val="00122D64"/>
    <w:rsid w:val="00E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C331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4021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258312098011.pdf</dc:title>
  <dc:subject/>
  <dc:creator>Oracle Reports</dc:creator>
  <cp:keywords/>
  <cp:lastModifiedBy>Bendová Pavlína</cp:lastModifiedBy>
  <cp:revision>2</cp:revision>
  <dcterms:created xsi:type="dcterms:W3CDTF">2025-01-15T09:39:00Z</dcterms:created>
  <dcterms:modified xsi:type="dcterms:W3CDTF">2025-01-15T09:39:00Z</dcterms:modified>
</cp:coreProperties>
</file>