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5EEA" w14:textId="77777777" w:rsidR="00136068" w:rsidRDefault="00136068"/>
    <w:p w14:paraId="0F1C15A5" w14:textId="77777777" w:rsidR="00136068" w:rsidRPr="00B27078" w:rsidRDefault="00A557B6">
      <w:pPr>
        <w:rPr>
          <w:b/>
          <w:sz w:val="24"/>
          <w:szCs w:val="24"/>
        </w:rPr>
      </w:pPr>
      <w:r w:rsidRPr="00B27078">
        <w:rPr>
          <w:b/>
          <w:sz w:val="24"/>
          <w:szCs w:val="24"/>
        </w:rPr>
        <w:t>Smlouva o poskytnutí služeb</w:t>
      </w:r>
    </w:p>
    <w:p w14:paraId="43771E3A" w14:textId="77777777" w:rsidR="00136068" w:rsidRDefault="00136068">
      <w:pPr>
        <w:rPr>
          <w:b/>
        </w:rPr>
      </w:pPr>
    </w:p>
    <w:p w14:paraId="4BCF7541" w14:textId="77777777" w:rsidR="00136068" w:rsidRDefault="00A557B6">
      <w:pPr>
        <w:rPr>
          <w:i/>
        </w:rPr>
      </w:pPr>
      <w:r>
        <w:rPr>
          <w:i/>
        </w:rPr>
        <w:t>uzavřená dle ustanovení § 1746 odst. 2 zákona č. 89/2012 Sb., občanský zákoník</w:t>
      </w:r>
    </w:p>
    <w:p w14:paraId="70D224D0" w14:textId="77777777" w:rsidR="00136068" w:rsidRDefault="00136068"/>
    <w:p w14:paraId="48DB3679" w14:textId="77777777" w:rsidR="00136068" w:rsidRDefault="00A557B6">
      <w:pPr>
        <w:rPr>
          <w:b/>
        </w:rPr>
      </w:pPr>
      <w:r>
        <w:rPr>
          <w:b/>
        </w:rPr>
        <w:t>Smluvní strany:</w:t>
      </w:r>
    </w:p>
    <w:p w14:paraId="1CC5A3FD" w14:textId="77777777" w:rsidR="00136068" w:rsidRDefault="00A557B6">
      <w:pPr>
        <w:rPr>
          <w:b/>
        </w:rPr>
      </w:pPr>
      <w:r>
        <w:rPr>
          <w:b/>
        </w:rPr>
        <w:t>Dům dětí a mládeže hlavního města Prahy</w:t>
      </w:r>
    </w:p>
    <w:p w14:paraId="6530E731" w14:textId="77777777" w:rsidR="00136068" w:rsidRDefault="00A557B6">
      <w:pPr>
        <w:rPr>
          <w:b/>
        </w:rPr>
      </w:pPr>
      <w:r>
        <w:t xml:space="preserve">se sídlem: </w:t>
      </w:r>
      <w:r>
        <w:rPr>
          <w:b/>
        </w:rPr>
        <w:t>Karlínské náměstí 7, 186 00, Praha 8</w:t>
      </w:r>
    </w:p>
    <w:p w14:paraId="20222B2E" w14:textId="207D933B" w:rsidR="00136068" w:rsidRDefault="00A557B6">
      <w:r>
        <w:t xml:space="preserve">IČ: </w:t>
      </w:r>
      <w:r w:rsidR="00B27078">
        <w:t>00064289, DIČ CZ00064289</w:t>
      </w:r>
    </w:p>
    <w:p w14:paraId="01CFE531" w14:textId="77777777" w:rsidR="00B27078" w:rsidRDefault="00B27078" w:rsidP="00B27078">
      <w:r>
        <w:t xml:space="preserve">Bankovní spojení:  </w:t>
      </w:r>
    </w:p>
    <w:p w14:paraId="1F982D38" w14:textId="68B530DA" w:rsidR="00B27078" w:rsidRDefault="00B27078" w:rsidP="00B27078">
      <w:r>
        <w:t xml:space="preserve">Číslo účtu: </w:t>
      </w:r>
      <w:r w:rsidRPr="00B27078">
        <w:rPr>
          <w:b/>
        </w:rPr>
        <w:t>2000150008/6000</w:t>
      </w:r>
    </w:p>
    <w:p w14:paraId="59DF3829" w14:textId="77777777" w:rsidR="00136068" w:rsidRDefault="00A557B6">
      <w:r>
        <w:t xml:space="preserve">Zastoupena: </w:t>
      </w:r>
      <w:r>
        <w:rPr>
          <w:b/>
        </w:rPr>
        <w:t>Ing. Mgr. Liborem Bezděkem</w:t>
      </w:r>
      <w:r>
        <w:t>, ředitelem Domu dětí a mládeže hlavního města Prahy</w:t>
      </w:r>
    </w:p>
    <w:p w14:paraId="637A5C6D" w14:textId="77777777" w:rsidR="00136068" w:rsidRDefault="00A557B6">
      <w:r>
        <w:t>(dále jen „</w:t>
      </w:r>
      <w:r>
        <w:rPr>
          <w:b/>
        </w:rPr>
        <w:t>Objednatel</w:t>
      </w:r>
      <w:r>
        <w:t>“) na straně jedné</w:t>
      </w:r>
    </w:p>
    <w:p w14:paraId="6838B223" w14:textId="77777777" w:rsidR="00136068" w:rsidRDefault="00136068"/>
    <w:p w14:paraId="6216E22C" w14:textId="77777777" w:rsidR="00136068" w:rsidRDefault="00A557B6">
      <w:r>
        <w:t>a</w:t>
      </w:r>
    </w:p>
    <w:p w14:paraId="22EF9CAF" w14:textId="77777777" w:rsidR="00136068" w:rsidRDefault="00136068"/>
    <w:p w14:paraId="5D5AB239" w14:textId="72F77235" w:rsidR="00136068" w:rsidRDefault="00003776">
      <w:pPr>
        <w:rPr>
          <w:b/>
        </w:rPr>
      </w:pPr>
      <w:r>
        <w:rPr>
          <w:b/>
        </w:rPr>
        <w:t xml:space="preserve">Jakub </w:t>
      </w:r>
      <w:proofErr w:type="spellStart"/>
      <w:r>
        <w:rPr>
          <w:b/>
        </w:rPr>
        <w:t>Chaba</w:t>
      </w:r>
      <w:proofErr w:type="spellEnd"/>
    </w:p>
    <w:p w14:paraId="7B742DF0" w14:textId="1644066B" w:rsidR="00136068" w:rsidRDefault="00A557B6" w:rsidP="46BF7B25">
      <w:pPr>
        <w:rPr>
          <w:b/>
          <w:bCs/>
        </w:rPr>
      </w:pPr>
      <w:r>
        <w:t>Místo podnikání:</w:t>
      </w:r>
      <w:r w:rsidR="1BD34C49">
        <w:t xml:space="preserve"> </w:t>
      </w:r>
      <w:r w:rsidR="00003776" w:rsidRPr="00003776">
        <w:t>Podolské nábřeží 394/38, Praha 4, 147 00</w:t>
      </w:r>
    </w:p>
    <w:p w14:paraId="33134C58" w14:textId="7E2DD11C" w:rsidR="00136068" w:rsidRDefault="00A557B6">
      <w:r>
        <w:t>IČ</w:t>
      </w:r>
      <w:r w:rsidR="00966AF8">
        <w:t>O</w:t>
      </w:r>
      <w:r>
        <w:t xml:space="preserve">: </w:t>
      </w:r>
      <w:r w:rsidR="00003776" w:rsidRPr="00003776">
        <w:t>05609305</w:t>
      </w:r>
    </w:p>
    <w:p w14:paraId="45731291" w14:textId="5054A1C5" w:rsidR="00B27078" w:rsidRDefault="00003776" w:rsidP="00B27078">
      <w:r w:rsidRPr="00003776">
        <w:t>Neplátce DPH</w:t>
      </w:r>
      <w:r w:rsidR="00B27078">
        <w:t xml:space="preserve"> </w:t>
      </w:r>
    </w:p>
    <w:p w14:paraId="6A9C1B4A" w14:textId="6072155B" w:rsidR="00B27078" w:rsidRDefault="00B27078" w:rsidP="00B27078">
      <w:pPr>
        <w:rPr>
          <w:b/>
        </w:rPr>
      </w:pPr>
      <w:r>
        <w:t xml:space="preserve">Číslo účtu: </w:t>
      </w:r>
      <w:r w:rsidR="00003776" w:rsidRPr="00003776">
        <w:rPr>
          <w:b/>
        </w:rPr>
        <w:t>670100-2205483535/6210</w:t>
      </w:r>
    </w:p>
    <w:p w14:paraId="002D2A87" w14:textId="77777777" w:rsidR="00003776" w:rsidRDefault="00003776" w:rsidP="00B27078"/>
    <w:p w14:paraId="1AF56C7F" w14:textId="77777777" w:rsidR="00136068" w:rsidRDefault="00A557B6">
      <w:r>
        <w:t xml:space="preserve">(dále jen </w:t>
      </w:r>
      <w:r>
        <w:rPr>
          <w:b/>
        </w:rPr>
        <w:t>„Dodavatel služby“</w:t>
      </w:r>
      <w:r>
        <w:t>) na straně druhé</w:t>
      </w:r>
    </w:p>
    <w:p w14:paraId="54500E9D" w14:textId="77777777" w:rsidR="00136068" w:rsidRDefault="00136068"/>
    <w:p w14:paraId="1E4D8C02" w14:textId="77777777" w:rsidR="00136068" w:rsidRDefault="00A557B6">
      <w:r>
        <w:t>(nebo též společně jako “smluvní strany”)</w:t>
      </w:r>
    </w:p>
    <w:p w14:paraId="2000DC94" w14:textId="77777777" w:rsidR="00136068" w:rsidRDefault="00136068"/>
    <w:p w14:paraId="5C1AE7EA" w14:textId="77777777" w:rsidR="00136068" w:rsidRDefault="00A557B6">
      <w:r>
        <w:t xml:space="preserve">uzavřely níže uvedeného dne, měsíce a roku v souladu s </w:t>
      </w:r>
      <w:proofErr w:type="spellStart"/>
      <w:r>
        <w:t>ust</w:t>
      </w:r>
      <w:proofErr w:type="spellEnd"/>
      <w:r>
        <w:t xml:space="preserve">. § 1746 odst. 2 zákona č. 89/2012 Sb., občanský zákoník, tuto </w:t>
      </w:r>
      <w:r>
        <w:rPr>
          <w:b/>
        </w:rPr>
        <w:t>smlouvu o poskytování služeb</w:t>
      </w:r>
      <w:r>
        <w:t xml:space="preserve"> (dále jen </w:t>
      </w:r>
      <w:r>
        <w:rPr>
          <w:b/>
        </w:rPr>
        <w:t>„smlouva“</w:t>
      </w:r>
      <w:r>
        <w:t>).</w:t>
      </w:r>
    </w:p>
    <w:p w14:paraId="0F3FE729" w14:textId="77777777" w:rsidR="00136068" w:rsidRDefault="00136068"/>
    <w:p w14:paraId="2193B9A2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I.</w:t>
      </w:r>
    </w:p>
    <w:p w14:paraId="3B4535FF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Předmět smlouvy</w:t>
      </w:r>
    </w:p>
    <w:p w14:paraId="69354FAD" w14:textId="77777777" w:rsidR="00136068" w:rsidRDefault="00136068"/>
    <w:p w14:paraId="7CD83B9D" w14:textId="5D4157C8" w:rsidR="00003776" w:rsidRDefault="00A557B6" w:rsidP="00003776">
      <w:r>
        <w:t xml:space="preserve">1. </w:t>
      </w:r>
      <w:r w:rsidR="00003776">
        <w:t>Dodavatel služby se zavazuje pro Objednatele poskytovat služby v oblasti grafického designu. Konkrétně redes</w:t>
      </w:r>
      <w:r w:rsidR="00003776">
        <w:t>ign</w:t>
      </w:r>
    </w:p>
    <w:p w14:paraId="3D3E8A19" w14:textId="2ED17FC7" w:rsidR="00136068" w:rsidRDefault="00003776" w:rsidP="00003776">
      <w:r>
        <w:t>loga a vytvoření sady log pro jednotlivá střediska, návrh vizuální identity, tvorba ilustrací, návrh webu a konzultac</w:t>
      </w:r>
      <w:r>
        <w:t xml:space="preserve">e </w:t>
      </w:r>
      <w:r>
        <w:t>směřování marketingové komunikace DDM hl. m. Prahy</w:t>
      </w:r>
      <w:r>
        <w:t>.</w:t>
      </w:r>
    </w:p>
    <w:p w14:paraId="2344AA4A" w14:textId="77777777" w:rsidR="00136068" w:rsidRDefault="00136068"/>
    <w:p w14:paraId="1C459E1E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II.</w:t>
      </w:r>
    </w:p>
    <w:p w14:paraId="35CFB872" w14:textId="77777777" w:rsidR="00136068" w:rsidRDefault="00A557B6">
      <w:pPr>
        <w:ind w:left="2832" w:firstLine="708"/>
        <w:rPr>
          <w:b/>
        </w:rPr>
      </w:pPr>
      <w:r>
        <w:rPr>
          <w:b/>
        </w:rPr>
        <w:t>Práva a povinnosti, závazky smluvních stran</w:t>
      </w:r>
    </w:p>
    <w:p w14:paraId="7CE3B531" w14:textId="77777777" w:rsidR="00136068" w:rsidRDefault="00136068"/>
    <w:p w14:paraId="46AB1974" w14:textId="77777777" w:rsidR="00136068" w:rsidRDefault="00A557B6">
      <w:r>
        <w:t>1. Dodavatel služby je povinen vést písemnou průkaznou evidenci poskytnutých služeb a jejich rozsahu jako podklad pro kontrolu a přehled čerpání hodin objednatelem.</w:t>
      </w:r>
    </w:p>
    <w:p w14:paraId="2CFC4C56" w14:textId="77777777" w:rsidR="00136068" w:rsidRDefault="00136068"/>
    <w:p w14:paraId="660946DF" w14:textId="77777777" w:rsidR="00136068" w:rsidRDefault="00A557B6">
      <w:r>
        <w:t>3. Dodavatel služby se zavazuje přistupovat k plnění služby poctivě a pečlivě podle svých schopností a s odbornou péčí.</w:t>
      </w:r>
    </w:p>
    <w:p w14:paraId="0CF0CBBB" w14:textId="77777777" w:rsidR="00136068" w:rsidRDefault="00136068"/>
    <w:p w14:paraId="0CC47BEF" w14:textId="77777777" w:rsidR="00136068" w:rsidRDefault="00A557B6">
      <w:r>
        <w:t>4. Objednatel se zavazuje zaplatit Dodavateli služby odměnu podle čl. III. této smlouvy, sdělovat Dodavateli služby včas všechny skutečnosti potřebné k řádnému poskytnutí služby definované čl. I bod 1. této smlouvy.</w:t>
      </w:r>
    </w:p>
    <w:p w14:paraId="68D33FBC" w14:textId="77777777" w:rsidR="00136068" w:rsidRDefault="00136068"/>
    <w:p w14:paraId="0B410D2E" w14:textId="77777777" w:rsidR="00136068" w:rsidRDefault="00A557B6">
      <w:r>
        <w:t>5. Obě strany se zavazují poskytovat si při plnění této smlouvy potřebnou součinnost.</w:t>
      </w:r>
    </w:p>
    <w:p w14:paraId="59A3572E" w14:textId="77777777" w:rsidR="00136068" w:rsidRDefault="00136068"/>
    <w:p w14:paraId="6A5465C3" w14:textId="77777777" w:rsidR="00136068" w:rsidRDefault="00A557B6">
      <w:r>
        <w:t xml:space="preserve">6. Kontaktní osobou za Objednatele je </w:t>
      </w:r>
      <w:r w:rsidRPr="00003776">
        <w:t>Bc. Daniel Rojek, email: rojek@ddmpraha.cz</w:t>
      </w:r>
    </w:p>
    <w:p w14:paraId="42D0D2D1" w14:textId="77777777" w:rsidR="00136068" w:rsidRDefault="00136068"/>
    <w:p w14:paraId="0329024B" w14:textId="77777777" w:rsidR="00136068" w:rsidRDefault="00136068"/>
    <w:p w14:paraId="5749B031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III.</w:t>
      </w:r>
    </w:p>
    <w:p w14:paraId="40F92371" w14:textId="77777777" w:rsidR="00136068" w:rsidRDefault="00A557B6">
      <w:pPr>
        <w:ind w:left="3540" w:firstLine="708"/>
        <w:rPr>
          <w:b/>
        </w:rPr>
      </w:pPr>
      <w:r>
        <w:rPr>
          <w:b/>
        </w:rPr>
        <w:t xml:space="preserve">             Cena služby</w:t>
      </w:r>
    </w:p>
    <w:p w14:paraId="30D17626" w14:textId="77777777" w:rsidR="00136068" w:rsidRDefault="00136068">
      <w:pPr>
        <w:ind w:left="4248" w:firstLine="708"/>
        <w:rPr>
          <w:b/>
        </w:rPr>
      </w:pPr>
    </w:p>
    <w:p w14:paraId="6EAE704F" w14:textId="28CA0004" w:rsidR="00136068" w:rsidRDefault="00A557B6">
      <w:r>
        <w:t xml:space="preserve">1. Smluvní strany se dohodly, že Dodavateli služby náleží za výkon služby dle čl. I bod 1. této smlouvy paušální částka </w:t>
      </w:r>
      <w:r w:rsidR="00003776" w:rsidRPr="00003776">
        <w:t>ve výši 16 250 Kč za měsíc</w:t>
      </w:r>
      <w:r>
        <w:t xml:space="preserve">, přičemž služba bude poskytnuta </w:t>
      </w:r>
      <w:r w:rsidR="00003776" w:rsidRPr="00003776">
        <w:t>v rozsahu 30 hodin za měsíc, a</w:t>
      </w:r>
      <w:r w:rsidR="00003776">
        <w:t xml:space="preserve"> </w:t>
      </w:r>
      <w:r>
        <w:t xml:space="preserve">to formou čerpání jednotlivých hodin dle požadavků a potřeb objednatele. Celková odměna bude dodavatelem fakturována na konci měsíce, včetně DPH. </w:t>
      </w:r>
    </w:p>
    <w:p w14:paraId="3517851B" w14:textId="77777777" w:rsidR="00136068" w:rsidRDefault="00136068"/>
    <w:p w14:paraId="625A20C4" w14:textId="77777777" w:rsidR="00136068" w:rsidRDefault="00A557B6">
      <w:r>
        <w:t>2. Fakturovaná částka bude zahrnovat veškeré vedlejší výdaje a případné další náklady.</w:t>
      </w:r>
    </w:p>
    <w:p w14:paraId="36A7F5BE" w14:textId="77777777" w:rsidR="00136068" w:rsidRDefault="00136068"/>
    <w:p w14:paraId="648B3B22" w14:textId="77777777" w:rsidR="00136068" w:rsidRDefault="00A557B6">
      <w:r>
        <w:t>3. Cena služby bude uhrazena na základě faktury vystavené Dodavatelem služby, a to do 15 dnů od prokazatelného doručení této faktury druhé smluvní straně.</w:t>
      </w:r>
    </w:p>
    <w:p w14:paraId="4C6881A2" w14:textId="77777777" w:rsidR="00136068" w:rsidRDefault="00136068"/>
    <w:p w14:paraId="60420E79" w14:textId="14334433" w:rsidR="00136068" w:rsidRDefault="00A557B6">
      <w:r>
        <w:t xml:space="preserve">4. </w:t>
      </w:r>
      <w:r w:rsidR="00003776" w:rsidRPr="00003776">
        <w:t>Faktura bude vystavena na konci měsíce.</w:t>
      </w:r>
    </w:p>
    <w:p w14:paraId="61322400" w14:textId="77777777" w:rsidR="00136068" w:rsidRDefault="00136068"/>
    <w:p w14:paraId="5B9C115B" w14:textId="77777777" w:rsidR="00136068" w:rsidRDefault="00A557B6">
      <w:r>
        <w:t>5. Platba bude provedena bezhotovostně na jeden bankovní účet Dodavatele služby uvedený v záhlaví této smlouvy.</w:t>
      </w:r>
    </w:p>
    <w:p w14:paraId="0D52A57B" w14:textId="77777777" w:rsidR="00136068" w:rsidRDefault="00136068"/>
    <w:p w14:paraId="36A315DC" w14:textId="77777777" w:rsidR="00136068" w:rsidRDefault="00A557B6">
      <w:r>
        <w:t>6. Bude-li faktura obsahovat vady bránící jejímu proplacení, termín její úhrady se posouvá a faktura bude uhrazena až po zhojení těchto vad v termínu dohodnutém smluvními stranami, ne však kratším než 15 dnů.</w:t>
      </w:r>
    </w:p>
    <w:p w14:paraId="298A58EA" w14:textId="77777777" w:rsidR="00136068" w:rsidRDefault="00136068"/>
    <w:p w14:paraId="3B81C121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IV.</w:t>
      </w:r>
    </w:p>
    <w:p w14:paraId="7BDAEAB2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Doba trvání smlouvy</w:t>
      </w:r>
    </w:p>
    <w:p w14:paraId="186ABB75" w14:textId="77777777" w:rsidR="00136068" w:rsidRDefault="00136068"/>
    <w:p w14:paraId="51A636AB" w14:textId="4083FEAE" w:rsidR="00136068" w:rsidRDefault="00A557B6">
      <w:r>
        <w:t xml:space="preserve">1. Tato smlouva vstupuje v platnost a účinnost dnem podpisu oběma smluvními stranami a je uzavřena na dobu určitou, a to do </w:t>
      </w:r>
      <w:r w:rsidR="00003776" w:rsidRPr="00003776">
        <w:rPr>
          <w:b/>
        </w:rPr>
        <w:t>31.12.2025</w:t>
      </w:r>
      <w:r>
        <w:t>.</w:t>
      </w:r>
    </w:p>
    <w:p w14:paraId="708C1CAE" w14:textId="77777777" w:rsidR="00136068" w:rsidRDefault="00136068"/>
    <w:p w14:paraId="4A3521E4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V.</w:t>
      </w:r>
    </w:p>
    <w:p w14:paraId="73620A35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   Zánik smlouvy</w:t>
      </w:r>
    </w:p>
    <w:p w14:paraId="132E800E" w14:textId="77777777" w:rsidR="00136068" w:rsidRDefault="00136068"/>
    <w:p w14:paraId="79F342AB" w14:textId="77777777" w:rsidR="00136068" w:rsidRDefault="00A557B6">
      <w:r>
        <w:t>1. Smlouva zaniká uplynutím doby, na kterou byla sjednána.</w:t>
      </w:r>
    </w:p>
    <w:p w14:paraId="0451930F" w14:textId="77777777" w:rsidR="00136068" w:rsidRDefault="00136068"/>
    <w:p w14:paraId="48836085" w14:textId="77777777" w:rsidR="00136068" w:rsidRDefault="00A557B6">
      <w:r>
        <w:t>2. Smlouva rovněž zaniká dohodou obou smluvních stran, nebo výpovědí jedné ze smluvních stran. Výpověď nabývá účinnosti dnem doručení druhé smluvní straně, výpovědní lhůta není stanovena.</w:t>
      </w:r>
    </w:p>
    <w:p w14:paraId="731A9F63" w14:textId="77777777" w:rsidR="00136068" w:rsidRDefault="00136068"/>
    <w:p w14:paraId="5F618755" w14:textId="77777777" w:rsidR="00136068" w:rsidRDefault="00A557B6">
      <w:r>
        <w:t>3. Odstoupit od smlouvy lze pouze z důvodů podstatného porušení podmínek smlouvy jednou ze smluvních stran nebo dle zákona.</w:t>
      </w:r>
    </w:p>
    <w:p w14:paraId="3B91B726" w14:textId="77777777" w:rsidR="00136068" w:rsidRDefault="00136068"/>
    <w:p w14:paraId="602BFC87" w14:textId="77777777" w:rsidR="00136068" w:rsidRDefault="00A557B6">
      <w:r>
        <w:t>4. Smlouva zaniká rovněž z důvodu objektivní nemožnosti plnění na straně Dodavatele z důvodů zvláštního zřetele hodných. V takovém případě je Dodavatel povinen vrátit poměrnou část odměny za nedodané služby.</w:t>
      </w:r>
    </w:p>
    <w:p w14:paraId="1283AB13" w14:textId="77777777" w:rsidR="00136068" w:rsidRDefault="00136068"/>
    <w:p w14:paraId="6046BE2F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VI.</w:t>
      </w:r>
    </w:p>
    <w:p w14:paraId="14FAF974" w14:textId="77777777" w:rsidR="00136068" w:rsidRDefault="00A557B6">
      <w:pPr>
        <w:ind w:left="3540" w:firstLine="708"/>
        <w:rPr>
          <w:b/>
        </w:rPr>
      </w:pPr>
      <w:r>
        <w:rPr>
          <w:b/>
        </w:rPr>
        <w:t xml:space="preserve">   Povinnost mlčenlivosti</w:t>
      </w:r>
    </w:p>
    <w:p w14:paraId="7B408B96" w14:textId="77777777" w:rsidR="00136068" w:rsidRDefault="00136068"/>
    <w:p w14:paraId="7637FF63" w14:textId="77777777" w:rsidR="00136068" w:rsidRDefault="00A557B6">
      <w:r>
        <w:t>1. Dodavatel služby se zavazuje zachovávat mlčenlivost o důvěrných informacích ve smyslu § 1730 odst. 2 Občanského zákoníku a zdržet se veškerých aktivit, které by mohly poškodit dobré jméno či zájmy Objednatele.</w:t>
      </w:r>
    </w:p>
    <w:p w14:paraId="5D4D6995" w14:textId="77777777" w:rsidR="00136068" w:rsidRDefault="00A557B6">
      <w:r>
        <w:t>2. Dále se Dodavatel služby zavazuje nevyužít skutečností, o nichž se dozvěděl v důsledku jeho vztahu k Objednateli založeného touto smlouvou, pro sebe či pro jiného ani neumožnit jejich využití třetím osobám.</w:t>
      </w:r>
    </w:p>
    <w:p w14:paraId="7DD85344" w14:textId="77777777" w:rsidR="00136068" w:rsidRDefault="00136068"/>
    <w:p w14:paraId="6EFF453F" w14:textId="77777777" w:rsidR="00136068" w:rsidRDefault="00A557B6">
      <w:r>
        <w:t>3. Tyto povinnosti trvají i po skončení trvání této smlouvy po dobu tří let.</w:t>
      </w:r>
    </w:p>
    <w:p w14:paraId="5210714E" w14:textId="77777777" w:rsidR="00136068" w:rsidRDefault="00136068"/>
    <w:p w14:paraId="5BD79B12" w14:textId="77777777" w:rsidR="00136068" w:rsidRDefault="00A557B6">
      <w:r>
        <w:t>4. Dodavatel služby se zavazuje, že pokud v souvislosti s realizací této smlouvy přijde do styku s osobními/citlivými údaji ve smyslu zákona č. 110/2019 Sb. o zpracování osobních údajů, ve znění pozdějších předpisů (dále jen „Zákon o ochraně osobních údajů“), učiní veškerá opatření, aby nedošlo k neoprávněnému nebo nahodilému přístupu k těmto údajům, k jejich změně, zničení či ztrátě, neoprávněným přenosům, k jejich jinému neoprávněnému zpracování, jakož i k jejich jinému zneužití. Dodavatel služby nese plnou odpovědnost za případné porušení této povinnosti z jeho strany.</w:t>
      </w:r>
    </w:p>
    <w:p w14:paraId="7964E44B" w14:textId="77777777" w:rsidR="00136068" w:rsidRDefault="00136068"/>
    <w:p w14:paraId="2E96FA86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VII.</w:t>
      </w:r>
    </w:p>
    <w:p w14:paraId="7115A218" w14:textId="77777777" w:rsidR="00136068" w:rsidRDefault="00A557B6">
      <w:pPr>
        <w:ind w:left="3540" w:firstLine="708"/>
        <w:rPr>
          <w:b/>
        </w:rPr>
      </w:pPr>
      <w:r>
        <w:rPr>
          <w:b/>
        </w:rPr>
        <w:t>Závěrečná ustanovení</w:t>
      </w:r>
    </w:p>
    <w:p w14:paraId="65F8747E" w14:textId="77777777" w:rsidR="00136068" w:rsidRDefault="00136068"/>
    <w:p w14:paraId="0799F6B2" w14:textId="77777777" w:rsidR="00136068" w:rsidRDefault="00A557B6">
      <w:r>
        <w:t>1. O neupravených skutečnostech touto smlouvou, platí obecná ustanovení zákona č. 89/2012 Sb., občanský zákoník.</w:t>
      </w:r>
    </w:p>
    <w:p w14:paraId="3899B3E0" w14:textId="77777777" w:rsidR="00136068" w:rsidRDefault="00136068"/>
    <w:p w14:paraId="7B966E77" w14:textId="77777777" w:rsidR="00136068" w:rsidRDefault="00A557B6">
      <w:r>
        <w:t>2. Tato smlouva může být měněna nebo doplňována pouze písemnými číslovanými dodatky podepsanými oběma smluvními stranami.</w:t>
      </w:r>
    </w:p>
    <w:p w14:paraId="5518C01E" w14:textId="77777777" w:rsidR="00136068" w:rsidRDefault="00136068"/>
    <w:p w14:paraId="318F2687" w14:textId="77777777" w:rsidR="00136068" w:rsidRDefault="00A557B6">
      <w:r>
        <w:t>3. V souladu se Zákonem o ochraně osobních údajů Dodavatel služby prohlašuje, že souhlasí se zpracováním a uchováním svých osobních údajů v evidenci Objednatele. Zpracování a uchování osobních údajů bude sloužit pro vnitřní potřebu Objednatele, a to v rozsahu nezbytném pro realizaci této smlouvy.</w:t>
      </w:r>
    </w:p>
    <w:p w14:paraId="5BC5C489" w14:textId="77777777" w:rsidR="00136068" w:rsidRDefault="00136068"/>
    <w:p w14:paraId="4D119E26" w14:textId="77777777" w:rsidR="00136068" w:rsidRDefault="00A557B6">
      <w:r>
        <w:t>4. Práva a povinnosti vyplývající z této smlouvy nelze bez písemného souhlasu druhé smluvní strany převádět na jinou osobu.</w:t>
      </w:r>
    </w:p>
    <w:p w14:paraId="37ED049A" w14:textId="77777777" w:rsidR="00136068" w:rsidRDefault="00136068"/>
    <w:p w14:paraId="1AD657E5" w14:textId="77777777" w:rsidR="00136068" w:rsidRDefault="00A557B6">
      <w:r>
        <w:t>5. Tato smlouva je závazná i pro případné právní nástupce Objednatele.</w:t>
      </w:r>
    </w:p>
    <w:p w14:paraId="2BF6BEC4" w14:textId="77777777" w:rsidR="00136068" w:rsidRDefault="00136068"/>
    <w:p w14:paraId="34011F20" w14:textId="77777777" w:rsidR="00136068" w:rsidRDefault="00A557B6">
      <w:r>
        <w:t>6. Tato smlouva se vyhotovuje ve dvou stejnopisech, z nichž jeden obdrží Objednatel a jeden Dodavatel služby při podpisu této smlouvy. 7. Dodavatel prohlašuje, že souhlasí se zveřejněním této Smlouvy v rozsahu a za podmínek vyplývajících z příslušných právních předpisů (zejména zákona č. 340/2015 Sb., o registru smluv, v platném a účinném znění, či zákona č. 106/1999 Sb., o svobodném přístupu k informacím, v platném a účinném znění).</w:t>
      </w:r>
    </w:p>
    <w:p w14:paraId="2A13D1C3" w14:textId="77777777" w:rsidR="00136068" w:rsidRDefault="00136068"/>
    <w:p w14:paraId="5562F616" w14:textId="77777777" w:rsidR="00136068" w:rsidRDefault="00A557B6">
      <w:r>
        <w:t>8. Smluvní strany prohlašují, že tato smlouva byla sepsána podle jejich pravé a svobodné vůle, nikoliv v tísni a za nevýhodných podmínek. Smluvní strany prohlašují, že si smlouvu přečetly, s jejím obsahem souhlasí a na důkaz toho připojují vlastnoruční podpisy.</w:t>
      </w:r>
    </w:p>
    <w:p w14:paraId="50879870" w14:textId="77777777" w:rsidR="00136068" w:rsidRDefault="00136068"/>
    <w:p w14:paraId="7CEFD07C" w14:textId="77777777" w:rsidR="00136068" w:rsidRDefault="00136068"/>
    <w:p w14:paraId="65414C9D" w14:textId="4C91ED66" w:rsidR="00136068" w:rsidRDefault="00A557B6">
      <w:r>
        <w:t xml:space="preserve">V Praze dne </w:t>
      </w:r>
      <w:r w:rsidR="00003776" w:rsidRPr="00003776">
        <w:t>13. 1. 2025</w:t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>
        <w:t xml:space="preserve">V Praze dne </w:t>
      </w:r>
      <w:r w:rsidR="00003776" w:rsidRPr="00003776">
        <w:t>13. 1. 2025</w:t>
      </w:r>
    </w:p>
    <w:p w14:paraId="15252244" w14:textId="77777777" w:rsidR="00136068" w:rsidRDefault="00136068"/>
    <w:p w14:paraId="4CA04E83" w14:textId="259234A6" w:rsidR="00136068" w:rsidRDefault="00A557B6">
      <w:r>
        <w:t>Objednatel</w:t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  <w:t>Dodavatel služby</w:t>
      </w:r>
    </w:p>
    <w:p w14:paraId="3CF0E031" w14:textId="4EF9073B" w:rsidR="00136068" w:rsidRDefault="00A557B6">
      <w:r>
        <w:t>Ing. Mgr. Libor Bezděk</w:t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003776" w:rsidRPr="00003776">
        <w:t xml:space="preserve">Jakub </w:t>
      </w:r>
      <w:proofErr w:type="spellStart"/>
      <w:r w:rsidR="00003776" w:rsidRPr="00003776">
        <w:t>Chaba</w:t>
      </w:r>
      <w:proofErr w:type="spellEnd"/>
    </w:p>
    <w:p w14:paraId="7FD58127" w14:textId="2173411B" w:rsidR="00136068" w:rsidRDefault="00A557B6">
      <w:r>
        <w:t>ředitel Domu dětí a mládeže hlavního města Prahy</w:t>
      </w:r>
      <w:r w:rsidR="00003776">
        <w:tab/>
      </w:r>
      <w:r w:rsidR="00003776">
        <w:tab/>
      </w:r>
      <w:r w:rsidR="00003776">
        <w:tab/>
      </w:r>
      <w:r w:rsidR="00003776" w:rsidRPr="00003776">
        <w:t xml:space="preserve">Art </w:t>
      </w:r>
      <w:proofErr w:type="spellStart"/>
      <w:r w:rsidR="00003776" w:rsidRPr="00003776">
        <w:t>Directo</w:t>
      </w:r>
      <w:r w:rsidR="00003776">
        <w:t>r</w:t>
      </w:r>
      <w:proofErr w:type="spellEnd"/>
    </w:p>
    <w:p w14:paraId="3CC8AEB4" w14:textId="5D942706" w:rsidR="00136068" w:rsidRDefault="000037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03776">
        <w:t>chaba.design</w:t>
      </w:r>
      <w:proofErr w:type="spellEnd"/>
    </w:p>
    <w:p w14:paraId="79E2FAD7" w14:textId="77777777" w:rsidR="00136068" w:rsidRDefault="00136068"/>
    <w:p w14:paraId="7C1CF056" w14:textId="2A44D543" w:rsidR="00136068" w:rsidRDefault="00136068"/>
    <w:sectPr w:rsidR="00136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567" w:header="426" w:footer="4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80AC" w14:textId="77777777" w:rsidR="00A557B6" w:rsidRDefault="00A557B6">
      <w:r>
        <w:separator/>
      </w:r>
    </w:p>
  </w:endnote>
  <w:endnote w:type="continuationSeparator" w:id="0">
    <w:p w14:paraId="7B9A4C8E" w14:textId="77777777" w:rsidR="00A557B6" w:rsidRDefault="00A5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EF35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068A" w14:textId="77777777" w:rsidR="00136068" w:rsidRDefault="00A55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5DB295E" wp14:editId="63CECD58">
          <wp:extent cx="6661150" cy="506730"/>
          <wp:effectExtent l="0" t="0" r="0" b="0"/>
          <wp:docPr id="5" name="image1.png" descr="Snímek obrazovky 2015-06-09 v 11.47.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nímek obrazovky 2015-06-09 v 11.47.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1150" cy="506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CF16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E1F4" w14:textId="77777777" w:rsidR="00A557B6" w:rsidRDefault="00A557B6">
      <w:r>
        <w:separator/>
      </w:r>
    </w:p>
  </w:footnote>
  <w:footnote w:type="continuationSeparator" w:id="0">
    <w:p w14:paraId="746723BD" w14:textId="77777777" w:rsidR="00A557B6" w:rsidRDefault="00A5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B48B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865" w14:textId="77777777" w:rsidR="00136068" w:rsidRDefault="00A55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63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ABB6A35" wp14:editId="12E63DBD">
          <wp:extent cx="6661150" cy="752475"/>
          <wp:effectExtent l="0" t="0" r="0" b="0"/>
          <wp:docPr id="4" name="image2.png" descr="Hlavič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lavičk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11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A609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68"/>
    <w:rsid w:val="00003776"/>
    <w:rsid w:val="00130825"/>
    <w:rsid w:val="00136068"/>
    <w:rsid w:val="005144BD"/>
    <w:rsid w:val="009111FC"/>
    <w:rsid w:val="009608C9"/>
    <w:rsid w:val="00966AF8"/>
    <w:rsid w:val="009A44F0"/>
    <w:rsid w:val="00A557B6"/>
    <w:rsid w:val="00A74233"/>
    <w:rsid w:val="00AE7072"/>
    <w:rsid w:val="00B27078"/>
    <w:rsid w:val="00F51479"/>
    <w:rsid w:val="00FF57F0"/>
    <w:rsid w:val="1BD34C49"/>
    <w:rsid w:val="2EFB97D1"/>
    <w:rsid w:val="435BDE4F"/>
    <w:rsid w:val="46BF7B25"/>
    <w:rsid w:val="6B61B526"/>
    <w:rsid w:val="732F29AD"/>
    <w:rsid w:val="7372D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5FAC"/>
  <w15:docId w15:val="{13AB5C33-DE6F-486F-9284-651E8E7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DD14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D1434"/>
  </w:style>
  <w:style w:type="character" w:customStyle="1" w:styleId="eop">
    <w:name w:val="eop"/>
    <w:basedOn w:val="Standardnpsmoodstavce"/>
    <w:rsid w:val="00DD1434"/>
  </w:style>
  <w:style w:type="character" w:customStyle="1" w:styleId="spellingerror">
    <w:name w:val="spellingerror"/>
    <w:basedOn w:val="Standardnpsmoodstavce"/>
    <w:rsid w:val="00DD143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m7p4UcGHPjDJtynM5/jgsKpVA==">CgMxLjA4AHIhMXRnSHhoQ21ucDNhQUk4ZlBiemZoZDJiZE9lTm9fRmRI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AD06D51490746A2A2A4D213DFDCDD" ma:contentTypeVersion="18" ma:contentTypeDescription="Vytvoří nový dokument" ma:contentTypeScope="" ma:versionID="bed2cd49e30ea07fb371a6ff6c2e0294">
  <xsd:schema xmlns:xsd="http://www.w3.org/2001/XMLSchema" xmlns:xs="http://www.w3.org/2001/XMLSchema" xmlns:p="http://schemas.microsoft.com/office/2006/metadata/properties" xmlns:ns3="a413b894-4cfb-4fa1-a6ea-ab7db3aca954" xmlns:ns4="6e29dec8-a575-485c-bc59-a05be1ab4640" targetNamespace="http://schemas.microsoft.com/office/2006/metadata/properties" ma:root="true" ma:fieldsID="326b31e94888bbadd5415d8a1af40225" ns3:_="" ns4:_="">
    <xsd:import namespace="a413b894-4cfb-4fa1-a6ea-ab7db3aca954"/>
    <xsd:import namespace="6e29dec8-a575-485c-bc59-a05be1ab4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3b894-4cfb-4fa1-a6ea-ab7db3ac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dec8-a575-485c-bc59-a05be1ab4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3b894-4cfb-4fa1-a6ea-ab7db3aca95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9C704E4-B6F8-403C-8BE4-3E8AFED3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3b894-4cfb-4fa1-a6ea-ab7db3aca954"/>
    <ds:schemaRef ds:uri="6e29dec8-a575-485c-bc59-a05be1ab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68300-C94C-478B-BA6E-59465E7A1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97409-F906-428F-A8EB-C1522D13AB6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a413b894-4cfb-4fa1-a6ea-ab7db3aca954"/>
    <ds:schemaRef ds:uri="http://schemas.microsoft.com/office/2006/documentManagement/types"/>
    <ds:schemaRef ds:uri="6e29dec8-a575-485c-bc59-a05be1ab4640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939</Words>
  <Characters>5542</Characters>
  <Application>Microsoft Office Word</Application>
  <DocSecurity>0</DocSecurity>
  <Lines>46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vaculka</dc:creator>
  <cp:lastModifiedBy>Daniel Rojek</cp:lastModifiedBy>
  <cp:revision>2</cp:revision>
  <dcterms:created xsi:type="dcterms:W3CDTF">2025-01-27T09:56:00Z</dcterms:created>
  <dcterms:modified xsi:type="dcterms:W3CDTF">2025-01-27T09:56:00Z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0x010100E94AD06D51490746A2A2A4D213DFDCDD</vt:lpwstr>
  </property>
</Properties>
</file>