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A429" w14:textId="77777777" w:rsidR="007646F9" w:rsidRDefault="007646F9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</w:p>
    <w:p w14:paraId="0E93A42A" w14:textId="77777777" w:rsidR="007646F9" w:rsidRDefault="00572577">
      <w:pPr>
        <w:spacing w:line="20" w:lineRule="exact"/>
        <w:ind w:left="103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E93A61C">
          <v:group id="_x0000_s1103" style="width:76.8pt;height:1pt;mso-position-horizontal-relative:char;mso-position-vertical-relative:line" coordsize="1536,20">
            <v:group id="_x0000_s1104" style="position:absolute;left:10;top:10;width:1516;height:2" coordorigin="10,10" coordsize="1516,2">
              <v:shape id="_x0000_s1105" style="position:absolute;left:10;top:10;width:1516;height:2" coordorigin="10,10" coordsize="1516,0" path="m10,10r1515,e" filled="f" strokecolor="#707070" strokeweight=".33847mm">
                <v:path arrowok="t"/>
              </v:shape>
            </v:group>
            <w10:anchorlock/>
          </v:group>
        </w:pict>
      </w:r>
    </w:p>
    <w:p w14:paraId="0E93A42B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2C" w14:textId="77777777" w:rsidR="007646F9" w:rsidRDefault="007646F9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0E93A42E" w14:textId="568F7220" w:rsidR="007646F9" w:rsidRDefault="007646F9" w:rsidP="00572577">
      <w:pPr>
        <w:spacing w:before="7"/>
        <w:rPr>
          <w:rFonts w:ascii="Times New Roman" w:eastAsia="Times New Roman" w:hAnsi="Times New Roman" w:cs="Times New Roman"/>
          <w:sz w:val="54"/>
          <w:szCs w:val="54"/>
        </w:rPr>
      </w:pPr>
      <w:bookmarkStart w:id="0" w:name="sken_9"/>
      <w:bookmarkEnd w:id="0"/>
    </w:p>
    <w:p w14:paraId="0E93A42F" w14:textId="77777777" w:rsidR="007646F9" w:rsidRDefault="00572577">
      <w:pPr>
        <w:spacing w:before="81" w:line="268" w:lineRule="exact"/>
        <w:ind w:left="2033" w:right="1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B5B5B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w w:val="110"/>
          <w:sz w:val="24"/>
          <w:szCs w:val="24"/>
        </w:rPr>
        <w:t>íž</w:t>
      </w:r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2F2F2F"/>
          <w:spacing w:val="-30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uvedené</w:t>
      </w:r>
      <w:proofErr w:type="spellEnd"/>
      <w:r>
        <w:rPr>
          <w:rFonts w:ascii="Times New Roman" w:eastAsia="Times New Roman" w:hAnsi="Times New Roman" w:cs="Times New Roman"/>
          <w:color w:val="2F2F2F"/>
          <w:spacing w:val="-1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w w:val="110"/>
          <w:sz w:val="24"/>
          <w:szCs w:val="24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1D1D1D"/>
          <w:spacing w:val="-30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strany</w:t>
      </w:r>
      <w:proofErr w:type="spellEnd"/>
      <w:r>
        <w:rPr>
          <w:rFonts w:ascii="Times New Roman" w:eastAsia="Times New Roman" w:hAnsi="Times New Roman" w:cs="Times New Roman"/>
          <w:color w:val="2F2F2F"/>
          <w:spacing w:val="-1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uzavřely</w:t>
      </w:r>
      <w:proofErr w:type="spellEnd"/>
      <w:r>
        <w:rPr>
          <w:rFonts w:ascii="Times New Roman" w:eastAsia="Times New Roman" w:hAnsi="Times New Roman" w:cs="Times New Roman"/>
          <w:color w:val="2F2F2F"/>
          <w:spacing w:val="2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podle</w:t>
      </w:r>
      <w:proofErr w:type="spellEnd"/>
      <w:r>
        <w:rPr>
          <w:rFonts w:ascii="Times New Roman" w:eastAsia="Times New Roman" w:hAnsi="Times New Roman" w:cs="Times New Roman"/>
          <w:color w:val="2F2F2F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2F2F2F"/>
          <w:spacing w:val="-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409</w:t>
      </w:r>
      <w:r>
        <w:rPr>
          <w:rFonts w:ascii="Times New Roman" w:eastAsia="Times New Roman" w:hAnsi="Times New Roman" w:cs="Times New Roman"/>
          <w:color w:val="2F2F2F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F2F2F"/>
          <w:spacing w:val="-18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násl</w:t>
      </w:r>
      <w:proofErr w:type="spellEnd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F2F2F"/>
          <w:spacing w:val="-2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color w:val="2F2F2F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11"/>
          <w:w w:val="110"/>
          <w:sz w:val="24"/>
          <w:szCs w:val="24"/>
        </w:rPr>
        <w:t>č.513/1991</w:t>
      </w:r>
      <w:r>
        <w:rPr>
          <w:rFonts w:ascii="Times New Roman" w:eastAsia="Times New Roman" w:hAnsi="Times New Roman" w:cs="Times New Roman"/>
          <w:color w:val="2F2F2F"/>
          <w:spacing w:val="-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7"/>
          <w:w w:val="110"/>
          <w:sz w:val="24"/>
          <w:szCs w:val="24"/>
        </w:rPr>
        <w:t>Sb.</w:t>
      </w:r>
      <w:r>
        <w:rPr>
          <w:rFonts w:ascii="Times New Roman" w:eastAsia="Times New Roman" w:hAnsi="Times New Roman" w:cs="Times New Roman"/>
          <w:color w:val="2F2F2F"/>
          <w:w w:val="1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obchodní</w:t>
      </w:r>
      <w:proofErr w:type="spellEnd"/>
      <w:r>
        <w:rPr>
          <w:rFonts w:ascii="Times New Roman" w:eastAsia="Times New Roman" w:hAnsi="Times New Roman" w:cs="Times New Roman"/>
          <w:color w:val="2F2F2F"/>
          <w:spacing w:val="-4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zákoník</w:t>
      </w:r>
      <w:proofErr w:type="spellEnd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2F2F2F"/>
          <w:spacing w:val="-4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2F2F2F"/>
          <w:spacing w:val="-4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color w:val="2F2F2F"/>
          <w:spacing w:val="-42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pozdějších</w:t>
      </w:r>
      <w:proofErr w:type="spellEnd"/>
      <w:r>
        <w:rPr>
          <w:rFonts w:ascii="Times New Roman" w:eastAsia="Times New Roman" w:hAnsi="Times New Roman" w:cs="Times New Roman"/>
          <w:color w:val="2F2F2F"/>
          <w:spacing w:val="-3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změn</w:t>
      </w:r>
      <w:proofErr w:type="spellEnd"/>
      <w:r>
        <w:rPr>
          <w:rFonts w:ascii="Times New Roman" w:eastAsia="Times New Roman" w:hAnsi="Times New Roman" w:cs="Times New Roman"/>
          <w:color w:val="2F2F2F"/>
          <w:spacing w:val="-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F2F2F"/>
          <w:spacing w:val="-42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0"/>
          <w:sz w:val="24"/>
          <w:szCs w:val="24"/>
        </w:rPr>
        <w:t>doplnění</w:t>
      </w:r>
      <w:proofErr w:type="spellEnd"/>
    </w:p>
    <w:p w14:paraId="0E93A430" w14:textId="77777777" w:rsidR="007646F9" w:rsidRDefault="00572577">
      <w:pPr>
        <w:tabs>
          <w:tab w:val="left" w:pos="5957"/>
        </w:tabs>
        <w:spacing w:before="64" w:line="644" w:lineRule="exact"/>
        <w:ind w:left="4835" w:right="453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2F2F2F"/>
          <w:w w:val="105"/>
          <w:sz w:val="27"/>
        </w:rPr>
        <w:t>KUPNÍ</w:t>
      </w:r>
      <w:r>
        <w:rPr>
          <w:rFonts w:ascii="Times New Roman" w:hAnsi="Times New Roman"/>
          <w:color w:val="2F2F2F"/>
          <w:w w:val="105"/>
          <w:sz w:val="27"/>
        </w:rPr>
        <w:tab/>
        <w:t>SMLOUVU</w:t>
      </w:r>
      <w:r>
        <w:rPr>
          <w:rFonts w:ascii="Times New Roman" w:hAnsi="Times New Roman"/>
          <w:color w:val="2F2F2F"/>
          <w:spacing w:val="-62"/>
          <w:w w:val="105"/>
          <w:sz w:val="27"/>
        </w:rPr>
        <w:t xml:space="preserve"> </w:t>
      </w:r>
      <w:r>
        <w:rPr>
          <w:rFonts w:ascii="Times New Roman" w:hAnsi="Times New Roman"/>
          <w:color w:val="2F2F2F"/>
          <w:w w:val="110"/>
          <w:sz w:val="27"/>
        </w:rPr>
        <w:t>č. S</w:t>
      </w:r>
      <w:r>
        <w:rPr>
          <w:rFonts w:ascii="Times New Roman" w:hAnsi="Times New Roman"/>
          <w:color w:val="2F2F2F"/>
          <w:spacing w:val="-1"/>
          <w:w w:val="110"/>
          <w:sz w:val="27"/>
        </w:rPr>
        <w:t xml:space="preserve"> </w:t>
      </w:r>
      <w:r>
        <w:rPr>
          <w:rFonts w:ascii="Times New Roman" w:hAnsi="Times New Roman"/>
          <w:color w:val="2F2F2F"/>
          <w:spacing w:val="-10"/>
          <w:w w:val="110"/>
          <w:sz w:val="27"/>
        </w:rPr>
        <w:t>1392/01</w:t>
      </w:r>
    </w:p>
    <w:p w14:paraId="0E93A431" w14:textId="77777777" w:rsidR="007646F9" w:rsidRDefault="00572577">
      <w:pPr>
        <w:spacing w:line="249" w:lineRule="exact"/>
        <w:ind w:left="2012" w:right="16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F2F2F"/>
          <w:w w:val="105"/>
          <w:sz w:val="28"/>
        </w:rPr>
        <w:t xml:space="preserve">o </w:t>
      </w:r>
      <w:proofErr w:type="spellStart"/>
      <w:r>
        <w:rPr>
          <w:rFonts w:ascii="Times New Roman" w:hAnsi="Times New Roman"/>
          <w:color w:val="2F2F2F"/>
          <w:w w:val="105"/>
          <w:sz w:val="28"/>
        </w:rPr>
        <w:t>dodávce</w:t>
      </w:r>
      <w:proofErr w:type="spellEnd"/>
      <w:r>
        <w:rPr>
          <w:rFonts w:ascii="Times New Roman" w:hAnsi="Times New Roman"/>
          <w:color w:val="2F2F2F"/>
          <w:w w:val="105"/>
          <w:sz w:val="28"/>
        </w:rPr>
        <w:t xml:space="preserve"> </w:t>
      </w:r>
      <w:proofErr w:type="gramStart"/>
      <w:r>
        <w:rPr>
          <w:rFonts w:ascii="Times New Roman" w:hAnsi="Times New Roman"/>
          <w:color w:val="2F2F2F"/>
          <w:w w:val="105"/>
          <w:sz w:val="28"/>
        </w:rPr>
        <w:t>a</w:t>
      </w:r>
      <w:proofErr w:type="gramEnd"/>
      <w:r>
        <w:rPr>
          <w:rFonts w:ascii="Times New Roman" w:hAnsi="Times New Roman"/>
          <w:color w:val="2F2F2F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  <w:sz w:val="28"/>
        </w:rPr>
        <w:t>odběru</w:t>
      </w:r>
      <w:proofErr w:type="spellEnd"/>
      <w:r>
        <w:rPr>
          <w:rFonts w:ascii="Times New Roman" w:hAnsi="Times New Roman"/>
          <w:color w:val="2F2F2F"/>
          <w:spacing w:val="18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  <w:sz w:val="28"/>
        </w:rPr>
        <w:t>tepla</w:t>
      </w:r>
      <w:proofErr w:type="spellEnd"/>
    </w:p>
    <w:p w14:paraId="0E93A432" w14:textId="77777777" w:rsidR="007646F9" w:rsidRDefault="007646F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E93A433" w14:textId="77777777" w:rsidR="007646F9" w:rsidRDefault="00572577">
      <w:pPr>
        <w:ind w:left="132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color w:val="AFAFAF"/>
          <w:w w:val="105"/>
          <w:u w:val="single" w:color="000000"/>
        </w:rPr>
        <w:t>Ob</w:t>
      </w:r>
      <w:r>
        <w:rPr>
          <w:rFonts w:ascii="Times New Roman"/>
          <w:color w:val="8A8A8A"/>
          <w:w w:val="105"/>
          <w:u w:val="single" w:color="000000"/>
        </w:rPr>
        <w:t>sah</w:t>
      </w:r>
      <w:proofErr w:type="spellEnd"/>
      <w:r>
        <w:rPr>
          <w:rFonts w:ascii="Times New Roman"/>
          <w:color w:val="8A8A8A"/>
          <w:spacing w:val="4"/>
          <w:w w:val="105"/>
          <w:u w:val="single" w:color="000000"/>
        </w:rPr>
        <w:t xml:space="preserve"> </w:t>
      </w:r>
      <w:proofErr w:type="spellStart"/>
      <w:r>
        <w:rPr>
          <w:rFonts w:ascii="Times New Roman"/>
          <w:color w:val="8A8A8A"/>
          <w:w w:val="105"/>
          <w:u w:val="single" w:color="000000"/>
        </w:rPr>
        <w:t>sml</w:t>
      </w:r>
      <w:r>
        <w:rPr>
          <w:rFonts w:ascii="Times New Roman"/>
          <w:color w:val="5B5B5B"/>
          <w:w w:val="105"/>
          <w:u w:val="single" w:color="000000"/>
        </w:rPr>
        <w:t>ouvy</w:t>
      </w:r>
      <w:proofErr w:type="spellEnd"/>
      <w:r>
        <w:rPr>
          <w:rFonts w:ascii="Times New Roman"/>
          <w:color w:val="5B5B5B"/>
          <w:w w:val="105"/>
          <w:u w:val="single" w:color="000000"/>
        </w:rPr>
        <w:t>:</w:t>
      </w:r>
    </w:p>
    <w:p w14:paraId="0E93A434" w14:textId="77777777" w:rsidR="007646F9" w:rsidRDefault="00572577">
      <w:pPr>
        <w:spacing w:before="24" w:line="256" w:lineRule="auto"/>
        <w:ind w:left="1295" w:right="7441" w:firstLine="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Arial" w:hAnsi="Arial"/>
          <w:color w:val="AFAFAF"/>
          <w:w w:val="105"/>
          <w:sz w:val="23"/>
        </w:rPr>
        <w:t>Č</w:t>
      </w:r>
      <w:r>
        <w:rPr>
          <w:rFonts w:ascii="Times New Roman" w:hAnsi="Times New Roman"/>
          <w:color w:val="A0A0A0"/>
          <w:w w:val="105"/>
        </w:rPr>
        <w:t>.znek</w:t>
      </w:r>
      <w:proofErr w:type="spellEnd"/>
      <w:proofErr w:type="gramEnd"/>
      <w:r>
        <w:rPr>
          <w:rFonts w:ascii="Times New Roman" w:hAnsi="Times New Roman"/>
          <w:color w:val="A0A0A0"/>
          <w:w w:val="105"/>
        </w:rPr>
        <w:t xml:space="preserve"> </w:t>
      </w:r>
      <w:r>
        <w:rPr>
          <w:rFonts w:ascii="Times New Roman" w:hAnsi="Times New Roman"/>
          <w:color w:val="8A8A8A"/>
          <w:w w:val="105"/>
        </w:rPr>
        <w:t xml:space="preserve">I . </w:t>
      </w:r>
      <w:r>
        <w:rPr>
          <w:rFonts w:ascii="Times New Roman" w:hAnsi="Times New Roman"/>
          <w:color w:val="464646"/>
          <w:w w:val="110"/>
        </w:rPr>
        <w:t xml:space="preserve">- </w:t>
      </w:r>
      <w:proofErr w:type="spellStart"/>
      <w:r>
        <w:rPr>
          <w:rFonts w:ascii="Times New Roman" w:hAnsi="Times New Roman"/>
          <w:color w:val="5B5B5B"/>
          <w:w w:val="105"/>
        </w:rPr>
        <w:t>Sml</w:t>
      </w:r>
      <w:r>
        <w:rPr>
          <w:rFonts w:ascii="Times New Roman" w:hAnsi="Times New Roman"/>
          <w:color w:val="2F2F2F"/>
          <w:w w:val="105"/>
        </w:rPr>
        <w:t>uvní</w:t>
      </w:r>
      <w:proofErr w:type="spellEnd"/>
      <w:r>
        <w:rPr>
          <w:rFonts w:ascii="Times New Roman" w:hAnsi="Times New Roman"/>
          <w:color w:val="2F2F2F"/>
          <w:spacing w:val="4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strany</w:t>
      </w:r>
      <w:proofErr w:type="spellEnd"/>
      <w:r>
        <w:rPr>
          <w:rFonts w:ascii="Times New Roman" w:hAnsi="Times New Roman"/>
          <w:color w:val="2F2F2F"/>
          <w:w w:val="107"/>
        </w:rPr>
        <w:t xml:space="preserve"> </w:t>
      </w:r>
      <w:proofErr w:type="spellStart"/>
      <w:r>
        <w:rPr>
          <w:rFonts w:ascii="Times New Roman" w:hAnsi="Times New Roman"/>
          <w:color w:val="AFAFAF"/>
          <w:w w:val="105"/>
        </w:rPr>
        <w:t>Clan</w:t>
      </w:r>
      <w:r>
        <w:rPr>
          <w:rFonts w:ascii="Times New Roman" w:hAnsi="Times New Roman"/>
          <w:color w:val="8A8A8A"/>
          <w:w w:val="105"/>
        </w:rPr>
        <w:t>ek</w:t>
      </w:r>
      <w:proofErr w:type="spellEnd"/>
      <w:r>
        <w:rPr>
          <w:rFonts w:ascii="Times New Roman" w:hAnsi="Times New Roman"/>
          <w:color w:val="8A8A8A"/>
          <w:spacing w:val="-22"/>
          <w:w w:val="105"/>
        </w:rPr>
        <w:t xml:space="preserve"> </w:t>
      </w:r>
      <w:r>
        <w:rPr>
          <w:rFonts w:ascii="Arial" w:hAnsi="Arial"/>
          <w:color w:val="8A8A8A"/>
          <w:w w:val="105"/>
          <w:sz w:val="21"/>
        </w:rPr>
        <w:t>2.</w:t>
      </w:r>
      <w:r>
        <w:rPr>
          <w:rFonts w:ascii="Arial" w:hAnsi="Arial"/>
          <w:color w:val="8A8A8A"/>
          <w:spacing w:val="5"/>
          <w:w w:val="105"/>
          <w:sz w:val="21"/>
        </w:rPr>
        <w:t xml:space="preserve"> </w:t>
      </w:r>
      <w:r>
        <w:rPr>
          <w:rFonts w:ascii="Arial" w:hAnsi="Arial"/>
          <w:color w:val="464646"/>
          <w:w w:val="105"/>
          <w:sz w:val="21"/>
        </w:rPr>
        <w:t>-</w:t>
      </w:r>
      <w:r>
        <w:rPr>
          <w:rFonts w:ascii="Arial" w:hAnsi="Arial"/>
          <w:color w:val="464646"/>
          <w:spacing w:val="-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64646"/>
          <w:w w:val="105"/>
        </w:rPr>
        <w:t>Předmět</w:t>
      </w:r>
      <w:proofErr w:type="spellEnd"/>
      <w:r>
        <w:rPr>
          <w:rFonts w:ascii="Times New Roman" w:hAnsi="Times New Roman"/>
          <w:color w:val="464646"/>
          <w:spacing w:val="22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smlouvy</w:t>
      </w:r>
      <w:proofErr w:type="spellEnd"/>
      <w:r>
        <w:rPr>
          <w:rFonts w:ascii="Times New Roman" w:hAnsi="Times New Roman"/>
          <w:color w:val="2F2F2F"/>
          <w:spacing w:val="-44"/>
          <w:w w:val="105"/>
        </w:rPr>
        <w:t xml:space="preserve"> </w:t>
      </w:r>
      <w:r>
        <w:rPr>
          <w:rFonts w:ascii="Times New Roman" w:hAnsi="Times New Roman"/>
          <w:color w:val="A0A0A0"/>
          <w:w w:val="105"/>
        </w:rPr>
        <w:t>č</w:t>
      </w:r>
      <w:proofErr w:type="gramStart"/>
      <w:r>
        <w:rPr>
          <w:rFonts w:ascii="Times New Roman" w:hAnsi="Times New Roman"/>
          <w:color w:val="A0A0A0"/>
          <w:w w:val="105"/>
        </w:rPr>
        <w:t>:.anek</w:t>
      </w:r>
      <w:proofErr w:type="gramEnd"/>
      <w:r>
        <w:rPr>
          <w:rFonts w:ascii="Times New Roman" w:hAnsi="Times New Roman"/>
          <w:color w:val="A0A0A0"/>
          <w:w w:val="105"/>
        </w:rPr>
        <w:t xml:space="preserve"> </w:t>
      </w:r>
      <w:r>
        <w:rPr>
          <w:rFonts w:ascii="Times New Roman" w:hAnsi="Times New Roman"/>
          <w:color w:val="8A8A8A"/>
          <w:w w:val="105"/>
        </w:rPr>
        <w:t xml:space="preserve">3. </w:t>
      </w:r>
      <w:r>
        <w:rPr>
          <w:rFonts w:ascii="Times New Roman" w:hAnsi="Times New Roman"/>
          <w:color w:val="464646"/>
          <w:w w:val="110"/>
        </w:rPr>
        <w:t xml:space="preserve">- </w:t>
      </w:r>
      <w:r>
        <w:rPr>
          <w:rFonts w:ascii="Times New Roman" w:hAnsi="Times New Roman"/>
          <w:color w:val="464646"/>
          <w:w w:val="105"/>
        </w:rPr>
        <w:t xml:space="preserve">Doba </w:t>
      </w:r>
      <w:proofErr w:type="spellStart"/>
      <w:r>
        <w:rPr>
          <w:rFonts w:ascii="Times New Roman" w:hAnsi="Times New Roman"/>
          <w:color w:val="2F2F2F"/>
          <w:w w:val="105"/>
        </w:rPr>
        <w:t>trvání</w:t>
      </w:r>
      <w:proofErr w:type="spellEnd"/>
      <w:r>
        <w:rPr>
          <w:rFonts w:ascii="Times New Roman" w:hAnsi="Times New Roman"/>
          <w:color w:val="2F2F2F"/>
          <w:spacing w:val="23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smlouvy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r>
        <w:rPr>
          <w:rFonts w:ascii="Times New Roman" w:hAnsi="Times New Roman"/>
          <w:color w:val="AFAFAF"/>
          <w:w w:val="105"/>
        </w:rPr>
        <w:t>Č</w:t>
      </w:r>
      <w:proofErr w:type="gramStart"/>
      <w:r>
        <w:rPr>
          <w:rFonts w:ascii="Times New Roman" w:hAnsi="Times New Roman"/>
          <w:color w:val="AFAFAF"/>
          <w:w w:val="105"/>
        </w:rPr>
        <w:t>'..</w:t>
      </w:r>
      <w:proofErr w:type="spellStart"/>
      <w:proofErr w:type="gramEnd"/>
      <w:r>
        <w:rPr>
          <w:rFonts w:ascii="Times New Roman" w:hAnsi="Times New Roman"/>
          <w:color w:val="AFAFAF"/>
          <w:w w:val="105"/>
        </w:rPr>
        <w:t>an</w:t>
      </w:r>
      <w:r>
        <w:rPr>
          <w:rFonts w:ascii="Times New Roman" w:hAnsi="Times New Roman"/>
          <w:color w:val="8A8A8A"/>
          <w:w w:val="105"/>
        </w:rPr>
        <w:t>ek</w:t>
      </w:r>
      <w:proofErr w:type="spellEnd"/>
      <w:r>
        <w:rPr>
          <w:rFonts w:ascii="Times New Roman" w:hAnsi="Times New Roman"/>
          <w:color w:val="8A8A8A"/>
          <w:spacing w:val="-43"/>
          <w:w w:val="105"/>
        </w:rPr>
        <w:t xml:space="preserve"> </w:t>
      </w:r>
      <w:r>
        <w:rPr>
          <w:rFonts w:ascii="Times New Roman" w:hAnsi="Times New Roman"/>
          <w:color w:val="8A8A8A"/>
          <w:w w:val="105"/>
        </w:rPr>
        <w:t>4.</w:t>
      </w:r>
      <w:r>
        <w:rPr>
          <w:rFonts w:ascii="Times New Roman" w:hAnsi="Times New Roman"/>
          <w:color w:val="8A8A8A"/>
          <w:spacing w:val="-16"/>
          <w:w w:val="105"/>
        </w:rPr>
        <w:t xml:space="preserve"> </w:t>
      </w:r>
      <w:r>
        <w:rPr>
          <w:rFonts w:ascii="Times New Roman" w:hAnsi="Times New Roman"/>
          <w:color w:val="2F2F2F"/>
          <w:w w:val="110"/>
        </w:rPr>
        <w:t>-</w:t>
      </w:r>
      <w:r>
        <w:rPr>
          <w:rFonts w:ascii="Times New Roman" w:hAnsi="Times New Roman"/>
          <w:color w:val="2F2F2F"/>
          <w:spacing w:val="-31"/>
          <w:w w:val="110"/>
        </w:rPr>
        <w:t xml:space="preserve"> </w:t>
      </w:r>
      <w:proofErr w:type="spellStart"/>
      <w:r>
        <w:rPr>
          <w:rFonts w:ascii="Times New Roman" w:hAnsi="Times New Roman"/>
          <w:color w:val="5B5B5B"/>
          <w:spacing w:val="3"/>
          <w:w w:val="105"/>
        </w:rPr>
        <w:t>Mí</w:t>
      </w:r>
      <w:r>
        <w:rPr>
          <w:rFonts w:ascii="Times New Roman" w:hAnsi="Times New Roman"/>
          <w:color w:val="2F2F2F"/>
          <w:spacing w:val="3"/>
          <w:w w:val="105"/>
        </w:rPr>
        <w:t>sto</w:t>
      </w:r>
      <w:proofErr w:type="spellEnd"/>
      <w:r>
        <w:rPr>
          <w:rFonts w:ascii="Times New Roman" w:hAnsi="Times New Roman"/>
          <w:color w:val="2F2F2F"/>
          <w:spacing w:val="-26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plnění</w:t>
      </w:r>
      <w:proofErr w:type="spellEnd"/>
    </w:p>
    <w:p w14:paraId="0E93A435" w14:textId="77777777" w:rsidR="007646F9" w:rsidRDefault="00572577">
      <w:pPr>
        <w:spacing w:line="283" w:lineRule="exact"/>
        <w:ind w:left="129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AFAFAF"/>
          <w:w w:val="105"/>
          <w:sz w:val="30"/>
        </w:rPr>
        <w:t>č</w:t>
      </w:r>
      <w:r>
        <w:rPr>
          <w:rFonts w:ascii="Times New Roman" w:hAnsi="Times New Roman"/>
          <w:color w:val="A0A0A0"/>
          <w:w w:val="105"/>
        </w:rPr>
        <w:t>..</w:t>
      </w:r>
      <w:proofErr w:type="spellStart"/>
      <w:r>
        <w:rPr>
          <w:rFonts w:ascii="Times New Roman" w:hAnsi="Times New Roman"/>
          <w:color w:val="A0A0A0"/>
          <w:w w:val="105"/>
        </w:rPr>
        <w:t>anek</w:t>
      </w:r>
      <w:proofErr w:type="spellEnd"/>
      <w:proofErr w:type="gramEnd"/>
      <w:r>
        <w:rPr>
          <w:rFonts w:ascii="Times New Roman" w:hAnsi="Times New Roman"/>
          <w:color w:val="A0A0A0"/>
          <w:w w:val="105"/>
        </w:rPr>
        <w:t xml:space="preserve"> </w:t>
      </w:r>
      <w:r>
        <w:rPr>
          <w:rFonts w:ascii="Times New Roman" w:hAnsi="Times New Roman"/>
          <w:color w:val="747474"/>
          <w:w w:val="105"/>
        </w:rPr>
        <w:t xml:space="preserve">5. </w:t>
      </w:r>
      <w:r>
        <w:rPr>
          <w:rFonts w:ascii="Times New Roman" w:hAnsi="Times New Roman"/>
          <w:color w:val="2F2F2F"/>
          <w:w w:val="105"/>
        </w:rPr>
        <w:t xml:space="preserve">- </w:t>
      </w:r>
      <w:proofErr w:type="spellStart"/>
      <w:proofErr w:type="gramStart"/>
      <w:r>
        <w:rPr>
          <w:rFonts w:ascii="Times New Roman" w:hAnsi="Times New Roman"/>
          <w:color w:val="464646"/>
          <w:w w:val="105"/>
        </w:rPr>
        <w:t>Parametry</w:t>
      </w:r>
      <w:proofErr w:type="spellEnd"/>
      <w:r>
        <w:rPr>
          <w:rFonts w:ascii="Times New Roman" w:hAnsi="Times New Roman"/>
          <w:color w:val="464646"/>
          <w:w w:val="105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</w:rPr>
        <w:t>dodávaného</w:t>
      </w:r>
      <w:proofErr w:type="spellEnd"/>
      <w:proofErr w:type="gram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tepla</w:t>
      </w:r>
      <w:proofErr w:type="spellEnd"/>
      <w:r>
        <w:rPr>
          <w:rFonts w:ascii="Times New Roman" w:hAnsi="Times New Roman"/>
          <w:color w:val="2F2F2F"/>
          <w:w w:val="105"/>
        </w:rPr>
        <w:t xml:space="preserve">, </w:t>
      </w:r>
      <w:proofErr w:type="spellStart"/>
      <w:r>
        <w:rPr>
          <w:rFonts w:ascii="Times New Roman" w:hAnsi="Times New Roman"/>
          <w:color w:val="2F2F2F"/>
          <w:w w:val="105"/>
        </w:rPr>
        <w:t>roční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množství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dodávek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r>
        <w:rPr>
          <w:rFonts w:ascii="Times New Roman" w:hAnsi="Times New Roman"/>
          <w:color w:val="2F2F2F"/>
          <w:spacing w:val="50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tepla</w:t>
      </w:r>
      <w:proofErr w:type="spellEnd"/>
    </w:p>
    <w:p w14:paraId="0E93A436" w14:textId="77777777" w:rsidR="007646F9" w:rsidRDefault="00572577">
      <w:pPr>
        <w:spacing w:line="256" w:lineRule="auto"/>
        <w:ind w:left="1285" w:right="5890" w:firstLine="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AFAFAF"/>
          <w:w w:val="196"/>
          <w:sz w:val="24"/>
        </w:rPr>
        <w:t>Č</w:t>
      </w:r>
      <w:r>
        <w:rPr>
          <w:rFonts w:ascii="Times New Roman" w:hAnsi="Times New Roman"/>
          <w:color w:val="AFAFAF"/>
          <w:spacing w:val="-5"/>
          <w:w w:val="196"/>
          <w:sz w:val="24"/>
        </w:rPr>
        <w:t>l</w:t>
      </w:r>
      <w:r>
        <w:rPr>
          <w:rFonts w:ascii="Times New Roman" w:hAnsi="Times New Roman"/>
          <w:color w:val="8A8A8A"/>
          <w:spacing w:val="-28"/>
          <w:w w:val="124"/>
          <w:sz w:val="24"/>
        </w:rPr>
        <w:t>e</w:t>
      </w:r>
      <w:r>
        <w:rPr>
          <w:rFonts w:ascii="Times New Roman" w:hAnsi="Times New Roman"/>
          <w:color w:val="8A8A8A"/>
          <w:w w:val="95"/>
          <w:sz w:val="24"/>
        </w:rPr>
        <w:t>k</w:t>
      </w:r>
      <w:proofErr w:type="spellEnd"/>
      <w:r>
        <w:rPr>
          <w:rFonts w:ascii="Times New Roman" w:hAnsi="Times New Roman"/>
          <w:color w:val="8A8A8A"/>
          <w:spacing w:val="-2"/>
          <w:sz w:val="24"/>
        </w:rPr>
        <w:t xml:space="preserve"> </w:t>
      </w:r>
      <w:r>
        <w:rPr>
          <w:rFonts w:ascii="Times New Roman" w:hAnsi="Times New Roman"/>
          <w:color w:val="8A8A8A"/>
          <w:w w:val="105"/>
          <w:sz w:val="24"/>
        </w:rPr>
        <w:t>6.</w:t>
      </w:r>
      <w:r>
        <w:rPr>
          <w:rFonts w:ascii="Times New Roman" w:hAnsi="Times New Roman"/>
          <w:color w:val="8A8A8A"/>
          <w:sz w:val="24"/>
        </w:rPr>
        <w:t xml:space="preserve"> </w:t>
      </w:r>
      <w:r>
        <w:rPr>
          <w:rFonts w:ascii="Times New Roman" w:hAnsi="Times New Roman"/>
          <w:color w:val="2F2F2F"/>
          <w:w w:val="109"/>
          <w:sz w:val="24"/>
        </w:rPr>
        <w:t>-</w:t>
      </w:r>
      <w:r>
        <w:rPr>
          <w:rFonts w:ascii="Times New Roman" w:hAnsi="Times New Roman"/>
          <w:color w:val="2F2F2F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color w:val="464646"/>
          <w:w w:val="103"/>
        </w:rPr>
        <w:t>Kupní</w:t>
      </w:r>
      <w:proofErr w:type="spellEnd"/>
      <w:r>
        <w:rPr>
          <w:rFonts w:ascii="Times New Roman" w:hAnsi="Times New Roman"/>
          <w:color w:val="464646"/>
          <w:spacing w:val="16"/>
        </w:rPr>
        <w:t xml:space="preserve"> </w:t>
      </w:r>
      <w:proofErr w:type="spellStart"/>
      <w:r>
        <w:rPr>
          <w:rFonts w:ascii="Times New Roman" w:hAnsi="Times New Roman"/>
          <w:color w:val="2F2F2F"/>
          <w:w w:val="109"/>
        </w:rPr>
        <w:t>cen</w:t>
      </w:r>
      <w:r>
        <w:rPr>
          <w:rFonts w:ascii="Times New Roman" w:hAnsi="Times New Roman"/>
          <w:color w:val="2F2F2F"/>
          <w:spacing w:val="-11"/>
          <w:w w:val="109"/>
        </w:rPr>
        <w:t>a</w:t>
      </w:r>
      <w:proofErr w:type="spellEnd"/>
      <w:r>
        <w:rPr>
          <w:rFonts w:ascii="Times New Roman" w:hAnsi="Times New Roman"/>
          <w:color w:val="2F2F2F"/>
          <w:w w:val="147"/>
        </w:rPr>
        <w:t>,</w:t>
      </w:r>
      <w:r>
        <w:rPr>
          <w:rFonts w:ascii="Times New Roman" w:hAnsi="Times New Roman"/>
          <w:color w:val="2F2F2F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1D1D1D"/>
          <w:w w:val="105"/>
        </w:rPr>
        <w:t>platební</w:t>
      </w:r>
      <w:proofErr w:type="spellEnd"/>
      <w:r>
        <w:rPr>
          <w:rFonts w:ascii="Times New Roman" w:hAnsi="Times New Roman"/>
          <w:color w:val="1D1D1D"/>
        </w:rPr>
        <w:t xml:space="preserve"> </w:t>
      </w:r>
      <w:r>
        <w:rPr>
          <w:rFonts w:ascii="Times New Roman" w:hAnsi="Times New Roman"/>
          <w:color w:val="1D1D1D"/>
          <w:spacing w:val="-26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podmínky</w:t>
      </w:r>
      <w:proofErr w:type="spellEnd"/>
      <w:proofErr w:type="gram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AFAFAF"/>
          <w:spacing w:val="14"/>
          <w:w w:val="107"/>
        </w:rPr>
        <w:t>Č</w:t>
      </w:r>
      <w:r>
        <w:rPr>
          <w:rFonts w:ascii="Times New Roman" w:hAnsi="Times New Roman"/>
          <w:color w:val="AFAFAF"/>
          <w:w w:val="102"/>
        </w:rPr>
        <w:t>.a</w:t>
      </w:r>
      <w:r>
        <w:rPr>
          <w:rFonts w:ascii="Times New Roman" w:hAnsi="Times New Roman"/>
          <w:color w:val="AFAFAF"/>
          <w:spacing w:val="7"/>
          <w:w w:val="102"/>
        </w:rPr>
        <w:t>n</w:t>
      </w:r>
      <w:r>
        <w:rPr>
          <w:rFonts w:ascii="Times New Roman" w:hAnsi="Times New Roman"/>
          <w:color w:val="8A8A8A"/>
          <w:w w:val="102"/>
        </w:rPr>
        <w:t>ek</w:t>
      </w:r>
      <w:proofErr w:type="spellEnd"/>
      <w:r>
        <w:rPr>
          <w:rFonts w:ascii="Times New Roman" w:hAnsi="Times New Roman"/>
          <w:color w:val="8A8A8A"/>
          <w:spacing w:val="19"/>
        </w:rPr>
        <w:t xml:space="preserve"> </w:t>
      </w:r>
      <w:r>
        <w:rPr>
          <w:rFonts w:ascii="Arial" w:hAnsi="Arial"/>
          <w:color w:val="8A8A8A"/>
          <w:w w:val="90"/>
        </w:rPr>
        <w:t>7.</w:t>
      </w:r>
      <w:r>
        <w:rPr>
          <w:rFonts w:ascii="Arial" w:hAnsi="Arial"/>
          <w:color w:val="8A8A8A"/>
          <w:spacing w:val="2"/>
        </w:rPr>
        <w:t xml:space="preserve"> </w:t>
      </w:r>
      <w:r>
        <w:rPr>
          <w:rFonts w:ascii="Arial" w:hAnsi="Arial"/>
          <w:color w:val="5B5B5B"/>
          <w:w w:val="206"/>
        </w:rPr>
        <w:t>-</w:t>
      </w:r>
      <w:r>
        <w:rPr>
          <w:rFonts w:ascii="Arial" w:hAnsi="Arial"/>
          <w:color w:val="5B5B5B"/>
          <w:spacing w:val="-21"/>
        </w:rPr>
        <w:t xml:space="preserve"> </w:t>
      </w:r>
      <w:proofErr w:type="spellStart"/>
      <w:r>
        <w:rPr>
          <w:rFonts w:ascii="Times New Roman" w:hAnsi="Times New Roman"/>
          <w:color w:val="5B5B5B"/>
          <w:spacing w:val="-16"/>
          <w:w w:val="107"/>
        </w:rPr>
        <w:t>S</w:t>
      </w:r>
      <w:r>
        <w:rPr>
          <w:rFonts w:ascii="Times New Roman" w:hAnsi="Times New Roman"/>
          <w:color w:val="2F2F2F"/>
          <w:w w:val="104"/>
        </w:rPr>
        <w:t>mluvní</w:t>
      </w:r>
      <w:proofErr w:type="spellEnd"/>
      <w:r>
        <w:rPr>
          <w:rFonts w:ascii="Times New Roman" w:hAnsi="Times New Roman"/>
          <w:color w:val="2F2F2F"/>
          <w:spacing w:val="20"/>
        </w:rPr>
        <w:t xml:space="preserve"> </w:t>
      </w:r>
      <w:proofErr w:type="spellStart"/>
      <w:r>
        <w:rPr>
          <w:rFonts w:ascii="Times New Roman" w:hAnsi="Times New Roman"/>
          <w:color w:val="2F2F2F"/>
          <w:w w:val="106"/>
        </w:rPr>
        <w:t>pokuta</w:t>
      </w:r>
      <w:proofErr w:type="spellEnd"/>
      <w:r>
        <w:rPr>
          <w:rFonts w:ascii="Times New Roman" w:hAnsi="Times New Roman"/>
          <w:color w:val="2F2F2F"/>
          <w:w w:val="106"/>
        </w:rPr>
        <w:t>,</w:t>
      </w:r>
      <w:r>
        <w:rPr>
          <w:rFonts w:ascii="Times New Roman" w:hAnsi="Times New Roman"/>
          <w:color w:val="2F2F2F"/>
          <w:spacing w:val="23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náhrada</w:t>
      </w:r>
      <w:proofErr w:type="spellEnd"/>
      <w:r>
        <w:rPr>
          <w:rFonts w:ascii="Times New Roman" w:hAnsi="Times New Roman"/>
          <w:color w:val="2F2F2F"/>
          <w:spacing w:val="23"/>
        </w:rPr>
        <w:t xml:space="preserve"> </w:t>
      </w:r>
      <w:proofErr w:type="spellStart"/>
      <w:r>
        <w:rPr>
          <w:rFonts w:ascii="Times New Roman" w:hAnsi="Times New Roman"/>
          <w:color w:val="2F2F2F"/>
          <w:w w:val="108"/>
        </w:rPr>
        <w:t>škody</w:t>
      </w:r>
      <w:proofErr w:type="spellEnd"/>
      <w:r>
        <w:rPr>
          <w:rFonts w:ascii="Times New Roman" w:hAnsi="Times New Roman"/>
          <w:color w:val="2F2F2F"/>
          <w:w w:val="108"/>
        </w:rPr>
        <w:t xml:space="preserve"> </w:t>
      </w:r>
      <w:r>
        <w:rPr>
          <w:rFonts w:ascii="Times New Roman" w:hAnsi="Times New Roman"/>
          <w:color w:val="AFAFAF"/>
          <w:w w:val="95"/>
        </w:rPr>
        <w:t>Č21</w:t>
      </w:r>
      <w:r>
        <w:rPr>
          <w:rFonts w:ascii="Times New Roman" w:hAnsi="Times New Roman"/>
          <w:color w:val="AFAFAF"/>
          <w:spacing w:val="-7"/>
          <w:w w:val="95"/>
        </w:rPr>
        <w:t>1</w:t>
      </w:r>
      <w:r>
        <w:rPr>
          <w:rFonts w:ascii="Times New Roman" w:hAnsi="Times New Roman"/>
          <w:color w:val="8A8A8A"/>
          <w:w w:val="102"/>
        </w:rPr>
        <w:t>ek</w:t>
      </w:r>
      <w:r>
        <w:rPr>
          <w:rFonts w:ascii="Times New Roman" w:hAnsi="Times New Roman"/>
          <w:color w:val="8A8A8A"/>
          <w:spacing w:val="9"/>
        </w:rPr>
        <w:t xml:space="preserve"> </w:t>
      </w:r>
      <w:r>
        <w:rPr>
          <w:rFonts w:ascii="Times New Roman" w:hAnsi="Times New Roman"/>
          <w:color w:val="8A8A8A"/>
          <w:w w:val="111"/>
        </w:rPr>
        <w:t>8.</w:t>
      </w:r>
      <w:r>
        <w:rPr>
          <w:rFonts w:ascii="Times New Roman" w:hAnsi="Times New Roman"/>
          <w:color w:val="8A8A8A"/>
          <w:spacing w:val="11"/>
        </w:rPr>
        <w:t xml:space="preserve"> </w:t>
      </w:r>
      <w:r>
        <w:rPr>
          <w:rFonts w:ascii="Times New Roman" w:hAnsi="Times New Roman"/>
          <w:color w:val="5B5B5B"/>
          <w:w w:val="119"/>
        </w:rPr>
        <w:t>-</w:t>
      </w:r>
      <w:r>
        <w:rPr>
          <w:rFonts w:ascii="Times New Roman" w:hAnsi="Times New Roman"/>
          <w:color w:val="5B5B5B"/>
          <w:spacing w:val="-8"/>
        </w:rPr>
        <w:t xml:space="preserve"> </w:t>
      </w:r>
      <w:r>
        <w:rPr>
          <w:rFonts w:ascii="Times New Roman" w:hAnsi="Times New Roman"/>
          <w:color w:val="5B5B5B"/>
          <w:w w:val="108"/>
        </w:rPr>
        <w:t>Sk</w:t>
      </w:r>
      <w:r>
        <w:rPr>
          <w:rFonts w:ascii="Times New Roman" w:hAnsi="Times New Roman"/>
          <w:color w:val="5B5B5B"/>
          <w:spacing w:val="-6"/>
          <w:w w:val="108"/>
        </w:rPr>
        <w:t>o</w:t>
      </w:r>
      <w:r>
        <w:rPr>
          <w:rFonts w:ascii="Times New Roman" w:hAnsi="Times New Roman"/>
          <w:color w:val="2F2F2F"/>
          <w:w w:val="104"/>
        </w:rPr>
        <w:t>n</w:t>
      </w:r>
      <w:r>
        <w:rPr>
          <w:rFonts w:ascii="Times New Roman" w:hAnsi="Times New Roman"/>
          <w:color w:val="2F2F2F"/>
          <w:w w:val="103"/>
        </w:rPr>
        <w:t>čení</w:t>
      </w:r>
      <w:r>
        <w:rPr>
          <w:rFonts w:ascii="Times New Roman" w:hAnsi="Times New Roman"/>
          <w:color w:val="2F2F2F"/>
          <w:spacing w:val="2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smlouvy</w:t>
      </w:r>
      <w:proofErr w:type="spellEnd"/>
    </w:p>
    <w:p w14:paraId="0E93A437" w14:textId="77777777" w:rsidR="007646F9" w:rsidRDefault="00572577">
      <w:pPr>
        <w:spacing w:before="18"/>
        <w:ind w:left="1285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AFAFAF"/>
          <w:w w:val="105"/>
        </w:rPr>
        <w:t>Č.an</w:t>
      </w:r>
      <w:r>
        <w:rPr>
          <w:rFonts w:ascii="Times New Roman" w:hAnsi="Times New Roman"/>
          <w:color w:val="8A8A8A"/>
          <w:w w:val="105"/>
        </w:rPr>
        <w:t>ek</w:t>
      </w:r>
      <w:proofErr w:type="spellEnd"/>
      <w:proofErr w:type="gramEnd"/>
      <w:r>
        <w:rPr>
          <w:rFonts w:ascii="Times New Roman" w:hAnsi="Times New Roman"/>
          <w:color w:val="8A8A8A"/>
          <w:w w:val="105"/>
        </w:rPr>
        <w:t xml:space="preserve"> </w:t>
      </w:r>
      <w:r>
        <w:rPr>
          <w:rFonts w:ascii="Arial" w:hAnsi="Arial"/>
          <w:color w:val="8A8A8A"/>
          <w:w w:val="105"/>
          <w:sz w:val="21"/>
        </w:rPr>
        <w:t xml:space="preserve">9. </w:t>
      </w:r>
      <w:r>
        <w:rPr>
          <w:rFonts w:ascii="Arial" w:hAnsi="Arial"/>
          <w:color w:val="5B5B5B"/>
          <w:w w:val="105"/>
          <w:sz w:val="21"/>
        </w:rPr>
        <w:t xml:space="preserve">- </w:t>
      </w:r>
      <w:proofErr w:type="spellStart"/>
      <w:r>
        <w:rPr>
          <w:rFonts w:ascii="Times New Roman" w:hAnsi="Times New Roman"/>
          <w:color w:val="5B5B5B"/>
          <w:w w:val="105"/>
        </w:rPr>
        <w:t>Závě</w:t>
      </w:r>
      <w:r>
        <w:rPr>
          <w:rFonts w:ascii="Times New Roman" w:hAnsi="Times New Roman"/>
          <w:color w:val="2F2F2F"/>
          <w:w w:val="105"/>
        </w:rPr>
        <w:t>rečná</w:t>
      </w:r>
      <w:proofErr w:type="spellEnd"/>
      <w:r>
        <w:rPr>
          <w:rFonts w:ascii="Times New Roman" w:hAnsi="Times New Roman"/>
          <w:color w:val="2F2F2F"/>
          <w:spacing w:val="49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ustanovení</w:t>
      </w:r>
      <w:proofErr w:type="spellEnd"/>
    </w:p>
    <w:p w14:paraId="0E93A438" w14:textId="77777777" w:rsidR="007646F9" w:rsidRDefault="007646F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E93A439" w14:textId="77777777" w:rsidR="007646F9" w:rsidRDefault="00572577">
      <w:pPr>
        <w:ind w:left="128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AFAFAF"/>
          <w:spacing w:val="-13"/>
          <w:w w:val="105"/>
          <w:u w:val="single" w:color="000000"/>
        </w:rPr>
        <w:t>?71</w:t>
      </w:r>
      <w:r>
        <w:rPr>
          <w:rFonts w:ascii="Times New Roman"/>
          <w:color w:val="8A8A8A"/>
          <w:spacing w:val="-13"/>
          <w:w w:val="105"/>
          <w:u w:val="single" w:color="000000"/>
        </w:rPr>
        <w:t>.</w:t>
      </w:r>
      <w:r>
        <w:rPr>
          <w:rFonts w:ascii="Times New Roman"/>
          <w:color w:val="8A8A8A"/>
          <w:spacing w:val="-43"/>
          <w:w w:val="105"/>
          <w:u w:val="single" w:color="000000"/>
        </w:rPr>
        <w:t xml:space="preserve"> </w:t>
      </w:r>
      <w:proofErr w:type="gramStart"/>
      <w:r>
        <w:rPr>
          <w:rFonts w:ascii="Times New Roman"/>
          <w:color w:val="AFAFAF"/>
          <w:w w:val="105"/>
          <w:u w:val="single" w:color="000000"/>
        </w:rPr>
        <w:t>oh</w:t>
      </w:r>
      <w:proofErr w:type="gramEnd"/>
      <w:r>
        <w:rPr>
          <w:rFonts w:ascii="Times New Roman"/>
          <w:color w:val="AFAFAF"/>
          <w:spacing w:val="-49"/>
          <w:w w:val="105"/>
          <w:u w:val="single" w:color="000000"/>
        </w:rPr>
        <w:t xml:space="preserve"> </w:t>
      </w:r>
      <w:r>
        <w:rPr>
          <w:rFonts w:ascii="Times New Roman"/>
          <w:color w:val="8A8A8A"/>
          <w:w w:val="105"/>
          <w:u w:val="single" w:color="000000"/>
        </w:rPr>
        <w:t>v</w:t>
      </w:r>
      <w:r>
        <w:rPr>
          <w:rFonts w:ascii="Times New Roman"/>
          <w:color w:val="8A8A8A"/>
          <w:spacing w:val="-10"/>
          <w:w w:val="105"/>
          <w:u w:val="single" w:color="000000"/>
        </w:rPr>
        <w:t xml:space="preserve"> </w:t>
      </w:r>
      <w:proofErr w:type="spellStart"/>
      <w:r>
        <w:rPr>
          <w:rFonts w:ascii="Times New Roman"/>
          <w:color w:val="8A8A8A"/>
          <w:w w:val="105"/>
          <w:u w:val="single" w:color="000000"/>
        </w:rPr>
        <w:t>s</w:t>
      </w:r>
      <w:r>
        <w:rPr>
          <w:rFonts w:ascii="Times New Roman"/>
          <w:color w:val="5B5B5B"/>
          <w:w w:val="105"/>
          <w:u w:val="single" w:color="000000"/>
        </w:rPr>
        <w:t>mlouvy</w:t>
      </w:r>
      <w:proofErr w:type="spellEnd"/>
      <w:r>
        <w:rPr>
          <w:rFonts w:ascii="Times New Roman"/>
          <w:color w:val="5B5B5B"/>
          <w:w w:val="105"/>
          <w:u w:val="single" w:color="000000"/>
        </w:rPr>
        <w:t>:</w:t>
      </w:r>
    </w:p>
    <w:p w14:paraId="0E93A43A" w14:textId="77777777" w:rsidR="007646F9" w:rsidRDefault="00572577">
      <w:pPr>
        <w:spacing w:before="34"/>
        <w:ind w:left="128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AFAFAF"/>
          <w:w w:val="129"/>
        </w:rPr>
        <w:t>?</w:t>
      </w:r>
      <w:proofErr w:type="spellStart"/>
      <w:r>
        <w:rPr>
          <w:rFonts w:ascii="Times New Roman" w:hAnsi="Times New Roman"/>
          <w:color w:val="AFAFAF"/>
          <w:w w:val="129"/>
        </w:rPr>
        <w:t>n</w:t>
      </w:r>
      <w:proofErr w:type="gramEnd"/>
      <w:r>
        <w:rPr>
          <w:rFonts w:ascii="Times New Roman" w:hAnsi="Times New Roman"/>
          <w:color w:val="AFAFAF"/>
          <w:spacing w:val="-23"/>
          <w:w w:val="129"/>
        </w:rPr>
        <w:t>:</w:t>
      </w:r>
      <w:r>
        <w:rPr>
          <w:rFonts w:ascii="Times New Roman" w:hAnsi="Times New Roman"/>
          <w:color w:val="AFAFAF"/>
          <w:w w:val="107"/>
        </w:rPr>
        <w:t>o</w:t>
      </w:r>
      <w:r>
        <w:rPr>
          <w:rFonts w:ascii="Times New Roman" w:hAnsi="Times New Roman"/>
          <w:color w:val="AFAFAF"/>
          <w:spacing w:val="4"/>
          <w:w w:val="107"/>
        </w:rPr>
        <w:t>h</w:t>
      </w:r>
      <w:r>
        <w:rPr>
          <w:rFonts w:ascii="Times New Roman" w:hAnsi="Times New Roman"/>
          <w:color w:val="8A8A8A"/>
          <w:w w:val="104"/>
        </w:rPr>
        <w:t>a</w:t>
      </w:r>
      <w:proofErr w:type="spellEnd"/>
      <w:r>
        <w:rPr>
          <w:rFonts w:ascii="Times New Roman" w:hAnsi="Times New Roman"/>
          <w:color w:val="8A8A8A"/>
          <w:spacing w:val="5"/>
        </w:rPr>
        <w:t xml:space="preserve"> </w:t>
      </w:r>
      <w:r>
        <w:rPr>
          <w:rFonts w:ascii="Arial" w:hAnsi="Arial"/>
          <w:color w:val="8A8A8A"/>
          <w:w w:val="98"/>
        </w:rPr>
        <w:t>č</w:t>
      </w:r>
      <w:r>
        <w:rPr>
          <w:rFonts w:ascii="Arial" w:hAnsi="Arial"/>
          <w:color w:val="8A8A8A"/>
          <w:w w:val="97"/>
        </w:rPr>
        <w:t>.</w:t>
      </w:r>
      <w:r>
        <w:rPr>
          <w:rFonts w:ascii="Arial" w:hAnsi="Arial"/>
          <w:color w:val="8A8A8A"/>
          <w:spacing w:val="30"/>
        </w:rPr>
        <w:t xml:space="preserve"> </w:t>
      </w:r>
      <w:r>
        <w:rPr>
          <w:rFonts w:ascii="Arial" w:hAnsi="Arial"/>
          <w:color w:val="5B5B5B"/>
          <w:spacing w:val="-14"/>
          <w:w w:val="285"/>
          <w:sz w:val="21"/>
        </w:rPr>
        <w:t>I</w:t>
      </w:r>
      <w:r>
        <w:rPr>
          <w:rFonts w:ascii="Arial" w:hAnsi="Arial"/>
          <w:color w:val="1D1D1D"/>
          <w:w w:val="116"/>
          <w:sz w:val="21"/>
        </w:rPr>
        <w:t>-</w:t>
      </w:r>
      <w:r>
        <w:rPr>
          <w:rFonts w:ascii="Arial" w:hAnsi="Arial"/>
          <w:color w:val="1D1D1D"/>
          <w:spacing w:val="-6"/>
          <w:sz w:val="21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Technícké</w:t>
      </w:r>
      <w:proofErr w:type="spellEnd"/>
      <w:r>
        <w:rPr>
          <w:rFonts w:ascii="Times New Roman" w:hAnsi="Times New Roman"/>
          <w:color w:val="2F2F2F"/>
          <w:spacing w:val="20"/>
        </w:rPr>
        <w:t xml:space="preserve"> </w:t>
      </w:r>
      <w:proofErr w:type="gramStart"/>
      <w:r>
        <w:rPr>
          <w:rFonts w:ascii="Times New Roman" w:hAnsi="Times New Roman"/>
          <w:color w:val="2F2F2F"/>
          <w:w w:val="115"/>
        </w:rPr>
        <w:t>a</w:t>
      </w:r>
      <w:proofErr w:type="gramEnd"/>
      <w:r>
        <w:rPr>
          <w:rFonts w:ascii="Times New Roman" w:hAnsi="Times New Roman"/>
          <w:color w:val="2F2F2F"/>
          <w:spacing w:val="4"/>
        </w:rPr>
        <w:t xml:space="preserve"> </w:t>
      </w:r>
      <w:proofErr w:type="spellStart"/>
      <w:r>
        <w:rPr>
          <w:rFonts w:ascii="Times New Roman" w:hAnsi="Times New Roman"/>
          <w:color w:val="2F2F2F"/>
          <w:w w:val="104"/>
        </w:rPr>
        <w:t>obchodní</w:t>
      </w:r>
      <w:proofErr w:type="spellEnd"/>
      <w:r>
        <w:rPr>
          <w:rFonts w:ascii="Times New Roman" w:hAnsi="Times New Roman"/>
          <w:color w:val="2F2F2F"/>
          <w:spacing w:val="2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podmínky</w:t>
      </w:r>
      <w:proofErr w:type="spellEnd"/>
    </w:p>
    <w:p w14:paraId="0E93A43B" w14:textId="77777777" w:rsidR="007646F9" w:rsidRDefault="00572577">
      <w:pPr>
        <w:spacing w:before="25"/>
        <w:ind w:left="128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AFAFAF"/>
          <w:spacing w:val="-6"/>
          <w:w w:val="105"/>
        </w:rPr>
        <w:t>?:</w:t>
      </w:r>
      <w:proofErr w:type="gramEnd"/>
      <w:r>
        <w:rPr>
          <w:rFonts w:ascii="Times New Roman" w:hAnsi="Times New Roman"/>
          <w:color w:val="AFAFAF"/>
          <w:spacing w:val="-6"/>
          <w:w w:val="105"/>
        </w:rPr>
        <w:t>-</w:t>
      </w:r>
      <w:proofErr w:type="spellStart"/>
      <w:r>
        <w:rPr>
          <w:rFonts w:ascii="Times New Roman" w:hAnsi="Times New Roman"/>
          <w:color w:val="AFAFAF"/>
          <w:spacing w:val="-6"/>
          <w:w w:val="105"/>
        </w:rPr>
        <w:t>C:o</w:t>
      </w:r>
      <w:r>
        <w:rPr>
          <w:rFonts w:ascii="Times New Roman" w:hAnsi="Times New Roman"/>
          <w:color w:val="8A8A8A"/>
          <w:spacing w:val="-6"/>
          <w:w w:val="105"/>
        </w:rPr>
        <w:t>ha</w:t>
      </w:r>
      <w:proofErr w:type="spellEnd"/>
      <w:r>
        <w:rPr>
          <w:rFonts w:ascii="Times New Roman" w:hAnsi="Times New Roman"/>
          <w:color w:val="8A8A8A"/>
          <w:spacing w:val="-6"/>
          <w:w w:val="105"/>
        </w:rPr>
        <w:t xml:space="preserve"> </w:t>
      </w:r>
      <w:r>
        <w:rPr>
          <w:rFonts w:ascii="Times New Roman" w:hAnsi="Times New Roman"/>
          <w:color w:val="8A8A8A"/>
          <w:w w:val="105"/>
        </w:rPr>
        <w:t xml:space="preserve">č. </w:t>
      </w:r>
      <w:r>
        <w:rPr>
          <w:rFonts w:ascii="Times New Roman" w:hAnsi="Times New Roman"/>
          <w:color w:val="5B5B5B"/>
          <w:w w:val="105"/>
        </w:rPr>
        <w:t xml:space="preserve">2 </w:t>
      </w:r>
      <w:r>
        <w:rPr>
          <w:rFonts w:ascii="Times New Roman" w:hAnsi="Times New Roman"/>
          <w:color w:val="2F2F2F"/>
          <w:w w:val="105"/>
        </w:rPr>
        <w:t xml:space="preserve">- </w:t>
      </w:r>
      <w:proofErr w:type="spellStart"/>
      <w:r>
        <w:rPr>
          <w:rFonts w:ascii="Times New Roman" w:hAnsi="Times New Roman"/>
          <w:color w:val="2F2F2F"/>
          <w:w w:val="105"/>
        </w:rPr>
        <w:t>Pasport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odběrného</w:t>
      </w:r>
      <w:proofErr w:type="spellEnd"/>
      <w:r>
        <w:rPr>
          <w:rFonts w:ascii="Times New Roman" w:hAnsi="Times New Roman"/>
          <w:color w:val="2F2F2F"/>
          <w:spacing w:val="14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místa</w:t>
      </w:r>
      <w:proofErr w:type="spellEnd"/>
    </w:p>
    <w:p w14:paraId="0E93A43C" w14:textId="77777777" w:rsidR="007646F9" w:rsidRDefault="00572577">
      <w:pPr>
        <w:spacing w:before="35"/>
        <w:ind w:left="127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AFAFAF"/>
          <w:w w:val="110"/>
        </w:rPr>
        <w:t>Pftlo</w:t>
      </w:r>
      <w:r>
        <w:rPr>
          <w:rFonts w:ascii="Times New Roman" w:hAnsi="Times New Roman"/>
          <w:color w:val="8A8A8A"/>
          <w:w w:val="110"/>
        </w:rPr>
        <w:t>ha</w:t>
      </w:r>
      <w:proofErr w:type="spellEnd"/>
      <w:r>
        <w:rPr>
          <w:rFonts w:ascii="Times New Roman" w:hAnsi="Times New Roman"/>
          <w:color w:val="8A8A8A"/>
          <w:spacing w:val="-8"/>
          <w:w w:val="110"/>
        </w:rPr>
        <w:t xml:space="preserve"> </w:t>
      </w:r>
      <w:r>
        <w:rPr>
          <w:rFonts w:ascii="Times New Roman" w:hAnsi="Times New Roman"/>
          <w:color w:val="747474"/>
          <w:w w:val="110"/>
        </w:rPr>
        <w:t>č.</w:t>
      </w:r>
      <w:r>
        <w:rPr>
          <w:rFonts w:ascii="Times New Roman" w:hAnsi="Times New Roman"/>
          <w:color w:val="747474"/>
          <w:spacing w:val="-4"/>
          <w:w w:val="110"/>
        </w:rPr>
        <w:t xml:space="preserve"> </w:t>
      </w:r>
      <w:r>
        <w:rPr>
          <w:rFonts w:ascii="Times New Roman" w:hAnsi="Times New Roman"/>
          <w:color w:val="5B5B5B"/>
          <w:w w:val="110"/>
        </w:rPr>
        <w:t>3</w:t>
      </w:r>
      <w:r>
        <w:rPr>
          <w:rFonts w:ascii="Times New Roman" w:hAnsi="Times New Roman"/>
          <w:color w:val="5B5B5B"/>
          <w:spacing w:val="-15"/>
          <w:w w:val="110"/>
        </w:rPr>
        <w:t xml:space="preserve"> </w:t>
      </w:r>
      <w:r>
        <w:rPr>
          <w:rFonts w:ascii="Times New Roman" w:hAnsi="Times New Roman"/>
          <w:color w:val="2F2F2F"/>
          <w:w w:val="110"/>
        </w:rPr>
        <w:t>-</w:t>
      </w:r>
      <w:r>
        <w:rPr>
          <w:rFonts w:ascii="Times New Roman" w:hAnsi="Times New Roman"/>
          <w:color w:val="2F2F2F"/>
          <w:spacing w:val="-27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Dohoda</w:t>
      </w:r>
      <w:proofErr w:type="spellEnd"/>
      <w:r>
        <w:rPr>
          <w:rFonts w:ascii="Times New Roman" w:hAnsi="Times New Roman"/>
          <w:color w:val="2F2F2F"/>
          <w:spacing w:val="-15"/>
          <w:w w:val="110"/>
        </w:rPr>
        <w:t xml:space="preserve"> </w:t>
      </w:r>
      <w:r>
        <w:rPr>
          <w:rFonts w:ascii="Times New Roman" w:hAnsi="Times New Roman"/>
          <w:color w:val="2F2F2F"/>
          <w:w w:val="110"/>
        </w:rPr>
        <w:t>o</w:t>
      </w:r>
      <w:r>
        <w:rPr>
          <w:rFonts w:ascii="Times New Roman" w:hAnsi="Times New Roman"/>
          <w:color w:val="2F2F2F"/>
          <w:spacing w:val="-30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ceně</w:t>
      </w:r>
      <w:proofErr w:type="spellEnd"/>
      <w:r>
        <w:rPr>
          <w:rFonts w:ascii="Times New Roman" w:hAnsi="Times New Roman"/>
          <w:color w:val="2F2F2F"/>
          <w:w w:val="110"/>
        </w:rPr>
        <w:t>,</w:t>
      </w:r>
      <w:r>
        <w:rPr>
          <w:rFonts w:ascii="Times New Roman" w:hAnsi="Times New Roman"/>
          <w:color w:val="2F2F2F"/>
          <w:spacing w:val="-9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platebních</w:t>
      </w:r>
      <w:proofErr w:type="spellEnd"/>
      <w:r>
        <w:rPr>
          <w:rFonts w:ascii="Times New Roman" w:hAnsi="Times New Roman"/>
          <w:color w:val="2F2F2F"/>
          <w:spacing w:val="-3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podmínkách</w:t>
      </w:r>
      <w:proofErr w:type="spellEnd"/>
      <w:r>
        <w:rPr>
          <w:rFonts w:ascii="Times New Roman" w:hAnsi="Times New Roman"/>
          <w:color w:val="2F2F2F"/>
          <w:spacing w:val="3"/>
          <w:w w:val="110"/>
        </w:rPr>
        <w:t xml:space="preserve"> </w:t>
      </w:r>
      <w:proofErr w:type="gramStart"/>
      <w:r>
        <w:rPr>
          <w:rFonts w:ascii="Times New Roman" w:hAnsi="Times New Roman"/>
          <w:color w:val="2F2F2F"/>
          <w:w w:val="110"/>
        </w:rPr>
        <w:t>a</w:t>
      </w:r>
      <w:proofErr w:type="gramEnd"/>
      <w:r>
        <w:rPr>
          <w:rFonts w:ascii="Times New Roman" w:hAnsi="Times New Roman"/>
          <w:color w:val="2F2F2F"/>
          <w:spacing w:val="-22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odběrovém</w:t>
      </w:r>
      <w:proofErr w:type="spellEnd"/>
      <w:r>
        <w:rPr>
          <w:rFonts w:ascii="Times New Roman" w:hAnsi="Times New Roman"/>
          <w:color w:val="2F2F2F"/>
          <w:spacing w:val="-4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diagramu</w:t>
      </w:r>
      <w:proofErr w:type="spellEnd"/>
    </w:p>
    <w:p w14:paraId="0E93A43D" w14:textId="77777777" w:rsidR="007646F9" w:rsidRDefault="007646F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E93A43E" w14:textId="77777777" w:rsidR="007646F9" w:rsidRDefault="00572577">
      <w:pPr>
        <w:spacing w:line="272" w:lineRule="exact"/>
        <w:ind w:left="1911" w:right="1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F2F2F"/>
          <w:w w:val="110"/>
          <w:sz w:val="24"/>
        </w:rPr>
        <w:t>Článek</w:t>
      </w:r>
      <w:proofErr w:type="spellEnd"/>
      <w:r>
        <w:rPr>
          <w:rFonts w:ascii="Times New Roman" w:hAnsi="Times New Roman"/>
          <w:color w:val="2F2F2F"/>
          <w:spacing w:val="4"/>
          <w:w w:val="110"/>
          <w:sz w:val="24"/>
        </w:rPr>
        <w:t xml:space="preserve"> </w:t>
      </w:r>
      <w:r>
        <w:rPr>
          <w:rFonts w:ascii="Times New Roman" w:hAnsi="Times New Roman"/>
          <w:color w:val="2F2F2F"/>
          <w:w w:val="110"/>
          <w:sz w:val="24"/>
        </w:rPr>
        <w:t>1.</w:t>
      </w:r>
    </w:p>
    <w:p w14:paraId="0E93A43F" w14:textId="77777777" w:rsidR="007646F9" w:rsidRDefault="00572577">
      <w:pPr>
        <w:spacing w:line="272" w:lineRule="exact"/>
        <w:ind w:left="1875" w:right="1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F2F2F"/>
          <w:w w:val="105"/>
          <w:sz w:val="24"/>
        </w:rPr>
        <w:t>Smluvní</w:t>
      </w:r>
      <w:proofErr w:type="spellEnd"/>
      <w:r>
        <w:rPr>
          <w:rFonts w:ascii="Times New Roman" w:hAnsi="Times New Roman"/>
          <w:color w:val="2F2F2F"/>
          <w:spacing w:val="2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  <w:sz w:val="24"/>
        </w:rPr>
        <w:t>strany</w:t>
      </w:r>
      <w:proofErr w:type="spellEnd"/>
    </w:p>
    <w:p w14:paraId="0E93A440" w14:textId="77777777" w:rsidR="007646F9" w:rsidRDefault="007646F9">
      <w:pPr>
        <w:spacing w:before="9"/>
        <w:rPr>
          <w:rFonts w:ascii="Times New Roman" w:eastAsia="Times New Roman" w:hAnsi="Times New Roman" w:cs="Times New Roman"/>
        </w:rPr>
      </w:pPr>
    </w:p>
    <w:p w14:paraId="0E93A441" w14:textId="77777777" w:rsidR="007646F9" w:rsidRDefault="00572577">
      <w:pPr>
        <w:tabs>
          <w:tab w:val="left" w:pos="4067"/>
        </w:tabs>
        <w:ind w:left="129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AFAFAF"/>
          <w:w w:val="210"/>
        </w:rPr>
        <w:t>:</w:t>
      </w:r>
      <w:r>
        <w:rPr>
          <w:rFonts w:ascii="Times New Roman" w:hAnsi="Times New Roman"/>
          <w:color w:val="AFAFAF"/>
          <w:spacing w:val="-95"/>
          <w:w w:val="210"/>
        </w:rPr>
        <w:t xml:space="preserve"> </w:t>
      </w:r>
      <w:r>
        <w:rPr>
          <w:rFonts w:ascii="Times New Roman" w:hAnsi="Times New Roman"/>
          <w:color w:val="AFAFAF"/>
          <w:w w:val="170"/>
        </w:rPr>
        <w:t>:</w:t>
      </w:r>
      <w:proofErr w:type="gramEnd"/>
      <w:r>
        <w:rPr>
          <w:rFonts w:ascii="Times New Roman" w:hAnsi="Times New Roman"/>
          <w:color w:val="AFAFAF"/>
          <w:spacing w:val="-49"/>
          <w:w w:val="170"/>
        </w:rPr>
        <w:t xml:space="preserve"> </w:t>
      </w:r>
      <w:proofErr w:type="spellStart"/>
      <w:r>
        <w:rPr>
          <w:rFonts w:ascii="Times New Roman" w:hAnsi="Times New Roman"/>
          <w:color w:val="8A8A8A"/>
          <w:w w:val="115"/>
          <w:u w:val="single" w:color="000000"/>
        </w:rPr>
        <w:t>D</w:t>
      </w:r>
      <w:r>
        <w:rPr>
          <w:rFonts w:ascii="Times New Roman" w:hAnsi="Times New Roman"/>
          <w:color w:val="8A8A8A"/>
          <w:w w:val="115"/>
        </w:rPr>
        <w:t>odav</w:t>
      </w:r>
      <w:proofErr w:type="spellEnd"/>
      <w:r>
        <w:rPr>
          <w:rFonts w:ascii="Times New Roman" w:hAnsi="Times New Roman"/>
          <w:color w:val="8A8A8A"/>
          <w:spacing w:val="-54"/>
          <w:w w:val="115"/>
        </w:rPr>
        <w:t xml:space="preserve"> </w:t>
      </w:r>
      <w:proofErr w:type="spellStart"/>
      <w:r>
        <w:rPr>
          <w:rFonts w:ascii="Times New Roman" w:hAnsi="Times New Roman"/>
          <w:color w:val="5B5B5B"/>
          <w:w w:val="115"/>
          <w:u w:val="single" w:color="000000"/>
        </w:rPr>
        <w:t>atel</w:t>
      </w:r>
      <w:proofErr w:type="spellEnd"/>
      <w:r>
        <w:rPr>
          <w:rFonts w:ascii="Times New Roman" w:hAnsi="Times New Roman"/>
          <w:color w:val="5B5B5B"/>
          <w:w w:val="115"/>
        </w:rPr>
        <w:tab/>
      </w:r>
      <w:proofErr w:type="spellStart"/>
      <w:r>
        <w:rPr>
          <w:rFonts w:ascii="Times New Roman" w:hAnsi="Times New Roman"/>
          <w:color w:val="2F2F2F"/>
          <w:w w:val="115"/>
          <w:sz w:val="24"/>
        </w:rPr>
        <w:t>Správa</w:t>
      </w:r>
      <w:proofErr w:type="spellEnd"/>
      <w:r>
        <w:rPr>
          <w:rFonts w:ascii="Times New Roman" w:hAnsi="Times New Roman"/>
          <w:color w:val="2F2F2F"/>
          <w:spacing w:val="-48"/>
          <w:w w:val="115"/>
          <w:sz w:val="24"/>
        </w:rPr>
        <w:t xml:space="preserve"> </w:t>
      </w:r>
      <w:proofErr w:type="spellStart"/>
      <w:r>
        <w:rPr>
          <w:rFonts w:ascii="Times New Roman" w:hAnsi="Times New Roman"/>
          <w:color w:val="2F2F2F"/>
          <w:w w:val="115"/>
          <w:sz w:val="24"/>
        </w:rPr>
        <w:t>komunálního</w:t>
      </w:r>
      <w:proofErr w:type="spellEnd"/>
      <w:r>
        <w:rPr>
          <w:rFonts w:ascii="Times New Roman" w:hAnsi="Times New Roman"/>
          <w:color w:val="2F2F2F"/>
          <w:spacing w:val="-38"/>
          <w:w w:val="115"/>
          <w:sz w:val="24"/>
        </w:rPr>
        <w:t xml:space="preserve"> </w:t>
      </w:r>
      <w:proofErr w:type="spellStart"/>
      <w:r>
        <w:rPr>
          <w:rFonts w:ascii="Times New Roman" w:hAnsi="Times New Roman"/>
          <w:color w:val="2F2F2F"/>
          <w:w w:val="115"/>
          <w:sz w:val="24"/>
        </w:rPr>
        <w:t>majetku</w:t>
      </w:r>
      <w:proofErr w:type="spellEnd"/>
      <w:r>
        <w:rPr>
          <w:rFonts w:ascii="Times New Roman" w:hAnsi="Times New Roman"/>
          <w:color w:val="2F2F2F"/>
          <w:spacing w:val="-40"/>
          <w:w w:val="115"/>
          <w:sz w:val="24"/>
        </w:rPr>
        <w:t xml:space="preserve"> </w:t>
      </w:r>
      <w:r>
        <w:rPr>
          <w:rFonts w:ascii="Times New Roman" w:hAnsi="Times New Roman"/>
          <w:color w:val="2F2F2F"/>
          <w:w w:val="115"/>
          <w:sz w:val="24"/>
        </w:rPr>
        <w:t>Praha</w:t>
      </w:r>
      <w:r>
        <w:rPr>
          <w:rFonts w:ascii="Times New Roman" w:hAnsi="Times New Roman"/>
          <w:color w:val="2F2F2F"/>
          <w:spacing w:val="-43"/>
          <w:w w:val="115"/>
          <w:sz w:val="24"/>
        </w:rPr>
        <w:t xml:space="preserve"> </w:t>
      </w:r>
      <w:r>
        <w:rPr>
          <w:rFonts w:ascii="Times New Roman" w:hAnsi="Times New Roman"/>
          <w:color w:val="2F2F2F"/>
          <w:spacing w:val="-11"/>
          <w:w w:val="115"/>
          <w:sz w:val="24"/>
        </w:rPr>
        <w:t>3,</w:t>
      </w:r>
      <w:r>
        <w:rPr>
          <w:rFonts w:ascii="Times New Roman" w:hAnsi="Times New Roman"/>
          <w:color w:val="2F2F2F"/>
          <w:spacing w:val="-54"/>
          <w:w w:val="115"/>
          <w:sz w:val="24"/>
        </w:rPr>
        <w:t xml:space="preserve"> </w:t>
      </w:r>
      <w:proofErr w:type="spellStart"/>
      <w:r>
        <w:rPr>
          <w:rFonts w:ascii="Times New Roman" w:hAnsi="Times New Roman"/>
          <w:color w:val="2F2F2F"/>
          <w:spacing w:val="-4"/>
          <w:w w:val="115"/>
          <w:sz w:val="24"/>
        </w:rPr>
        <w:t>a.s.</w:t>
      </w:r>
      <w:proofErr w:type="spellEnd"/>
    </w:p>
    <w:p w14:paraId="0E93A442" w14:textId="77777777" w:rsidR="007646F9" w:rsidRDefault="00572577">
      <w:pPr>
        <w:tabs>
          <w:tab w:val="left" w:pos="4058"/>
        </w:tabs>
        <w:spacing w:before="2"/>
        <w:ind w:left="1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color w:val="A0A0A0"/>
        </w:rPr>
        <w:t>Se</w:t>
      </w:r>
      <w:r>
        <w:rPr>
          <w:rFonts w:ascii="Arial"/>
          <w:color w:val="A0A0A0"/>
          <w:spacing w:val="-36"/>
        </w:rPr>
        <w:t xml:space="preserve"> </w:t>
      </w:r>
      <w:r>
        <w:rPr>
          <w:rFonts w:ascii="Times New Roman"/>
          <w:color w:val="A0A0A0"/>
        </w:rPr>
        <w:t>s1dl</w:t>
      </w:r>
      <w:r>
        <w:rPr>
          <w:rFonts w:ascii="Times New Roman"/>
          <w:color w:val="747474"/>
        </w:rPr>
        <w:t>em</w:t>
      </w:r>
      <w:r>
        <w:rPr>
          <w:rFonts w:ascii="Times New Roman"/>
          <w:color w:val="5B5B5B"/>
        </w:rPr>
        <w:t>:</w:t>
      </w:r>
      <w:r>
        <w:rPr>
          <w:rFonts w:ascii="Times New Roman"/>
          <w:color w:val="5B5B5B"/>
        </w:rPr>
        <w:tab/>
      </w:r>
      <w:r>
        <w:rPr>
          <w:rFonts w:ascii="Times New Roman"/>
          <w:color w:val="2F2F2F"/>
          <w:w w:val="105"/>
        </w:rPr>
        <w:t xml:space="preserve">Na </w:t>
      </w:r>
      <w:proofErr w:type="spellStart"/>
      <w:r>
        <w:rPr>
          <w:rFonts w:ascii="Times New Roman"/>
          <w:color w:val="2F2F2F"/>
          <w:w w:val="105"/>
        </w:rPr>
        <w:t>Vrcholu</w:t>
      </w:r>
      <w:proofErr w:type="spellEnd"/>
      <w:r>
        <w:rPr>
          <w:rFonts w:ascii="Times New Roman"/>
          <w:color w:val="2F2F2F"/>
          <w:w w:val="105"/>
        </w:rPr>
        <w:t xml:space="preserve"> </w:t>
      </w:r>
      <w:r>
        <w:rPr>
          <w:rFonts w:ascii="Times New Roman"/>
          <w:color w:val="2F2F2F"/>
          <w:w w:val="105"/>
          <w:sz w:val="23"/>
        </w:rPr>
        <w:t>2595/</w:t>
      </w:r>
      <w:proofErr w:type="gramStart"/>
      <w:r>
        <w:rPr>
          <w:rFonts w:ascii="Times New Roman"/>
          <w:color w:val="2F2F2F"/>
          <w:w w:val="105"/>
          <w:sz w:val="23"/>
        </w:rPr>
        <w:t>25,  130</w:t>
      </w:r>
      <w:proofErr w:type="gramEnd"/>
      <w:r>
        <w:rPr>
          <w:rFonts w:ascii="Times New Roman"/>
          <w:color w:val="2F2F2F"/>
          <w:w w:val="105"/>
          <w:sz w:val="23"/>
        </w:rPr>
        <w:t xml:space="preserve"> 34 </w:t>
      </w:r>
      <w:r>
        <w:rPr>
          <w:rFonts w:ascii="Times New Roman"/>
          <w:color w:val="2F2F2F"/>
          <w:w w:val="105"/>
        </w:rPr>
        <w:t>Praha</w:t>
      </w:r>
      <w:r>
        <w:rPr>
          <w:rFonts w:ascii="Times New Roman"/>
          <w:color w:val="2F2F2F"/>
          <w:spacing w:val="3"/>
          <w:w w:val="105"/>
        </w:rPr>
        <w:t xml:space="preserve"> </w:t>
      </w:r>
      <w:r>
        <w:rPr>
          <w:rFonts w:ascii="Times New Roman"/>
          <w:color w:val="2F2F2F"/>
          <w:w w:val="105"/>
          <w:sz w:val="23"/>
        </w:rPr>
        <w:t>3</w:t>
      </w:r>
    </w:p>
    <w:p w14:paraId="0E93A443" w14:textId="77777777" w:rsidR="007646F9" w:rsidRDefault="00572577">
      <w:pPr>
        <w:tabs>
          <w:tab w:val="left" w:pos="4058"/>
        </w:tabs>
        <w:spacing w:before="33" w:line="252" w:lineRule="exact"/>
        <w:ind w:left="12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A0A0A0"/>
          <w:w w:val="90"/>
        </w:rPr>
        <w:t>Z:!.</w:t>
      </w:r>
      <w:proofErr w:type="gramEnd"/>
      <w:r>
        <w:rPr>
          <w:rFonts w:ascii="Times New Roman" w:hAnsi="Times New Roman"/>
          <w:color w:val="A0A0A0"/>
          <w:w w:val="90"/>
        </w:rPr>
        <w:t>s:.ou</w:t>
      </w:r>
      <w:r>
        <w:rPr>
          <w:rFonts w:ascii="Times New Roman" w:hAnsi="Times New Roman"/>
          <w:color w:val="747474"/>
          <w:w w:val="90"/>
        </w:rPr>
        <w:t>pe</w:t>
      </w:r>
      <w:r>
        <w:rPr>
          <w:rFonts w:ascii="Times New Roman" w:hAnsi="Times New Roman"/>
          <w:color w:val="5B5B5B"/>
          <w:w w:val="90"/>
        </w:rPr>
        <w:t>ný:</w:t>
      </w:r>
      <w:r>
        <w:rPr>
          <w:rFonts w:ascii="Times New Roman" w:hAnsi="Times New Roman"/>
          <w:color w:val="5B5B5B"/>
          <w:w w:val="90"/>
        </w:rPr>
        <w:tab/>
      </w:r>
      <w:proofErr w:type="spellStart"/>
      <w:r>
        <w:rPr>
          <w:rFonts w:ascii="Times New Roman" w:hAnsi="Times New Roman"/>
          <w:color w:val="2F2F2F"/>
          <w:w w:val="105"/>
        </w:rPr>
        <w:t>předsedou</w:t>
      </w:r>
      <w:proofErr w:type="spellEnd"/>
      <w:r>
        <w:rPr>
          <w:rFonts w:ascii="Times New Roman" w:hAnsi="Times New Roman"/>
          <w:color w:val="2F2F2F"/>
          <w:w w:val="105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</w:rPr>
        <w:t>představenstva</w:t>
      </w:r>
      <w:proofErr w:type="spellEnd"/>
      <w:r>
        <w:rPr>
          <w:rFonts w:ascii="Times New Roman" w:hAnsi="Times New Roman"/>
          <w:color w:val="2F2F2F"/>
          <w:w w:val="105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</w:rPr>
        <w:t>panem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Petrem</w:t>
      </w:r>
      <w:proofErr w:type="spellEnd"/>
      <w:r>
        <w:rPr>
          <w:rFonts w:ascii="Times New Roman" w:hAnsi="Times New Roman"/>
          <w:color w:val="2F2F2F"/>
          <w:spacing w:val="38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Dáňou</w:t>
      </w:r>
      <w:proofErr w:type="spellEnd"/>
    </w:p>
    <w:p w14:paraId="0E93A444" w14:textId="77777777" w:rsidR="007646F9" w:rsidRDefault="00572577">
      <w:pPr>
        <w:spacing w:before="36" w:line="268" w:lineRule="exact"/>
        <w:ind w:left="1256" w:right="1704" w:firstLine="28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7"/>
        </w:rPr>
        <w:t xml:space="preserve">a </w:t>
      </w:r>
      <w:proofErr w:type="spellStart"/>
      <w:r>
        <w:rPr>
          <w:rFonts w:ascii="Times New Roman" w:hAnsi="Times New Roman"/>
          <w:color w:val="2F2F2F"/>
          <w:w w:val="105"/>
        </w:rPr>
        <w:t>místopředsedou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představenstva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panem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ing</w:t>
      </w:r>
      <w:proofErr w:type="spellEnd"/>
      <w:r>
        <w:rPr>
          <w:rFonts w:ascii="Times New Roman" w:hAnsi="Times New Roman"/>
          <w:color w:val="2F2F2F"/>
          <w:w w:val="105"/>
        </w:rPr>
        <w:t xml:space="preserve">. </w:t>
      </w:r>
      <w:proofErr w:type="spellStart"/>
      <w:r>
        <w:rPr>
          <w:rFonts w:ascii="Times New Roman" w:hAnsi="Times New Roman"/>
          <w:color w:val="2F2F2F"/>
          <w:w w:val="105"/>
        </w:rPr>
        <w:t>Pavlem</w:t>
      </w:r>
      <w:proofErr w:type="spellEnd"/>
      <w:r>
        <w:rPr>
          <w:rFonts w:ascii="Times New Roman" w:hAnsi="Times New Roman"/>
          <w:color w:val="2F2F2F"/>
          <w:spacing w:val="-24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Císařem</w:t>
      </w:r>
      <w:proofErr w:type="spellEnd"/>
      <w:r>
        <w:rPr>
          <w:rFonts w:ascii="Times New Roman" w:hAnsi="Times New Roman"/>
          <w:color w:val="2F2F2F"/>
          <w:w w:val="106"/>
        </w:rPr>
        <w:t xml:space="preserve"> </w:t>
      </w:r>
      <w:r>
        <w:rPr>
          <w:rFonts w:ascii="Times New Roman" w:hAnsi="Times New Roman"/>
          <w:color w:val="AFAFAF"/>
          <w:w w:val="105"/>
        </w:rPr>
        <w:t xml:space="preserve">Regi </w:t>
      </w:r>
      <w:proofErr w:type="spellStart"/>
      <w:r>
        <w:rPr>
          <w:rFonts w:ascii="Times New Roman" w:hAnsi="Times New Roman"/>
          <w:color w:val="8A8A8A"/>
          <w:w w:val="105"/>
        </w:rPr>
        <w:t>strov</w:t>
      </w:r>
      <w:r>
        <w:rPr>
          <w:rFonts w:ascii="Times New Roman" w:hAnsi="Times New Roman"/>
          <w:color w:val="5B5B5B"/>
          <w:w w:val="105"/>
        </w:rPr>
        <w:t>aný</w:t>
      </w:r>
      <w:proofErr w:type="spellEnd"/>
      <w:r>
        <w:rPr>
          <w:rFonts w:ascii="Times New Roman" w:hAnsi="Times New Roman"/>
          <w:color w:val="5B5B5B"/>
          <w:w w:val="105"/>
        </w:rPr>
        <w:t xml:space="preserve"> v </w:t>
      </w:r>
      <w:proofErr w:type="spellStart"/>
      <w:r>
        <w:rPr>
          <w:rFonts w:ascii="Times New Roman" w:hAnsi="Times New Roman"/>
          <w:color w:val="464646"/>
          <w:w w:val="105"/>
        </w:rPr>
        <w:t>obchodním</w:t>
      </w:r>
      <w:proofErr w:type="spellEnd"/>
      <w:r>
        <w:rPr>
          <w:rFonts w:ascii="Times New Roman" w:hAnsi="Times New Roman"/>
          <w:color w:val="464646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rejstříku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64646"/>
          <w:w w:val="105"/>
        </w:rPr>
        <w:t>Městského</w:t>
      </w:r>
      <w:proofErr w:type="spellEnd"/>
      <w:r>
        <w:rPr>
          <w:rFonts w:ascii="Times New Roman" w:hAnsi="Times New Roman"/>
          <w:color w:val="464646"/>
          <w:w w:val="105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</w:rPr>
        <w:t>soudu</w:t>
      </w:r>
      <w:proofErr w:type="spellEnd"/>
      <w:proofErr w:type="gramEnd"/>
      <w:r>
        <w:rPr>
          <w:rFonts w:ascii="Times New Roman" w:hAnsi="Times New Roman"/>
          <w:color w:val="2F2F2F"/>
          <w:w w:val="105"/>
        </w:rPr>
        <w:t xml:space="preserve"> v </w:t>
      </w:r>
      <w:proofErr w:type="spellStart"/>
      <w:r>
        <w:rPr>
          <w:rFonts w:ascii="Times New Roman" w:hAnsi="Times New Roman"/>
          <w:color w:val="2F2F2F"/>
          <w:w w:val="105"/>
        </w:rPr>
        <w:t>Praze</w:t>
      </w:r>
      <w:proofErr w:type="spellEnd"/>
      <w:r>
        <w:rPr>
          <w:rFonts w:ascii="Times New Roman" w:hAnsi="Times New Roman"/>
          <w:color w:val="2F2F2F"/>
          <w:w w:val="105"/>
        </w:rPr>
        <w:t xml:space="preserve">, </w:t>
      </w:r>
      <w:proofErr w:type="spellStart"/>
      <w:r>
        <w:rPr>
          <w:rFonts w:ascii="Times New Roman" w:hAnsi="Times New Roman"/>
          <w:color w:val="2F2F2F"/>
          <w:w w:val="105"/>
        </w:rPr>
        <w:t>oddíl</w:t>
      </w:r>
      <w:proofErr w:type="spellEnd"/>
      <w:r>
        <w:rPr>
          <w:rFonts w:ascii="Times New Roman" w:hAnsi="Times New Roman"/>
          <w:color w:val="2F2F2F"/>
          <w:w w:val="105"/>
        </w:rPr>
        <w:t xml:space="preserve"> B, </w:t>
      </w:r>
      <w:proofErr w:type="spellStart"/>
      <w:r>
        <w:rPr>
          <w:rFonts w:ascii="Times New Roman" w:hAnsi="Times New Roman"/>
          <w:color w:val="2F2F2F"/>
          <w:w w:val="105"/>
        </w:rPr>
        <w:t>vložka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r>
        <w:rPr>
          <w:rFonts w:ascii="Times New Roman" w:hAnsi="Times New Roman"/>
          <w:color w:val="2F2F2F"/>
          <w:spacing w:val="45"/>
          <w:w w:val="105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3660.</w:t>
      </w:r>
    </w:p>
    <w:p w14:paraId="0E93A445" w14:textId="77777777" w:rsidR="007646F9" w:rsidRDefault="00572577">
      <w:pPr>
        <w:pStyle w:val="Zkladntext"/>
        <w:tabs>
          <w:tab w:val="left" w:pos="4058"/>
        </w:tabs>
        <w:spacing w:line="255" w:lineRule="exact"/>
        <w:ind w:left="1266"/>
      </w:pPr>
      <w:r>
        <w:rPr>
          <w:color w:val="AFAFAF"/>
          <w:w w:val="95"/>
        </w:rPr>
        <w:t>IČ</w:t>
      </w:r>
      <w:r>
        <w:rPr>
          <w:color w:val="AFAFAF"/>
          <w:w w:val="95"/>
        </w:rPr>
        <w:tab/>
      </w:r>
      <w:r>
        <w:rPr>
          <w:color w:val="2F2F2F"/>
        </w:rPr>
        <w:t>64948609</w:t>
      </w:r>
    </w:p>
    <w:p w14:paraId="0E93A446" w14:textId="77777777" w:rsidR="007646F9" w:rsidRDefault="00572577">
      <w:pPr>
        <w:pStyle w:val="Zkladntext"/>
        <w:tabs>
          <w:tab w:val="left" w:pos="4048"/>
        </w:tabs>
        <w:spacing w:before="14"/>
        <w:ind w:left="1256"/>
      </w:pPr>
      <w:proofErr w:type="gramStart"/>
      <w:r>
        <w:rPr>
          <w:color w:val="A0A0A0"/>
          <w:w w:val="115"/>
        </w:rPr>
        <w:t>DIČ</w:t>
      </w:r>
      <w:r>
        <w:rPr>
          <w:color w:val="A0A0A0"/>
          <w:spacing w:val="-34"/>
          <w:w w:val="115"/>
        </w:rPr>
        <w:t xml:space="preserve"> </w:t>
      </w:r>
      <w:r>
        <w:rPr>
          <w:color w:val="AFAFAF"/>
          <w:w w:val="120"/>
        </w:rPr>
        <w:t>.</w:t>
      </w:r>
      <w:proofErr w:type="gramEnd"/>
      <w:r>
        <w:rPr>
          <w:color w:val="AFAFAF"/>
          <w:w w:val="120"/>
        </w:rPr>
        <w:tab/>
      </w:r>
      <w:r>
        <w:rPr>
          <w:color w:val="2F2F2F"/>
          <w:w w:val="115"/>
        </w:rPr>
        <w:t>003-64948609</w:t>
      </w:r>
    </w:p>
    <w:p w14:paraId="0E93A447" w14:textId="77777777" w:rsidR="007646F9" w:rsidRDefault="00572577">
      <w:pPr>
        <w:tabs>
          <w:tab w:val="left" w:pos="4058"/>
        </w:tabs>
        <w:spacing w:before="13"/>
        <w:ind w:left="1247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A0A0A0"/>
          <w:spacing w:val="-6"/>
          <w:w w:val="110"/>
        </w:rPr>
        <w:t>Ba.ikov</w:t>
      </w:r>
      <w:r>
        <w:rPr>
          <w:rFonts w:ascii="Times New Roman" w:hAnsi="Times New Roman"/>
          <w:color w:val="747474"/>
          <w:spacing w:val="-6"/>
          <w:w w:val="110"/>
        </w:rPr>
        <w:t>ní</w:t>
      </w:r>
      <w:proofErr w:type="spellEnd"/>
      <w:proofErr w:type="gramEnd"/>
      <w:r>
        <w:rPr>
          <w:rFonts w:ascii="Times New Roman" w:hAnsi="Times New Roman"/>
          <w:color w:val="747474"/>
          <w:spacing w:val="1"/>
          <w:w w:val="110"/>
        </w:rPr>
        <w:t xml:space="preserve"> </w:t>
      </w:r>
      <w:proofErr w:type="spellStart"/>
      <w:r>
        <w:rPr>
          <w:rFonts w:ascii="Times New Roman" w:hAnsi="Times New Roman"/>
          <w:color w:val="5B5B5B"/>
          <w:w w:val="110"/>
        </w:rPr>
        <w:t>spojení</w:t>
      </w:r>
      <w:proofErr w:type="spellEnd"/>
      <w:r>
        <w:rPr>
          <w:rFonts w:ascii="Times New Roman" w:hAnsi="Times New Roman"/>
          <w:color w:val="5B5B5B"/>
          <w:w w:val="110"/>
        </w:rPr>
        <w:t>:</w:t>
      </w:r>
      <w:r>
        <w:rPr>
          <w:rFonts w:ascii="Times New Roman" w:hAnsi="Times New Roman"/>
          <w:color w:val="5B5B5B"/>
          <w:w w:val="110"/>
        </w:rPr>
        <w:tab/>
      </w:r>
      <w:r>
        <w:rPr>
          <w:rFonts w:ascii="Times New Roman" w:hAnsi="Times New Roman"/>
          <w:color w:val="2F2F2F"/>
          <w:w w:val="110"/>
        </w:rPr>
        <w:t>ČSOB,</w:t>
      </w:r>
      <w:r>
        <w:rPr>
          <w:rFonts w:ascii="Times New Roman" w:hAnsi="Times New Roman"/>
          <w:color w:val="2F2F2F"/>
          <w:spacing w:val="-21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a.s.</w:t>
      </w:r>
      <w:proofErr w:type="spellEnd"/>
    </w:p>
    <w:p w14:paraId="0E93A448" w14:textId="77777777" w:rsidR="007646F9" w:rsidRDefault="00572577">
      <w:pPr>
        <w:tabs>
          <w:tab w:val="left" w:pos="4039"/>
        </w:tabs>
        <w:spacing w:before="16"/>
        <w:ind w:left="1247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AFAFAF"/>
          <w:w w:val="110"/>
        </w:rPr>
        <w:t>Č.slo</w:t>
      </w:r>
      <w:proofErr w:type="spellEnd"/>
      <w:r>
        <w:rPr>
          <w:rFonts w:ascii="Times New Roman" w:hAnsi="Times New Roman"/>
          <w:color w:val="AFAFAF"/>
          <w:spacing w:val="-32"/>
          <w:w w:val="11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8A8A8A"/>
          <w:spacing w:val="6"/>
          <w:w w:val="110"/>
        </w:rPr>
        <w:t>účt</w:t>
      </w:r>
      <w:r>
        <w:rPr>
          <w:rFonts w:ascii="Times New Roman" w:hAnsi="Times New Roman"/>
          <w:color w:val="5B5B5B"/>
          <w:spacing w:val="6"/>
          <w:w w:val="110"/>
        </w:rPr>
        <w:t>u</w:t>
      </w:r>
      <w:proofErr w:type="spellEnd"/>
      <w:r>
        <w:rPr>
          <w:rFonts w:ascii="Times New Roman" w:hAnsi="Times New Roman"/>
          <w:color w:val="5B5B5B"/>
          <w:spacing w:val="-44"/>
          <w:w w:val="110"/>
        </w:rPr>
        <w:t xml:space="preserve"> </w:t>
      </w:r>
      <w:r>
        <w:rPr>
          <w:rFonts w:ascii="Times New Roman" w:hAnsi="Times New Roman"/>
          <w:color w:val="747474"/>
          <w:w w:val="110"/>
        </w:rPr>
        <w:t>:</w:t>
      </w:r>
      <w:proofErr w:type="gramEnd"/>
      <w:r>
        <w:rPr>
          <w:rFonts w:ascii="Times New Roman" w:hAnsi="Times New Roman"/>
          <w:color w:val="747474"/>
          <w:w w:val="110"/>
        </w:rPr>
        <w:tab/>
      </w:r>
      <w:r>
        <w:rPr>
          <w:rFonts w:ascii="Times New Roman" w:hAnsi="Times New Roman"/>
          <w:color w:val="2F2F2F"/>
          <w:w w:val="110"/>
          <w:sz w:val="23"/>
        </w:rPr>
        <w:t>172113626/0300</w:t>
      </w:r>
    </w:p>
    <w:p w14:paraId="0E93A449" w14:textId="77777777" w:rsidR="007646F9" w:rsidRDefault="00572577">
      <w:pPr>
        <w:spacing w:before="23"/>
        <w:ind w:left="117" w:right="1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pacing w:val="3"/>
          <w:w w:val="105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F2F2F"/>
          <w:spacing w:val="3"/>
          <w:w w:val="105"/>
          <w:sz w:val="24"/>
          <w:szCs w:val="24"/>
        </w:rPr>
        <w:t>dálejen</w:t>
      </w:r>
      <w:proofErr w:type="spellEnd"/>
      <w:r>
        <w:rPr>
          <w:rFonts w:ascii="Times New Roman" w:eastAsia="Times New Roman" w:hAnsi="Times New Roman" w:cs="Times New Roman"/>
          <w:color w:val="2F2F2F"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„</w:t>
      </w:r>
      <w:proofErr w:type="spellStart"/>
      <w:proofErr w:type="gramEnd"/>
      <w:r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dodavatel</w:t>
      </w:r>
      <w:proofErr w:type="spellEnd"/>
      <w:r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")</w:t>
      </w:r>
    </w:p>
    <w:p w14:paraId="0E93A44A" w14:textId="77777777" w:rsidR="007646F9" w:rsidRDefault="007646F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0E93A44B" w14:textId="77777777" w:rsidR="007646F9" w:rsidRDefault="007646F9">
      <w:pPr>
        <w:rPr>
          <w:rFonts w:ascii="Times New Roman" w:eastAsia="Times New Roman" w:hAnsi="Times New Roman" w:cs="Times New Roman"/>
          <w:sz w:val="16"/>
          <w:szCs w:val="16"/>
        </w:rPr>
        <w:sectPr w:rsidR="007646F9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0E93A44C" w14:textId="77777777" w:rsidR="007646F9" w:rsidRDefault="00572577">
      <w:pPr>
        <w:spacing w:before="71" w:line="259" w:lineRule="auto"/>
        <w:ind w:left="1237" w:right="79" w:firstLine="28"/>
        <w:rPr>
          <w:rFonts w:ascii="Times New Roman" w:eastAsia="Times New Roman" w:hAnsi="Times New Roman" w:cs="Times New Roman"/>
        </w:rPr>
      </w:pPr>
      <w:r>
        <w:pict w14:anchorId="0E93A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2" type="#_x0000_t75" style="position:absolute;left:0;text-align:left;margin-left:.95pt;margin-top:1.9pt;width:38.4pt;height:838.1pt;z-index:1048;mso-position-horizontal-relative:page;mso-position-vertical-relative:page">
            <v:imagedata r:id="rId5" o:title=""/>
            <w10:wrap anchorx="page" anchory="page"/>
          </v:shape>
        </w:pict>
      </w:r>
      <w:proofErr w:type="gramStart"/>
      <w:r>
        <w:rPr>
          <w:rFonts w:ascii="Times New Roman" w:hAnsi="Times New Roman"/>
          <w:color w:val="AFAFAF"/>
          <w:w w:val="237"/>
          <w:u w:val="single" w:color="000000"/>
        </w:rPr>
        <w:t>:</w:t>
      </w:r>
      <w:r>
        <w:rPr>
          <w:rFonts w:ascii="Times New Roman" w:hAnsi="Times New Roman"/>
          <w:color w:val="AFAFAF"/>
          <w:spacing w:val="-37"/>
          <w:u w:val="single" w:color="000000"/>
        </w:rPr>
        <w:t xml:space="preserve"> </w:t>
      </w:r>
      <w:r>
        <w:rPr>
          <w:rFonts w:ascii="Times New Roman" w:hAnsi="Times New Roman"/>
          <w:color w:val="8A8A8A"/>
          <w:spacing w:val="-13"/>
          <w:w w:val="396"/>
          <w:u w:val="single" w:color="000000"/>
        </w:rPr>
        <w:t>:</w:t>
      </w:r>
      <w:proofErr w:type="spellStart"/>
      <w:r>
        <w:rPr>
          <w:rFonts w:ascii="Times New Roman" w:hAnsi="Times New Roman"/>
          <w:color w:val="8A8A8A"/>
          <w:w w:val="104"/>
          <w:u w:val="single" w:color="000000"/>
        </w:rPr>
        <w:t>Od</w:t>
      </w:r>
      <w:r>
        <w:rPr>
          <w:rFonts w:ascii="Times New Roman" w:hAnsi="Times New Roman"/>
          <w:color w:val="8A8A8A"/>
          <w:spacing w:val="8"/>
          <w:w w:val="104"/>
          <w:u w:val="single" w:color="000000"/>
        </w:rPr>
        <w:t>b</w:t>
      </w:r>
      <w:r>
        <w:rPr>
          <w:rFonts w:ascii="Times New Roman" w:hAnsi="Times New Roman"/>
          <w:color w:val="5B5B5B"/>
          <w:w w:val="104"/>
          <w:u w:val="single" w:color="000000"/>
        </w:rPr>
        <w:t>ěratel</w:t>
      </w:r>
      <w:proofErr w:type="spellEnd"/>
      <w:proofErr w:type="gramEnd"/>
      <w:r>
        <w:rPr>
          <w:rFonts w:ascii="Times New Roman" w:hAnsi="Times New Roman"/>
          <w:color w:val="5B5B5B"/>
        </w:rPr>
        <w:t xml:space="preserve"> </w:t>
      </w:r>
      <w:r>
        <w:rPr>
          <w:rFonts w:ascii="Times New Roman" w:hAnsi="Times New Roman"/>
          <w:color w:val="5B5B5B"/>
          <w:spacing w:val="-18"/>
        </w:rPr>
        <w:t xml:space="preserve"> </w:t>
      </w:r>
      <w:r>
        <w:rPr>
          <w:rFonts w:ascii="Times New Roman" w:hAnsi="Times New Roman"/>
          <w:color w:val="464646"/>
          <w:w w:val="77"/>
        </w:rPr>
        <w:t xml:space="preserve">: </w:t>
      </w:r>
      <w:r>
        <w:rPr>
          <w:rFonts w:ascii="Times New Roman" w:hAnsi="Times New Roman"/>
          <w:color w:val="A0A0A0"/>
          <w:w w:val="107"/>
        </w:rPr>
        <w:t>Se</w:t>
      </w:r>
      <w:r>
        <w:rPr>
          <w:rFonts w:ascii="Times New Roman" w:hAnsi="Times New Roman"/>
          <w:color w:val="A0A0A0"/>
          <w:spacing w:val="5"/>
        </w:rPr>
        <w:t xml:space="preserve"> </w:t>
      </w:r>
      <w:r>
        <w:rPr>
          <w:rFonts w:ascii="Times New Roman" w:hAnsi="Times New Roman"/>
          <w:color w:val="A0A0A0"/>
          <w:spacing w:val="-10"/>
          <w:w w:val="112"/>
        </w:rPr>
        <w:t>s</w:t>
      </w:r>
      <w:r>
        <w:rPr>
          <w:rFonts w:ascii="Times New Roman" w:hAnsi="Times New Roman"/>
          <w:color w:val="A0A0A0"/>
          <w:w w:val="85"/>
        </w:rPr>
        <w:t>1d</w:t>
      </w:r>
      <w:r>
        <w:rPr>
          <w:rFonts w:ascii="Times New Roman" w:hAnsi="Times New Roman"/>
          <w:color w:val="A0A0A0"/>
          <w:spacing w:val="-2"/>
          <w:w w:val="85"/>
        </w:rPr>
        <w:t>l</w:t>
      </w:r>
      <w:r>
        <w:rPr>
          <w:rFonts w:ascii="Times New Roman" w:hAnsi="Times New Roman"/>
          <w:color w:val="747474"/>
          <w:spacing w:val="-5"/>
          <w:w w:val="112"/>
        </w:rPr>
        <w:t>e</w:t>
      </w:r>
      <w:r>
        <w:rPr>
          <w:rFonts w:ascii="Times New Roman" w:hAnsi="Times New Roman"/>
          <w:color w:val="5B5B5B"/>
        </w:rPr>
        <w:t>m</w:t>
      </w:r>
      <w:r>
        <w:rPr>
          <w:rFonts w:ascii="Times New Roman" w:hAnsi="Times New Roman"/>
          <w:color w:val="5B5B5B"/>
        </w:rPr>
        <w:t xml:space="preserve"> </w:t>
      </w:r>
      <w:r>
        <w:rPr>
          <w:rFonts w:ascii="Times New Roman" w:hAnsi="Times New Roman"/>
          <w:color w:val="5B5B5B"/>
          <w:spacing w:val="-24"/>
        </w:rPr>
        <w:t xml:space="preserve"> </w:t>
      </w:r>
      <w:r>
        <w:rPr>
          <w:rFonts w:ascii="Times New Roman" w:hAnsi="Times New Roman"/>
          <w:color w:val="5B5B5B"/>
          <w:w w:val="77"/>
        </w:rPr>
        <w:t xml:space="preserve">: </w:t>
      </w:r>
      <w:proofErr w:type="spellStart"/>
      <w:r>
        <w:rPr>
          <w:rFonts w:ascii="Times New Roman" w:hAnsi="Times New Roman"/>
          <w:color w:val="A0A0A0"/>
          <w:w w:val="103"/>
        </w:rPr>
        <w:t>Zas:ou</w:t>
      </w:r>
      <w:proofErr w:type="spellEnd"/>
      <w:r>
        <w:rPr>
          <w:rFonts w:ascii="Times New Roman" w:hAnsi="Times New Roman"/>
          <w:color w:val="A0A0A0"/>
          <w:spacing w:val="-25"/>
        </w:rPr>
        <w:t xml:space="preserve"> </w:t>
      </w:r>
      <w:proofErr w:type="spellStart"/>
      <w:r>
        <w:rPr>
          <w:rFonts w:ascii="Times New Roman" w:hAnsi="Times New Roman"/>
          <w:color w:val="747474"/>
          <w:w w:val="101"/>
        </w:rPr>
        <w:t>p</w:t>
      </w:r>
      <w:r>
        <w:rPr>
          <w:rFonts w:ascii="Times New Roman" w:hAnsi="Times New Roman"/>
          <w:color w:val="747474"/>
          <w:spacing w:val="9"/>
          <w:w w:val="101"/>
        </w:rPr>
        <w:t>e</w:t>
      </w:r>
      <w:r>
        <w:rPr>
          <w:rFonts w:ascii="Times New Roman" w:hAnsi="Times New Roman"/>
          <w:color w:val="5B5B5B"/>
          <w:spacing w:val="-1"/>
          <w:w w:val="96"/>
        </w:rPr>
        <w:t>n</w:t>
      </w:r>
      <w:r>
        <w:rPr>
          <w:rFonts w:ascii="Times New Roman" w:hAnsi="Times New Roman"/>
          <w:color w:val="747474"/>
          <w:spacing w:val="18"/>
          <w:w w:val="105"/>
        </w:rPr>
        <w:t>ý</w:t>
      </w:r>
      <w:proofErr w:type="spellEnd"/>
      <w:r>
        <w:rPr>
          <w:rFonts w:ascii="Times New Roman" w:hAnsi="Times New Roman"/>
          <w:color w:val="464646"/>
          <w:w w:val="117"/>
        </w:rPr>
        <w:t>:</w:t>
      </w:r>
    </w:p>
    <w:p w14:paraId="0E93A44D" w14:textId="77777777" w:rsidR="007646F9" w:rsidRDefault="00572577">
      <w:pPr>
        <w:spacing w:before="5"/>
        <w:ind w:left="893" w:right="112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AFAFAF"/>
          <w:w w:val="105"/>
          <w:sz w:val="21"/>
        </w:rPr>
        <w:t>IČ</w:t>
      </w:r>
    </w:p>
    <w:p w14:paraId="0E93A44E" w14:textId="77777777" w:rsidR="007646F9" w:rsidRDefault="00572577">
      <w:pPr>
        <w:pStyle w:val="Zkladntext"/>
        <w:spacing w:before="28"/>
        <w:ind w:left="1217" w:right="1129"/>
        <w:jc w:val="center"/>
      </w:pPr>
      <w:proofErr w:type="gramStart"/>
      <w:r>
        <w:rPr>
          <w:color w:val="A0A0A0"/>
          <w:w w:val="115"/>
        </w:rPr>
        <w:t>DIČ</w:t>
      </w:r>
      <w:r>
        <w:rPr>
          <w:color w:val="A0A0A0"/>
          <w:spacing w:val="-33"/>
          <w:w w:val="115"/>
        </w:rPr>
        <w:t xml:space="preserve"> </w:t>
      </w:r>
      <w:r>
        <w:rPr>
          <w:color w:val="A0A0A0"/>
          <w:w w:val="120"/>
        </w:rPr>
        <w:t>:</w:t>
      </w:r>
      <w:proofErr w:type="gramEnd"/>
    </w:p>
    <w:p w14:paraId="0E93A44F" w14:textId="77777777" w:rsidR="007646F9" w:rsidRDefault="00572577">
      <w:pPr>
        <w:spacing w:before="33" w:line="264" w:lineRule="auto"/>
        <w:ind w:left="122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A0A0A0"/>
          <w:w w:val="105"/>
        </w:rPr>
        <w:t>Bankov</w:t>
      </w:r>
      <w:r>
        <w:rPr>
          <w:rFonts w:ascii="Times New Roman" w:hAnsi="Times New Roman"/>
          <w:color w:val="5B5B5B"/>
          <w:w w:val="105"/>
        </w:rPr>
        <w:t>ní</w:t>
      </w:r>
      <w:proofErr w:type="spellEnd"/>
      <w:r>
        <w:rPr>
          <w:rFonts w:ascii="Times New Roman" w:hAnsi="Times New Roman"/>
          <w:color w:val="5B5B5B"/>
          <w:spacing w:val="34"/>
          <w:w w:val="105"/>
        </w:rPr>
        <w:t xml:space="preserve"> </w:t>
      </w:r>
      <w:proofErr w:type="spellStart"/>
      <w:r>
        <w:rPr>
          <w:rFonts w:ascii="Times New Roman" w:hAnsi="Times New Roman"/>
          <w:color w:val="5B5B5B"/>
          <w:w w:val="105"/>
        </w:rPr>
        <w:t>sp</w:t>
      </w:r>
      <w:r>
        <w:rPr>
          <w:rFonts w:ascii="Times New Roman" w:hAnsi="Times New Roman"/>
          <w:color w:val="2F2F2F"/>
          <w:w w:val="105"/>
        </w:rPr>
        <w:t>ojení</w:t>
      </w:r>
      <w:proofErr w:type="spellEnd"/>
      <w:r>
        <w:rPr>
          <w:rFonts w:ascii="Times New Roman" w:hAnsi="Times New Roman"/>
          <w:color w:val="2F2F2F"/>
          <w:w w:val="105"/>
        </w:rPr>
        <w:t>:</w:t>
      </w:r>
      <w:r>
        <w:rPr>
          <w:rFonts w:ascii="Times New Roman" w:hAnsi="Times New Roman"/>
          <w:color w:val="2F2F2F"/>
          <w:w w:val="106"/>
        </w:rPr>
        <w:t xml:space="preserve"> </w:t>
      </w:r>
      <w:r>
        <w:rPr>
          <w:rFonts w:ascii="Times New Roman" w:hAnsi="Times New Roman"/>
          <w:color w:val="A0A0A0"/>
          <w:w w:val="105"/>
        </w:rPr>
        <w:t>Č1slo</w:t>
      </w:r>
      <w:r>
        <w:rPr>
          <w:rFonts w:ascii="Times New Roman" w:hAnsi="Times New Roman"/>
          <w:color w:val="A0A0A0"/>
          <w:spacing w:val="-26"/>
          <w:w w:val="105"/>
        </w:rPr>
        <w:t xml:space="preserve"> </w:t>
      </w:r>
      <w:proofErr w:type="spellStart"/>
      <w:r>
        <w:rPr>
          <w:rFonts w:ascii="Times New Roman" w:hAnsi="Times New Roman"/>
          <w:color w:val="8A8A8A"/>
          <w:w w:val="105"/>
        </w:rPr>
        <w:t>úč</w:t>
      </w:r>
      <w:r>
        <w:rPr>
          <w:rFonts w:ascii="Times New Roman" w:hAnsi="Times New Roman"/>
          <w:color w:val="5B5B5B"/>
          <w:w w:val="105"/>
        </w:rPr>
        <w:t>tu</w:t>
      </w:r>
      <w:proofErr w:type="spellEnd"/>
      <w:r>
        <w:rPr>
          <w:rFonts w:ascii="Times New Roman" w:hAnsi="Times New Roman"/>
          <w:color w:val="5B5B5B"/>
          <w:w w:val="105"/>
        </w:rPr>
        <w:t>:</w:t>
      </w:r>
    </w:p>
    <w:p w14:paraId="0E93A450" w14:textId="77777777" w:rsidR="007646F9" w:rsidRDefault="00572577">
      <w:pPr>
        <w:spacing w:before="81"/>
        <w:ind w:left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Times New Roman" w:hAnsi="Times New Roman"/>
          <w:color w:val="2F2F2F"/>
          <w:w w:val="105"/>
          <w:sz w:val="24"/>
        </w:rPr>
        <w:t>Městská</w:t>
      </w:r>
      <w:proofErr w:type="spellEnd"/>
      <w:r>
        <w:rPr>
          <w:rFonts w:ascii="Times New Roman" w:hAnsi="Times New Roman"/>
          <w:color w:val="2F2F2F"/>
          <w:w w:val="105"/>
          <w:sz w:val="24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  <w:sz w:val="24"/>
        </w:rPr>
        <w:t>část</w:t>
      </w:r>
      <w:proofErr w:type="spellEnd"/>
      <w:proofErr w:type="gramEnd"/>
      <w:r>
        <w:rPr>
          <w:rFonts w:ascii="Times New Roman" w:hAnsi="Times New Roman"/>
          <w:color w:val="2F2F2F"/>
          <w:w w:val="105"/>
          <w:sz w:val="24"/>
        </w:rPr>
        <w:t xml:space="preserve"> Praha</w:t>
      </w:r>
      <w:r>
        <w:rPr>
          <w:rFonts w:ascii="Times New Roman" w:hAnsi="Times New Roman"/>
          <w:color w:val="2F2F2F"/>
          <w:spacing w:val="16"/>
          <w:w w:val="105"/>
          <w:sz w:val="24"/>
        </w:rPr>
        <w:t xml:space="preserve"> </w:t>
      </w:r>
      <w:r>
        <w:rPr>
          <w:rFonts w:ascii="Times New Roman" w:hAnsi="Times New Roman"/>
          <w:color w:val="2F2F2F"/>
          <w:w w:val="105"/>
          <w:sz w:val="24"/>
        </w:rPr>
        <w:t>3</w:t>
      </w:r>
    </w:p>
    <w:p w14:paraId="0E93A451" w14:textId="77777777" w:rsidR="007646F9" w:rsidRDefault="00572577">
      <w:pPr>
        <w:spacing w:before="21"/>
        <w:ind w:left="2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2F2F2F"/>
          <w:w w:val="105"/>
        </w:rPr>
        <w:t>Havlíčkovo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náměstí</w:t>
      </w:r>
      <w:proofErr w:type="spellEnd"/>
      <w:r>
        <w:rPr>
          <w:rFonts w:ascii="Times New Roman" w:hAnsi="Times New Roman"/>
          <w:color w:val="2F2F2F"/>
          <w:w w:val="105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700/</w:t>
      </w:r>
      <w:proofErr w:type="gramStart"/>
      <w:r>
        <w:rPr>
          <w:rFonts w:ascii="Times New Roman" w:hAnsi="Times New Roman"/>
          <w:color w:val="2F2F2F"/>
          <w:w w:val="105"/>
          <w:sz w:val="23"/>
        </w:rPr>
        <w:t>9,  130</w:t>
      </w:r>
      <w:proofErr w:type="gramEnd"/>
      <w:r>
        <w:rPr>
          <w:rFonts w:ascii="Times New Roman" w:hAnsi="Times New Roman"/>
          <w:color w:val="2F2F2F"/>
          <w:w w:val="105"/>
          <w:sz w:val="23"/>
        </w:rPr>
        <w:t xml:space="preserve"> 85 </w:t>
      </w:r>
      <w:r>
        <w:rPr>
          <w:rFonts w:ascii="Times New Roman" w:hAnsi="Times New Roman"/>
          <w:color w:val="2F2F2F"/>
          <w:w w:val="105"/>
        </w:rPr>
        <w:t>Praha</w:t>
      </w:r>
      <w:r>
        <w:rPr>
          <w:rFonts w:ascii="Times New Roman" w:hAnsi="Times New Roman"/>
          <w:color w:val="2F2F2F"/>
          <w:spacing w:val="40"/>
          <w:w w:val="105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3</w:t>
      </w:r>
    </w:p>
    <w:p w14:paraId="0E93A452" w14:textId="77777777" w:rsidR="007646F9" w:rsidRDefault="00572577">
      <w:pPr>
        <w:spacing w:before="13"/>
        <w:ind w:left="1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2F2F2F"/>
          <w:w w:val="105"/>
        </w:rPr>
        <w:t>starostou</w:t>
      </w:r>
      <w:proofErr w:type="spellEnd"/>
      <w:r>
        <w:rPr>
          <w:rFonts w:ascii="Times New Roman" w:hAnsi="Times New Roman"/>
          <w:color w:val="2F2F2F"/>
          <w:w w:val="105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</w:rPr>
        <w:t>panem</w:t>
      </w:r>
      <w:proofErr w:type="spellEnd"/>
      <w:proofErr w:type="gramEnd"/>
      <w:r>
        <w:rPr>
          <w:rFonts w:ascii="Times New Roman" w:hAnsi="Times New Roman"/>
          <w:color w:val="2F2F2F"/>
          <w:w w:val="105"/>
        </w:rPr>
        <w:t xml:space="preserve">  </w:t>
      </w:r>
      <w:proofErr w:type="spellStart"/>
      <w:r>
        <w:rPr>
          <w:rFonts w:ascii="Times New Roman" w:hAnsi="Times New Roman"/>
          <w:color w:val="2F2F2F"/>
          <w:w w:val="105"/>
        </w:rPr>
        <w:t>Milanem</w:t>
      </w:r>
      <w:proofErr w:type="spellEnd"/>
      <w:r>
        <w:rPr>
          <w:rFonts w:ascii="Times New Roman" w:hAnsi="Times New Roman"/>
          <w:color w:val="2F2F2F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color w:val="2F2F2F"/>
          <w:w w:val="105"/>
        </w:rPr>
        <w:t>Českým</w:t>
      </w:r>
      <w:proofErr w:type="spellEnd"/>
    </w:p>
    <w:p w14:paraId="0E93A453" w14:textId="77777777" w:rsidR="007646F9" w:rsidRDefault="00572577">
      <w:pPr>
        <w:pStyle w:val="Zkladntext"/>
        <w:spacing w:before="6"/>
        <w:ind w:left="38"/>
      </w:pPr>
      <w:r>
        <w:rPr>
          <w:color w:val="2F2F2F"/>
        </w:rPr>
        <w:t>063517</w:t>
      </w:r>
    </w:p>
    <w:p w14:paraId="0E93A454" w14:textId="77777777" w:rsidR="007646F9" w:rsidRDefault="00572577">
      <w:pPr>
        <w:pStyle w:val="Zkladntext"/>
        <w:spacing w:before="14"/>
        <w:ind w:left="38"/>
      </w:pPr>
      <w:r>
        <w:rPr>
          <w:color w:val="2F2F2F"/>
        </w:rPr>
        <w:t>003-063517</w:t>
      </w:r>
    </w:p>
    <w:p w14:paraId="0E93A455" w14:textId="77777777" w:rsidR="007646F9" w:rsidRDefault="00572577">
      <w:pPr>
        <w:spacing w:before="33"/>
        <w:ind w:left="3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F2F2F"/>
          <w:w w:val="110"/>
        </w:rPr>
        <w:t>Česká</w:t>
      </w:r>
      <w:proofErr w:type="spellEnd"/>
      <w:r>
        <w:rPr>
          <w:rFonts w:ascii="Times New Roman" w:hAnsi="Times New Roman"/>
          <w:color w:val="2F2F2F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spořitelna</w:t>
      </w:r>
      <w:proofErr w:type="spellEnd"/>
      <w:r>
        <w:rPr>
          <w:rFonts w:ascii="Times New Roman" w:hAnsi="Times New Roman"/>
          <w:color w:val="2F2F2F"/>
          <w:w w:val="110"/>
        </w:rPr>
        <w:t>,</w:t>
      </w:r>
      <w:r>
        <w:rPr>
          <w:rFonts w:ascii="Times New Roman" w:hAnsi="Times New Roman"/>
          <w:color w:val="2F2F2F"/>
          <w:spacing w:val="-25"/>
          <w:w w:val="110"/>
        </w:rPr>
        <w:t xml:space="preserve"> </w:t>
      </w:r>
      <w:proofErr w:type="spellStart"/>
      <w:r>
        <w:rPr>
          <w:rFonts w:ascii="Times New Roman" w:hAnsi="Times New Roman"/>
          <w:color w:val="2F2F2F"/>
          <w:w w:val="110"/>
        </w:rPr>
        <w:t>a.s.</w:t>
      </w:r>
      <w:proofErr w:type="spellEnd"/>
    </w:p>
    <w:p w14:paraId="0E93A456" w14:textId="77777777" w:rsidR="007646F9" w:rsidRDefault="00572577">
      <w:pPr>
        <w:pStyle w:val="Zkladntext"/>
        <w:spacing w:before="16"/>
        <w:ind w:left="47"/>
      </w:pPr>
      <w:r>
        <w:rPr>
          <w:color w:val="2F2F2F"/>
          <w:w w:val="105"/>
        </w:rPr>
        <w:t>9021</w:t>
      </w:r>
      <w:r>
        <w:rPr>
          <w:color w:val="0F0F0F"/>
          <w:w w:val="105"/>
        </w:rPr>
        <w:t>-</w:t>
      </w:r>
      <w:r>
        <w:rPr>
          <w:color w:val="2F2F2F"/>
          <w:w w:val="105"/>
        </w:rPr>
        <w:t>2000781379</w:t>
      </w:r>
      <w:r>
        <w:rPr>
          <w:color w:val="5B5B5B"/>
          <w:w w:val="105"/>
        </w:rPr>
        <w:t>/</w:t>
      </w:r>
      <w:r>
        <w:rPr>
          <w:color w:val="2F2F2F"/>
          <w:w w:val="105"/>
        </w:rPr>
        <w:t>0800</w:t>
      </w:r>
    </w:p>
    <w:p w14:paraId="0E93A457" w14:textId="77777777" w:rsidR="007646F9" w:rsidRDefault="00572577">
      <w:pPr>
        <w:spacing w:before="14"/>
        <w:ind w:left="19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F2F2F"/>
          <w:w w:val="115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2F2F2F"/>
          <w:w w:val="115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color w:val="2F2F2F"/>
          <w:spacing w:val="-3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w w:val="115"/>
          <w:sz w:val="24"/>
          <w:szCs w:val="24"/>
        </w:rPr>
        <w:t>jen</w:t>
      </w:r>
      <w:proofErr w:type="spellEnd"/>
      <w:r>
        <w:rPr>
          <w:rFonts w:ascii="Times New Roman" w:eastAsia="Times New Roman" w:hAnsi="Times New Roman" w:cs="Times New Roman"/>
          <w:color w:val="2F2F2F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5"/>
          <w:sz w:val="24"/>
          <w:szCs w:val="24"/>
        </w:rPr>
        <w:t>°</w:t>
      </w:r>
      <w:proofErr w:type="spellStart"/>
      <w:r>
        <w:rPr>
          <w:rFonts w:ascii="Times New Roman" w:eastAsia="Times New Roman" w:hAnsi="Times New Roman" w:cs="Times New Roman"/>
          <w:color w:val="2F2F2F"/>
          <w:w w:val="115"/>
          <w:sz w:val="24"/>
          <w:szCs w:val="24"/>
        </w:rPr>
        <w:t>odběratel</w:t>
      </w:r>
      <w:proofErr w:type="spellEnd"/>
      <w:r>
        <w:rPr>
          <w:rFonts w:ascii="Times New Roman" w:eastAsia="Times New Roman" w:hAnsi="Times New Roman" w:cs="Times New Roman"/>
          <w:color w:val="2F2F2F"/>
          <w:spacing w:val="-4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5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color w:val="2F2F2F"/>
          <w:w w:val="115"/>
          <w:sz w:val="11"/>
          <w:szCs w:val="11"/>
        </w:rPr>
        <w:t>)</w:t>
      </w:r>
    </w:p>
    <w:p w14:paraId="0E93A458" w14:textId="77777777" w:rsidR="007646F9" w:rsidRDefault="007646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93A459" w14:textId="77777777" w:rsidR="007646F9" w:rsidRDefault="007646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93A45A" w14:textId="77777777" w:rsidR="007646F9" w:rsidRDefault="00572577">
      <w:pPr>
        <w:spacing w:before="150"/>
        <w:ind w:right="39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F2F2F"/>
          <w:w w:val="110"/>
          <w:sz w:val="21"/>
        </w:rPr>
        <w:t>Strana</w:t>
      </w:r>
      <w:r>
        <w:rPr>
          <w:rFonts w:ascii="Times New Roman"/>
          <w:color w:val="2F2F2F"/>
          <w:spacing w:val="-4"/>
          <w:w w:val="110"/>
          <w:sz w:val="21"/>
        </w:rPr>
        <w:t xml:space="preserve"> </w:t>
      </w:r>
      <w:r>
        <w:rPr>
          <w:rFonts w:ascii="Times New Roman"/>
          <w:color w:val="464646"/>
          <w:spacing w:val="7"/>
          <w:w w:val="110"/>
          <w:sz w:val="21"/>
        </w:rPr>
        <w:t>1z</w:t>
      </w:r>
      <w:r>
        <w:rPr>
          <w:rFonts w:ascii="Times New Roman"/>
          <w:color w:val="464646"/>
          <w:spacing w:val="-21"/>
          <w:w w:val="110"/>
          <w:sz w:val="21"/>
        </w:rPr>
        <w:t xml:space="preserve"> </w:t>
      </w:r>
      <w:proofErr w:type="spellStart"/>
      <w:r>
        <w:rPr>
          <w:rFonts w:ascii="Times New Roman"/>
          <w:color w:val="464646"/>
          <w:w w:val="110"/>
          <w:sz w:val="21"/>
        </w:rPr>
        <w:t>celkem</w:t>
      </w:r>
      <w:proofErr w:type="spellEnd"/>
      <w:r>
        <w:rPr>
          <w:rFonts w:ascii="Times New Roman"/>
          <w:color w:val="464646"/>
          <w:spacing w:val="-19"/>
          <w:w w:val="110"/>
          <w:sz w:val="21"/>
        </w:rPr>
        <w:t xml:space="preserve"> </w:t>
      </w:r>
      <w:r>
        <w:rPr>
          <w:rFonts w:ascii="Times New Roman"/>
          <w:color w:val="464646"/>
          <w:w w:val="110"/>
          <w:sz w:val="21"/>
        </w:rPr>
        <w:t>4</w:t>
      </w:r>
    </w:p>
    <w:p w14:paraId="0E93A45B" w14:textId="77777777" w:rsidR="007646F9" w:rsidRDefault="007646F9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7646F9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2954" w:space="1047"/>
            <w:col w:w="7909"/>
          </w:cols>
        </w:sectPr>
      </w:pPr>
    </w:p>
    <w:p w14:paraId="0E93A45C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5D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5E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5F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60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61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62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63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64" w14:textId="77777777" w:rsidR="007646F9" w:rsidRDefault="007646F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E93A465" w14:textId="77777777" w:rsidR="007646F9" w:rsidRDefault="007646F9">
      <w:pPr>
        <w:rPr>
          <w:rFonts w:ascii="Times New Roman" w:eastAsia="Times New Roman" w:hAnsi="Times New Roman" w:cs="Times New Roman"/>
          <w:sz w:val="19"/>
          <w:szCs w:val="19"/>
        </w:rPr>
        <w:sectPr w:rsidR="007646F9">
          <w:pgSz w:w="11910" w:h="16840"/>
          <w:pgMar w:top="60" w:right="1000" w:bottom="280" w:left="0" w:header="708" w:footer="708" w:gutter="0"/>
          <w:cols w:space="708"/>
        </w:sectPr>
      </w:pPr>
    </w:p>
    <w:p w14:paraId="0E93A466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467" w14:textId="77777777" w:rsidR="007646F9" w:rsidRDefault="007646F9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14:paraId="0E93A468" w14:textId="77777777" w:rsidR="007646F9" w:rsidRDefault="00572577">
      <w:pPr>
        <w:ind w:left="1306"/>
        <w:rPr>
          <w:rFonts w:ascii="Times New Roman" w:eastAsia="Times New Roman" w:hAnsi="Times New Roman" w:cs="Times New Roman"/>
        </w:rPr>
      </w:pPr>
      <w:r>
        <w:pict w14:anchorId="0E93A61F">
          <v:group id="_x0000_s1099" style="position:absolute;left:0;text-align:left;margin-left:1.9pt;margin-top:-131.25pt;width:36.5pt;height:596.2pt;z-index:1096;mso-position-horizontal-relative:page" coordorigin="38,-2625" coordsize="730,11924">
            <v:shape id="_x0000_s1101" type="#_x0000_t75" style="position:absolute;left:38;top:-2625;width:730;height:1182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379;top:9119;width:69;height:180" filled="f" stroked="f">
              <v:textbox inset="0,0,0,0">
                <w:txbxContent>
                  <w:p w14:paraId="0E93A649" w14:textId="77777777" w:rsidR="007646F9" w:rsidRDefault="00572577">
                    <w:pPr>
                      <w:spacing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/>
                        <w:i/>
                        <w:spacing w:val="-16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i/>
                        <w:w w:val="51"/>
                        <w:sz w:val="18"/>
                      </w:rPr>
                      <w:t>j</w:t>
                    </w:r>
                    <w:proofErr w:type="spellEnd"/>
                    <w:r>
                      <w:rPr>
                        <w:rFonts w:ascii="Times New Roman"/>
                        <w:i/>
                        <w:w w:val="51"/>
                        <w:sz w:val="18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i/>
          <w:w w:val="105"/>
          <w:sz w:val="20"/>
        </w:rPr>
        <w:t xml:space="preserve">2  </w:t>
      </w:r>
      <w:r>
        <w:rPr>
          <w:rFonts w:ascii="Times New Roman" w:hAnsi="Times New Roman"/>
          <w:w w:val="105"/>
        </w:rPr>
        <w:t>1</w:t>
      </w:r>
      <w:proofErr w:type="gramEnd"/>
      <w:r>
        <w:rPr>
          <w:rFonts w:ascii="Times New Roman" w:hAnsi="Times New Roman"/>
          <w:w w:val="105"/>
        </w:rPr>
        <w:t xml:space="preserve">. </w:t>
      </w:r>
      <w:proofErr w:type="spellStart"/>
      <w:r>
        <w:rPr>
          <w:rFonts w:ascii="Times New Roman" w:hAnsi="Times New Roman"/>
          <w:w w:val="105"/>
        </w:rPr>
        <w:t>Předmětem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této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spacing w:val="-36"/>
          <w:w w:val="105"/>
        </w:rPr>
        <w:t xml:space="preserve"> </w:t>
      </w:r>
      <w:r>
        <w:rPr>
          <w:rFonts w:ascii="Times New Roman" w:hAnsi="Times New Roman"/>
          <w:w w:val="105"/>
        </w:rPr>
        <w:t>je:</w:t>
      </w:r>
    </w:p>
    <w:p w14:paraId="0E93A469" w14:textId="77777777" w:rsidR="007646F9" w:rsidRDefault="00572577">
      <w:pPr>
        <w:spacing w:before="69" w:line="271" w:lineRule="exact"/>
        <w:ind w:left="759" w:right="39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05"/>
        </w:rPr>
        <w:br w:type="column"/>
      </w:r>
      <w:proofErr w:type="spellStart"/>
      <w:r>
        <w:rPr>
          <w:rFonts w:ascii="Times New Roman" w:hAnsi="Times New Roman"/>
          <w:w w:val="105"/>
          <w:sz w:val="24"/>
        </w:rPr>
        <w:t>Článek</w:t>
      </w:r>
      <w:proofErr w:type="spellEnd"/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2.</w:t>
      </w:r>
    </w:p>
    <w:p w14:paraId="0E93A46A" w14:textId="77777777" w:rsidR="007646F9" w:rsidRDefault="00572577">
      <w:pPr>
        <w:spacing w:line="271" w:lineRule="exact"/>
        <w:ind w:left="759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Předmět</w:t>
      </w:r>
      <w:proofErr w:type="spellEnd"/>
      <w:r>
        <w:rPr>
          <w:rFonts w:ascii="Times New Roman" w:hAnsi="Times New Roman"/>
          <w:spacing w:val="-8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smlouvy</w:t>
      </w:r>
      <w:proofErr w:type="spellEnd"/>
    </w:p>
    <w:p w14:paraId="0E93A46B" w14:textId="77777777" w:rsidR="007646F9" w:rsidRDefault="007646F9">
      <w:pPr>
        <w:spacing w:line="27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646F9">
          <w:type w:val="continuous"/>
          <w:pgSz w:w="11910" w:h="16840"/>
          <w:pgMar w:top="0" w:right="1000" w:bottom="0" w:left="0" w:header="708" w:footer="708" w:gutter="0"/>
          <w:cols w:num="2" w:space="708" w:equalWidth="0">
            <w:col w:w="4312" w:space="40"/>
            <w:col w:w="6558"/>
          </w:cols>
        </w:sectPr>
      </w:pPr>
    </w:p>
    <w:p w14:paraId="0E93A46C" w14:textId="77777777" w:rsidR="007646F9" w:rsidRDefault="00572577">
      <w:pPr>
        <w:spacing w:line="249" w:lineRule="auto"/>
        <w:ind w:left="1959" w:right="146" w:firstLine="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 xml:space="preserve">a.) </w:t>
      </w:r>
      <w:proofErr w:type="spellStart"/>
      <w:r>
        <w:rPr>
          <w:rFonts w:ascii="Times New Roman" w:hAnsi="Times New Roman"/>
          <w:sz w:val="24"/>
        </w:rPr>
        <w:t>závazek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dodavatele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dodávat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odběrateli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teplo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teplonosném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jehož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množství</w:t>
      </w:r>
      <w:proofErr w:type="spellEnd"/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w w:val="9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jakost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jsou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specifikovány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následujících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ustanoveních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této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smlouvy</w:t>
      </w:r>
      <w:proofErr w:type="spellEnd"/>
      <w:r>
        <w:rPr>
          <w:rFonts w:ascii="Times New Roman" w:hAnsi="Times New Roman"/>
          <w:sz w:val="24"/>
        </w:rPr>
        <w:t xml:space="preserve"> a v </w:t>
      </w:r>
      <w:proofErr w:type="spellStart"/>
      <w:r>
        <w:rPr>
          <w:rFonts w:ascii="Times New Roman" w:hAnsi="Times New Roman"/>
          <w:sz w:val="24"/>
        </w:rPr>
        <w:t>jejích</w:t>
      </w:r>
      <w:proofErr w:type="spellEnd"/>
      <w:r>
        <w:rPr>
          <w:rFonts w:ascii="Times New Roman" w:hAnsi="Times New Roman"/>
          <w:spacing w:val="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nedílných</w:t>
      </w:r>
      <w:proofErr w:type="spellEnd"/>
      <w:r>
        <w:rPr>
          <w:rFonts w:ascii="Times New Roman" w:hAnsi="Times New Roman"/>
          <w:w w:val="93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přílohách</w:t>
      </w:r>
      <w:proofErr w:type="spellEnd"/>
      <w:r>
        <w:rPr>
          <w:rFonts w:ascii="Times New Roman" w:hAnsi="Times New Roman"/>
        </w:rPr>
        <w:t>,  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převádět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něho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vlastnické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právo</w:t>
      </w:r>
      <w:proofErr w:type="spellEnd"/>
      <w:r>
        <w:rPr>
          <w:rFonts w:ascii="Times New Roman" w:hAnsi="Times New Roman"/>
        </w:rPr>
        <w:t xml:space="preserve">  k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věci</w:t>
      </w:r>
      <w:proofErr w:type="spellEnd"/>
    </w:p>
    <w:p w14:paraId="0E93A46D" w14:textId="77777777" w:rsidR="007646F9" w:rsidRDefault="00572577">
      <w:pPr>
        <w:spacing w:line="262" w:lineRule="exact"/>
        <w:ind w:left="19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b.) </w:t>
      </w:r>
      <w:proofErr w:type="spellStart"/>
      <w:proofErr w:type="gramStart"/>
      <w:r>
        <w:rPr>
          <w:rFonts w:ascii="Times New Roman" w:hAnsi="Times New Roman"/>
          <w:sz w:val="24"/>
        </w:rPr>
        <w:t>závazek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odběratele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odebírat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sjednaná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množství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tepla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platit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platnou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kupní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cenu</w:t>
      </w:r>
      <w:proofErr w:type="spellEnd"/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</w:p>
    <w:p w14:paraId="0E93A46E" w14:textId="77777777" w:rsidR="007646F9" w:rsidRDefault="00572577">
      <w:pPr>
        <w:spacing w:before="19"/>
        <w:ind w:left="1997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w w:val="105"/>
        </w:rPr>
        <w:t>podmínek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uvedených</w:t>
      </w:r>
      <w:proofErr w:type="spellEnd"/>
      <w:proofErr w:type="gram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této</w:t>
      </w:r>
      <w:proofErr w:type="spellEnd"/>
      <w:r>
        <w:rPr>
          <w:rFonts w:ascii="Times New Roman" w:hAnsi="Times New Roman"/>
          <w:spacing w:val="-17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smlouvě</w:t>
      </w:r>
      <w:proofErr w:type="spellEnd"/>
      <w:r>
        <w:rPr>
          <w:rFonts w:ascii="Times New Roman" w:hAnsi="Times New Roman"/>
          <w:w w:val="105"/>
        </w:rPr>
        <w:t>.</w:t>
      </w:r>
    </w:p>
    <w:p w14:paraId="0E93A46F" w14:textId="77777777" w:rsidR="007646F9" w:rsidRDefault="00572577">
      <w:pPr>
        <w:spacing w:before="4"/>
        <w:ind w:left="13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105"/>
          <w:sz w:val="23"/>
        </w:rPr>
        <w:t xml:space="preserve">2 </w:t>
      </w:r>
      <w:proofErr w:type="gramStart"/>
      <w:r>
        <w:rPr>
          <w:rFonts w:ascii="Times New Roman" w:hAnsi="Times New Roman"/>
          <w:w w:val="105"/>
        </w:rPr>
        <w:t xml:space="preserve">2  </w:t>
      </w:r>
      <w:proofErr w:type="spellStart"/>
      <w:r>
        <w:rPr>
          <w:rFonts w:ascii="Times New Roman" w:hAnsi="Times New Roman"/>
          <w:w w:val="105"/>
        </w:rPr>
        <w:t>Předmět</w:t>
      </w:r>
      <w:proofErr w:type="spellEnd"/>
      <w:proofErr w:type="gram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 xml:space="preserve"> je  </w:t>
      </w:r>
      <w:proofErr w:type="spellStart"/>
      <w:r>
        <w:rPr>
          <w:rFonts w:ascii="Times New Roman" w:hAnsi="Times New Roman"/>
          <w:w w:val="105"/>
        </w:rPr>
        <w:t>splněn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přechodem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 o </w:t>
      </w:r>
      <w:proofErr w:type="spellStart"/>
      <w:r>
        <w:rPr>
          <w:rFonts w:ascii="Times New Roman" w:hAnsi="Times New Roman"/>
          <w:w w:val="105"/>
        </w:rPr>
        <w:t>sjednaných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hodnotách</w:t>
      </w:r>
      <w:proofErr w:type="spellEnd"/>
      <w:r>
        <w:rPr>
          <w:rFonts w:ascii="Times New Roman" w:hAnsi="Times New Roman"/>
          <w:w w:val="105"/>
        </w:rPr>
        <w:t xml:space="preserve"> ze </w:t>
      </w:r>
      <w:proofErr w:type="spellStart"/>
      <w:r>
        <w:rPr>
          <w:rFonts w:ascii="Times New Roman" w:hAnsi="Times New Roman"/>
          <w:w w:val="105"/>
        </w:rPr>
        <w:t>zařízení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dodavatele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57"/>
          <w:w w:val="105"/>
        </w:rPr>
        <w:t xml:space="preserve"> </w:t>
      </w:r>
      <w:r>
        <w:rPr>
          <w:rFonts w:ascii="Times New Roman" w:hAnsi="Times New Roman"/>
          <w:w w:val="105"/>
        </w:rPr>
        <w:t>do</w:t>
      </w:r>
    </w:p>
    <w:p w14:paraId="0E93A470" w14:textId="77777777" w:rsidR="007646F9" w:rsidRDefault="00572577">
      <w:pPr>
        <w:spacing w:before="12" w:line="266" w:lineRule="exact"/>
        <w:ind w:left="131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90"/>
          <w:sz w:val="24"/>
        </w:rPr>
        <w:t>z.</w:t>
      </w:r>
      <w:proofErr w:type="gramStart"/>
      <w:r>
        <w:rPr>
          <w:rFonts w:ascii="Times New Roman" w:hAnsi="Times New Roman"/>
          <w:w w:val="90"/>
          <w:sz w:val="24"/>
        </w:rPr>
        <w:t>a.řízení</w:t>
      </w:r>
      <w:proofErr w:type="spellEnd"/>
      <w:proofErr w:type="gramEnd"/>
      <w:r>
        <w:rPr>
          <w:rFonts w:ascii="Times New Roman" w:hAnsi="Times New Roman"/>
          <w:spacing w:val="2"/>
          <w:w w:val="90"/>
          <w:sz w:val="24"/>
        </w:rPr>
        <w:t xml:space="preserve"> </w:t>
      </w:r>
      <w:proofErr w:type="spellStart"/>
      <w:r>
        <w:rPr>
          <w:rFonts w:ascii="Times New Roman" w:hAnsi="Times New Roman"/>
          <w:w w:val="90"/>
          <w:sz w:val="24"/>
        </w:rPr>
        <w:t>odběratele</w:t>
      </w:r>
      <w:proofErr w:type="spellEnd"/>
      <w:r>
        <w:rPr>
          <w:rFonts w:ascii="Times New Roman" w:hAnsi="Times New Roman"/>
          <w:w w:val="90"/>
          <w:sz w:val="24"/>
        </w:rPr>
        <w:t>.</w:t>
      </w:r>
    </w:p>
    <w:p w14:paraId="0E93A471" w14:textId="77777777" w:rsidR="007646F9" w:rsidRDefault="00572577">
      <w:pPr>
        <w:pStyle w:val="Odstavecseseznamem"/>
        <w:numPr>
          <w:ilvl w:val="0"/>
          <w:numId w:val="12"/>
        </w:numPr>
        <w:tabs>
          <w:tab w:val="left" w:pos="1496"/>
        </w:tabs>
        <w:spacing w:line="278" w:lineRule="exact"/>
        <w:ind w:hanging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97"/>
          <w:sz w:val="24"/>
        </w:rPr>
        <w:t>3.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w w:val="94"/>
          <w:sz w:val="24"/>
        </w:rPr>
        <w:t>Pokud</w:t>
      </w:r>
      <w:proofErr w:type="spellEnd"/>
      <w:r>
        <w:rPr>
          <w:rFonts w:ascii="Times New Roman" w:hAnsi="Times New Roman"/>
          <w:spacing w:val="16"/>
          <w:sz w:val="24"/>
        </w:rPr>
        <w:t xml:space="preserve"> </w:t>
      </w:r>
      <w:proofErr w:type="spellStart"/>
      <w:r>
        <w:rPr>
          <w:rFonts w:ascii="Times New Roman" w:hAnsi="Times New Roman"/>
          <w:w w:val="97"/>
          <w:sz w:val="24"/>
        </w:rPr>
        <w:t>tato</w:t>
      </w:r>
      <w:proofErr w:type="spellEnd"/>
      <w:r>
        <w:rPr>
          <w:rFonts w:ascii="Times New Roman" w:hAnsi="Times New Roman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w w:val="94"/>
          <w:sz w:val="24"/>
        </w:rPr>
        <w:t>smlouva</w:t>
      </w:r>
      <w:proofErr w:type="spellEnd"/>
      <w:r>
        <w:rPr>
          <w:rFonts w:ascii="Times New Roman" w:hAnsi="Times New Roman"/>
          <w:spacing w:val="19"/>
          <w:sz w:val="24"/>
        </w:rPr>
        <w:t xml:space="preserve"> </w:t>
      </w:r>
      <w:proofErr w:type="spellStart"/>
      <w:r>
        <w:rPr>
          <w:rFonts w:ascii="Times New Roman" w:hAnsi="Times New Roman"/>
          <w:w w:val="95"/>
          <w:sz w:val="24"/>
        </w:rPr>
        <w:t>sjednává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w w:val="94"/>
          <w:sz w:val="24"/>
        </w:rPr>
        <w:t>podmínky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3"/>
          <w:sz w:val="24"/>
        </w:rPr>
        <w:t xml:space="preserve"> </w:t>
      </w:r>
      <w:proofErr w:type="spellStart"/>
      <w:r>
        <w:rPr>
          <w:rFonts w:ascii="Times New Roman" w:hAnsi="Times New Roman"/>
          <w:w w:val="95"/>
          <w:sz w:val="24"/>
        </w:rPr>
        <w:t>dodávky</w:t>
      </w:r>
      <w:proofErr w:type="spellEnd"/>
      <w:proofErr w:type="gramEnd"/>
      <w:r>
        <w:rPr>
          <w:rFonts w:ascii="Times New Roman" w:hAnsi="Times New Roman"/>
          <w:spacing w:val="17"/>
          <w:sz w:val="24"/>
        </w:rPr>
        <w:t xml:space="preserve"> </w:t>
      </w:r>
      <w:proofErr w:type="spellStart"/>
      <w:r>
        <w:rPr>
          <w:rFonts w:ascii="Times New Roman" w:hAnsi="Times New Roman"/>
          <w:w w:val="97"/>
          <w:sz w:val="24"/>
        </w:rPr>
        <w:t>tepla</w:t>
      </w:r>
      <w:proofErr w:type="spellEnd"/>
      <w:r>
        <w:rPr>
          <w:rFonts w:ascii="Times New Roman" w:hAnsi="Times New Roman"/>
          <w:w w:val="97"/>
          <w:sz w:val="24"/>
        </w:rPr>
        <w:t>,</w:t>
      </w:r>
      <w:r>
        <w:rPr>
          <w:rFonts w:ascii="Times New Roman" w:hAnsi="Times New Roman"/>
          <w:spacing w:val="21"/>
          <w:sz w:val="24"/>
        </w:rPr>
        <w:t xml:space="preserve"> </w:t>
      </w:r>
      <w:proofErr w:type="spellStart"/>
      <w:r>
        <w:rPr>
          <w:rFonts w:ascii="Times New Roman" w:hAnsi="Times New Roman"/>
          <w:w w:val="95"/>
          <w:sz w:val="24"/>
        </w:rPr>
        <w:t>vztahují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w w:val="101"/>
          <w:sz w:val="24"/>
        </w:rPr>
        <w:t>se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w w:val="96"/>
          <w:sz w:val="24"/>
        </w:rPr>
        <w:t>tyto</w:t>
      </w:r>
      <w:proofErr w:type="spellEnd"/>
      <w:r>
        <w:rPr>
          <w:rFonts w:ascii="Times New Roman" w:hAnsi="Times New Roman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w w:val="92"/>
          <w:sz w:val="24"/>
        </w:rPr>
        <w:t>podmínky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Arial" w:hAnsi="Arial"/>
          <w:spacing w:val="4"/>
          <w:w w:val="213"/>
          <w:sz w:val="25"/>
        </w:rPr>
        <w:t>i</w:t>
      </w:r>
      <w:r>
        <w:rPr>
          <w:rFonts w:ascii="Times New Roman" w:hAnsi="Times New Roman"/>
          <w:w w:val="94"/>
          <w:sz w:val="24"/>
        </w:rPr>
        <w:t>na</w:t>
      </w:r>
      <w:proofErr w:type="spellEnd"/>
      <w:r>
        <w:rPr>
          <w:rFonts w:ascii="Times New Roman" w:hAnsi="Times New Roman"/>
          <w:spacing w:val="8"/>
          <w:sz w:val="24"/>
        </w:rPr>
        <w:t xml:space="preserve"> </w:t>
      </w:r>
      <w:proofErr w:type="spellStart"/>
      <w:r>
        <w:rPr>
          <w:rFonts w:ascii="Times New Roman" w:hAnsi="Times New Roman"/>
          <w:w w:val="94"/>
          <w:sz w:val="24"/>
        </w:rPr>
        <w:t>dodávku</w:t>
      </w:r>
      <w:proofErr w:type="spellEnd"/>
    </w:p>
    <w:p w14:paraId="0E93A472" w14:textId="77777777" w:rsidR="007646F9" w:rsidRDefault="00572577">
      <w:pPr>
        <w:ind w:left="1315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w w:val="95"/>
          <w:sz w:val="25"/>
        </w:rPr>
        <w:t>teplé</w:t>
      </w:r>
      <w:proofErr w:type="spellEnd"/>
      <w:r>
        <w:rPr>
          <w:rFonts w:ascii="Times New Roman" w:hAnsi="Times New Roman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užitkové</w:t>
      </w:r>
      <w:proofErr w:type="spellEnd"/>
      <w:r>
        <w:rPr>
          <w:rFonts w:ascii="Times New Roman" w:hAnsi="Times New Roman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vody</w:t>
      </w:r>
      <w:proofErr w:type="spellEnd"/>
      <w:r>
        <w:rPr>
          <w:rFonts w:ascii="Times New Roman" w:hAnsi="Times New Roman"/>
          <w:w w:val="95"/>
          <w:sz w:val="25"/>
        </w:rPr>
        <w:t xml:space="preserve"> </w:t>
      </w:r>
      <w:r>
        <w:rPr>
          <w:rFonts w:ascii="Times New Roman" w:hAnsi="Times New Roman"/>
          <w:w w:val="95"/>
        </w:rPr>
        <w:t xml:space="preserve">(TUV), </w:t>
      </w:r>
      <w:proofErr w:type="spellStart"/>
      <w:r>
        <w:rPr>
          <w:rFonts w:ascii="Times New Roman" w:hAnsi="Times New Roman"/>
          <w:w w:val="95"/>
          <w:sz w:val="25"/>
        </w:rPr>
        <w:t>není</w:t>
      </w:r>
      <w:proofErr w:type="spellEnd"/>
      <w:r>
        <w:rPr>
          <w:rFonts w:ascii="Times New Roman" w:hAnsi="Times New Roman"/>
          <w:w w:val="95"/>
          <w:sz w:val="25"/>
        </w:rPr>
        <w:t xml:space="preserve">-II </w:t>
      </w:r>
      <w:proofErr w:type="spellStart"/>
      <w:r>
        <w:rPr>
          <w:rFonts w:ascii="Times New Roman" w:hAnsi="Times New Roman"/>
          <w:w w:val="95"/>
          <w:sz w:val="25"/>
        </w:rPr>
        <w:t>ujednáno</w:t>
      </w:r>
      <w:proofErr w:type="spellEnd"/>
      <w:r>
        <w:rPr>
          <w:rFonts w:ascii="Times New Roman" w:hAnsi="Times New Roman"/>
          <w:spacing w:val="-31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jinak</w:t>
      </w:r>
      <w:proofErr w:type="spellEnd"/>
      <w:r>
        <w:rPr>
          <w:rFonts w:ascii="Times New Roman" w:hAnsi="Times New Roman"/>
          <w:w w:val="95"/>
          <w:sz w:val="25"/>
        </w:rPr>
        <w:t>.</w:t>
      </w:r>
    </w:p>
    <w:p w14:paraId="0E93A473" w14:textId="77777777" w:rsidR="007646F9" w:rsidRDefault="007646F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E93A474" w14:textId="77777777" w:rsidR="007646F9" w:rsidRDefault="00572577">
      <w:pPr>
        <w:ind w:left="4060" w:right="28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10"/>
          <w:sz w:val="24"/>
        </w:rPr>
        <w:t>Článek</w:t>
      </w:r>
      <w:proofErr w:type="spellEnd"/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spacing w:val="-7"/>
          <w:w w:val="110"/>
          <w:sz w:val="24"/>
        </w:rPr>
        <w:t>3.</w:t>
      </w:r>
    </w:p>
    <w:p w14:paraId="0E93A475" w14:textId="77777777" w:rsidR="007646F9" w:rsidRDefault="00572577">
      <w:pPr>
        <w:spacing w:line="271" w:lineRule="exact"/>
        <w:ind w:left="4060" w:right="29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 xml:space="preserve">Doba </w:t>
      </w:r>
      <w:proofErr w:type="spellStart"/>
      <w:r>
        <w:rPr>
          <w:rFonts w:ascii="Times New Roman" w:hAnsi="Times New Roman"/>
          <w:w w:val="105"/>
          <w:sz w:val="24"/>
        </w:rPr>
        <w:t>trvání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smlouvy</w:t>
      </w:r>
      <w:proofErr w:type="spellEnd"/>
      <w:r>
        <w:rPr>
          <w:rFonts w:ascii="Times New Roman" w:hAnsi="Times New Roman"/>
          <w:w w:val="105"/>
          <w:sz w:val="24"/>
        </w:rPr>
        <w:t xml:space="preserve"> (</w:t>
      </w:r>
      <w:proofErr w:type="spellStart"/>
      <w:r>
        <w:rPr>
          <w:rFonts w:ascii="Times New Roman" w:hAnsi="Times New Roman"/>
          <w:w w:val="105"/>
          <w:sz w:val="24"/>
        </w:rPr>
        <w:t>smluvní</w:t>
      </w:r>
      <w:proofErr w:type="spellEnd"/>
      <w:r>
        <w:rPr>
          <w:rFonts w:ascii="Times New Roman" w:hAnsi="Times New Roman"/>
          <w:spacing w:val="-44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období</w:t>
      </w:r>
      <w:proofErr w:type="spellEnd"/>
      <w:r>
        <w:rPr>
          <w:rFonts w:ascii="Times New Roman" w:hAnsi="Times New Roman"/>
          <w:w w:val="105"/>
          <w:sz w:val="24"/>
        </w:rPr>
        <w:t>)</w:t>
      </w:r>
    </w:p>
    <w:p w14:paraId="0E93A476" w14:textId="77777777" w:rsidR="007646F9" w:rsidRDefault="00572577">
      <w:pPr>
        <w:pStyle w:val="Odstavecseseznamem"/>
        <w:numPr>
          <w:ilvl w:val="0"/>
          <w:numId w:val="12"/>
        </w:numPr>
        <w:tabs>
          <w:tab w:val="left" w:pos="1524"/>
        </w:tabs>
        <w:spacing w:line="271" w:lineRule="exact"/>
        <w:ind w:left="1523" w:hanging="2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1. </w:t>
      </w:r>
      <w:proofErr w:type="spellStart"/>
      <w:r>
        <w:rPr>
          <w:rFonts w:ascii="Times New Roman" w:hAnsi="Times New Roman"/>
          <w:w w:val="105"/>
        </w:rPr>
        <w:t>Smlouva</w:t>
      </w:r>
      <w:proofErr w:type="spellEnd"/>
      <w:r>
        <w:rPr>
          <w:rFonts w:ascii="Times New Roman" w:hAnsi="Times New Roman"/>
          <w:w w:val="105"/>
        </w:rPr>
        <w:t xml:space="preserve"> se </w:t>
      </w:r>
      <w:proofErr w:type="spellStart"/>
      <w:r>
        <w:rPr>
          <w:rFonts w:ascii="Times New Roman" w:hAnsi="Times New Roman"/>
          <w:w w:val="105"/>
        </w:rPr>
        <w:t>uzavírá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dobu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trvání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nájemního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vztahu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dodavatele</w:t>
      </w:r>
      <w:proofErr w:type="spellEnd"/>
      <w:r>
        <w:rPr>
          <w:rFonts w:ascii="Times New Roman" w:hAnsi="Times New Roman"/>
          <w:w w:val="105"/>
        </w:rPr>
        <w:t xml:space="preserve"> k </w:t>
      </w:r>
      <w:proofErr w:type="spellStart"/>
      <w:r>
        <w:rPr>
          <w:rFonts w:ascii="Times New Roman" w:hAnsi="Times New Roman"/>
          <w:w w:val="105"/>
        </w:rPr>
        <w:t>provozovanému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zařízení</w:t>
      </w:r>
      <w:proofErr w:type="spellEnd"/>
    </w:p>
    <w:p w14:paraId="0E93A477" w14:textId="77777777" w:rsidR="007646F9" w:rsidRDefault="00572577">
      <w:pPr>
        <w:spacing w:before="19"/>
        <w:ind w:left="1315"/>
        <w:rPr>
          <w:rFonts w:ascii="Times New Roman" w:eastAsia="Times New Roman" w:hAnsi="Times New Roman" w:cs="Times New Roman"/>
        </w:rPr>
      </w:pPr>
      <w:r>
        <w:rPr>
          <w:rFonts w:ascii="Arial" w:hAnsi="Arial"/>
          <w:i/>
          <w:w w:val="105"/>
          <w:sz w:val="20"/>
        </w:rPr>
        <w:t xml:space="preserve">pro </w:t>
      </w:r>
      <w:proofErr w:type="spellStart"/>
      <w:r>
        <w:rPr>
          <w:rFonts w:ascii="Times New Roman" w:hAnsi="Times New Roman"/>
          <w:w w:val="105"/>
        </w:rPr>
        <w:t>výrobu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rozvod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tj</w:t>
      </w:r>
      <w:proofErr w:type="spellEnd"/>
      <w:r>
        <w:rPr>
          <w:rFonts w:ascii="Times New Roman" w:hAnsi="Times New Roman"/>
          <w:w w:val="105"/>
        </w:rPr>
        <w:t xml:space="preserve">.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dobu</w:t>
      </w:r>
      <w:proofErr w:type="spellEnd"/>
      <w:r>
        <w:rPr>
          <w:rFonts w:ascii="Times New Roman" w:hAnsi="Times New Roman"/>
          <w:spacing w:val="5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neurčitou</w:t>
      </w:r>
      <w:proofErr w:type="spellEnd"/>
      <w:r>
        <w:rPr>
          <w:rFonts w:ascii="Times New Roman" w:hAnsi="Times New Roman"/>
          <w:w w:val="105"/>
        </w:rPr>
        <w:t>.</w:t>
      </w:r>
    </w:p>
    <w:p w14:paraId="0E93A478" w14:textId="77777777" w:rsidR="007646F9" w:rsidRDefault="007646F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0E93A479" w14:textId="77777777" w:rsidR="007646F9" w:rsidRDefault="00572577">
      <w:pPr>
        <w:ind w:left="4060" w:right="2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Článek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4.</w:t>
      </w:r>
    </w:p>
    <w:p w14:paraId="0E93A47A" w14:textId="77777777" w:rsidR="007646F9" w:rsidRDefault="00572577">
      <w:pPr>
        <w:ind w:left="4060" w:right="29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Místo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plnění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předmětu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smlouvy</w:t>
      </w:r>
      <w:proofErr w:type="spellEnd"/>
    </w:p>
    <w:p w14:paraId="0E93A47B" w14:textId="77777777" w:rsidR="007646F9" w:rsidRDefault="00572577">
      <w:pPr>
        <w:spacing w:before="19" w:line="261" w:lineRule="auto"/>
        <w:ind w:left="1325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4_1. </w:t>
      </w:r>
      <w:proofErr w:type="spellStart"/>
      <w:r>
        <w:rPr>
          <w:rFonts w:ascii="Times New Roman" w:hAnsi="Times New Roman"/>
          <w:w w:val="105"/>
        </w:rPr>
        <w:t>Dodávka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splněna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přechodem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tepelné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energie</w:t>
      </w:r>
      <w:proofErr w:type="spellEnd"/>
      <w:r>
        <w:rPr>
          <w:rFonts w:ascii="Times New Roman" w:hAnsi="Times New Roman"/>
          <w:w w:val="105"/>
        </w:rPr>
        <w:t xml:space="preserve"> o </w:t>
      </w:r>
      <w:proofErr w:type="spellStart"/>
      <w:r>
        <w:rPr>
          <w:rFonts w:ascii="Times New Roman" w:hAnsi="Times New Roman"/>
          <w:w w:val="105"/>
        </w:rPr>
        <w:t>sjednaných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hodnotách</w:t>
      </w:r>
      <w:proofErr w:type="spellEnd"/>
      <w:r>
        <w:rPr>
          <w:rFonts w:ascii="Times New Roman" w:hAnsi="Times New Roman"/>
          <w:w w:val="105"/>
        </w:rPr>
        <w:t xml:space="preserve"> ze</w:t>
      </w:r>
      <w:r>
        <w:rPr>
          <w:rFonts w:ascii="Times New Roman" w:hAnsi="Times New Roman"/>
          <w:spacing w:val="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zařízení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dodavatele</w:t>
      </w:r>
      <w:proofErr w:type="spellEnd"/>
      <w:r>
        <w:rPr>
          <w:rFonts w:ascii="Times New Roman" w:hAnsi="Times New Roman"/>
          <w:w w:val="105"/>
        </w:rPr>
        <w:t xml:space="preserve"> do </w:t>
      </w:r>
      <w:proofErr w:type="spellStart"/>
      <w:r>
        <w:rPr>
          <w:rFonts w:ascii="Times New Roman" w:hAnsi="Times New Roman"/>
          <w:w w:val="105"/>
        </w:rPr>
        <w:t>zařízení</w:t>
      </w:r>
      <w:proofErr w:type="spellEnd"/>
      <w:r>
        <w:rPr>
          <w:rFonts w:ascii="Times New Roman" w:hAnsi="Times New Roman"/>
          <w:spacing w:val="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odběratele</w:t>
      </w:r>
      <w:proofErr w:type="spellEnd"/>
      <w:r>
        <w:rPr>
          <w:rFonts w:ascii="Times New Roman" w:hAnsi="Times New Roman"/>
          <w:w w:val="105"/>
        </w:rPr>
        <w:t>.</w:t>
      </w:r>
    </w:p>
    <w:p w14:paraId="0E93A47C" w14:textId="77777777" w:rsidR="007646F9" w:rsidRDefault="00572577">
      <w:pPr>
        <w:spacing w:line="259" w:lineRule="exact"/>
        <w:ind w:left="13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15"/>
          <w:sz w:val="24"/>
        </w:rPr>
        <w:t xml:space="preserve">4.2. </w:t>
      </w:r>
      <w:proofErr w:type="spellStart"/>
      <w:r>
        <w:rPr>
          <w:rFonts w:ascii="Times New Roman" w:hAnsi="Times New Roman"/>
          <w:w w:val="115"/>
        </w:rPr>
        <w:t>Konkrétní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místo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plnění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předmětu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smlouvy</w:t>
      </w:r>
      <w:proofErr w:type="spellEnd"/>
      <w:r>
        <w:rPr>
          <w:rFonts w:ascii="Times New Roman" w:hAnsi="Times New Roman"/>
          <w:w w:val="115"/>
        </w:rPr>
        <w:t xml:space="preserve"> je </w:t>
      </w:r>
      <w:proofErr w:type="spellStart"/>
      <w:r>
        <w:rPr>
          <w:rFonts w:ascii="Times New Roman" w:hAnsi="Times New Roman"/>
          <w:w w:val="115"/>
        </w:rPr>
        <w:t>uvedeno</w:t>
      </w:r>
      <w:proofErr w:type="spellEnd"/>
      <w:r>
        <w:rPr>
          <w:rFonts w:ascii="Times New Roman" w:hAnsi="Times New Roman"/>
          <w:w w:val="115"/>
        </w:rPr>
        <w:t xml:space="preserve"> v </w:t>
      </w:r>
      <w:proofErr w:type="spellStart"/>
      <w:r>
        <w:rPr>
          <w:rFonts w:ascii="Times New Roman" w:hAnsi="Times New Roman"/>
          <w:w w:val="115"/>
        </w:rPr>
        <w:t>příloze</w:t>
      </w:r>
      <w:proofErr w:type="spellEnd"/>
      <w:r>
        <w:rPr>
          <w:rFonts w:ascii="Times New Roman" w:hAnsi="Times New Roman"/>
          <w:w w:val="115"/>
        </w:rPr>
        <w:t xml:space="preserve"> č.2. </w:t>
      </w:r>
      <w:proofErr w:type="spellStart"/>
      <w:r>
        <w:rPr>
          <w:rFonts w:ascii="Times New Roman" w:hAnsi="Times New Roman"/>
          <w:w w:val="115"/>
        </w:rPr>
        <w:t>smlouvy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gramStart"/>
      <w:r>
        <w:rPr>
          <w:rFonts w:ascii="Times New Roman" w:hAnsi="Times New Roman"/>
          <w:w w:val="205"/>
        </w:rPr>
        <w:t>-</w:t>
      </w:r>
      <w:r>
        <w:rPr>
          <w:rFonts w:ascii="Times New Roman" w:hAnsi="Times New Roman"/>
          <w:spacing w:val="-56"/>
          <w:w w:val="205"/>
        </w:rPr>
        <w:t xml:space="preserve"> </w:t>
      </w:r>
      <w:r>
        <w:rPr>
          <w:rFonts w:ascii="Times New Roman" w:hAnsi="Times New Roman"/>
          <w:w w:val="115"/>
        </w:rPr>
        <w:t>,,</w:t>
      </w:r>
      <w:proofErr w:type="spellStart"/>
      <w:r>
        <w:rPr>
          <w:rFonts w:ascii="Times New Roman" w:hAnsi="Times New Roman"/>
          <w:w w:val="115"/>
        </w:rPr>
        <w:t>Pasport</w:t>
      </w:r>
      <w:proofErr w:type="spellEnd"/>
      <w:proofErr w:type="gramEnd"/>
    </w:p>
    <w:p w14:paraId="0E93A47D" w14:textId="77777777" w:rsidR="007646F9" w:rsidRDefault="00572577">
      <w:pPr>
        <w:spacing w:before="19"/>
        <w:ind w:left="132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odběrného</w:t>
      </w:r>
      <w:proofErr w:type="spellEnd"/>
      <w:r>
        <w:rPr>
          <w:rFonts w:ascii="Times New Roman" w:hAnsi="Times New Roman"/>
          <w:spacing w:val="3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místa</w:t>
      </w:r>
      <w:proofErr w:type="spellEnd"/>
      <w:r>
        <w:rPr>
          <w:rFonts w:ascii="Times New Roman" w:hAnsi="Times New Roman"/>
          <w:w w:val="105"/>
        </w:rPr>
        <w:t>".</w:t>
      </w:r>
    </w:p>
    <w:p w14:paraId="0E93A47E" w14:textId="77777777" w:rsidR="007646F9" w:rsidRDefault="007646F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E93A47F" w14:textId="77777777" w:rsidR="007646F9" w:rsidRDefault="007646F9">
      <w:pPr>
        <w:rPr>
          <w:rFonts w:ascii="Times New Roman" w:eastAsia="Times New Roman" w:hAnsi="Times New Roman" w:cs="Times New Roman"/>
          <w:sz w:val="19"/>
          <w:szCs w:val="19"/>
        </w:rPr>
        <w:sectPr w:rsidR="007646F9">
          <w:type w:val="continuous"/>
          <w:pgSz w:w="11910" w:h="16840"/>
          <w:pgMar w:top="0" w:right="1000" w:bottom="0" w:left="0" w:header="708" w:footer="708" w:gutter="0"/>
          <w:cols w:space="708"/>
        </w:sectPr>
      </w:pPr>
    </w:p>
    <w:p w14:paraId="0E93A480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1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2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3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4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5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6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7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8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9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48A" w14:textId="77777777" w:rsidR="007646F9" w:rsidRDefault="00572577">
      <w:pPr>
        <w:pStyle w:val="Nadpis9"/>
        <w:spacing w:before="167"/>
        <w:ind w:right="19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w w:val="150"/>
        </w:rPr>
        <w:t>-</w:t>
      </w:r>
      <w:r>
        <w:rPr>
          <w:rFonts w:ascii="Arial"/>
          <w:spacing w:val="44"/>
          <w:w w:val="150"/>
        </w:rPr>
        <w:t xml:space="preserve"> </w:t>
      </w:r>
      <w:r>
        <w:rPr>
          <w:rFonts w:ascii="Arial"/>
          <w:w w:val="150"/>
        </w:rPr>
        <w:t>;</w:t>
      </w:r>
      <w:proofErr w:type="spellStart"/>
      <w:r>
        <w:rPr>
          <w:rFonts w:ascii="Arial"/>
          <w:w w:val="150"/>
        </w:rPr>
        <w:t>i</w:t>
      </w:r>
      <w:proofErr w:type="spellEnd"/>
      <w:proofErr w:type="gramEnd"/>
    </w:p>
    <w:p w14:paraId="0E93A48B" w14:textId="77777777" w:rsidR="007646F9" w:rsidRDefault="00572577">
      <w:pPr>
        <w:spacing w:before="152"/>
        <w:ind w:left="68" w:right="1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19"/>
          <w:sz w:val="14"/>
        </w:rPr>
        <w:t>\</w:t>
      </w:r>
    </w:p>
    <w:p w14:paraId="0E93A48C" w14:textId="77777777" w:rsidR="007646F9" w:rsidRDefault="00572577">
      <w:pPr>
        <w:spacing w:before="50"/>
        <w:ind w:left="261" w:right="1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w w:val="80"/>
          <w:position w:val="-15"/>
          <w:sz w:val="27"/>
        </w:rPr>
        <w:t>.</w:t>
      </w:r>
      <w:r>
        <w:rPr>
          <w:rFonts w:ascii="Arial"/>
          <w:spacing w:val="-17"/>
          <w:w w:val="80"/>
          <w:position w:val="-15"/>
          <w:sz w:val="27"/>
        </w:rPr>
        <w:t xml:space="preserve"> </w:t>
      </w:r>
      <w:r>
        <w:rPr>
          <w:rFonts w:ascii="Arial"/>
          <w:w w:val="80"/>
          <w:sz w:val="27"/>
        </w:rPr>
        <w:t>.</w:t>
      </w:r>
    </w:p>
    <w:p w14:paraId="0E93A48D" w14:textId="77777777" w:rsidR="007646F9" w:rsidRDefault="00572577">
      <w:pPr>
        <w:spacing w:before="171"/>
        <w:ind w:left="312" w:right="19"/>
        <w:jc w:val="center"/>
        <w:rPr>
          <w:rFonts w:ascii="Arial" w:eastAsia="Arial" w:hAnsi="Arial" w:cs="Arial"/>
          <w:sz w:val="49"/>
          <w:szCs w:val="49"/>
        </w:rPr>
      </w:pPr>
      <w:r>
        <w:rPr>
          <w:rFonts w:ascii="Arial"/>
          <w:w w:val="175"/>
          <w:sz w:val="49"/>
        </w:rPr>
        <w:t>[]</w:t>
      </w:r>
    </w:p>
    <w:p w14:paraId="0E93A48E" w14:textId="77777777" w:rsidR="007646F9" w:rsidRDefault="00572577">
      <w:pPr>
        <w:spacing w:before="237"/>
        <w:ind w:left="378"/>
        <w:rPr>
          <w:rFonts w:ascii="Arial" w:eastAsia="Arial" w:hAnsi="Arial" w:cs="Arial"/>
          <w:sz w:val="51"/>
          <w:szCs w:val="51"/>
        </w:rPr>
      </w:pPr>
      <w:r>
        <w:pict w14:anchorId="0E93A620">
          <v:shape id="_x0000_s1098" type="#_x0000_t202" style="position:absolute;left:0;text-align:left;margin-left:20.8pt;margin-top:53.8pt;width:16.15pt;height:25pt;z-index:-18976;mso-position-horizontal-relative:page" filled="f" stroked="f">
            <v:textbox inset="0,0,0,0">
              <w:txbxContent>
                <w:p w14:paraId="0E93A64A" w14:textId="77777777" w:rsidR="007646F9" w:rsidRDefault="00572577">
                  <w:pPr>
                    <w:spacing w:line="500" w:lineRule="exact"/>
                    <w:rPr>
                      <w:rFonts w:ascii="Times New Roman" w:eastAsia="Times New Roman" w:hAnsi="Times New Roman" w:cs="Times New Roman"/>
                      <w:sz w:val="50"/>
                      <w:szCs w:val="50"/>
                    </w:rPr>
                  </w:pPr>
                  <w:r>
                    <w:rPr>
                      <w:rFonts w:ascii="Times New Roman"/>
                      <w:w w:val="140"/>
                      <w:sz w:val="50"/>
                    </w:rPr>
                    <w:t>'l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331"/>
          <w:sz w:val="51"/>
        </w:rPr>
        <w:t>]</w:t>
      </w:r>
    </w:p>
    <w:p w14:paraId="0E93A48F" w14:textId="77777777" w:rsidR="007646F9" w:rsidRDefault="007646F9">
      <w:pPr>
        <w:spacing w:before="6"/>
        <w:rPr>
          <w:rFonts w:ascii="Arial" w:eastAsia="Arial" w:hAnsi="Arial" w:cs="Arial"/>
          <w:sz w:val="55"/>
          <w:szCs w:val="55"/>
        </w:rPr>
      </w:pPr>
    </w:p>
    <w:p w14:paraId="0E93A490" w14:textId="77777777" w:rsidR="007646F9" w:rsidRDefault="00572577">
      <w:pPr>
        <w:ind w:left="346" w:right="19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w w:val="185"/>
          <w:sz w:val="12"/>
        </w:rPr>
        <w:t>;:...</w:t>
      </w:r>
    </w:p>
    <w:p w14:paraId="0E93A491" w14:textId="77777777" w:rsidR="007646F9" w:rsidRDefault="00572577">
      <w:pPr>
        <w:spacing w:before="69" w:line="271" w:lineRule="exact"/>
        <w:ind w:left="2914" w:right="2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15"/>
        </w:rPr>
        <w:br w:type="column"/>
      </w:r>
      <w:proofErr w:type="spellStart"/>
      <w:r>
        <w:rPr>
          <w:rFonts w:ascii="Times New Roman" w:hAnsi="Times New Roman"/>
          <w:w w:val="115"/>
          <w:sz w:val="24"/>
        </w:rPr>
        <w:t>Článek</w:t>
      </w:r>
      <w:proofErr w:type="spellEnd"/>
      <w:r>
        <w:rPr>
          <w:rFonts w:ascii="Times New Roman" w:hAnsi="Times New Roman"/>
          <w:spacing w:val="-34"/>
          <w:w w:val="115"/>
          <w:sz w:val="24"/>
        </w:rPr>
        <w:t xml:space="preserve"> </w:t>
      </w:r>
      <w:r>
        <w:rPr>
          <w:rFonts w:ascii="Times New Roman" w:hAnsi="Times New Roman"/>
          <w:spacing w:val="-9"/>
          <w:w w:val="115"/>
          <w:sz w:val="24"/>
        </w:rPr>
        <w:t>5.</w:t>
      </w:r>
    </w:p>
    <w:p w14:paraId="0E93A492" w14:textId="77777777" w:rsidR="007646F9" w:rsidRDefault="00572577">
      <w:pPr>
        <w:spacing w:line="271" w:lineRule="exact"/>
        <w:ind w:left="2914" w:right="28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Parametry</w:t>
      </w:r>
      <w:proofErr w:type="spellEnd"/>
      <w:r>
        <w:rPr>
          <w:rFonts w:ascii="Times New Roman" w:hAnsi="Times New Roman"/>
          <w:w w:val="105"/>
          <w:sz w:val="24"/>
        </w:rPr>
        <w:t xml:space="preserve"> a </w:t>
      </w:r>
      <w:proofErr w:type="spellStart"/>
      <w:r>
        <w:rPr>
          <w:rFonts w:ascii="Times New Roman" w:hAnsi="Times New Roman"/>
          <w:w w:val="105"/>
          <w:sz w:val="24"/>
        </w:rPr>
        <w:t>množství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dodávaného</w:t>
      </w:r>
      <w:proofErr w:type="spellEnd"/>
      <w:r>
        <w:rPr>
          <w:rFonts w:ascii="Times New Roman" w:hAnsi="Times New Roman"/>
          <w:spacing w:val="28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tepla</w:t>
      </w:r>
      <w:proofErr w:type="spellEnd"/>
    </w:p>
    <w:p w14:paraId="0E93A493" w14:textId="77777777" w:rsidR="007646F9" w:rsidRDefault="00572577">
      <w:pPr>
        <w:pStyle w:val="Odstavecseseznamem"/>
        <w:numPr>
          <w:ilvl w:val="1"/>
          <w:numId w:val="11"/>
        </w:numPr>
        <w:tabs>
          <w:tab w:val="left" w:pos="710"/>
        </w:tabs>
        <w:spacing w:before="19" w:line="249" w:lineRule="auto"/>
        <w:ind w:right="127" w:firstLine="1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Kvalitativní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parametry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spacing w:val="-3"/>
          <w:w w:val="105"/>
        </w:rPr>
        <w:t>dodávky</w:t>
      </w:r>
      <w:proofErr w:type="spellEnd"/>
      <w:r>
        <w:rPr>
          <w:rFonts w:ascii="Times New Roman" w:hAnsi="Times New Roman"/>
          <w:spacing w:val="-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platné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vztahu</w:t>
      </w:r>
      <w:proofErr w:type="spellEnd"/>
      <w:r>
        <w:rPr>
          <w:rFonts w:ascii="Times New Roman" w:hAnsi="Times New Roman"/>
          <w:w w:val="105"/>
        </w:rPr>
        <w:t xml:space="preserve"> k </w:t>
      </w:r>
      <w:proofErr w:type="spellStart"/>
      <w:r>
        <w:rPr>
          <w:rFonts w:ascii="Times New Roman" w:hAnsi="Times New Roman"/>
          <w:w w:val="105"/>
        </w:rPr>
        <w:t>této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smlouvě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t.j.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zejména</w:t>
      </w:r>
      <w:proofErr w:type="spellEnd"/>
      <w:r>
        <w:rPr>
          <w:rFonts w:ascii="Times New Roman" w:hAnsi="Times New Roman"/>
          <w:spacing w:val="40"/>
          <w:w w:val="105"/>
        </w:rPr>
        <w:t xml:space="preserve"> </w:t>
      </w:r>
      <w:proofErr w:type="spellStart"/>
      <w:r>
        <w:rPr>
          <w:rFonts w:ascii="Arial" w:hAnsi="Arial"/>
          <w:w w:val="105"/>
          <w:sz w:val="21"/>
        </w:rPr>
        <w:t>typ</w:t>
      </w:r>
      <w:proofErr w:type="spellEnd"/>
      <w:r>
        <w:rPr>
          <w:rFonts w:ascii="Arial" w:hAnsi="Arial"/>
          <w:w w:val="103"/>
          <w:sz w:val="21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teplonosného</w:t>
      </w:r>
      <w:proofErr w:type="spellEnd"/>
      <w:r>
        <w:rPr>
          <w:rFonts w:ascii="Times New Roman" w:hAnsi="Times New Roman"/>
          <w:w w:val="105"/>
        </w:rPr>
        <w:t xml:space="preserve"> media, </w:t>
      </w:r>
      <w:proofErr w:type="spellStart"/>
      <w:r>
        <w:rPr>
          <w:rFonts w:ascii="Times New Roman" w:hAnsi="Times New Roman"/>
          <w:w w:val="105"/>
        </w:rPr>
        <w:t>maximální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sjednaný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přípustné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teplotní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rozmezí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teplonosného</w:t>
      </w:r>
      <w:proofErr w:type="spellEnd"/>
      <w:r>
        <w:rPr>
          <w:rFonts w:ascii="Times New Roman" w:hAnsi="Times New Roman"/>
          <w:w w:val="105"/>
        </w:rPr>
        <w:t xml:space="preserve"> media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w w:val="103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případně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další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údaje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jsou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uvedeny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příloze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č.2. </w:t>
      </w:r>
      <w:proofErr w:type="spellStart"/>
      <w:proofErr w:type="gram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 xml:space="preserve"> ,</w:t>
      </w:r>
      <w:proofErr w:type="spellStart"/>
      <w:r>
        <w:rPr>
          <w:rFonts w:ascii="Times New Roman" w:hAnsi="Times New Roman"/>
          <w:w w:val="105"/>
        </w:rPr>
        <w:t>Pasport</w:t>
      </w:r>
      <w:proofErr w:type="spellEnd"/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odběrného</w:t>
      </w:r>
      <w:proofErr w:type="spellEnd"/>
      <w:r>
        <w:rPr>
          <w:rFonts w:ascii="Times New Roman" w:hAnsi="Times New Roman"/>
          <w:spacing w:val="11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místa</w:t>
      </w:r>
      <w:proofErr w:type="spellEnd"/>
      <w:r>
        <w:rPr>
          <w:rFonts w:ascii="Times New Roman" w:hAnsi="Times New Roman"/>
          <w:w w:val="105"/>
        </w:rPr>
        <w:t>".</w:t>
      </w:r>
    </w:p>
    <w:p w14:paraId="0E93A494" w14:textId="77777777" w:rsidR="007646F9" w:rsidRDefault="00572577">
      <w:pPr>
        <w:pStyle w:val="Odstavecseseznamem"/>
        <w:numPr>
          <w:ilvl w:val="1"/>
          <w:numId w:val="11"/>
        </w:numPr>
        <w:tabs>
          <w:tab w:val="left" w:pos="682"/>
        </w:tabs>
        <w:spacing w:line="252" w:lineRule="exact"/>
        <w:ind w:left="681" w:hanging="41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Celkový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plánovaný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 za </w:t>
      </w:r>
      <w:proofErr w:type="spellStart"/>
      <w:r>
        <w:rPr>
          <w:rFonts w:ascii="Times New Roman" w:hAnsi="Times New Roman"/>
          <w:w w:val="105"/>
        </w:rPr>
        <w:t>kalendářní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včetně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časového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rozlišení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odběru</w:t>
      </w:r>
      <w:proofErr w:type="spellEnd"/>
      <w:r>
        <w:rPr>
          <w:rFonts w:ascii="Times New Roman" w:hAnsi="Times New Roman"/>
          <w:w w:val="105"/>
        </w:rPr>
        <w:t>, je</w:t>
      </w:r>
      <w:r>
        <w:rPr>
          <w:rFonts w:ascii="Times New Roman" w:hAnsi="Times New Roman"/>
          <w:spacing w:val="11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uveden</w:t>
      </w:r>
      <w:proofErr w:type="spellEnd"/>
    </w:p>
    <w:p w14:paraId="0E93A495" w14:textId="77777777" w:rsidR="007646F9" w:rsidRDefault="00572577">
      <w:pPr>
        <w:spacing w:before="5"/>
        <w:ind w:left="2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1"/>
        </w:rPr>
        <w:t xml:space="preserve">v </w:t>
      </w:r>
      <w:proofErr w:type="spellStart"/>
      <w:r>
        <w:rPr>
          <w:rFonts w:ascii="Times New Roman" w:hAnsi="Times New Roman"/>
          <w:w w:val="105"/>
        </w:rPr>
        <w:t>příloze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č. </w:t>
      </w:r>
      <w:r>
        <w:rPr>
          <w:rFonts w:ascii="Times New Roman" w:hAnsi="Times New Roman"/>
          <w:w w:val="105"/>
        </w:rPr>
        <w:t xml:space="preserve">3. </w:t>
      </w:r>
      <w:proofErr w:type="spellStart"/>
      <w:proofErr w:type="gram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 xml:space="preserve"> ,))</w:t>
      </w:r>
      <w:proofErr w:type="spellStart"/>
      <w:r>
        <w:rPr>
          <w:rFonts w:ascii="Times New Roman" w:hAnsi="Times New Roman"/>
          <w:w w:val="105"/>
        </w:rPr>
        <w:t>ohoda</w:t>
      </w:r>
      <w:proofErr w:type="spellEnd"/>
      <w:proofErr w:type="gramEnd"/>
      <w:r>
        <w:rPr>
          <w:rFonts w:ascii="Times New Roman" w:hAnsi="Times New Roman"/>
          <w:w w:val="105"/>
        </w:rPr>
        <w:t xml:space="preserve"> o </w:t>
      </w:r>
      <w:proofErr w:type="spellStart"/>
      <w:r>
        <w:rPr>
          <w:rFonts w:ascii="Times New Roman" w:hAnsi="Times New Roman"/>
          <w:w w:val="105"/>
        </w:rPr>
        <w:t>ceně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platebních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podmínkách</w:t>
      </w:r>
      <w:proofErr w:type="spellEnd"/>
      <w:r>
        <w:rPr>
          <w:rFonts w:ascii="Times New Roman" w:hAnsi="Times New Roman"/>
          <w:w w:val="105"/>
        </w:rPr>
        <w:t xml:space="preserve">,  </w:t>
      </w:r>
      <w:proofErr w:type="spellStart"/>
      <w:r>
        <w:rPr>
          <w:rFonts w:ascii="Times New Roman" w:hAnsi="Times New Roman"/>
          <w:w w:val="105"/>
        </w:rPr>
        <w:t>vč</w:t>
      </w:r>
      <w:proofErr w:type="spellEnd"/>
      <w:r>
        <w:rPr>
          <w:rFonts w:ascii="Times New Roman" w:hAnsi="Times New Roman"/>
          <w:w w:val="105"/>
        </w:rPr>
        <w:t xml:space="preserve">. </w:t>
      </w:r>
      <w:proofErr w:type="spellStart"/>
      <w:r>
        <w:rPr>
          <w:rFonts w:ascii="Times New Roman" w:hAnsi="Times New Roman"/>
          <w:w w:val="105"/>
        </w:rPr>
        <w:t>odběrového</w:t>
      </w:r>
      <w:proofErr w:type="spellEnd"/>
      <w:r>
        <w:rPr>
          <w:rFonts w:ascii="Times New Roman" w:hAnsi="Times New Roman"/>
          <w:w w:val="105"/>
        </w:rPr>
        <w:t xml:space="preserve">  </w:t>
      </w:r>
      <w:r>
        <w:rPr>
          <w:rFonts w:ascii="Times New Roman" w:hAnsi="Times New Roman"/>
          <w:spacing w:val="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diagramu</w:t>
      </w:r>
      <w:proofErr w:type="spellEnd"/>
      <w:r>
        <w:rPr>
          <w:rFonts w:ascii="Times New Roman" w:hAnsi="Times New Roman"/>
          <w:w w:val="105"/>
        </w:rPr>
        <w:t>".</w:t>
      </w:r>
    </w:p>
    <w:p w14:paraId="0E93A496" w14:textId="77777777" w:rsidR="007646F9" w:rsidRDefault="00572577">
      <w:pPr>
        <w:spacing w:before="18" w:line="261" w:lineRule="auto"/>
        <w:ind w:left="255" w:right="138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Arial" w:hAnsi="Arial"/>
          <w:w w:val="105"/>
        </w:rPr>
        <w:t xml:space="preserve">5-3. </w:t>
      </w:r>
      <w:r>
        <w:rPr>
          <w:rFonts w:ascii="Times New Roman" w:hAnsi="Times New Roman"/>
          <w:w w:val="105"/>
        </w:rPr>
        <w:t xml:space="preserve">Pro </w:t>
      </w:r>
      <w:proofErr w:type="spellStart"/>
      <w:r>
        <w:rPr>
          <w:rFonts w:ascii="Times New Roman" w:hAnsi="Times New Roman"/>
          <w:w w:val="105"/>
        </w:rPr>
        <w:t>každý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další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trvání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 xml:space="preserve">, resp. v </w:t>
      </w:r>
      <w:proofErr w:type="spellStart"/>
      <w:r>
        <w:rPr>
          <w:rFonts w:ascii="Times New Roman" w:hAnsi="Times New Roman"/>
          <w:w w:val="105"/>
        </w:rPr>
        <w:t>případě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potřeby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během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kalendářrúho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roku</w:t>
      </w:r>
      <w:proofErr w:type="spellEnd"/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  <w:spacing w:val="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bude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5"/>
        </w:rPr>
        <w:t>plánovaný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stanoven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číslovaným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písemným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dodatkem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měnícím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</w:rPr>
        <w:t>přílohu</w:t>
      </w:r>
      <w:proofErr w:type="spellEnd"/>
      <w:r>
        <w:rPr>
          <w:rFonts w:ascii="Times New Roman" w:hAnsi="Times New Roman"/>
          <w:w w:val="105"/>
        </w:rPr>
        <w:t xml:space="preserve">  č.3.</w:t>
      </w:r>
      <w:proofErr w:type="gramEnd"/>
      <w:r>
        <w:rPr>
          <w:rFonts w:ascii="Times New Roman" w:hAnsi="Times New Roman"/>
          <w:spacing w:val="2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Odběrový</w:t>
      </w:r>
      <w:proofErr w:type="spellEnd"/>
      <w:r>
        <w:rPr>
          <w:rFonts w:ascii="Times New Roman" w:hAnsi="Times New Roman"/>
          <w:w w:val="105"/>
        </w:rPr>
        <w:t xml:space="preserve"> diagram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budoucí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6"/>
          <w:w w:val="105"/>
        </w:rPr>
        <w:t>sjednává</w:t>
      </w:r>
      <w:proofErr w:type="spellEnd"/>
      <w:r>
        <w:rPr>
          <w:rFonts w:ascii="Times New Roman" w:hAnsi="Times New Roman"/>
          <w:spacing w:val="-6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kupující</w:t>
      </w:r>
      <w:proofErr w:type="spellEnd"/>
      <w:proofErr w:type="gramEnd"/>
      <w:r>
        <w:rPr>
          <w:rFonts w:ascii="Times New Roman" w:hAnsi="Times New Roman"/>
          <w:w w:val="105"/>
        </w:rPr>
        <w:t xml:space="preserve">  s </w:t>
      </w:r>
      <w:proofErr w:type="spellStart"/>
      <w:r>
        <w:rPr>
          <w:rFonts w:ascii="Times New Roman" w:hAnsi="Times New Roman"/>
          <w:w w:val="105"/>
        </w:rPr>
        <w:t>prodávajícím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vždy</w:t>
      </w:r>
      <w:proofErr w:type="spellEnd"/>
      <w:r>
        <w:rPr>
          <w:rFonts w:ascii="Times New Roman" w:hAnsi="Times New Roman"/>
          <w:w w:val="105"/>
        </w:rPr>
        <w:t xml:space="preserve"> do 30.11. </w:t>
      </w:r>
      <w:r>
        <w:rPr>
          <w:rFonts w:ascii="Times New Roman" w:hAnsi="Times New Roman"/>
          <w:spacing w:val="5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předcházejícího</w:t>
      </w:r>
      <w:proofErr w:type="spellEnd"/>
    </w:p>
    <w:p w14:paraId="0E93A497" w14:textId="77777777" w:rsidR="007646F9" w:rsidRDefault="00572577">
      <w:pPr>
        <w:tabs>
          <w:tab w:val="left" w:pos="2564"/>
        </w:tabs>
        <w:spacing w:before="10" w:line="326" w:lineRule="exact"/>
        <w:ind w:left="26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Arial" w:eastAsia="Arial" w:hAnsi="Arial" w:cs="Arial"/>
          <w:w w:val="95"/>
        </w:rPr>
        <w:t>roku</w:t>
      </w:r>
      <w:proofErr w:type="spellEnd"/>
      <w:r>
        <w:rPr>
          <w:rFonts w:ascii="Arial" w:eastAsia="Arial" w:hAnsi="Arial" w:cs="Arial"/>
          <w:w w:val="95"/>
        </w:rPr>
        <w:t>.</w:t>
      </w:r>
      <w:r>
        <w:rPr>
          <w:rFonts w:ascii="Arial" w:eastAsia="Arial" w:hAnsi="Arial" w:cs="Arial"/>
          <w:w w:val="95"/>
        </w:rPr>
        <w:tab/>
      </w:r>
      <w:r>
        <w:rPr>
          <w:rFonts w:ascii="Times New Roman" w:eastAsia="Times New Roman" w:hAnsi="Times New Roman" w:cs="Times New Roman"/>
          <w:position w:val="-12"/>
          <w:sz w:val="26"/>
          <w:szCs w:val="26"/>
        </w:rPr>
        <w:t>•</w:t>
      </w:r>
    </w:p>
    <w:p w14:paraId="0E93A498" w14:textId="77777777" w:rsidR="007646F9" w:rsidRDefault="00572577">
      <w:pPr>
        <w:spacing w:line="186" w:lineRule="exact"/>
        <w:ind w:left="2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4"/>
        </w:rPr>
        <w:t>5.4.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8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4"/>
        </w:rPr>
        <w:t>Technické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w w:val="103"/>
        </w:rPr>
        <w:t>a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rFonts w:ascii="Times New Roman" w:hAnsi="Times New Roman"/>
          <w:w w:val="103"/>
        </w:rPr>
        <w:t>obchodní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proofErr w:type="spellStart"/>
      <w:r>
        <w:rPr>
          <w:rFonts w:ascii="Times New Roman" w:hAnsi="Times New Roman"/>
          <w:w w:val="104"/>
        </w:rPr>
        <w:t>podmínky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  <w:w w:val="103"/>
        </w:rPr>
        <w:t>dodávky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  <w:w w:val="106"/>
        </w:rPr>
        <w:t>tepla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w w:val="104"/>
        </w:rPr>
        <w:t>stanoví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příloha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06"/>
        </w:rPr>
        <w:t>č</w:t>
      </w:r>
      <w:r>
        <w:rPr>
          <w:rFonts w:ascii="Times New Roman" w:hAnsi="Times New Roman"/>
          <w:w w:val="107"/>
        </w:rPr>
        <w:t>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4"/>
        </w:rPr>
        <w:t>smlouvy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  <w:spacing w:val="-41"/>
          <w:w w:val="236"/>
        </w:rPr>
        <w:t>-</w:t>
      </w:r>
      <w:r>
        <w:rPr>
          <w:rFonts w:ascii="Times New Roman" w:hAnsi="Times New Roman"/>
          <w:w w:val="104"/>
        </w:rPr>
        <w:t>,,</w:t>
      </w:r>
      <w:proofErr w:type="spellStart"/>
      <w:proofErr w:type="gramEnd"/>
      <w:r>
        <w:rPr>
          <w:rFonts w:ascii="Times New Roman" w:hAnsi="Times New Roman"/>
          <w:w w:val="104"/>
        </w:rPr>
        <w:t>Technické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13"/>
        </w:rPr>
        <w:t>a</w:t>
      </w:r>
    </w:p>
    <w:p w14:paraId="0E93A499" w14:textId="77777777" w:rsidR="007646F9" w:rsidRDefault="00572577">
      <w:pPr>
        <w:spacing w:before="33"/>
        <w:ind w:left="26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obchodní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</w:rPr>
        <w:t>podmínky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dodávek</w:t>
      </w:r>
      <w:proofErr w:type="spellEnd"/>
      <w:proofErr w:type="gramEnd"/>
      <w:r>
        <w:rPr>
          <w:rFonts w:ascii="Times New Roman" w:hAnsi="Times New Roman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>".</w:t>
      </w:r>
    </w:p>
    <w:p w14:paraId="0E93A49A" w14:textId="77777777" w:rsidR="007646F9" w:rsidRDefault="007646F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E93A49B" w14:textId="77777777" w:rsidR="007646F9" w:rsidRDefault="00572577">
      <w:pPr>
        <w:ind w:left="2914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15"/>
          <w:sz w:val="24"/>
        </w:rPr>
        <w:t>Článek</w:t>
      </w:r>
      <w:proofErr w:type="spellEnd"/>
      <w:r>
        <w:rPr>
          <w:rFonts w:ascii="Times New Roman" w:hAnsi="Times New Roman"/>
          <w:spacing w:val="-34"/>
          <w:w w:val="115"/>
          <w:sz w:val="24"/>
        </w:rPr>
        <w:t xml:space="preserve"> </w:t>
      </w:r>
      <w:r>
        <w:rPr>
          <w:rFonts w:ascii="Times New Roman" w:hAnsi="Times New Roman"/>
          <w:spacing w:val="-9"/>
          <w:w w:val="115"/>
          <w:sz w:val="24"/>
        </w:rPr>
        <w:t>6.</w:t>
      </w:r>
    </w:p>
    <w:p w14:paraId="0E93A49C" w14:textId="77777777" w:rsidR="007646F9" w:rsidRDefault="00572577">
      <w:pPr>
        <w:ind w:left="2912" w:right="28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Kupní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cena</w:t>
      </w:r>
      <w:proofErr w:type="spellEnd"/>
      <w:r>
        <w:rPr>
          <w:rFonts w:ascii="Times New Roman" w:hAnsi="Times New Roman"/>
          <w:w w:val="105"/>
          <w:sz w:val="24"/>
        </w:rPr>
        <w:t xml:space="preserve">, </w:t>
      </w:r>
      <w:proofErr w:type="spellStart"/>
      <w:r>
        <w:rPr>
          <w:rFonts w:ascii="Times New Roman" w:hAnsi="Times New Roman"/>
          <w:w w:val="105"/>
          <w:sz w:val="24"/>
        </w:rPr>
        <w:t>platební</w:t>
      </w:r>
      <w:proofErr w:type="spellEnd"/>
      <w:r>
        <w:rPr>
          <w:rFonts w:ascii="Times New Roman" w:hAnsi="Times New Roman"/>
          <w:spacing w:val="-9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podmínky</w:t>
      </w:r>
      <w:proofErr w:type="spellEnd"/>
    </w:p>
    <w:p w14:paraId="0E93A49D" w14:textId="77777777" w:rsidR="007646F9" w:rsidRDefault="00572577">
      <w:pPr>
        <w:spacing w:before="19" w:line="247" w:lineRule="auto"/>
        <w:ind w:left="265"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6. L Cena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včetně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ostatních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nákladů</w:t>
      </w:r>
      <w:proofErr w:type="spellEnd"/>
      <w:r>
        <w:rPr>
          <w:rFonts w:ascii="Times New Roman" w:hAnsi="Times New Roman"/>
          <w:w w:val="105"/>
        </w:rPr>
        <w:t xml:space="preserve">, je </w:t>
      </w:r>
      <w:proofErr w:type="spellStart"/>
      <w:r>
        <w:rPr>
          <w:rFonts w:ascii="Times New Roman" w:hAnsi="Times New Roman"/>
          <w:w w:val="105"/>
        </w:rPr>
        <w:t>stanovena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souladu</w:t>
      </w:r>
      <w:proofErr w:type="spellEnd"/>
      <w:r>
        <w:rPr>
          <w:rFonts w:ascii="Times New Roman" w:hAnsi="Times New Roman"/>
          <w:w w:val="105"/>
        </w:rPr>
        <w:t xml:space="preserve"> se </w:t>
      </w:r>
      <w:proofErr w:type="spellStart"/>
      <w:r>
        <w:rPr>
          <w:rFonts w:ascii="Times New Roman" w:hAnsi="Times New Roman"/>
          <w:w w:val="105"/>
        </w:rPr>
        <w:t>zákonem</w:t>
      </w:r>
      <w:proofErr w:type="spellEnd"/>
      <w:r>
        <w:rPr>
          <w:rFonts w:ascii="Times New Roman" w:hAnsi="Times New Roman"/>
          <w:w w:val="105"/>
        </w:rPr>
        <w:t xml:space="preserve"> č. 526/1990 Sb.,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rFonts w:ascii="Times New Roman" w:hAnsi="Times New Roman"/>
          <w:w w:val="105"/>
        </w:rPr>
        <w:t>o</w:t>
      </w:r>
      <w:r>
        <w:rPr>
          <w:rFonts w:ascii="Times New Roman" w:hAnsi="Times New Roman"/>
          <w:w w:val="108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cenách</w:t>
      </w:r>
      <w:proofErr w:type="spellEnd"/>
      <w:r>
        <w:rPr>
          <w:rFonts w:ascii="Times New Roman" w:hAnsi="Times New Roman"/>
          <w:w w:val="105"/>
        </w:rPr>
        <w:t xml:space="preserve">, s </w:t>
      </w:r>
      <w:proofErr w:type="spellStart"/>
      <w:r>
        <w:rPr>
          <w:rFonts w:ascii="Times New Roman" w:hAnsi="Times New Roman"/>
          <w:w w:val="105"/>
        </w:rPr>
        <w:t>prováděcí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vyhláškou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Arial" w:hAnsi="Arial"/>
          <w:w w:val="105"/>
          <w:sz w:val="23"/>
        </w:rPr>
        <w:t xml:space="preserve">č. </w:t>
      </w:r>
      <w:r>
        <w:rPr>
          <w:rFonts w:ascii="Times New Roman" w:hAnsi="Times New Roman"/>
          <w:w w:val="105"/>
        </w:rPr>
        <w:t xml:space="preserve">580/1990 Sb., </w:t>
      </w:r>
      <w:proofErr w:type="spellStart"/>
      <w:r>
        <w:rPr>
          <w:rFonts w:ascii="Times New Roman" w:hAnsi="Times New Roman"/>
          <w:w w:val="105"/>
        </w:rPr>
        <w:t>ve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znění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pozdějších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úprav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doplnění</w:t>
      </w:r>
      <w:proofErr w:type="spellEnd"/>
      <w:r>
        <w:rPr>
          <w:rFonts w:ascii="Times New Roman" w:hAnsi="Times New Roman"/>
          <w:w w:val="105"/>
        </w:rPr>
        <w:t>, s</w:t>
      </w:r>
      <w:r>
        <w:rPr>
          <w:rFonts w:ascii="Times New Roman" w:hAnsi="Times New Roman"/>
          <w:spacing w:val="37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cenovými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5"/>
        </w:rPr>
        <w:t>rozhodnutími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Ministerstva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financí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ČR </w:t>
      </w:r>
      <w:r>
        <w:rPr>
          <w:rFonts w:ascii="Times New Roman" w:hAnsi="Times New Roman"/>
          <w:w w:val="105"/>
        </w:rPr>
        <w:t xml:space="preserve">a </w:t>
      </w:r>
      <w:proofErr w:type="spellStart"/>
      <w:proofErr w:type="gramStart"/>
      <w:r>
        <w:rPr>
          <w:rFonts w:ascii="Times New Roman" w:hAnsi="Times New Roman"/>
          <w:w w:val="105"/>
        </w:rPr>
        <w:t>Energetického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regulačního</w:t>
      </w:r>
      <w:proofErr w:type="spellEnd"/>
      <w:proofErr w:type="gramEnd"/>
      <w:r>
        <w:rPr>
          <w:rFonts w:ascii="Times New Roman" w:hAnsi="Times New Roman"/>
          <w:spacing w:val="29"/>
          <w:w w:val="105"/>
        </w:rPr>
        <w:t xml:space="preserve"> </w:t>
      </w:r>
      <w:r>
        <w:rPr>
          <w:rFonts w:ascii="Times New Roman" w:hAnsi="Times New Roman"/>
          <w:w w:val="105"/>
        </w:rPr>
        <w:t>4řadu.</w:t>
      </w:r>
    </w:p>
    <w:p w14:paraId="0E93A49E" w14:textId="77777777" w:rsidR="007646F9" w:rsidRDefault="00572577">
      <w:pPr>
        <w:pStyle w:val="Odstavecseseznamem"/>
        <w:numPr>
          <w:ilvl w:val="1"/>
          <w:numId w:val="10"/>
        </w:numPr>
        <w:tabs>
          <w:tab w:val="left" w:pos="710"/>
        </w:tabs>
        <w:spacing w:line="262" w:lineRule="exact"/>
        <w:ind w:firstLine="3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vztahující</w:t>
      </w:r>
      <w:proofErr w:type="spellEnd"/>
      <w:r>
        <w:rPr>
          <w:rFonts w:ascii="Times New Roman" w:hAnsi="Times New Roman"/>
          <w:w w:val="105"/>
        </w:rPr>
        <w:t xml:space="preserve"> se k </w:t>
      </w:r>
      <w:proofErr w:type="spellStart"/>
      <w:r>
        <w:rPr>
          <w:rFonts w:ascii="Times New Roman" w:hAnsi="Times New Roman"/>
          <w:w w:val="105"/>
        </w:rPr>
        <w:t>plnění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předmětu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této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uvedena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příloze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  <w:sz w:val="26"/>
        </w:rPr>
        <w:t>č.3.</w:t>
      </w:r>
      <w:r>
        <w:rPr>
          <w:rFonts w:ascii="Times New Roman" w:hAnsi="Times New Roman"/>
          <w:spacing w:val="2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</w:p>
    <w:p w14:paraId="0E93A49F" w14:textId="77777777" w:rsidR="007646F9" w:rsidRDefault="00572577">
      <w:pPr>
        <w:spacing w:line="276" w:lineRule="exact"/>
        <w:ind w:left="27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w w:val="105"/>
        </w:rPr>
        <w:t>,,</w:t>
      </w:r>
      <w:proofErr w:type="spellStart"/>
      <w:proofErr w:type="gramEnd"/>
      <w:r>
        <w:rPr>
          <w:rFonts w:ascii="Times New Roman" w:hAnsi="Times New Roman"/>
          <w:w w:val="105"/>
        </w:rPr>
        <w:t>Dohoda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  <w:sz w:val="25"/>
        </w:rPr>
        <w:t xml:space="preserve">o </w:t>
      </w:r>
      <w:proofErr w:type="spellStart"/>
      <w:r>
        <w:rPr>
          <w:rFonts w:ascii="Times New Roman" w:hAnsi="Times New Roman"/>
          <w:w w:val="105"/>
        </w:rPr>
        <w:t>ceně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platebních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podmínkách</w:t>
      </w:r>
      <w:proofErr w:type="spellEnd"/>
      <w:r>
        <w:rPr>
          <w:rFonts w:ascii="Times New Roman" w:hAnsi="Times New Roman"/>
          <w:w w:val="105"/>
        </w:rPr>
        <w:t xml:space="preserve">  a </w:t>
      </w:r>
      <w:proofErr w:type="spellStart"/>
      <w:r>
        <w:rPr>
          <w:rFonts w:ascii="Times New Roman" w:hAnsi="Times New Roman"/>
          <w:w w:val="105"/>
        </w:rPr>
        <w:t>odběrovém</w:t>
      </w:r>
      <w:proofErr w:type="spellEnd"/>
      <w:r>
        <w:rPr>
          <w:rFonts w:ascii="Times New Roman" w:hAnsi="Times New Roman"/>
          <w:spacing w:val="-1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diagramu</w:t>
      </w:r>
      <w:proofErr w:type="spellEnd"/>
      <w:r>
        <w:rPr>
          <w:rFonts w:ascii="Times New Roman" w:hAnsi="Times New Roman"/>
          <w:w w:val="105"/>
        </w:rPr>
        <w:t>".</w:t>
      </w:r>
    </w:p>
    <w:p w14:paraId="0E93A4A0" w14:textId="77777777" w:rsidR="007646F9" w:rsidRDefault="00572577">
      <w:pPr>
        <w:pStyle w:val="Odstavecseseznamem"/>
        <w:numPr>
          <w:ilvl w:val="1"/>
          <w:numId w:val="10"/>
        </w:numPr>
        <w:tabs>
          <w:tab w:val="left" w:pos="682"/>
        </w:tabs>
        <w:spacing w:before="17"/>
        <w:ind w:left="681" w:hanging="4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platí</w:t>
      </w:r>
      <w:proofErr w:type="spellEnd"/>
      <w:r>
        <w:rPr>
          <w:rFonts w:ascii="Times New Roman" w:hAnsi="Times New Roman"/>
          <w:w w:val="105"/>
        </w:rPr>
        <w:t xml:space="preserve"> za </w:t>
      </w:r>
      <w:proofErr w:type="spellStart"/>
      <w:r>
        <w:rPr>
          <w:rFonts w:ascii="Times New Roman" w:hAnsi="Times New Roman"/>
          <w:w w:val="105"/>
        </w:rPr>
        <w:t>odběr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místě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plnění</w:t>
      </w:r>
      <w:proofErr w:type="spellEnd"/>
      <w:r>
        <w:rPr>
          <w:rFonts w:ascii="Times New Roman" w:hAnsi="Times New Roman"/>
          <w:w w:val="105"/>
        </w:rPr>
        <w:t xml:space="preserve"> a to pro </w:t>
      </w:r>
      <w:proofErr w:type="spellStart"/>
      <w:r>
        <w:rPr>
          <w:rFonts w:ascii="Times New Roman" w:hAnsi="Times New Roman"/>
          <w:w w:val="105"/>
        </w:rPr>
        <w:t>každé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místo</w:t>
      </w:r>
      <w:proofErr w:type="spellEnd"/>
      <w:r>
        <w:rPr>
          <w:rFonts w:ascii="Times New Roman" w:hAnsi="Times New Roman"/>
          <w:spacing w:val="5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samostatně</w:t>
      </w:r>
      <w:proofErr w:type="spellEnd"/>
      <w:r>
        <w:rPr>
          <w:rFonts w:ascii="Times New Roman" w:hAnsi="Times New Roman"/>
          <w:w w:val="105"/>
        </w:rPr>
        <w:t>.</w:t>
      </w:r>
    </w:p>
    <w:p w14:paraId="0E93A4A1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4A2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4A3" w14:textId="77777777" w:rsidR="007646F9" w:rsidRDefault="00572577">
      <w:pPr>
        <w:spacing w:before="137"/>
        <w:ind w:left="2914" w:right="27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Strana 2 z </w:t>
      </w:r>
      <w:proofErr w:type="spellStart"/>
      <w:r>
        <w:rPr>
          <w:rFonts w:ascii="Times New Roman"/>
        </w:rPr>
        <w:t>celkem</w:t>
      </w:r>
      <w:proofErr w:type="spellEnd"/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4</w:t>
      </w:r>
    </w:p>
    <w:p w14:paraId="0E93A4A4" w14:textId="77777777" w:rsidR="007646F9" w:rsidRDefault="007646F9">
      <w:pPr>
        <w:jc w:val="center"/>
        <w:rPr>
          <w:rFonts w:ascii="Times New Roman" w:eastAsia="Times New Roman" w:hAnsi="Times New Roman" w:cs="Times New Roman"/>
        </w:rPr>
        <w:sectPr w:rsidR="007646F9">
          <w:type w:val="continuous"/>
          <w:pgSz w:w="11910" w:h="16840"/>
          <w:pgMar w:top="0" w:right="1000" w:bottom="0" w:left="0" w:header="708" w:footer="708" w:gutter="0"/>
          <w:cols w:num="2" w:space="708" w:equalWidth="0">
            <w:col w:w="850" w:space="220"/>
            <w:col w:w="9840"/>
          </w:cols>
        </w:sectPr>
      </w:pPr>
    </w:p>
    <w:p w14:paraId="0E93A4A5" w14:textId="77777777" w:rsidR="007646F9" w:rsidRDefault="00572577">
      <w:pPr>
        <w:pStyle w:val="Nadpis4"/>
        <w:spacing w:line="483" w:lineRule="exact"/>
        <w:rPr>
          <w:rFonts w:ascii="Times New Roman" w:eastAsia="Times New Roman" w:hAnsi="Times New Roman" w:cs="Times New Roman"/>
        </w:rPr>
      </w:pPr>
      <w:bookmarkStart w:id="1" w:name="sken_10"/>
      <w:bookmarkEnd w:id="1"/>
      <w:r>
        <w:rPr>
          <w:rFonts w:ascii="Times New Roman"/>
          <w:w w:val="110"/>
        </w:rPr>
        <w:lastRenderedPageBreak/>
        <w:t>--,</w:t>
      </w:r>
    </w:p>
    <w:p w14:paraId="0E93A4A6" w14:textId="77777777" w:rsidR="007646F9" w:rsidRDefault="00572577">
      <w:pPr>
        <w:spacing w:before="33"/>
        <w:ind w:left="140"/>
        <w:rPr>
          <w:rFonts w:ascii="Arial" w:eastAsia="Arial" w:hAnsi="Arial" w:cs="Arial"/>
          <w:sz w:val="30"/>
          <w:szCs w:val="30"/>
        </w:rPr>
      </w:pPr>
      <w:r>
        <w:rPr>
          <w:rFonts w:ascii="Arial"/>
          <w:spacing w:val="-11"/>
          <w:w w:val="80"/>
          <w:sz w:val="30"/>
        </w:rPr>
        <w:t>"""""</w:t>
      </w:r>
      <w:r>
        <w:rPr>
          <w:rFonts w:ascii="Arial"/>
          <w:spacing w:val="-44"/>
          <w:w w:val="80"/>
          <w:sz w:val="30"/>
        </w:rPr>
        <w:t xml:space="preserve"> </w:t>
      </w:r>
      <w:r>
        <w:rPr>
          <w:rFonts w:ascii="Arial"/>
          <w:w w:val="80"/>
          <w:sz w:val="30"/>
        </w:rPr>
        <w:t>J</w:t>
      </w:r>
    </w:p>
    <w:p w14:paraId="0E93A4A7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4A8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4A9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4AA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4AB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4AC" w14:textId="77777777" w:rsidR="007646F9" w:rsidRDefault="007646F9">
      <w:pPr>
        <w:rPr>
          <w:rFonts w:ascii="Arial" w:eastAsia="Arial" w:hAnsi="Arial" w:cs="Arial"/>
          <w:sz w:val="20"/>
          <w:szCs w:val="20"/>
        </w:rPr>
        <w:sectPr w:rsidR="007646F9">
          <w:pgSz w:w="11910" w:h="16840"/>
          <w:pgMar w:top="0" w:right="1100" w:bottom="0" w:left="0" w:header="708" w:footer="708" w:gutter="0"/>
          <w:cols w:space="708"/>
        </w:sectPr>
      </w:pPr>
    </w:p>
    <w:p w14:paraId="0E93A4AD" w14:textId="77777777" w:rsidR="007646F9" w:rsidRDefault="00572577">
      <w:pPr>
        <w:spacing w:before="444" w:line="991" w:lineRule="exact"/>
        <w:ind w:left="148" w:right="185"/>
        <w:jc w:val="center"/>
        <w:rPr>
          <w:rFonts w:ascii="Times New Roman" w:eastAsia="Times New Roman" w:hAnsi="Times New Roman" w:cs="Times New Roman"/>
          <w:sz w:val="98"/>
          <w:szCs w:val="98"/>
        </w:rPr>
      </w:pPr>
      <w:r>
        <w:rPr>
          <w:rFonts w:ascii="Times New Roman" w:hAnsi="Times New Roman"/>
          <w:spacing w:val="-92"/>
          <w:w w:val="74"/>
          <w:sz w:val="98"/>
        </w:rPr>
        <w:t>-</w:t>
      </w:r>
      <w:r>
        <w:rPr>
          <w:rFonts w:ascii="Times New Roman" w:hAnsi="Times New Roman"/>
          <w:spacing w:val="-41"/>
          <w:w w:val="49"/>
          <w:position w:val="4"/>
          <w:sz w:val="19"/>
        </w:rPr>
        <w:t>@</w:t>
      </w:r>
      <w:r>
        <w:rPr>
          <w:rFonts w:ascii="Times New Roman" w:hAnsi="Times New Roman"/>
          <w:spacing w:val="-77"/>
          <w:w w:val="181"/>
          <w:position w:val="4"/>
          <w:sz w:val="19"/>
        </w:rPr>
        <w:t>.</w:t>
      </w:r>
      <w:r>
        <w:rPr>
          <w:rFonts w:ascii="Times New Roman" w:hAnsi="Times New Roman"/>
          <w:spacing w:val="18"/>
          <w:w w:val="26"/>
          <w:sz w:val="98"/>
        </w:rPr>
        <w:t>·</w:t>
      </w:r>
      <w:r>
        <w:rPr>
          <w:rFonts w:ascii="Times New Roman" w:hAnsi="Times New Roman"/>
          <w:w w:val="163"/>
          <w:sz w:val="98"/>
        </w:rPr>
        <w:t>'</w:t>
      </w:r>
    </w:p>
    <w:p w14:paraId="0E93A4AE" w14:textId="77777777" w:rsidR="007646F9" w:rsidRDefault="00572577">
      <w:pPr>
        <w:spacing w:line="488" w:lineRule="exact"/>
        <w:ind w:left="23" w:right="20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63"/>
          <w:w w:val="78"/>
          <w:position w:val="-14"/>
          <w:sz w:val="82"/>
        </w:rPr>
        <w:t>-</w:t>
      </w:r>
      <w:r>
        <w:rPr>
          <w:rFonts w:ascii="Times New Roman"/>
          <w:w w:val="48"/>
          <w:sz w:val="17"/>
        </w:rPr>
        <w:t>.,.,_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17"/>
          <w:sz w:val="17"/>
        </w:rPr>
        <w:t xml:space="preserve"> </w:t>
      </w:r>
      <w:r>
        <w:rPr>
          <w:rFonts w:ascii="Arial"/>
          <w:w w:val="153"/>
          <w:position w:val="13"/>
          <w:sz w:val="18"/>
        </w:rPr>
        <w:t>.</w:t>
      </w:r>
    </w:p>
    <w:p w14:paraId="0E93A4AF" w14:textId="77777777" w:rsidR="007646F9" w:rsidRDefault="00572577">
      <w:pPr>
        <w:spacing w:line="723" w:lineRule="exact"/>
        <w:ind w:left="148" w:right="205"/>
        <w:jc w:val="center"/>
        <w:rPr>
          <w:rFonts w:ascii="Times New Roman" w:eastAsia="Times New Roman" w:hAnsi="Times New Roman" w:cs="Times New Roman"/>
          <w:sz w:val="114"/>
          <w:szCs w:val="114"/>
        </w:rPr>
      </w:pPr>
      <w:proofErr w:type="gramStart"/>
      <w:r>
        <w:rPr>
          <w:rFonts w:ascii="Times New Roman"/>
          <w:w w:val="65"/>
          <w:sz w:val="114"/>
        </w:rPr>
        <w:t>::</w:t>
      </w:r>
      <w:proofErr w:type="gramEnd"/>
      <w:r>
        <w:rPr>
          <w:rFonts w:ascii="Times New Roman"/>
          <w:w w:val="65"/>
          <w:sz w:val="114"/>
        </w:rPr>
        <w:t>t</w:t>
      </w:r>
    </w:p>
    <w:p w14:paraId="0E93A4B0" w14:textId="77777777" w:rsidR="007646F9" w:rsidRDefault="00572577">
      <w:pPr>
        <w:pStyle w:val="Nadpis2"/>
        <w:spacing w:line="617" w:lineRule="exact"/>
        <w:jc w:val="center"/>
      </w:pPr>
      <w:r>
        <w:rPr>
          <w:w w:val="95"/>
        </w:rPr>
        <w:t>1-</w:t>
      </w:r>
    </w:p>
    <w:p w14:paraId="0E93A4B1" w14:textId="77777777" w:rsidR="007646F9" w:rsidRDefault="00572577">
      <w:pPr>
        <w:spacing w:line="274" w:lineRule="exact"/>
        <w:ind w:left="148" w:right="195"/>
        <w:jc w:val="center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proofErr w:type="gramStart"/>
      <w:r>
        <w:rPr>
          <w:rFonts w:ascii="Times New Roman" w:hAnsi="Times New Roman"/>
          <w:w w:val="40"/>
          <w:sz w:val="34"/>
        </w:rPr>
        <w:t>Glú</w:t>
      </w:r>
      <w:proofErr w:type="spellEnd"/>
      <w:r>
        <w:rPr>
          <w:rFonts w:ascii="Times New Roman" w:hAnsi="Times New Roman"/>
          <w:spacing w:val="28"/>
          <w:w w:val="40"/>
          <w:sz w:val="34"/>
        </w:rPr>
        <w:t>,</w:t>
      </w:r>
      <w:r>
        <w:rPr>
          <w:rFonts w:ascii="Times New Roman" w:hAnsi="Times New Roman"/>
          <w:spacing w:val="-17"/>
          <w:w w:val="86"/>
          <w:sz w:val="34"/>
        </w:rPr>
        <w:t>\</w:t>
      </w:r>
      <w:proofErr w:type="gramEnd"/>
      <w:r>
        <w:rPr>
          <w:rFonts w:ascii="Times New Roman" w:hAnsi="Times New Roman"/>
          <w:w w:val="154"/>
          <w:sz w:val="34"/>
        </w:rPr>
        <w:t>I</w:t>
      </w:r>
    </w:p>
    <w:p w14:paraId="0E93A4B2" w14:textId="77777777" w:rsidR="007646F9" w:rsidRDefault="00572577">
      <w:pPr>
        <w:spacing w:line="274" w:lineRule="exact"/>
        <w:ind w:left="7" w:right="2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E93A621">
          <v:shape id="_x0000_s1097" type="#_x0000_t202" style="position:absolute;left:0;text-align:left;margin-left:12.7pt;margin-top:13pt;width:6.2pt;height:41pt;z-index:-18832;mso-position-horizontal-relative:page" filled="f" stroked="f">
            <v:textbox inset="0,0,0,0">
              <w:txbxContent>
                <w:p w14:paraId="0E93A64B" w14:textId="77777777" w:rsidR="007646F9" w:rsidRDefault="00572577">
                  <w:pPr>
                    <w:spacing w:line="820" w:lineRule="exact"/>
                    <w:rPr>
                      <w:rFonts w:ascii="Arial" w:eastAsia="Arial" w:hAnsi="Arial" w:cs="Arial"/>
                      <w:sz w:val="82"/>
                      <w:szCs w:val="82"/>
                    </w:rPr>
                  </w:pPr>
                  <w:r>
                    <w:rPr>
                      <w:rFonts w:ascii="Arial"/>
                      <w:spacing w:val="-69"/>
                      <w:w w:val="70"/>
                      <w:sz w:val="82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49"/>
          <w:sz w:val="24"/>
        </w:rPr>
        <w:t>%</w:t>
      </w:r>
    </w:p>
    <w:p w14:paraId="0E93A4B3" w14:textId="77777777" w:rsidR="007646F9" w:rsidRDefault="00572577">
      <w:pPr>
        <w:spacing w:before="7"/>
        <w:ind w:left="236" w:right="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1"/>
          <w:sz w:val="18"/>
        </w:rPr>
        <w:t>.</w:t>
      </w:r>
    </w:p>
    <w:p w14:paraId="0E93A4B4" w14:textId="77777777" w:rsidR="007646F9" w:rsidRDefault="007646F9">
      <w:pPr>
        <w:spacing w:before="10"/>
        <w:rPr>
          <w:rFonts w:ascii="Arial" w:eastAsia="Arial" w:hAnsi="Arial" w:cs="Arial"/>
          <w:sz w:val="15"/>
          <w:szCs w:val="15"/>
        </w:rPr>
      </w:pPr>
    </w:p>
    <w:p w14:paraId="0E93A4B5" w14:textId="77777777" w:rsidR="007646F9" w:rsidRDefault="00572577">
      <w:pPr>
        <w:spacing w:line="88" w:lineRule="exact"/>
        <w:ind w:left="84" w:right="20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56"/>
          <w:w w:val="224"/>
          <w:sz w:val="17"/>
        </w:rPr>
        <w:t>;</w:t>
      </w:r>
      <w:r>
        <w:rPr>
          <w:rFonts w:ascii="Times New Roman" w:hAnsi="Times New Roman"/>
          <w:w w:val="45"/>
          <w:sz w:val="17"/>
        </w:rPr>
        <w:t>.,;·</w:t>
      </w:r>
    </w:p>
    <w:p w14:paraId="0E93A4B6" w14:textId="77777777" w:rsidR="007646F9" w:rsidRDefault="00572577">
      <w:pPr>
        <w:spacing w:line="1031" w:lineRule="exact"/>
        <w:ind w:left="219"/>
        <w:jc w:val="center"/>
        <w:rPr>
          <w:rFonts w:ascii="Arial" w:eastAsia="Arial" w:hAnsi="Arial" w:cs="Arial"/>
          <w:sz w:val="99"/>
          <w:szCs w:val="99"/>
        </w:rPr>
      </w:pPr>
      <w:proofErr w:type="gramStart"/>
      <w:r>
        <w:rPr>
          <w:rFonts w:ascii="Arial"/>
          <w:w w:val="145"/>
          <w:sz w:val="99"/>
        </w:rPr>
        <w:t>:l</w:t>
      </w:r>
      <w:proofErr w:type="gramEnd"/>
    </w:p>
    <w:p w14:paraId="0E93A4B7" w14:textId="77777777" w:rsidR="007646F9" w:rsidRDefault="00572577">
      <w:pPr>
        <w:spacing w:before="553"/>
        <w:ind w:left="148" w:right="191"/>
        <w:jc w:val="center"/>
        <w:rPr>
          <w:rFonts w:ascii="Arial" w:eastAsia="Arial" w:hAnsi="Arial" w:cs="Arial"/>
          <w:sz w:val="31"/>
          <w:szCs w:val="31"/>
        </w:rPr>
      </w:pPr>
      <w:r>
        <w:pict w14:anchorId="0E93A622">
          <v:shape id="_x0000_s1096" type="#_x0000_t202" style="position:absolute;left:0;text-align:left;margin-left:24.9pt;margin-top:35.8pt;width:10.3pt;height:19pt;z-index:-18952;mso-position-horizontal-relative:page" filled="f" stroked="f">
            <v:textbox inset="0,0,0,0">
              <w:txbxContent>
                <w:p w14:paraId="0E93A64C" w14:textId="77777777" w:rsidR="007646F9" w:rsidRDefault="00572577">
                  <w:pPr>
                    <w:spacing w:line="380" w:lineRule="exact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r>
                    <w:rPr>
                      <w:rFonts w:ascii="Arial" w:hAnsi="Arial"/>
                      <w:spacing w:val="-43"/>
                      <w:w w:val="102"/>
                      <w:sz w:val="18"/>
                    </w:rPr>
                    <w:t>·</w:t>
                  </w:r>
                  <w:r>
                    <w:rPr>
                      <w:rFonts w:ascii="Arial" w:hAnsi="Arial"/>
                      <w:imprint/>
                      <w:spacing w:val="14"/>
                      <w:w w:val="101"/>
                      <w:sz w:val="18"/>
                    </w:rPr>
                    <w:t>.</w:t>
                  </w:r>
                  <w:r>
                    <w:rPr>
                      <w:rFonts w:ascii="Arial" w:hAnsi="Arial"/>
                      <w:w w:val="114"/>
                      <w:sz w:val="38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367"/>
          <w:w w:val="315"/>
          <w:sz w:val="31"/>
        </w:rPr>
        <w:t>:</w:t>
      </w:r>
      <w:r>
        <w:rPr>
          <w:rFonts w:ascii="Arial"/>
          <w:spacing w:val="-119"/>
          <w:w w:val="168"/>
          <w:sz w:val="31"/>
        </w:rPr>
        <w:t>;</w:t>
      </w:r>
      <w:r>
        <w:rPr>
          <w:rFonts w:ascii="Arial"/>
          <w:spacing w:val="-11"/>
          <w:w w:val="88"/>
          <w:sz w:val="31"/>
        </w:rPr>
        <w:t>.</w:t>
      </w:r>
      <w:r>
        <w:rPr>
          <w:rFonts w:ascii="Arial"/>
          <w:w w:val="317"/>
          <w:sz w:val="31"/>
        </w:rPr>
        <w:t>)</w:t>
      </w:r>
    </w:p>
    <w:p w14:paraId="0E93A4B8" w14:textId="77777777" w:rsidR="007646F9" w:rsidRDefault="00572577">
      <w:pPr>
        <w:spacing w:before="27" w:line="683" w:lineRule="exact"/>
        <w:ind w:left="148" w:right="78"/>
        <w:jc w:val="center"/>
        <w:rPr>
          <w:rFonts w:ascii="Arial" w:eastAsia="Arial" w:hAnsi="Arial" w:cs="Arial"/>
          <w:sz w:val="71"/>
          <w:szCs w:val="71"/>
        </w:rPr>
      </w:pPr>
      <w:r>
        <w:pict w14:anchorId="0E93A623">
          <v:shape id="_x0000_s1095" type="#_x0000_t202" style="position:absolute;left:0;text-align:left;margin-left:27.25pt;margin-top:3pt;width:3.85pt;height:7.5pt;z-index:-18904;mso-position-horizontal-relative:page" filled="f" stroked="f">
            <v:textbox inset="0,0,0,0">
              <w:txbxContent>
                <w:p w14:paraId="0E93A64D" w14:textId="77777777" w:rsidR="007646F9" w:rsidRDefault="00572577">
                  <w:pPr>
                    <w:spacing w:line="150" w:lineRule="exact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w w:val="51"/>
                      <w:sz w:val="15"/>
                    </w:rPr>
                    <w:t>.,_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/>
          <w:i/>
          <w:spacing w:val="-48"/>
          <w:w w:val="56"/>
          <w:position w:val="8"/>
          <w:sz w:val="46"/>
        </w:rPr>
        <w:t>i</w:t>
      </w:r>
      <w:proofErr w:type="spellEnd"/>
      <w:r>
        <w:rPr>
          <w:rFonts w:ascii="Arial"/>
          <w:spacing w:val="-4"/>
          <w:w w:val="25"/>
          <w:sz w:val="71"/>
        </w:rPr>
        <w:t>,</w:t>
      </w:r>
      <w:r>
        <w:rPr>
          <w:rFonts w:ascii="Arial"/>
          <w:i/>
          <w:spacing w:val="-68"/>
          <w:w w:val="55"/>
          <w:position w:val="8"/>
          <w:sz w:val="46"/>
        </w:rPr>
        <w:t>f</w:t>
      </w:r>
      <w:r>
        <w:rPr>
          <w:rFonts w:ascii="Arial"/>
          <w:w w:val="25"/>
          <w:sz w:val="71"/>
        </w:rPr>
        <w:t>..</w:t>
      </w:r>
      <w:proofErr w:type="gramEnd"/>
    </w:p>
    <w:p w14:paraId="0E93A4B9" w14:textId="77777777" w:rsidR="007646F9" w:rsidRDefault="00572577">
      <w:pPr>
        <w:spacing w:line="570" w:lineRule="exact"/>
        <w:ind w:left="328"/>
        <w:jc w:val="center"/>
        <w:rPr>
          <w:rFonts w:ascii="Arial" w:eastAsia="Arial" w:hAnsi="Arial" w:cs="Arial"/>
          <w:sz w:val="71"/>
          <w:szCs w:val="71"/>
        </w:rPr>
      </w:pPr>
      <w:r>
        <w:pict w14:anchorId="0E93A624">
          <v:shape id="_x0000_s1094" type="#_x0000_t202" style="position:absolute;left:0;text-align:left;margin-left:16.9pt;margin-top:24.6pt;width:14.55pt;height:9pt;z-index:-18928;mso-position-horizontal-relative:page" filled="f" stroked="f">
            <v:textbox inset="0,0,0,0">
              <w:txbxContent>
                <w:p w14:paraId="0E93A64E" w14:textId="77777777" w:rsidR="007646F9" w:rsidRDefault="00572577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spacing w:val="-44"/>
                      <w:w w:val="324"/>
                      <w:sz w:val="18"/>
                    </w:rPr>
                    <w:t>-</w:t>
                  </w:r>
                  <w:r>
                    <w:rPr>
                      <w:rFonts w:ascii="Arial"/>
                      <w:w w:val="72"/>
                      <w:sz w:val="18"/>
                    </w:rPr>
                    <w:t>"'-'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108"/>
          <w:w w:val="192"/>
          <w:sz w:val="71"/>
        </w:rPr>
        <w:t>:</w:t>
      </w:r>
      <w:r>
        <w:rPr>
          <w:rFonts w:ascii="Arial"/>
          <w:w w:val="101"/>
          <w:position w:val="23"/>
          <w:sz w:val="18"/>
        </w:rPr>
        <w:t>.</w:t>
      </w:r>
      <w:r>
        <w:rPr>
          <w:rFonts w:ascii="Arial"/>
          <w:spacing w:val="6"/>
          <w:position w:val="23"/>
          <w:sz w:val="18"/>
        </w:rPr>
        <w:t xml:space="preserve"> </w:t>
      </w:r>
      <w:r>
        <w:rPr>
          <w:rFonts w:ascii="Arial"/>
          <w:w w:val="193"/>
          <w:sz w:val="71"/>
        </w:rPr>
        <w:t>l</w:t>
      </w:r>
    </w:p>
    <w:p w14:paraId="0E93A4BA" w14:textId="77777777" w:rsidR="007646F9" w:rsidRDefault="00572577">
      <w:pPr>
        <w:spacing w:line="611" w:lineRule="exact"/>
        <w:ind w:left="196"/>
        <w:jc w:val="center"/>
        <w:rPr>
          <w:rFonts w:ascii="Times New Roman" w:eastAsia="Times New Roman" w:hAnsi="Times New Roman" w:cs="Times New Roman"/>
          <w:sz w:val="63"/>
          <w:szCs w:val="63"/>
        </w:rPr>
      </w:pPr>
      <w:r>
        <w:pict w14:anchorId="0E93A625">
          <v:shape id="_x0000_s1093" type="#_x0000_t202" style="position:absolute;left:0;text-align:left;margin-left:17.85pt;margin-top:19.65pt;width:24.85pt;height:21pt;z-index:-18880;mso-position-horizontal-relative:page" filled="f" stroked="f">
            <v:textbox inset="0,0,0,0">
              <w:txbxContent>
                <w:p w14:paraId="0E93A64F" w14:textId="77777777" w:rsidR="007646F9" w:rsidRDefault="00572577">
                  <w:pPr>
                    <w:spacing w:line="420" w:lineRule="exact"/>
                    <w:rPr>
                      <w:rFonts w:ascii="Times New Roman" w:eastAsia="Times New Roman" w:hAnsi="Times New Roman" w:cs="Times New Roman"/>
                      <w:sz w:val="42"/>
                      <w:szCs w:val="42"/>
                    </w:rPr>
                  </w:pPr>
                  <w:r>
                    <w:rPr>
                      <w:rFonts w:ascii="Times New Roman"/>
                      <w:w w:val="83"/>
                      <w:sz w:val="42"/>
                    </w:rPr>
                    <w:t>_</w:t>
                  </w:r>
                  <w:r>
                    <w:rPr>
                      <w:rFonts w:ascii="Times New Roman"/>
                      <w:spacing w:val="-10"/>
                      <w:w w:val="83"/>
                      <w:sz w:val="42"/>
                    </w:rPr>
                    <w:t>J</w:t>
                  </w:r>
                  <w:r>
                    <w:rPr>
                      <w:rFonts w:ascii="Times New Roman"/>
                      <w:w w:val="140"/>
                      <w:sz w:val="4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130"/>
          <w:sz w:val="63"/>
        </w:rPr>
        <w:t>-\</w:t>
      </w:r>
    </w:p>
    <w:p w14:paraId="0E93A4BB" w14:textId="77777777" w:rsidR="007646F9" w:rsidRDefault="00572577">
      <w:pPr>
        <w:spacing w:before="112" w:line="70" w:lineRule="exact"/>
        <w:ind w:left="236" w:right="8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pacing w:val="-10"/>
          <w:sz w:val="14"/>
        </w:rPr>
        <w:t>}</w:t>
      </w:r>
      <w:r>
        <w:rPr>
          <w:rFonts w:ascii="Arial"/>
          <w:i/>
          <w:w w:val="47"/>
          <w:sz w:val="14"/>
        </w:rPr>
        <w:t>;,;;:,-.</w:t>
      </w:r>
    </w:p>
    <w:p w14:paraId="0E93A4BC" w14:textId="77777777" w:rsidR="007646F9" w:rsidRDefault="00572577">
      <w:pPr>
        <w:spacing w:line="1420" w:lineRule="exact"/>
        <w:ind w:left="139"/>
        <w:jc w:val="center"/>
        <w:rPr>
          <w:rFonts w:ascii="Times New Roman" w:eastAsia="Times New Roman" w:hAnsi="Times New Roman" w:cs="Times New Roman"/>
          <w:sz w:val="114"/>
          <w:szCs w:val="114"/>
        </w:rPr>
      </w:pPr>
      <w:r>
        <w:pict w14:anchorId="0E93A626">
          <v:shape id="_x0000_s1092" type="#_x0000_t202" style="position:absolute;left:0;text-align:left;margin-left:21.15pt;margin-top:58.85pt;width:21.3pt;height:56.5pt;z-index:-18856;mso-position-horizontal-relative:page" filled="f" stroked="f">
            <v:textbox inset="0,0,0,0">
              <w:txbxContent>
                <w:p w14:paraId="0E93A650" w14:textId="77777777" w:rsidR="007646F9" w:rsidRDefault="00572577">
                  <w:pPr>
                    <w:spacing w:line="1130" w:lineRule="exact"/>
                    <w:rPr>
                      <w:rFonts w:ascii="Arial" w:eastAsia="Arial" w:hAnsi="Arial" w:cs="Arial"/>
                      <w:sz w:val="113"/>
                      <w:szCs w:val="113"/>
                    </w:rPr>
                  </w:pPr>
                  <w:r>
                    <w:rPr>
                      <w:rFonts w:ascii="Arial"/>
                      <w:i/>
                      <w:w w:val="135"/>
                      <w:sz w:val="113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546"/>
          <w:w w:val="198"/>
          <w:position w:val="-27"/>
          <w:sz w:val="79"/>
          <w:szCs w:val="79"/>
        </w:rPr>
        <w:t>\</w:t>
      </w:r>
      <w:r>
        <w:rPr>
          <w:rFonts w:ascii="Times New Roman" w:eastAsia="Times New Roman" w:hAnsi="Times New Roman" w:cs="Times New Roman"/>
          <w:spacing w:val="71"/>
          <w:w w:val="53"/>
          <w:sz w:val="114"/>
          <w:szCs w:val="114"/>
        </w:rPr>
        <w:t>-</w:t>
      </w:r>
      <w:r>
        <w:rPr>
          <w:rFonts w:ascii="Times New Roman" w:eastAsia="Times New Roman" w:hAnsi="Times New Roman" w:cs="Times New Roman"/>
          <w:w w:val="55"/>
          <w:sz w:val="114"/>
          <w:szCs w:val="114"/>
        </w:rPr>
        <w:t>•</w:t>
      </w:r>
    </w:p>
    <w:p w14:paraId="0E93A4BD" w14:textId="77777777" w:rsidR="007646F9" w:rsidRDefault="00572577">
      <w:pPr>
        <w:spacing w:before="556" w:line="419" w:lineRule="exact"/>
        <w:ind w:left="355"/>
        <w:jc w:val="center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/>
          <w:w w:val="110"/>
          <w:sz w:val="43"/>
        </w:rPr>
        <w:t>JI</w:t>
      </w:r>
    </w:p>
    <w:p w14:paraId="0E93A4BE" w14:textId="77777777" w:rsidR="007646F9" w:rsidRDefault="00572577">
      <w:pPr>
        <w:spacing w:line="952" w:lineRule="exact"/>
        <w:ind w:left="341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Arial" w:hAnsi="Arial"/>
          <w:spacing w:val="-243"/>
          <w:w w:val="49"/>
          <w:position w:val="20"/>
          <w:sz w:val="89"/>
        </w:rPr>
        <w:t>1</w:t>
      </w:r>
      <w:r>
        <w:rPr>
          <w:rFonts w:ascii="Times New Roman" w:hAnsi="Times New Roman"/>
          <w:w w:val="108"/>
          <w:sz w:val="52"/>
        </w:rPr>
        <w:t>'</w:t>
      </w:r>
      <w:proofErr w:type="spellStart"/>
      <w:r>
        <w:rPr>
          <w:rFonts w:ascii="Times New Roman" w:hAnsi="Times New Roman"/>
          <w:spacing w:val="-22"/>
          <w:w w:val="107"/>
          <w:sz w:val="52"/>
        </w:rPr>
        <w:t>i</w:t>
      </w:r>
      <w:proofErr w:type="spellEnd"/>
      <w:r>
        <w:rPr>
          <w:rFonts w:ascii="Times New Roman" w:hAnsi="Times New Roman"/>
          <w:spacing w:val="-50"/>
          <w:w w:val="33"/>
          <w:sz w:val="52"/>
        </w:rPr>
        <w:t>·</w:t>
      </w:r>
      <w:r>
        <w:rPr>
          <w:rFonts w:ascii="Arial" w:hAnsi="Arial"/>
          <w:spacing w:val="-223"/>
          <w:w w:val="49"/>
          <w:position w:val="20"/>
          <w:sz w:val="89"/>
        </w:rPr>
        <w:t>1</w:t>
      </w:r>
      <w:r>
        <w:rPr>
          <w:rFonts w:ascii="Times New Roman" w:hAnsi="Times New Roman"/>
          <w:w w:val="44"/>
          <w:sz w:val="52"/>
        </w:rPr>
        <w:t>··</w:t>
      </w:r>
    </w:p>
    <w:p w14:paraId="0E93A4BF" w14:textId="77777777" w:rsidR="007646F9" w:rsidRDefault="00572577">
      <w:pPr>
        <w:spacing w:line="391" w:lineRule="exact"/>
        <w:ind w:left="148" w:right="410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hAnsi="Arial"/>
          <w:spacing w:val="-1073"/>
          <w:w w:val="359"/>
          <w:sz w:val="52"/>
        </w:rPr>
        <w:t>]</w:t>
      </w:r>
      <w:r>
        <w:rPr>
          <w:rFonts w:ascii="Arial" w:hAnsi="Arial"/>
          <w:w w:val="52"/>
          <w:sz w:val="52"/>
        </w:rPr>
        <w:t>·</w:t>
      </w:r>
      <w:r>
        <w:rPr>
          <w:rFonts w:ascii="Arial" w:hAnsi="Arial"/>
          <w:sz w:val="52"/>
        </w:rPr>
        <w:t xml:space="preserve"> </w:t>
      </w:r>
      <w:r>
        <w:rPr>
          <w:rFonts w:ascii="Arial" w:hAnsi="Arial"/>
          <w:w w:val="52"/>
          <w:sz w:val="52"/>
        </w:rPr>
        <w:t>·</w:t>
      </w:r>
    </w:p>
    <w:p w14:paraId="0E93A4C0" w14:textId="77777777" w:rsidR="007646F9" w:rsidRDefault="00572577">
      <w:pPr>
        <w:spacing w:line="77" w:lineRule="exact"/>
        <w:ind w:left="328" w:right="5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w w:val="75"/>
          <w:sz w:val="17"/>
        </w:rPr>
        <w:t>·-,,</w:t>
      </w:r>
    </w:p>
    <w:p w14:paraId="0E93A4C1" w14:textId="77777777" w:rsidR="007646F9" w:rsidRDefault="00572577">
      <w:pPr>
        <w:spacing w:line="356" w:lineRule="exact"/>
        <w:ind w:left="236" w:right="5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spacing w:val="-49"/>
          <w:w w:val="83"/>
          <w:position w:val="-13"/>
          <w:sz w:val="48"/>
        </w:rPr>
        <w:t>"</w:t>
      </w:r>
      <w:r>
        <w:rPr>
          <w:rFonts w:ascii="Times New Roman"/>
          <w:i/>
          <w:w w:val="61"/>
          <w:sz w:val="17"/>
        </w:rPr>
        <w:t>-</w:t>
      </w:r>
      <w:r>
        <w:rPr>
          <w:rFonts w:ascii="Times New Roman"/>
          <w:i/>
          <w:spacing w:val="-32"/>
          <w:w w:val="60"/>
          <w:sz w:val="17"/>
        </w:rPr>
        <w:t>c</w:t>
      </w:r>
      <w:r>
        <w:rPr>
          <w:rFonts w:ascii="Arial"/>
          <w:spacing w:val="-45"/>
          <w:w w:val="83"/>
          <w:position w:val="-13"/>
          <w:sz w:val="48"/>
        </w:rPr>
        <w:t>'</w:t>
      </w:r>
      <w:r>
        <w:rPr>
          <w:rFonts w:ascii="Times New Roman"/>
          <w:i/>
          <w:w w:val="60"/>
          <w:sz w:val="17"/>
        </w:rPr>
        <w:t>f</w:t>
      </w:r>
    </w:p>
    <w:p w14:paraId="0E93A4C2" w14:textId="77777777" w:rsidR="007646F9" w:rsidRDefault="00572577">
      <w:pPr>
        <w:spacing w:line="454" w:lineRule="exact"/>
        <w:ind w:left="516"/>
        <w:rPr>
          <w:rFonts w:ascii="Arial" w:eastAsia="Arial" w:hAnsi="Arial" w:cs="Arial"/>
          <w:sz w:val="67"/>
          <w:szCs w:val="67"/>
        </w:rPr>
      </w:pPr>
      <w:r>
        <w:rPr>
          <w:rFonts w:ascii="Arial"/>
          <w:w w:val="264"/>
          <w:sz w:val="67"/>
        </w:rPr>
        <w:t>]</w:t>
      </w:r>
    </w:p>
    <w:p w14:paraId="0E93A4C3" w14:textId="77777777" w:rsidR="007646F9" w:rsidRDefault="00572577">
      <w:pPr>
        <w:pStyle w:val="Nadpis2"/>
        <w:spacing w:line="580" w:lineRule="exact"/>
        <w:ind w:left="371"/>
        <w:jc w:val="center"/>
        <w:rPr>
          <w:rFonts w:ascii="Arial" w:eastAsia="Arial" w:hAnsi="Arial" w:cs="Arial"/>
        </w:rPr>
      </w:pPr>
      <w:r>
        <w:rPr>
          <w:rFonts w:ascii="Arial"/>
          <w:w w:val="137"/>
        </w:rPr>
        <w:t>\</w:t>
      </w:r>
    </w:p>
    <w:p w14:paraId="0E93A4C4" w14:textId="77777777" w:rsidR="007646F9" w:rsidRDefault="00572577">
      <w:pPr>
        <w:pStyle w:val="Odstavecseseznamem"/>
        <w:numPr>
          <w:ilvl w:val="1"/>
          <w:numId w:val="10"/>
        </w:numPr>
        <w:tabs>
          <w:tab w:val="left" w:pos="386"/>
        </w:tabs>
        <w:spacing w:before="194"/>
        <w:ind w:left="386" w:hanging="4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br w:type="column"/>
      </w: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 se </w:t>
      </w:r>
      <w:proofErr w:type="spellStart"/>
      <w:r>
        <w:rPr>
          <w:rFonts w:ascii="Times New Roman" w:hAnsi="Times New Roman"/>
          <w:w w:val="105"/>
        </w:rPr>
        <w:t>stanovuje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období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jednoho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kalendářního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nebo</w:t>
      </w:r>
      <w:proofErr w:type="spellEnd"/>
      <w:r>
        <w:rPr>
          <w:rFonts w:ascii="Times New Roman" w:hAnsi="Times New Roman"/>
          <w:w w:val="105"/>
        </w:rPr>
        <w:t xml:space="preserve"> do </w:t>
      </w:r>
      <w:proofErr w:type="spellStart"/>
      <w:r>
        <w:rPr>
          <w:rFonts w:ascii="Times New Roman" w:hAnsi="Times New Roman"/>
          <w:w w:val="105"/>
        </w:rPr>
        <w:t>doby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změny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ceny</w:t>
      </w:r>
      <w:proofErr w:type="spellEnd"/>
      <w:r>
        <w:rPr>
          <w:rFonts w:ascii="Times New Roman" w:hAnsi="Times New Roman"/>
          <w:spacing w:val="1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>.</w:t>
      </w:r>
    </w:p>
    <w:p w14:paraId="0E93A4C5" w14:textId="77777777" w:rsidR="007646F9" w:rsidRDefault="00572577">
      <w:pPr>
        <w:pStyle w:val="Odstavecseseznamem"/>
        <w:numPr>
          <w:ilvl w:val="1"/>
          <w:numId w:val="10"/>
        </w:numPr>
        <w:tabs>
          <w:tab w:val="left" w:pos="405"/>
        </w:tabs>
        <w:spacing w:before="22" w:line="256" w:lineRule="auto"/>
        <w:ind w:right="134" w:firstLine="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dalších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produktů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služeb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stanovena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výhradně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formou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jednoduché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tarifuí</w:t>
      </w:r>
      <w:proofErr w:type="spellEnd"/>
      <w:r>
        <w:rPr>
          <w:rFonts w:ascii="Times New Roman" w:hAnsi="Times New Roman"/>
          <w:spacing w:val="5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sazby</w:t>
      </w:r>
      <w:proofErr w:type="spellEnd"/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  <w:w w:val="101"/>
        </w:rPr>
        <w:t xml:space="preserve"> </w:t>
      </w:r>
      <w:proofErr w:type="spellStart"/>
      <w:r>
        <w:rPr>
          <w:rFonts w:ascii="Times New Roman" w:hAnsi="Times New Roman"/>
          <w:w w:val="105"/>
        </w:rPr>
        <w:t>jednoduchá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sazba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tepelné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energie</w:t>
      </w:r>
      <w:proofErr w:type="spellEnd"/>
      <w:r>
        <w:rPr>
          <w:rFonts w:ascii="Times New Roman" w:hAnsi="Times New Roman"/>
          <w:w w:val="105"/>
        </w:rPr>
        <w:t xml:space="preserve"> se </w:t>
      </w:r>
      <w:proofErr w:type="spellStart"/>
      <w:r>
        <w:rPr>
          <w:rFonts w:ascii="Times New Roman" w:hAnsi="Times New Roman"/>
          <w:w w:val="105"/>
        </w:rPr>
        <w:t>skládá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pouze</w:t>
      </w:r>
      <w:proofErr w:type="spellEnd"/>
      <w:r>
        <w:rPr>
          <w:rFonts w:ascii="Times New Roman" w:hAnsi="Times New Roman"/>
          <w:w w:val="105"/>
        </w:rPr>
        <w:t xml:space="preserve"> ze </w:t>
      </w:r>
      <w:proofErr w:type="spellStart"/>
      <w:r>
        <w:rPr>
          <w:rFonts w:ascii="Times New Roman" w:hAnsi="Times New Roman"/>
          <w:w w:val="105"/>
        </w:rPr>
        <w:t>sazby</w:t>
      </w:r>
      <w:proofErr w:type="spellEnd"/>
      <w:r>
        <w:rPr>
          <w:rFonts w:ascii="Times New Roman" w:hAnsi="Times New Roman"/>
          <w:w w:val="105"/>
        </w:rPr>
        <w:t xml:space="preserve"> za </w:t>
      </w:r>
      <w:proofErr w:type="spellStart"/>
      <w:r>
        <w:rPr>
          <w:rFonts w:ascii="Times New Roman" w:hAnsi="Times New Roman"/>
          <w:w w:val="105"/>
        </w:rPr>
        <w:t>tepelnou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energii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Kč</w:t>
      </w:r>
      <w:proofErr w:type="spellEnd"/>
      <w:r>
        <w:rPr>
          <w:rFonts w:ascii="Times New Roman" w:hAnsi="Times New Roman"/>
          <w:w w:val="105"/>
        </w:rPr>
        <w:t xml:space="preserve">/GJ. </w:t>
      </w:r>
      <w:proofErr w:type="spellStart"/>
      <w:r>
        <w:rPr>
          <w:rFonts w:ascii="Times New Roman" w:hAnsi="Times New Roman"/>
          <w:w w:val="105"/>
        </w:rPr>
        <w:t>Cenu</w:t>
      </w:r>
      <w:proofErr w:type="spellEnd"/>
      <w:r>
        <w:rPr>
          <w:rFonts w:ascii="Times New Roman" w:hAnsi="Times New Roman"/>
          <w:spacing w:val="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1"/>
        </w:rPr>
        <w:t xml:space="preserve"> </w:t>
      </w:r>
      <w:proofErr w:type="spellStart"/>
      <w:r>
        <w:rPr>
          <w:rFonts w:ascii="Times New Roman" w:hAnsi="Times New Roman"/>
          <w:w w:val="105"/>
        </w:rPr>
        <w:t>vždy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dokládá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kalkulací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ceny</w:t>
      </w:r>
      <w:proofErr w:type="spellEnd"/>
      <w:r>
        <w:rPr>
          <w:rFonts w:ascii="Times New Roman" w:hAnsi="Times New Roman"/>
          <w:w w:val="105"/>
        </w:rPr>
        <w:t xml:space="preserve"> po </w:t>
      </w:r>
      <w:proofErr w:type="spellStart"/>
      <w:r>
        <w:rPr>
          <w:rFonts w:ascii="Times New Roman" w:hAnsi="Times New Roman"/>
          <w:w w:val="105"/>
        </w:rPr>
        <w:t>jednotlivých</w:t>
      </w:r>
      <w:proofErr w:type="spellEnd"/>
      <w:r>
        <w:rPr>
          <w:rFonts w:ascii="Times New Roman" w:hAnsi="Times New Roman"/>
          <w:spacing w:val="3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zdrojích</w:t>
      </w:r>
      <w:proofErr w:type="spellEnd"/>
      <w:r>
        <w:rPr>
          <w:rFonts w:ascii="Times New Roman" w:hAnsi="Times New Roman"/>
          <w:w w:val="105"/>
        </w:rPr>
        <w:t>.</w:t>
      </w:r>
    </w:p>
    <w:p w14:paraId="0E93A4C6" w14:textId="77777777" w:rsidR="007646F9" w:rsidRDefault="00572577">
      <w:pPr>
        <w:pStyle w:val="Odstavecseseznamem"/>
        <w:numPr>
          <w:ilvl w:val="1"/>
          <w:numId w:val="10"/>
        </w:numPr>
        <w:tabs>
          <w:tab w:val="left" w:pos="377"/>
        </w:tabs>
        <w:spacing w:before="5" w:line="252" w:lineRule="auto"/>
        <w:ind w:left="-28" w:right="118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Pokud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dojde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změně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surovin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materiálů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nebo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jiných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nákladových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vstupů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souvisejících</w:t>
      </w:r>
      <w:proofErr w:type="spellEnd"/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s</w:t>
      </w:r>
      <w:r>
        <w:rPr>
          <w:rFonts w:ascii="Times New Roman" w:hAnsi="Times New Roman"/>
          <w:w w:val="110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výrobou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dodávku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je </w:t>
      </w:r>
      <w:proofErr w:type="spellStart"/>
      <w:r>
        <w:rPr>
          <w:rFonts w:ascii="Times New Roman" w:hAnsi="Times New Roman"/>
          <w:w w:val="105"/>
        </w:rPr>
        <w:t>dodavatel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oprávněn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provést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změnu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formou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oznámení</w:t>
      </w:r>
      <w:proofErr w:type="spellEnd"/>
      <w:r>
        <w:rPr>
          <w:rFonts w:ascii="Times New Roman" w:hAnsi="Times New Roman"/>
          <w:spacing w:val="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změny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ceny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tepla</w:t>
      </w:r>
      <w:proofErr w:type="spellEnd"/>
      <w:r>
        <w:rPr>
          <w:rFonts w:ascii="Times New Roman" w:hAnsi="Times New Roman"/>
          <w:w w:val="105"/>
          <w:sz w:val="24"/>
        </w:rPr>
        <w:t xml:space="preserve">. </w:t>
      </w:r>
      <w:proofErr w:type="spellStart"/>
      <w:r>
        <w:rPr>
          <w:rFonts w:ascii="Times New Roman" w:hAnsi="Times New Roman"/>
          <w:w w:val="105"/>
          <w:sz w:val="24"/>
        </w:rPr>
        <w:t>Novou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cenu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tepla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uplatní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dodavatel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</w:rPr>
        <w:t>vždy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od </w:t>
      </w:r>
      <w:r>
        <w:rPr>
          <w:rFonts w:ascii="Times New Roman" w:hAnsi="Times New Roman"/>
          <w:w w:val="105"/>
        </w:rPr>
        <w:t xml:space="preserve">1. </w:t>
      </w:r>
      <w:proofErr w:type="spellStart"/>
      <w:r>
        <w:rPr>
          <w:rFonts w:ascii="Times New Roman" w:hAnsi="Times New Roman"/>
          <w:w w:val="105"/>
          <w:sz w:val="24"/>
        </w:rPr>
        <w:t>dne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následujícího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měsíce</w:t>
      </w:r>
      <w:proofErr w:type="spellEnd"/>
      <w:r>
        <w:rPr>
          <w:rFonts w:ascii="Times New Roman" w:hAnsi="Times New Roman"/>
          <w:spacing w:val="-1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po</w:t>
      </w:r>
      <w:r>
        <w:rPr>
          <w:rFonts w:ascii="Times New Roman" w:hAnsi="Times New Roman"/>
          <w:w w:val="9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</w:rPr>
        <w:t>prokazatelném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doručení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písemného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oznámení</w:t>
      </w:r>
      <w:proofErr w:type="spellEnd"/>
      <w:r>
        <w:rPr>
          <w:rFonts w:ascii="Times New Roman" w:hAnsi="Times New Roman"/>
          <w:w w:val="105"/>
        </w:rPr>
        <w:t xml:space="preserve"> o </w:t>
      </w:r>
      <w:proofErr w:type="spellStart"/>
      <w:r>
        <w:rPr>
          <w:rFonts w:ascii="Times New Roman" w:hAnsi="Times New Roman"/>
          <w:w w:val="105"/>
        </w:rPr>
        <w:t>změně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odběrateli</w:t>
      </w:r>
      <w:proofErr w:type="spellEnd"/>
      <w:r>
        <w:rPr>
          <w:rFonts w:ascii="Times New Roman" w:hAnsi="Times New Roman"/>
          <w:w w:val="105"/>
        </w:rPr>
        <w:t xml:space="preserve">, pro </w:t>
      </w:r>
      <w:proofErr w:type="spellStart"/>
      <w:r>
        <w:rPr>
          <w:rFonts w:ascii="Times New Roman" w:hAnsi="Times New Roman"/>
          <w:w w:val="105"/>
        </w:rPr>
        <w:t>další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kalendářní</w:t>
      </w:r>
      <w:proofErr w:type="spellEnd"/>
      <w:r>
        <w:rPr>
          <w:rFonts w:ascii="Times New Roman" w:hAnsi="Times New Roman"/>
          <w:spacing w:val="2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</w:t>
      </w:r>
      <w:proofErr w:type="spellEnd"/>
      <w:r>
        <w:rPr>
          <w:rFonts w:ascii="Times New Roman" w:hAnsi="Times New Roman"/>
          <w:w w:val="101"/>
        </w:rPr>
        <w:t xml:space="preserve"> </w:t>
      </w:r>
      <w:proofErr w:type="spellStart"/>
      <w:r>
        <w:rPr>
          <w:rFonts w:ascii="Times New Roman" w:hAnsi="Times New Roman"/>
          <w:w w:val="105"/>
        </w:rPr>
        <w:t>oznámí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cenu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nejpozději</w:t>
      </w:r>
      <w:proofErr w:type="spellEnd"/>
      <w:r>
        <w:rPr>
          <w:rFonts w:ascii="Times New Roman" w:hAnsi="Times New Roman"/>
          <w:w w:val="105"/>
        </w:rPr>
        <w:t xml:space="preserve"> do 31.12. </w:t>
      </w:r>
      <w:proofErr w:type="spellStart"/>
      <w:r>
        <w:rPr>
          <w:rFonts w:ascii="Times New Roman" w:hAnsi="Times New Roman"/>
          <w:w w:val="105"/>
        </w:rPr>
        <w:t>příslušného</w:t>
      </w:r>
      <w:proofErr w:type="spellEnd"/>
      <w:r>
        <w:rPr>
          <w:rFonts w:ascii="Times New Roman" w:hAnsi="Times New Roman"/>
          <w:spacing w:val="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roku</w:t>
      </w:r>
      <w:proofErr w:type="spellEnd"/>
      <w:r>
        <w:rPr>
          <w:rFonts w:ascii="Times New Roman" w:hAnsi="Times New Roman"/>
          <w:w w:val="105"/>
        </w:rPr>
        <w:t>.</w:t>
      </w:r>
    </w:p>
    <w:p w14:paraId="0E93A4C7" w14:textId="77777777" w:rsidR="007646F9" w:rsidRDefault="00572577">
      <w:pPr>
        <w:spacing w:before="9" w:line="252" w:lineRule="auto"/>
        <w:ind w:left="-18" w:right="13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93"/>
        </w:rPr>
        <w:t>6</w:t>
      </w:r>
      <w:r>
        <w:rPr>
          <w:rFonts w:ascii="Arial" w:eastAsia="Arial" w:hAnsi="Arial" w:cs="Arial"/>
          <w:spacing w:val="6"/>
          <w:w w:val="93"/>
        </w:rPr>
        <w:t>.</w:t>
      </w:r>
      <w:r>
        <w:rPr>
          <w:rFonts w:ascii="Arial" w:eastAsia="Arial" w:hAnsi="Arial" w:cs="Arial"/>
          <w:w w:val="95"/>
        </w:rPr>
        <w:t>7.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4"/>
        </w:rPr>
        <w:t>Způsob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</w:rPr>
        <w:t>měření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postupy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</w:rPr>
        <w:t>stanovení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</w:rPr>
        <w:t>množství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</w:rPr>
        <w:t>dodaného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tepla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</w:rPr>
        <w:t>ú</w:t>
      </w:r>
      <w:r>
        <w:rPr>
          <w:rFonts w:ascii="Times New Roman" w:eastAsia="Times New Roman" w:hAnsi="Times New Roman" w:cs="Times New Roman"/>
          <w:w w:val="102"/>
        </w:rPr>
        <w:t>čely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</w:rPr>
        <w:t>stanovení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výše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úhrady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</w:rPr>
        <w:t>odběratele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jsou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uvedeny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</w:rPr>
        <w:t>příloze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č</w:t>
      </w:r>
      <w:r>
        <w:rPr>
          <w:rFonts w:ascii="Times New Roman" w:eastAsia="Times New Roman" w:hAnsi="Times New Roman" w:cs="Times New Roman"/>
          <w:w w:val="107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31"/>
          <w:w w:val="310"/>
        </w:rPr>
        <w:t>I</w:t>
      </w:r>
      <w:r>
        <w:rPr>
          <w:rFonts w:ascii="Times New Roman" w:eastAsia="Times New Roman" w:hAnsi="Times New Roman" w:cs="Times New Roman"/>
          <w:w w:val="103"/>
        </w:rPr>
        <w:t>smlouvy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„</w:t>
      </w:r>
      <w:proofErr w:type="spellStart"/>
      <w:r>
        <w:rPr>
          <w:rFonts w:ascii="Times New Roman" w:eastAsia="Times New Roman" w:hAnsi="Times New Roman" w:cs="Times New Roman"/>
          <w:w w:val="104"/>
        </w:rPr>
        <w:t>Technické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obchodní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</w:rPr>
        <w:t>podmínky</w:t>
      </w:r>
      <w:proofErr w:type="spellEnd"/>
      <w:r>
        <w:rPr>
          <w:rFonts w:ascii="Times New Roman" w:eastAsia="Times New Roman" w:hAnsi="Times New Roman" w:cs="Times New Roman"/>
          <w:w w:val="104"/>
        </w:rPr>
        <w:t>".</w:t>
      </w:r>
    </w:p>
    <w:p w14:paraId="0E93A4C8" w14:textId="77777777" w:rsidR="007646F9" w:rsidRDefault="00572577">
      <w:pPr>
        <w:pStyle w:val="Odstavecseseznamem"/>
        <w:numPr>
          <w:ilvl w:val="1"/>
          <w:numId w:val="9"/>
        </w:numPr>
        <w:tabs>
          <w:tab w:val="left" w:pos="377"/>
        </w:tabs>
        <w:spacing w:before="10"/>
        <w:ind w:hanging="1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w w:val="105"/>
        </w:rPr>
        <w:t>Postup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při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řešení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reklamace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stanoví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příloha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č.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w w:val="105"/>
        </w:rPr>
        <w:t>smlouvy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w w:val="105"/>
        </w:rPr>
        <w:t>Technické</w:t>
      </w:r>
      <w:proofErr w:type="spell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5"/>
        </w:rPr>
        <w:t>a</w:t>
      </w:r>
      <w:proofErr w:type="gramEnd"/>
      <w:r>
        <w:rPr>
          <w:rFonts w:ascii="Times New Roman" w:eastAsia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obchodní</w:t>
      </w:r>
      <w:proofErr w:type="spellEnd"/>
      <w:r>
        <w:rPr>
          <w:rFonts w:ascii="Times New Roman" w:eastAsia="Times New Roman" w:hAnsi="Times New Roman" w:cs="Times New Roman"/>
          <w:spacing w:val="1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</w:rPr>
        <w:t>podmínky</w:t>
      </w:r>
      <w:proofErr w:type="spellEnd"/>
      <w:r>
        <w:rPr>
          <w:rFonts w:ascii="Times New Roman" w:eastAsia="Times New Roman" w:hAnsi="Times New Roman" w:cs="Times New Roman"/>
          <w:w w:val="105"/>
        </w:rPr>
        <w:t>".</w:t>
      </w:r>
    </w:p>
    <w:p w14:paraId="0E93A4C9" w14:textId="77777777" w:rsidR="007646F9" w:rsidRDefault="00572577">
      <w:pPr>
        <w:pStyle w:val="Odstavecseseznamem"/>
        <w:numPr>
          <w:ilvl w:val="1"/>
          <w:numId w:val="9"/>
        </w:numPr>
        <w:tabs>
          <w:tab w:val="left" w:pos="396"/>
        </w:tabs>
        <w:spacing w:before="12" w:line="261" w:lineRule="auto"/>
        <w:ind w:right="134" w:hanging="1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Odběratel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povinen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platebním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styku</w:t>
      </w:r>
      <w:proofErr w:type="spellEnd"/>
      <w:r>
        <w:rPr>
          <w:rFonts w:ascii="Times New Roman" w:hAnsi="Times New Roman"/>
          <w:w w:val="105"/>
        </w:rPr>
        <w:t xml:space="preserve"> s </w:t>
      </w:r>
      <w:proofErr w:type="spellStart"/>
      <w:r>
        <w:rPr>
          <w:rFonts w:ascii="Times New Roman" w:hAnsi="Times New Roman"/>
          <w:w w:val="105"/>
        </w:rPr>
        <w:t>dodavatelem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používat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stanovený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variabilní</w:t>
      </w:r>
      <w:proofErr w:type="spellEnd"/>
      <w:r>
        <w:rPr>
          <w:rFonts w:ascii="Times New Roman" w:hAnsi="Times New Roman"/>
          <w:w w:val="105"/>
        </w:rPr>
        <w:t xml:space="preserve"> symbol</w:t>
      </w:r>
      <w:r>
        <w:rPr>
          <w:rFonts w:ascii="Times New Roman" w:hAnsi="Times New Roman"/>
          <w:w w:val="101"/>
        </w:rPr>
        <w:t xml:space="preserve"> </w:t>
      </w:r>
      <w:proofErr w:type="spellStart"/>
      <w:r>
        <w:rPr>
          <w:rFonts w:ascii="Times New Roman" w:hAnsi="Times New Roman"/>
          <w:w w:val="105"/>
        </w:rPr>
        <w:t>shodný</w:t>
      </w:r>
      <w:proofErr w:type="spellEnd"/>
      <w:r>
        <w:rPr>
          <w:rFonts w:ascii="Times New Roman" w:hAnsi="Times New Roman"/>
          <w:w w:val="105"/>
        </w:rPr>
        <w:t xml:space="preserve"> s </w:t>
      </w:r>
      <w:proofErr w:type="spellStart"/>
      <w:r>
        <w:rPr>
          <w:rFonts w:ascii="Times New Roman" w:hAnsi="Times New Roman"/>
          <w:w w:val="105"/>
        </w:rPr>
        <w:t>číslem</w:t>
      </w:r>
      <w:proofErr w:type="spellEnd"/>
      <w:r>
        <w:rPr>
          <w:rFonts w:ascii="Times New Roman" w:hAnsi="Times New Roman"/>
          <w:spacing w:val="14"/>
          <w:w w:val="105"/>
        </w:rPr>
        <w:t xml:space="preserve"> </w:t>
      </w:r>
      <w:proofErr w:type="spellStart"/>
      <w:r>
        <w:rPr>
          <w:rFonts w:ascii="Times New Roman" w:hAnsi="Times New Roman"/>
          <w:spacing w:val="2"/>
          <w:w w:val="105"/>
        </w:rPr>
        <w:t>smlouvy</w:t>
      </w:r>
      <w:proofErr w:type="spellEnd"/>
      <w:r>
        <w:rPr>
          <w:rFonts w:ascii="Times New Roman" w:hAnsi="Times New Roman"/>
          <w:spacing w:val="2"/>
          <w:w w:val="105"/>
        </w:rPr>
        <w:t>.</w:t>
      </w:r>
    </w:p>
    <w:p w14:paraId="0E93A4CA" w14:textId="77777777" w:rsidR="007646F9" w:rsidRDefault="00572577">
      <w:pPr>
        <w:pStyle w:val="Odstavecseseznamem"/>
        <w:numPr>
          <w:ilvl w:val="1"/>
          <w:numId w:val="9"/>
        </w:numPr>
        <w:tabs>
          <w:tab w:val="left" w:pos="490"/>
        </w:tabs>
        <w:spacing w:line="271" w:lineRule="auto"/>
        <w:ind w:left="-46" w:right="143" w:firstLine="1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Pokud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nemůže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pravidelně</w:t>
      </w:r>
      <w:proofErr w:type="spellEnd"/>
      <w:r>
        <w:rPr>
          <w:rFonts w:ascii="Times New Roman" w:hAnsi="Times New Roman"/>
          <w:w w:val="105"/>
        </w:rPr>
        <w:t xml:space="preserve"> pl nit </w:t>
      </w:r>
      <w:proofErr w:type="spellStart"/>
      <w:r>
        <w:rPr>
          <w:rFonts w:ascii="Times New Roman" w:hAnsi="Times New Roman"/>
          <w:w w:val="105"/>
        </w:rPr>
        <w:t>své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platební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povinnosti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vyplývající</w:t>
      </w:r>
      <w:proofErr w:type="spellEnd"/>
      <w:r>
        <w:rPr>
          <w:rFonts w:ascii="Times New Roman" w:hAnsi="Times New Roman"/>
          <w:w w:val="105"/>
        </w:rPr>
        <w:t xml:space="preserve"> z </w:t>
      </w:r>
      <w:proofErr w:type="spellStart"/>
      <w:r>
        <w:rPr>
          <w:rFonts w:ascii="Times New Roman" w:hAnsi="Times New Roman"/>
          <w:w w:val="105"/>
        </w:rPr>
        <w:t>této</w:t>
      </w:r>
      <w:proofErr w:type="spellEnd"/>
      <w:r>
        <w:rPr>
          <w:rFonts w:ascii="Times New Roman" w:hAnsi="Times New Roman"/>
          <w:spacing w:val="3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105"/>
        </w:rPr>
        <w:t xml:space="preserve">je </w:t>
      </w:r>
      <w:proofErr w:type="spellStart"/>
      <w:r>
        <w:rPr>
          <w:rFonts w:ascii="Times New Roman" w:hAnsi="Times New Roman"/>
          <w:w w:val="105"/>
        </w:rPr>
        <w:t>povinen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tuto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skutečnost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době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splatnosti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nahlásit</w:t>
      </w:r>
      <w:proofErr w:type="spellEnd"/>
      <w:r>
        <w:rPr>
          <w:rFonts w:ascii="Times New Roman" w:hAnsi="Times New Roman"/>
          <w:spacing w:val="2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dodavateli</w:t>
      </w:r>
      <w:proofErr w:type="spellEnd"/>
      <w:r>
        <w:rPr>
          <w:rFonts w:ascii="Times New Roman" w:hAnsi="Times New Roman"/>
          <w:w w:val="105"/>
        </w:rPr>
        <w:t>.</w:t>
      </w:r>
    </w:p>
    <w:p w14:paraId="0E93A4CB" w14:textId="77777777" w:rsidR="007646F9" w:rsidRDefault="007646F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0E93A4CC" w14:textId="77777777" w:rsidR="007646F9" w:rsidRDefault="00572577">
      <w:pPr>
        <w:ind w:left="3044" w:right="31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Článek</w:t>
      </w:r>
      <w:proofErr w:type="spellEnd"/>
      <w:r>
        <w:rPr>
          <w:rFonts w:ascii="Times New Roman" w:hAnsi="Times New Roman"/>
          <w:spacing w:val="-4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7.</w:t>
      </w:r>
    </w:p>
    <w:p w14:paraId="0E93A4CD" w14:textId="77777777" w:rsidR="007646F9" w:rsidRDefault="00572577">
      <w:pPr>
        <w:spacing w:before="8"/>
        <w:ind w:left="3044" w:right="3211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b/>
          <w:sz w:val="23"/>
        </w:rPr>
        <w:t>Smluvní</w:t>
      </w:r>
      <w:proofErr w:type="spellEnd"/>
      <w:r>
        <w:rPr>
          <w:rFonts w:ascii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hAnsi="Times New Roman"/>
          <w:b/>
          <w:sz w:val="23"/>
        </w:rPr>
        <w:t>pokuta</w:t>
      </w:r>
      <w:proofErr w:type="spellEnd"/>
      <w:r>
        <w:rPr>
          <w:rFonts w:ascii="Times New Roman" w:hAnsi="Times New Roman"/>
          <w:b/>
          <w:sz w:val="23"/>
        </w:rPr>
        <w:t xml:space="preserve">, </w:t>
      </w:r>
      <w:proofErr w:type="spellStart"/>
      <w:r>
        <w:rPr>
          <w:rFonts w:ascii="Times New Roman" w:hAnsi="Times New Roman"/>
          <w:b/>
          <w:sz w:val="23"/>
        </w:rPr>
        <w:t>náhrada</w:t>
      </w:r>
      <w:proofErr w:type="spellEnd"/>
      <w:r>
        <w:rPr>
          <w:rFonts w:ascii="Times New Roman" w:hAnsi="Times New Roman"/>
          <w:b/>
          <w:spacing w:val="34"/>
          <w:sz w:val="23"/>
        </w:rPr>
        <w:t xml:space="preserve"> </w:t>
      </w:r>
      <w:proofErr w:type="spellStart"/>
      <w:r>
        <w:rPr>
          <w:rFonts w:ascii="Times New Roman" w:hAnsi="Times New Roman"/>
          <w:b/>
          <w:sz w:val="23"/>
        </w:rPr>
        <w:t>škody</w:t>
      </w:r>
      <w:proofErr w:type="spellEnd"/>
    </w:p>
    <w:p w14:paraId="0E93A4CE" w14:textId="77777777" w:rsidR="007646F9" w:rsidRDefault="00572577">
      <w:pPr>
        <w:spacing w:before="12" w:line="237" w:lineRule="auto"/>
        <w:ind w:left="-18" w:right="126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19"/>
        </w:rPr>
        <w:t>?</w:t>
      </w:r>
      <w:r>
        <w:rPr>
          <w:rFonts w:ascii="Times New Roman" w:hAnsi="Times New Roman"/>
        </w:rPr>
        <w:t xml:space="preserve">.1. Budou-li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 v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 xml:space="preserve">  s  </w:t>
      </w:r>
      <w:proofErr w:type="spellStart"/>
      <w:r>
        <w:rPr>
          <w:rFonts w:ascii="Times New Roman" w:hAnsi="Times New Roman"/>
        </w:rPr>
        <w:t>placením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jakéhokoliv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závazku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znějícího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9"/>
        </w:rPr>
        <w:t xml:space="preserve"> </w:t>
      </w:r>
      <w:proofErr w:type="spellStart"/>
      <w:r>
        <w:rPr>
          <w:rFonts w:ascii="Times New Roman" w:hAnsi="Times New Roman"/>
        </w:rPr>
        <w:t>peněžité</w:t>
      </w:r>
      <w:proofErr w:type="spellEnd"/>
      <w:r>
        <w:rPr>
          <w:rFonts w:ascii="Times New Roman" w:hAnsi="Times New Roman"/>
          <w:w w:val="103"/>
        </w:rPr>
        <w:t xml:space="preserve"> </w:t>
      </w:r>
      <w:proofErr w:type="spellStart"/>
      <w:r>
        <w:rPr>
          <w:rFonts w:ascii="Times New Roman" w:hAnsi="Times New Roman"/>
        </w:rPr>
        <w:t>plnění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5"/>
        </w:rPr>
        <w:t xml:space="preserve"> </w:t>
      </w:r>
      <w:proofErr w:type="spellStart"/>
      <w:r>
        <w:rPr>
          <w:rFonts w:ascii="Times New Roman" w:hAnsi="Times New Roman"/>
        </w:rPr>
        <w:t>jsou</w:t>
      </w:r>
      <w:proofErr w:type="spellEnd"/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  <w:spacing w:val="50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  <w:spacing w:val="32"/>
        </w:rPr>
        <w:t xml:space="preserve"> </w:t>
      </w:r>
      <w:proofErr w:type="spellStart"/>
      <w:r>
        <w:rPr>
          <w:rFonts w:ascii="Times New Roman" w:hAnsi="Times New Roman"/>
        </w:rPr>
        <w:t>oprávněny</w:t>
      </w:r>
      <w:proofErr w:type="spellEnd"/>
      <w:r>
        <w:rPr>
          <w:rFonts w:ascii="Times New Roman" w:hAnsi="Times New Roman"/>
          <w:spacing w:val="46"/>
        </w:rPr>
        <w:t xml:space="preserve"> </w:t>
      </w:r>
      <w:proofErr w:type="spellStart"/>
      <w:r>
        <w:rPr>
          <w:rFonts w:ascii="Times New Roman" w:hAnsi="Times New Roman"/>
        </w:rPr>
        <w:t>požadovat</w:t>
      </w:r>
      <w:proofErr w:type="spellEnd"/>
      <w:r>
        <w:rPr>
          <w:rFonts w:ascii="Times New Roman" w:hAnsi="Times New Roman"/>
          <w:spacing w:val="11"/>
        </w:rPr>
        <w:t xml:space="preserve">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  <w:spacing w:val="39"/>
        </w:rPr>
        <w:t xml:space="preserve"> </w:t>
      </w:r>
      <w:proofErr w:type="spellStart"/>
      <w:r>
        <w:rPr>
          <w:rFonts w:ascii="Times New Roman" w:hAnsi="Times New Roman"/>
        </w:rPr>
        <w:t>pokutu</w:t>
      </w:r>
      <w:proofErr w:type="spellEnd"/>
      <w:r>
        <w:rPr>
          <w:rFonts w:ascii="Times New Roman" w:hAnsi="Times New Roman"/>
          <w:spacing w:val="51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  <w:spacing w:val="28"/>
        </w:rPr>
        <w:t xml:space="preserve"> </w:t>
      </w:r>
      <w:proofErr w:type="spellStart"/>
      <w:r>
        <w:rPr>
          <w:rFonts w:ascii="Times New Roman" w:hAnsi="Times New Roman"/>
        </w:rPr>
        <w:t>výši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z w:val="24"/>
        </w:rPr>
        <w:t>O,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I%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35"/>
        </w:rPr>
        <w:t xml:space="preserve"> </w:t>
      </w:r>
      <w:proofErr w:type="spellStart"/>
      <w:r>
        <w:rPr>
          <w:rFonts w:ascii="Times New Roman" w:hAnsi="Times New Roman"/>
        </w:rPr>
        <w:t>dlužné</w:t>
      </w:r>
      <w:proofErr w:type="spellEnd"/>
      <w:r>
        <w:rPr>
          <w:rFonts w:ascii="Times New Roman" w:hAnsi="Times New Roman"/>
          <w:spacing w:val="38"/>
        </w:rPr>
        <w:t xml:space="preserve"> </w:t>
      </w:r>
      <w:proofErr w:type="spellStart"/>
      <w:r>
        <w:rPr>
          <w:rFonts w:ascii="Times New Roman" w:hAnsi="Times New Roman"/>
        </w:rPr>
        <w:t>částky</w:t>
      </w:r>
      <w:proofErr w:type="spellEnd"/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3"/>
        </w:rPr>
        <w:t xml:space="preserve"> </w:t>
      </w:r>
      <w:proofErr w:type="spellStart"/>
      <w:r>
        <w:rPr>
          <w:rFonts w:ascii="Times New Roman" w:hAnsi="Times New Roman"/>
        </w:rPr>
        <w:t>každý</w:t>
      </w:r>
      <w:proofErr w:type="spellEnd"/>
      <w:r>
        <w:rPr>
          <w:rFonts w:ascii="Times New Roman" w:hAnsi="Times New Roman"/>
        </w:rPr>
        <w:t xml:space="preserve"> den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Arial" w:hAnsi="Arial"/>
          <w:sz w:val="24"/>
        </w:rPr>
        <w:t>až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Times New Roman" w:hAnsi="Times New Roman"/>
        </w:rPr>
        <w:t xml:space="preserve">do </w:t>
      </w:r>
      <w:proofErr w:type="spellStart"/>
      <w:r>
        <w:rPr>
          <w:rFonts w:ascii="Times New Roman" w:hAnsi="Times New Roman"/>
        </w:rPr>
        <w:t>úplného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zaplacení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peněžité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pohledávky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.</w:t>
      </w:r>
    </w:p>
    <w:p w14:paraId="0E93A4CF" w14:textId="77777777" w:rsidR="007646F9" w:rsidRDefault="00572577">
      <w:pPr>
        <w:spacing w:before="12" w:line="266" w:lineRule="exact"/>
        <w:ind w:left="-37" w:right="134" w:firstLine="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7.2. </w:t>
      </w:r>
      <w:proofErr w:type="spellStart"/>
      <w:r>
        <w:rPr>
          <w:rFonts w:ascii="Times New Roman" w:hAnsi="Times New Roman"/>
          <w:w w:val="105"/>
        </w:rPr>
        <w:t>Smluvní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strana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právo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  <w:sz w:val="26"/>
        </w:rPr>
        <w:t>na</w:t>
      </w:r>
      <w:proofErr w:type="spellEnd"/>
      <w:r>
        <w:rPr>
          <w:rFonts w:ascii="Times New Roman" w:hAnsi="Times New Roman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náhradu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škody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vzniklé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důsledku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prodlení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druhé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smluvní</w:t>
      </w:r>
      <w:proofErr w:type="spellEnd"/>
      <w:r>
        <w:rPr>
          <w:rFonts w:ascii="Times New Roman" w:hAnsi="Times New Roman"/>
          <w:spacing w:val="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strany</w:t>
      </w:r>
      <w:proofErr w:type="spellEnd"/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  <w:w w:val="101"/>
        </w:rPr>
        <w:t xml:space="preserve"> </w:t>
      </w:r>
      <w:proofErr w:type="spellStart"/>
      <w:r>
        <w:rPr>
          <w:rFonts w:ascii="Times New Roman" w:hAnsi="Times New Roman"/>
          <w:w w:val="105"/>
        </w:rPr>
        <w:t>jejíž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výše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limitována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výší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spacing w:val="2"/>
          <w:w w:val="105"/>
        </w:rPr>
        <w:t>smluvní</w:t>
      </w:r>
      <w:proofErr w:type="spellEnd"/>
      <w:r>
        <w:rPr>
          <w:rFonts w:ascii="Times New Roman" w:hAnsi="Times New Roman"/>
          <w:spacing w:val="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pokuty</w:t>
      </w:r>
      <w:proofErr w:type="spellEnd"/>
      <w:r>
        <w:rPr>
          <w:rFonts w:ascii="Times New Roman" w:hAnsi="Times New Roman"/>
          <w:w w:val="105"/>
        </w:rPr>
        <w:t>.</w:t>
      </w:r>
    </w:p>
    <w:p w14:paraId="0E93A4D0" w14:textId="77777777" w:rsidR="007646F9" w:rsidRDefault="007646F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0E93A4D1" w14:textId="77777777" w:rsidR="007646F9" w:rsidRDefault="00572577">
      <w:pPr>
        <w:spacing w:line="276" w:lineRule="exact"/>
        <w:ind w:left="3044" w:right="3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Článek</w:t>
      </w:r>
      <w:proofErr w:type="spell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8•</w:t>
      </w:r>
    </w:p>
    <w:p w14:paraId="0E93A4D2" w14:textId="77777777" w:rsidR="007646F9" w:rsidRDefault="00572577">
      <w:pPr>
        <w:spacing w:line="264" w:lineRule="exact"/>
        <w:ind w:left="3044" w:right="318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z w:val="23"/>
        </w:rPr>
        <w:t>Skončení</w:t>
      </w:r>
      <w:r>
        <w:rPr>
          <w:rFonts w:ascii="Times New Roman" w:hAnsi="Times New Roman"/>
          <w:b/>
          <w:spacing w:val="5"/>
          <w:sz w:val="23"/>
        </w:rPr>
        <w:t xml:space="preserve"> </w:t>
      </w:r>
      <w:proofErr w:type="spellStart"/>
      <w:r>
        <w:rPr>
          <w:rFonts w:ascii="Times New Roman" w:hAnsi="Times New Roman"/>
          <w:b/>
          <w:sz w:val="23"/>
        </w:rPr>
        <w:t>smlouvy</w:t>
      </w:r>
      <w:proofErr w:type="spellEnd"/>
    </w:p>
    <w:p w14:paraId="0E93A4D3" w14:textId="77777777" w:rsidR="007646F9" w:rsidRDefault="00572577">
      <w:pPr>
        <w:spacing w:before="20"/>
        <w:ind w:left="-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8 </w:t>
      </w:r>
      <w:proofErr w:type="gramStart"/>
      <w:r>
        <w:rPr>
          <w:rFonts w:ascii="Times New Roman" w:hAnsi="Times New Roman"/>
          <w:w w:val="105"/>
        </w:rPr>
        <w:t xml:space="preserve">1  </w:t>
      </w:r>
      <w:proofErr w:type="spellStart"/>
      <w:r>
        <w:rPr>
          <w:rFonts w:ascii="Times New Roman" w:hAnsi="Times New Roman"/>
          <w:w w:val="105"/>
        </w:rPr>
        <w:t>Smlouva</w:t>
      </w:r>
      <w:proofErr w:type="spellEnd"/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skončí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ukončením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nájemního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vztahu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dodavatele</w:t>
      </w:r>
      <w:proofErr w:type="spellEnd"/>
      <w:r>
        <w:rPr>
          <w:rFonts w:ascii="Times New Roman" w:hAnsi="Times New Roman"/>
          <w:w w:val="105"/>
        </w:rPr>
        <w:t xml:space="preserve"> k </w:t>
      </w:r>
      <w:proofErr w:type="spellStart"/>
      <w:r>
        <w:rPr>
          <w:rFonts w:ascii="Times New Roman" w:hAnsi="Times New Roman"/>
          <w:w w:val="105"/>
        </w:rPr>
        <w:t>zařízení</w:t>
      </w:r>
      <w:proofErr w:type="spellEnd"/>
      <w:r>
        <w:rPr>
          <w:rFonts w:ascii="Times New Roman" w:hAnsi="Times New Roman"/>
          <w:w w:val="105"/>
        </w:rPr>
        <w:t xml:space="preserve"> pro </w:t>
      </w:r>
      <w:proofErr w:type="spellStart"/>
      <w:r>
        <w:rPr>
          <w:rFonts w:ascii="Times New Roman" w:hAnsi="Times New Roman"/>
          <w:w w:val="105"/>
        </w:rPr>
        <w:t>výrobu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rozvod</w:t>
      </w:r>
      <w:proofErr w:type="spellEnd"/>
      <w:r>
        <w:rPr>
          <w:rFonts w:ascii="Times New Roman" w:hAnsi="Times New Roman"/>
          <w:w w:val="105"/>
        </w:rPr>
        <w:t xml:space="preserve">  </w:t>
      </w:r>
      <w:r>
        <w:rPr>
          <w:rFonts w:ascii="Times New Roman" w:hAnsi="Times New Roman"/>
          <w:spacing w:val="2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r>
        <w:rPr>
          <w:rFonts w:ascii="Times New Roman" w:hAnsi="Times New Roman"/>
          <w:w w:val="105"/>
        </w:rPr>
        <w:t>,</w:t>
      </w:r>
    </w:p>
    <w:p w14:paraId="0E93A4D4" w14:textId="77777777" w:rsidR="007646F9" w:rsidRDefault="00572577">
      <w:pPr>
        <w:spacing w:before="3"/>
        <w:ind w:left="-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105"/>
          <w:sz w:val="24"/>
        </w:rPr>
        <w:t xml:space="preserve">z </w:t>
      </w:r>
      <w:proofErr w:type="spellStart"/>
      <w:r>
        <w:rPr>
          <w:rFonts w:ascii="Times New Roman" w:hAnsi="Times New Roman"/>
          <w:w w:val="105"/>
        </w:rPr>
        <w:t>něhož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teplo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dodáváno</w:t>
      </w:r>
      <w:proofErr w:type="spellEnd"/>
      <w:r>
        <w:rPr>
          <w:rFonts w:ascii="Times New Roman" w:hAnsi="Times New Roman"/>
          <w:spacing w:val="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odběrateli</w:t>
      </w:r>
      <w:proofErr w:type="spellEnd"/>
      <w:r>
        <w:rPr>
          <w:rFonts w:ascii="Times New Roman" w:hAnsi="Times New Roman"/>
          <w:w w:val="105"/>
        </w:rPr>
        <w:t>.</w:t>
      </w:r>
    </w:p>
    <w:p w14:paraId="0E93A4D5" w14:textId="77777777" w:rsidR="007646F9" w:rsidRDefault="00572577">
      <w:pPr>
        <w:spacing w:before="27" w:line="261" w:lineRule="auto"/>
        <w:ind w:left="-18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S 2. </w:t>
      </w:r>
      <w:proofErr w:type="spellStart"/>
      <w:r>
        <w:rPr>
          <w:rFonts w:ascii="Times New Roman" w:hAnsi="Times New Roman"/>
        </w:rPr>
        <w:t>Smlouva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může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uplynutím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doby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uvedené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odst</w:t>
      </w:r>
      <w:proofErr w:type="spellEnd"/>
      <w:r>
        <w:rPr>
          <w:rFonts w:ascii="Times New Roman" w:hAnsi="Times New Roman"/>
        </w:rPr>
        <w:t xml:space="preserve">. 8.1. </w:t>
      </w:r>
      <w:proofErr w:type="spellStart"/>
      <w:proofErr w:type="gram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skončit</w:t>
      </w:r>
      <w:proofErr w:type="spellEnd"/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písemnou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dohodou</w:t>
      </w:r>
      <w:proofErr w:type="spellEnd"/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c-</w:t>
      </w:r>
      <w:proofErr w:type="spellStart"/>
      <w:r>
        <w:rPr>
          <w:rFonts w:ascii="Times New Roman" w:hAnsi="Times New Roman"/>
        </w:rPr>
        <w:t>hou</w:t>
      </w:r>
      <w:proofErr w:type="spellEnd"/>
      <w:r>
        <w:rPr>
          <w:rFonts w:ascii="Times New Roman" w:hAnsi="Times New Roman"/>
          <w:spacing w:val="36"/>
        </w:rPr>
        <w:t xml:space="preserve"> </w:t>
      </w:r>
      <w:proofErr w:type="spellStart"/>
      <w:r>
        <w:rPr>
          <w:rFonts w:ascii="Times New Roman" w:hAnsi="Times New Roman"/>
        </w:rPr>
        <w:t>smluvních</w:t>
      </w:r>
      <w:proofErr w:type="spellEnd"/>
      <w:r>
        <w:rPr>
          <w:rFonts w:ascii="Times New Roman" w:hAnsi="Times New Roman"/>
          <w:spacing w:val="36"/>
        </w:rPr>
        <w:t xml:space="preserve"> </w:t>
      </w:r>
      <w:proofErr w:type="spellStart"/>
      <w:r>
        <w:rPr>
          <w:rFonts w:ascii="Times New Roman" w:hAnsi="Times New Roman"/>
        </w:rPr>
        <w:t>stran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 to</w:t>
      </w:r>
      <w:r>
        <w:rPr>
          <w:rFonts w:ascii="Times New Roman" w:hAnsi="Times New Roman"/>
          <w:spacing w:val="34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</w:rPr>
        <w:t>dni</w:t>
      </w:r>
      <w:proofErr w:type="spellEnd"/>
      <w:r>
        <w:rPr>
          <w:rFonts w:ascii="Times New Roman" w:hAnsi="Times New Roman"/>
          <w:spacing w:val="11"/>
        </w:rPr>
        <w:t xml:space="preserve"> </w:t>
      </w:r>
      <w:proofErr w:type="spellStart"/>
      <w:r>
        <w:rPr>
          <w:rFonts w:ascii="Times New Roman" w:hAnsi="Times New Roman"/>
        </w:rPr>
        <w:t>uvedenému</w:t>
      </w:r>
      <w:proofErr w:type="spellEnd"/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</w:rPr>
        <w:t>takové</w:t>
      </w:r>
      <w:proofErr w:type="spellEnd"/>
      <w:r>
        <w:rPr>
          <w:rFonts w:ascii="Times New Roman" w:hAnsi="Times New Roman"/>
          <w:spacing w:val="33"/>
        </w:rPr>
        <w:t xml:space="preserve"> </w:t>
      </w:r>
      <w:proofErr w:type="spellStart"/>
      <w:r>
        <w:rPr>
          <w:rFonts w:ascii="Times New Roman" w:hAnsi="Times New Roman"/>
        </w:rPr>
        <w:t>dohodě</w:t>
      </w:r>
      <w:proofErr w:type="spellEnd"/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</w:rPr>
        <w:t>nebo</w:t>
      </w:r>
      <w:proofErr w:type="spellEnd"/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</w:rPr>
        <w:t>písemnou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2"/>
        </w:rPr>
        <w:t xml:space="preserve"> </w:t>
      </w:r>
      <w:proofErr w:type="spellStart"/>
      <w:r>
        <w:rPr>
          <w:rFonts w:ascii="Times New Roman" w:hAnsi="Times New Roman"/>
        </w:rPr>
        <w:t>výpovědí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(viz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 xml:space="preserve">0dst.8.3    </w:t>
      </w:r>
      <w:proofErr w:type="spellStart"/>
      <w:r>
        <w:rPr>
          <w:rFonts w:ascii="Times New Roman" w:hAnsi="Times New Roman"/>
        </w:rPr>
        <w:t>až</w:t>
      </w:r>
      <w:proofErr w:type="spellEnd"/>
      <w:r>
        <w:rPr>
          <w:rFonts w:ascii="Times New Roman" w:hAnsi="Times New Roman"/>
        </w:rPr>
        <w:t xml:space="preserve">   8.5  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).   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jsou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povinny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vypořádat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své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vzájemné</w:t>
      </w:r>
      <w:proofErr w:type="spellEnd"/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závazky</w:t>
      </w:r>
      <w:proofErr w:type="spellEnd"/>
    </w:p>
    <w:p w14:paraId="0E93A4D6" w14:textId="77777777" w:rsidR="007646F9" w:rsidRDefault="00572577">
      <w:pPr>
        <w:spacing w:line="246" w:lineRule="exact"/>
        <w:ind w:left="-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-r</w:t>
      </w:r>
      <w:proofErr w:type="gramStart"/>
      <w:r>
        <w:rPr>
          <w:rFonts w:ascii="Times New Roman" w:hAnsi="Times New Roman"/>
          <w:w w:val="105"/>
        </w:rPr>
        <w:t>:.</w:t>
      </w:r>
      <w:proofErr w:type="spellStart"/>
      <w:r>
        <w:rPr>
          <w:rFonts w:ascii="Times New Roman" w:hAnsi="Times New Roman"/>
          <w:w w:val="105"/>
        </w:rPr>
        <w:t>ejpozději</w:t>
      </w:r>
      <w:proofErr w:type="spellEnd"/>
      <w:proofErr w:type="gramEnd"/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do</w:t>
      </w:r>
      <w:r>
        <w:rPr>
          <w:rFonts w:ascii="Times New Roman" w:hAnsi="Times New Roman"/>
          <w:spacing w:val="-20"/>
          <w:w w:val="105"/>
        </w:rPr>
        <w:t xml:space="preserve"> </w:t>
      </w:r>
      <w:r>
        <w:rPr>
          <w:rFonts w:ascii="Times New Roman" w:hAnsi="Times New Roman"/>
          <w:w w:val="105"/>
          <w:sz w:val="23"/>
        </w:rPr>
        <w:t>3</w:t>
      </w:r>
      <w:r>
        <w:rPr>
          <w:rFonts w:ascii="Times New Roman" w:hAnsi="Times New Roman"/>
          <w:spacing w:val="-2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w w:val="105"/>
        </w:rPr>
        <w:t>měsíců</w:t>
      </w:r>
      <w:proofErr w:type="spellEnd"/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ode</w:t>
      </w:r>
      <w:r>
        <w:rPr>
          <w:rFonts w:ascii="Times New Roman" w:hAnsi="Times New Roman"/>
          <w:spacing w:val="-2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dne</w:t>
      </w:r>
      <w:proofErr w:type="spellEnd"/>
      <w:r>
        <w:rPr>
          <w:rFonts w:ascii="Times New Roman" w:hAnsi="Times New Roman"/>
          <w:spacing w:val="-2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ukončení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smluvního</w:t>
      </w:r>
      <w:proofErr w:type="spellEnd"/>
      <w:r>
        <w:rPr>
          <w:rFonts w:ascii="Times New Roman" w:hAnsi="Times New Roman"/>
          <w:spacing w:val="-1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vztahu</w:t>
      </w:r>
      <w:proofErr w:type="spellEnd"/>
      <w:r>
        <w:rPr>
          <w:rFonts w:ascii="Times New Roman" w:hAnsi="Times New Roman"/>
          <w:w w:val="105"/>
        </w:rPr>
        <w:t>.</w:t>
      </w:r>
    </w:p>
    <w:p w14:paraId="0E93A4D7" w14:textId="77777777" w:rsidR="007646F9" w:rsidRDefault="00572577">
      <w:pPr>
        <w:spacing w:before="20"/>
        <w:ind w:left="-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8 3. Dodavatel je </w:t>
      </w:r>
      <w:proofErr w:type="spellStart"/>
      <w:r>
        <w:rPr>
          <w:rFonts w:ascii="Times New Roman" w:hAnsi="Times New Roman"/>
          <w:w w:val="105"/>
        </w:rPr>
        <w:t>oprávněn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vypovědět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pouze</w:t>
      </w:r>
      <w:proofErr w:type="spellEnd"/>
      <w:r>
        <w:rPr>
          <w:rFonts w:ascii="Times New Roman" w:hAnsi="Times New Roman"/>
          <w:w w:val="105"/>
        </w:rPr>
        <w:t xml:space="preserve"> z </w:t>
      </w:r>
      <w:proofErr w:type="spellStart"/>
      <w:r>
        <w:rPr>
          <w:rFonts w:ascii="Times New Roman" w:hAnsi="Times New Roman"/>
          <w:w w:val="105"/>
        </w:rPr>
        <w:t>následujících</w:t>
      </w:r>
      <w:proofErr w:type="spellEnd"/>
      <w:r>
        <w:rPr>
          <w:rFonts w:ascii="Times New Roman" w:hAnsi="Times New Roman"/>
          <w:spacing w:val="5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důvodů</w:t>
      </w:r>
      <w:proofErr w:type="spellEnd"/>
      <w:r>
        <w:rPr>
          <w:rFonts w:ascii="Times New Roman" w:hAnsi="Times New Roman"/>
          <w:w w:val="105"/>
        </w:rPr>
        <w:t>:</w:t>
      </w:r>
    </w:p>
    <w:p w14:paraId="0E93A4D8" w14:textId="77777777" w:rsidR="007646F9" w:rsidRDefault="00572577">
      <w:pPr>
        <w:pStyle w:val="Odstavecseseznamem"/>
        <w:numPr>
          <w:ilvl w:val="2"/>
          <w:numId w:val="8"/>
        </w:numPr>
        <w:tabs>
          <w:tab w:val="left" w:pos="1363"/>
        </w:tabs>
        <w:spacing w:before="22" w:line="252" w:lineRule="auto"/>
        <w:ind w:right="125" w:hanging="686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w w:val="105"/>
        </w:rPr>
        <w:t>odběratel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nezaplatí</w:t>
      </w:r>
      <w:proofErr w:type="spellEnd"/>
      <w:proofErr w:type="gram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sjednanou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úhradu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dodávky</w:t>
      </w:r>
      <w:proofErr w:type="spellEnd"/>
      <w:r>
        <w:rPr>
          <w:rFonts w:ascii="Times New Roman" w:hAnsi="Times New Roman"/>
          <w:w w:val="105"/>
        </w:rPr>
        <w:t xml:space="preserve">,   </w:t>
      </w:r>
      <w:proofErr w:type="spellStart"/>
      <w:r>
        <w:rPr>
          <w:rFonts w:ascii="Times New Roman" w:hAnsi="Times New Roman"/>
          <w:w w:val="105"/>
        </w:rPr>
        <w:t>včetně</w:t>
      </w:r>
      <w:proofErr w:type="spellEnd"/>
      <w:r>
        <w:rPr>
          <w:rFonts w:ascii="Times New Roman" w:hAnsi="Times New Roman"/>
          <w:w w:val="105"/>
        </w:rPr>
        <w:t xml:space="preserve">   </w:t>
      </w:r>
      <w:proofErr w:type="spellStart"/>
      <w:r>
        <w:rPr>
          <w:rFonts w:ascii="Times New Roman" w:hAnsi="Times New Roman"/>
          <w:w w:val="105"/>
        </w:rPr>
        <w:t>zálohových</w:t>
      </w:r>
      <w:proofErr w:type="spellEnd"/>
      <w:r>
        <w:rPr>
          <w:rFonts w:ascii="Times New Roman" w:hAnsi="Times New Roman"/>
          <w:w w:val="105"/>
        </w:rPr>
        <w:t xml:space="preserve">   </w:t>
      </w:r>
      <w:proofErr w:type="spellStart"/>
      <w:r>
        <w:rPr>
          <w:rFonts w:ascii="Times New Roman" w:hAnsi="Times New Roman"/>
          <w:w w:val="105"/>
        </w:rPr>
        <w:t>plateb</w:t>
      </w:r>
      <w:proofErr w:type="spellEnd"/>
      <w:r>
        <w:rPr>
          <w:rFonts w:ascii="Times New Roman" w:hAnsi="Times New Roman"/>
          <w:w w:val="105"/>
        </w:rPr>
        <w:t xml:space="preserve">  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>am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  <w:w w:val="105"/>
        </w:rPr>
        <w:t xml:space="preserve">po </w:t>
      </w:r>
      <w:proofErr w:type="spellStart"/>
      <w:r>
        <w:rPr>
          <w:rFonts w:ascii="Times New Roman" w:hAnsi="Times New Roman"/>
          <w:w w:val="105"/>
        </w:rPr>
        <w:t>prokazatelně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opakovaných</w:t>
      </w:r>
      <w:proofErr w:type="spellEnd"/>
      <w:r>
        <w:rPr>
          <w:rFonts w:ascii="Times New Roman" w:hAnsi="Times New Roman"/>
          <w:spacing w:val="3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uponúnkách</w:t>
      </w:r>
      <w:proofErr w:type="spellEnd"/>
    </w:p>
    <w:p w14:paraId="0E93A4D9" w14:textId="77777777" w:rsidR="007646F9" w:rsidRDefault="00572577">
      <w:pPr>
        <w:pStyle w:val="Odstavecseseznamem"/>
        <w:numPr>
          <w:ilvl w:val="2"/>
          <w:numId w:val="8"/>
        </w:numPr>
        <w:tabs>
          <w:tab w:val="left" w:pos="1363"/>
        </w:tabs>
        <w:spacing w:before="10"/>
        <w:ind w:left="1362" w:right="12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odběratel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prokazatelně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opakovaně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nebo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závažně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porušuje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smluvní</w:t>
      </w:r>
      <w:proofErr w:type="spellEnd"/>
      <w:r>
        <w:rPr>
          <w:rFonts w:ascii="Times New Roman" w:hAnsi="Times New Roman"/>
          <w:spacing w:val="27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ujednání</w:t>
      </w:r>
      <w:proofErr w:type="spellEnd"/>
    </w:p>
    <w:p w14:paraId="0E93A4DA" w14:textId="77777777" w:rsidR="007646F9" w:rsidRDefault="00572577">
      <w:pPr>
        <w:spacing w:before="3" w:line="247" w:lineRule="auto"/>
        <w:ind w:left="1334" w:right="125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s </w:t>
      </w:r>
      <w:proofErr w:type="spellStart"/>
      <w:r>
        <w:rPr>
          <w:rFonts w:ascii="Times New Roman" w:hAnsi="Times New Roman"/>
          <w:w w:val="105"/>
        </w:rPr>
        <w:t>tím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  <w:sz w:val="24"/>
        </w:rPr>
        <w:t>že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výpovědní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lhůta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tři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kalendářní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měsíce</w:t>
      </w:r>
      <w:proofErr w:type="spellEnd"/>
      <w:r>
        <w:rPr>
          <w:rFonts w:ascii="Times New Roman" w:hAnsi="Times New Roman"/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začíná</w:t>
      </w:r>
      <w:proofErr w:type="spellEnd"/>
      <w:r>
        <w:rPr>
          <w:rFonts w:ascii="Times New Roman" w:hAnsi="Times New Roman"/>
          <w:w w:val="105"/>
        </w:rPr>
        <w:t xml:space="preserve"> od </w:t>
      </w:r>
      <w:proofErr w:type="spellStart"/>
      <w:r>
        <w:rPr>
          <w:rFonts w:ascii="Times New Roman" w:hAnsi="Times New Roman"/>
          <w:w w:val="105"/>
        </w:rPr>
        <w:t>prvního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dne</w:t>
      </w:r>
      <w:proofErr w:type="spellEnd"/>
      <w:r>
        <w:rPr>
          <w:rFonts w:ascii="Times New Roman" w:hAnsi="Times New Roman"/>
          <w:spacing w:val="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měsíce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následujícího</w:t>
      </w:r>
      <w:proofErr w:type="spellEnd"/>
      <w:r>
        <w:rPr>
          <w:rFonts w:ascii="Times New Roman" w:hAnsi="Times New Roman"/>
          <w:w w:val="105"/>
        </w:rPr>
        <w:t xml:space="preserve"> po </w:t>
      </w:r>
      <w:proofErr w:type="spellStart"/>
      <w:r>
        <w:rPr>
          <w:rFonts w:ascii="Times New Roman" w:hAnsi="Times New Roman"/>
          <w:w w:val="105"/>
        </w:rPr>
        <w:t>prokazatelném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doničení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</w:rPr>
        <w:t>výpovědi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odběrateli</w:t>
      </w:r>
      <w:proofErr w:type="spellEnd"/>
      <w:proofErr w:type="gramEnd"/>
      <w:r>
        <w:rPr>
          <w:rFonts w:ascii="Times New Roman" w:hAnsi="Times New Roman"/>
          <w:w w:val="105"/>
        </w:rPr>
        <w:t>.</w:t>
      </w:r>
    </w:p>
    <w:p w14:paraId="0E93A4DB" w14:textId="77777777" w:rsidR="007646F9" w:rsidRDefault="00572577">
      <w:pPr>
        <w:spacing w:line="278" w:lineRule="exact"/>
        <w:ind w:left="-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w w:val="105"/>
        </w:rPr>
        <w:t xml:space="preserve">S 4. </w:t>
      </w:r>
      <w:proofErr w:type="spellStart"/>
      <w:r>
        <w:rPr>
          <w:rFonts w:ascii="Times New Roman" w:hAnsi="Times New Roman"/>
          <w:w w:val="105"/>
        </w:rPr>
        <w:t>Odběratel</w:t>
      </w:r>
      <w:proofErr w:type="spell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oprávněn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vypovědět</w:t>
      </w:r>
      <w:proofErr w:type="spellEnd"/>
      <w:r>
        <w:rPr>
          <w:rFonts w:ascii="Times New Roman" w:hAnsi="Times New Roman"/>
          <w:w w:val="105"/>
        </w:rPr>
        <w:t xml:space="preserve"> bez </w:t>
      </w:r>
      <w:proofErr w:type="spellStart"/>
      <w:r>
        <w:rPr>
          <w:rFonts w:ascii="Times New Roman" w:hAnsi="Times New Roman"/>
          <w:w w:val="105"/>
        </w:rPr>
        <w:t>udání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důvodu</w:t>
      </w:r>
      <w:proofErr w:type="spellEnd"/>
      <w:r>
        <w:rPr>
          <w:rFonts w:ascii="Times New Roman" w:hAnsi="Times New Roman"/>
          <w:w w:val="105"/>
        </w:rPr>
        <w:t xml:space="preserve">. </w:t>
      </w:r>
      <w:proofErr w:type="spellStart"/>
      <w:proofErr w:type="gramStart"/>
      <w:r>
        <w:rPr>
          <w:rFonts w:ascii="Times New Roman" w:hAnsi="Times New Roman"/>
          <w:w w:val="105"/>
        </w:rPr>
        <w:t>Výpovědní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lhůta</w:t>
      </w:r>
      <w:proofErr w:type="spellEnd"/>
      <w:proofErr w:type="gramEnd"/>
      <w:r>
        <w:rPr>
          <w:rFonts w:ascii="Times New Roman" w:hAnsi="Times New Roman"/>
          <w:w w:val="105"/>
        </w:rPr>
        <w:t xml:space="preserve"> je </w:t>
      </w:r>
      <w:proofErr w:type="spellStart"/>
      <w:r>
        <w:rPr>
          <w:rFonts w:ascii="Times New Roman" w:hAnsi="Times New Roman"/>
          <w:w w:val="105"/>
        </w:rPr>
        <w:t>šest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měsíců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25"/>
          <w:w w:val="105"/>
        </w:rPr>
        <w:t xml:space="preserve"> </w:t>
      </w:r>
      <w:r>
        <w:rPr>
          <w:rFonts w:ascii="Times New Roman" w:hAnsi="Times New Roman"/>
          <w:w w:val="105"/>
          <w:sz w:val="25"/>
        </w:rPr>
        <w:t>a</w:t>
      </w:r>
    </w:p>
    <w:p w14:paraId="0E93A4DC" w14:textId="77777777" w:rsidR="007646F9" w:rsidRDefault="00572577">
      <w:pPr>
        <w:spacing w:line="270" w:lineRule="exact"/>
        <w:ind w:left="-1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w w:val="105"/>
        </w:rPr>
        <w:t>začíná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běžet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vždy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  <w:sz w:val="24"/>
        </w:rPr>
        <w:t>I .</w:t>
      </w:r>
      <w:proofErr w:type="gram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</w:rPr>
        <w:t>července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následujícího</w:t>
      </w:r>
      <w:proofErr w:type="spellEnd"/>
      <w:r>
        <w:rPr>
          <w:rFonts w:ascii="Times New Roman" w:hAnsi="Times New Roman"/>
          <w:w w:val="105"/>
        </w:rPr>
        <w:t xml:space="preserve"> po </w:t>
      </w:r>
      <w:proofErr w:type="spellStart"/>
      <w:r>
        <w:rPr>
          <w:rFonts w:ascii="Times New Roman" w:hAnsi="Times New Roman"/>
          <w:w w:val="105"/>
        </w:rPr>
        <w:t>doručerií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výpovědi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dodavateli</w:t>
      </w:r>
      <w:proofErr w:type="spellEnd"/>
      <w:r>
        <w:rPr>
          <w:rFonts w:ascii="Times New Roman" w:hAnsi="Times New Roman"/>
          <w:w w:val="105"/>
        </w:rPr>
        <w:t>.</w:t>
      </w:r>
    </w:p>
    <w:p w14:paraId="0E93A4DD" w14:textId="77777777" w:rsidR="007646F9" w:rsidRDefault="00572577">
      <w:pPr>
        <w:spacing w:before="27"/>
        <w:ind w:left="-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S.5. Strana, </w:t>
      </w:r>
      <w:proofErr w:type="spellStart"/>
      <w:r>
        <w:rPr>
          <w:rFonts w:ascii="Times New Roman" w:hAnsi="Times New Roman"/>
          <w:w w:val="105"/>
        </w:rPr>
        <w:t>podávající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výpověď</w:t>
      </w:r>
      <w:proofErr w:type="spellEnd"/>
      <w:r>
        <w:rPr>
          <w:rFonts w:ascii="Times New Roman" w:hAnsi="Times New Roman"/>
          <w:w w:val="105"/>
        </w:rPr>
        <w:t xml:space="preserve">, se </w:t>
      </w:r>
      <w:proofErr w:type="spellStart"/>
      <w:r>
        <w:rPr>
          <w:rFonts w:ascii="Times New Roman" w:hAnsi="Times New Roman"/>
          <w:w w:val="105"/>
        </w:rPr>
        <w:t>zavazuje</w:t>
      </w:r>
      <w:proofErr w:type="spellEnd"/>
      <w:r>
        <w:rPr>
          <w:rFonts w:ascii="Times New Roman" w:hAnsi="Times New Roman"/>
          <w:w w:val="105"/>
        </w:rPr>
        <w:t xml:space="preserve"> k </w:t>
      </w:r>
      <w:proofErr w:type="spellStart"/>
      <w:r>
        <w:rPr>
          <w:rFonts w:ascii="Times New Roman" w:hAnsi="Times New Roman"/>
          <w:w w:val="105"/>
        </w:rPr>
        <w:t>úhradě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nákladů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spojených</w:t>
      </w:r>
      <w:proofErr w:type="spellEnd"/>
      <w:r>
        <w:rPr>
          <w:rFonts w:ascii="Times New Roman" w:hAnsi="Times New Roman"/>
          <w:w w:val="105"/>
        </w:rPr>
        <w:t xml:space="preserve"> s </w:t>
      </w:r>
      <w:proofErr w:type="spellStart"/>
      <w:r>
        <w:rPr>
          <w:rFonts w:ascii="Times New Roman" w:hAnsi="Times New Roman"/>
          <w:w w:val="105"/>
        </w:rPr>
        <w:t>ukončením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</w:rPr>
        <w:t>odběru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tepla</w:t>
      </w:r>
      <w:proofErr w:type="spellEnd"/>
      <w:proofErr w:type="gramEnd"/>
    </w:p>
    <w:p w14:paraId="0E93A4DE" w14:textId="77777777" w:rsidR="007646F9" w:rsidRDefault="00572577">
      <w:pPr>
        <w:spacing w:before="22"/>
        <w:ind w:left="-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·"</w:t>
      </w:r>
      <w:proofErr w:type="spellStart"/>
      <w:r>
        <w:rPr>
          <w:rFonts w:ascii="Times New Roman" w:hAnsi="Times New Roman"/>
          <w:w w:val="105"/>
        </w:rPr>
        <w:t>Zniklých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druhé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</w:rPr>
        <w:t>smluvní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straně</w:t>
      </w:r>
      <w:proofErr w:type="spellEnd"/>
      <w:proofErr w:type="gramEnd"/>
      <w:r>
        <w:rPr>
          <w:rFonts w:ascii="Times New Roman" w:hAnsi="Times New Roman"/>
          <w:w w:val="105"/>
        </w:rPr>
        <w:t xml:space="preserve"> s </w:t>
      </w:r>
      <w:proofErr w:type="spellStart"/>
      <w:r>
        <w:rPr>
          <w:rFonts w:ascii="Times New Roman" w:hAnsi="Times New Roman"/>
          <w:w w:val="105"/>
        </w:rPr>
        <w:t>výjimkou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případů</w:t>
      </w:r>
      <w:proofErr w:type="spellEnd"/>
      <w:r>
        <w:rPr>
          <w:rFonts w:ascii="Times New Roman" w:hAnsi="Times New Roman"/>
          <w:w w:val="105"/>
        </w:rPr>
        <w:t xml:space="preserve">,  </w:t>
      </w:r>
      <w:proofErr w:type="spellStart"/>
      <w:r>
        <w:rPr>
          <w:rFonts w:ascii="Times New Roman" w:hAnsi="Times New Roman"/>
          <w:w w:val="105"/>
        </w:rPr>
        <w:t>že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příčiny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výpovědi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vznikly</w:t>
      </w:r>
      <w:proofErr w:type="spellEnd"/>
      <w:r>
        <w:rPr>
          <w:rFonts w:ascii="Times New Roman" w:hAnsi="Times New Roman"/>
          <w:w w:val="105"/>
        </w:rPr>
        <w:t xml:space="preserve">  </w:t>
      </w:r>
      <w:proofErr w:type="spellStart"/>
      <w:r>
        <w:rPr>
          <w:rFonts w:ascii="Times New Roman" w:hAnsi="Times New Roman"/>
          <w:w w:val="105"/>
        </w:rPr>
        <w:t>prokazatelně</w:t>
      </w:r>
      <w:proofErr w:type="spellEnd"/>
      <w:r>
        <w:rPr>
          <w:rFonts w:ascii="Times New Roman" w:hAnsi="Times New Roman"/>
          <w:spacing w:val="31"/>
          <w:w w:val="105"/>
        </w:rPr>
        <w:t xml:space="preserve"> </w:t>
      </w:r>
      <w:r>
        <w:rPr>
          <w:rFonts w:ascii="Times New Roman" w:hAnsi="Times New Roman"/>
          <w:w w:val="105"/>
        </w:rPr>
        <w:t>u</w:t>
      </w:r>
    </w:p>
    <w:p w14:paraId="0E93A4DF" w14:textId="77777777" w:rsidR="007646F9" w:rsidRDefault="00572577">
      <w:pPr>
        <w:spacing w:before="12"/>
        <w:ind w:left="-1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hAnsi="Arial"/>
          <w:sz w:val="23"/>
        </w:rPr>
        <w:t>druhé</w:t>
      </w:r>
      <w:proofErr w:type="spellEnd"/>
      <w:r>
        <w:rPr>
          <w:rFonts w:ascii="Arial" w:hAnsi="Arial"/>
          <w:sz w:val="23"/>
        </w:rPr>
        <w:t xml:space="preserve">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>.</w:t>
      </w:r>
    </w:p>
    <w:p w14:paraId="0E93A4E0" w14:textId="77777777" w:rsidR="007646F9" w:rsidRDefault="007646F9">
      <w:pPr>
        <w:jc w:val="both"/>
        <w:rPr>
          <w:rFonts w:ascii="Times New Roman" w:eastAsia="Times New Roman" w:hAnsi="Times New Roman" w:cs="Times New Roman"/>
        </w:rPr>
        <w:sectPr w:rsidR="007646F9">
          <w:type w:val="continuous"/>
          <w:pgSz w:w="11910" w:h="16840"/>
          <w:pgMar w:top="0" w:right="1100" w:bottom="0" w:left="0" w:header="708" w:footer="708" w:gutter="0"/>
          <w:cols w:num="2" w:space="708" w:equalWidth="0">
            <w:col w:w="1013" w:space="319"/>
            <w:col w:w="9478"/>
          </w:cols>
        </w:sectPr>
      </w:pPr>
    </w:p>
    <w:p w14:paraId="0E93A4E1" w14:textId="77777777" w:rsidR="007646F9" w:rsidRDefault="00572577">
      <w:pPr>
        <w:tabs>
          <w:tab w:val="left" w:pos="5154"/>
        </w:tabs>
        <w:spacing w:line="1290" w:lineRule="exact"/>
        <w:ind w:left="5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w w:val="230"/>
          <w:position w:val="-80"/>
          <w:sz w:val="144"/>
        </w:rPr>
        <w:t>I</w:t>
      </w:r>
      <w:r>
        <w:rPr>
          <w:rFonts w:ascii="Arial"/>
          <w:w w:val="230"/>
          <w:position w:val="-80"/>
          <w:sz w:val="144"/>
        </w:rPr>
        <w:tab/>
      </w:r>
      <w:r>
        <w:rPr>
          <w:rFonts w:ascii="Times New Roman"/>
          <w:w w:val="110"/>
          <w:sz w:val="21"/>
        </w:rPr>
        <w:t>Strana</w:t>
      </w:r>
      <w:r>
        <w:rPr>
          <w:rFonts w:ascii="Times New Roman"/>
          <w:spacing w:val="-3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3</w:t>
      </w:r>
      <w:r>
        <w:rPr>
          <w:rFonts w:ascii="Times New Roman"/>
          <w:spacing w:val="-3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z</w:t>
      </w:r>
      <w:r>
        <w:rPr>
          <w:rFonts w:ascii="Times New Roman"/>
          <w:spacing w:val="-38"/>
          <w:w w:val="110"/>
          <w:sz w:val="21"/>
        </w:rPr>
        <w:t xml:space="preserve"> </w:t>
      </w:r>
      <w:proofErr w:type="spellStart"/>
      <w:r>
        <w:rPr>
          <w:rFonts w:ascii="Times New Roman"/>
          <w:w w:val="110"/>
          <w:sz w:val="21"/>
        </w:rPr>
        <w:t>celkem</w:t>
      </w:r>
      <w:proofErr w:type="spellEnd"/>
      <w:r>
        <w:rPr>
          <w:rFonts w:ascii="Times New Roman"/>
          <w:spacing w:val="-3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4</w:t>
      </w:r>
    </w:p>
    <w:p w14:paraId="0E93A4E2" w14:textId="77777777" w:rsidR="007646F9" w:rsidRDefault="007646F9">
      <w:pPr>
        <w:spacing w:line="1290" w:lineRule="exact"/>
        <w:rPr>
          <w:rFonts w:ascii="Times New Roman" w:eastAsia="Times New Roman" w:hAnsi="Times New Roman" w:cs="Times New Roman"/>
          <w:sz w:val="21"/>
          <w:szCs w:val="21"/>
        </w:rPr>
        <w:sectPr w:rsidR="007646F9">
          <w:type w:val="continuous"/>
          <w:pgSz w:w="11910" w:h="16840"/>
          <w:pgMar w:top="0" w:right="1100" w:bottom="0" w:left="0" w:header="708" w:footer="708" w:gutter="0"/>
          <w:cols w:space="708"/>
        </w:sectPr>
      </w:pPr>
    </w:p>
    <w:p w14:paraId="0E93A4E3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4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5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6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7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8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9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A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B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4EC" w14:textId="77777777" w:rsidR="007646F9" w:rsidRDefault="007646F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0E93A4ED" w14:textId="77777777" w:rsidR="007646F9" w:rsidRDefault="00572577">
      <w:pPr>
        <w:spacing w:before="80" w:line="266" w:lineRule="exact"/>
        <w:ind w:left="4883" w:right="3401" w:firstLine="65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424242"/>
          <w:sz w:val="24"/>
        </w:rPr>
        <w:t>Článek</w:t>
      </w:r>
      <w:proofErr w:type="spellEnd"/>
      <w:r>
        <w:rPr>
          <w:rFonts w:ascii="Times New Roman" w:hAnsi="Times New Roman"/>
          <w:color w:val="424242"/>
          <w:spacing w:val="10"/>
          <w:sz w:val="24"/>
        </w:rPr>
        <w:t xml:space="preserve"> </w:t>
      </w:r>
      <w:r>
        <w:rPr>
          <w:rFonts w:ascii="Times New Roman" w:hAnsi="Times New Roman"/>
          <w:color w:val="313131"/>
          <w:sz w:val="24"/>
        </w:rPr>
        <w:t>9</w:t>
      </w:r>
      <w:r>
        <w:rPr>
          <w:rFonts w:ascii="Times New Roman" w:hAnsi="Times New Roman"/>
          <w:color w:val="313131"/>
          <w:w w:val="101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24242"/>
          <w:sz w:val="24"/>
        </w:rPr>
        <w:t>Závěrečná</w:t>
      </w:r>
      <w:proofErr w:type="spellEnd"/>
      <w:r>
        <w:rPr>
          <w:rFonts w:ascii="Times New Roman" w:hAnsi="Times New Roman"/>
          <w:color w:val="424242"/>
          <w:sz w:val="24"/>
        </w:rPr>
        <w:t xml:space="preserve"> </w:t>
      </w:r>
      <w:r>
        <w:rPr>
          <w:rFonts w:ascii="Times New Roman" w:hAnsi="Times New Roman"/>
          <w:color w:val="424242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color w:val="313131"/>
          <w:sz w:val="24"/>
        </w:rPr>
        <w:t>ustanovení</w:t>
      </w:r>
      <w:proofErr w:type="spellEnd"/>
      <w:proofErr w:type="gramEnd"/>
    </w:p>
    <w:p w14:paraId="0E93A4EE" w14:textId="77777777" w:rsidR="007646F9" w:rsidRDefault="00572577">
      <w:pPr>
        <w:pStyle w:val="Odstavecseseznamem"/>
        <w:numPr>
          <w:ilvl w:val="1"/>
          <w:numId w:val="7"/>
        </w:numPr>
        <w:tabs>
          <w:tab w:val="left" w:pos="1756"/>
        </w:tabs>
        <w:spacing w:before="6" w:line="247" w:lineRule="auto"/>
        <w:ind w:right="115" w:firstLine="0"/>
        <w:jc w:val="both"/>
        <w:rPr>
          <w:rFonts w:ascii="Times New Roman" w:eastAsia="Times New Roman" w:hAnsi="Times New Roman" w:cs="Times New Roman"/>
          <w:color w:val="808080"/>
          <w:sz w:val="23"/>
          <w:szCs w:val="23"/>
        </w:rPr>
      </w:pPr>
      <w:proofErr w:type="spellStart"/>
      <w:r>
        <w:rPr>
          <w:rFonts w:ascii="Times New Roman" w:hAnsi="Times New Roman"/>
          <w:color w:val="575757"/>
          <w:sz w:val="23"/>
        </w:rPr>
        <w:t>Smluv</w:t>
      </w:r>
      <w:r>
        <w:rPr>
          <w:rFonts w:ascii="Times New Roman" w:hAnsi="Times New Roman"/>
          <w:color w:val="313131"/>
          <w:sz w:val="23"/>
        </w:rPr>
        <w:t>ní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strany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jsou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povinny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r>
        <w:rPr>
          <w:rFonts w:ascii="Times New Roman" w:hAnsi="Times New Roman"/>
          <w:color w:val="575757"/>
          <w:sz w:val="23"/>
        </w:rPr>
        <w:t xml:space="preserve">se </w:t>
      </w:r>
      <w:r>
        <w:rPr>
          <w:rFonts w:ascii="Times New Roman" w:hAnsi="Times New Roman"/>
          <w:color w:val="424242"/>
          <w:sz w:val="23"/>
        </w:rPr>
        <w:t xml:space="preserve">bez </w:t>
      </w:r>
      <w:proofErr w:type="spellStart"/>
      <w:r>
        <w:rPr>
          <w:rFonts w:ascii="Times New Roman" w:hAnsi="Times New Roman"/>
          <w:color w:val="424242"/>
          <w:sz w:val="23"/>
        </w:rPr>
        <w:t>zbytečného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odkladu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vzájemně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informovat</w:t>
      </w:r>
      <w:proofErr w:type="spellEnd"/>
      <w:r>
        <w:rPr>
          <w:rFonts w:ascii="Times New Roman" w:hAnsi="Times New Roman"/>
          <w:color w:val="424242"/>
          <w:sz w:val="23"/>
        </w:rPr>
        <w:t xml:space="preserve"> o </w:t>
      </w:r>
      <w:proofErr w:type="spellStart"/>
      <w:r>
        <w:rPr>
          <w:rFonts w:ascii="Times New Roman" w:hAnsi="Times New Roman"/>
          <w:color w:val="313131"/>
          <w:sz w:val="23"/>
        </w:rPr>
        <w:t>jakýchkoli</w:t>
      </w:r>
      <w:proofErr w:type="spellEnd"/>
      <w:r>
        <w:rPr>
          <w:rFonts w:ascii="Times New Roman" w:hAnsi="Times New Roman"/>
          <w:color w:val="313131"/>
          <w:spacing w:val="-40"/>
          <w:sz w:val="23"/>
        </w:rPr>
        <w:t xml:space="preserve"> </w:t>
      </w:r>
      <w:r>
        <w:rPr>
          <w:rFonts w:ascii="Times New Roman" w:hAnsi="Times New Roman"/>
          <w:color w:val="575757"/>
          <w:sz w:val="23"/>
        </w:rPr>
        <w:t>v</w:t>
      </w:r>
      <w:r>
        <w:rPr>
          <w:rFonts w:ascii="Times New Roman" w:hAnsi="Times New Roman"/>
          <w:color w:val="575757"/>
          <w:w w:val="91"/>
          <w:sz w:val="23"/>
        </w:rPr>
        <w:t xml:space="preserve"> </w:t>
      </w:r>
      <w:proofErr w:type="spellStart"/>
      <w:r>
        <w:rPr>
          <w:rFonts w:ascii="Times New Roman" w:hAnsi="Times New Roman"/>
          <w:color w:val="808080"/>
          <w:sz w:val="23"/>
        </w:rPr>
        <w:t>okol</w:t>
      </w:r>
      <w:r>
        <w:rPr>
          <w:rFonts w:ascii="Times New Roman" w:hAnsi="Times New Roman"/>
          <w:color w:val="424242"/>
          <w:sz w:val="23"/>
        </w:rPr>
        <w:t>nostech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významných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r>
        <w:rPr>
          <w:rFonts w:ascii="Times New Roman" w:hAnsi="Times New Roman"/>
          <w:color w:val="313131"/>
          <w:sz w:val="23"/>
        </w:rPr>
        <w:t xml:space="preserve">pro </w:t>
      </w:r>
      <w:proofErr w:type="spellStart"/>
      <w:r>
        <w:rPr>
          <w:rFonts w:ascii="Times New Roman" w:hAnsi="Times New Roman"/>
          <w:color w:val="313131"/>
          <w:sz w:val="23"/>
        </w:rPr>
        <w:t>plnění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této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smlouvy</w:t>
      </w:r>
      <w:proofErr w:type="spellEnd"/>
      <w:r>
        <w:rPr>
          <w:rFonts w:ascii="Times New Roman" w:hAnsi="Times New Roman"/>
          <w:color w:val="424242"/>
          <w:sz w:val="23"/>
        </w:rPr>
        <w:t xml:space="preserve">, </w:t>
      </w:r>
      <w:proofErr w:type="spellStart"/>
      <w:r>
        <w:rPr>
          <w:rFonts w:ascii="Times New Roman" w:hAnsi="Times New Roman"/>
          <w:color w:val="313131"/>
          <w:sz w:val="23"/>
        </w:rPr>
        <w:t>především</w:t>
      </w:r>
      <w:proofErr w:type="spellEnd"/>
      <w:r>
        <w:rPr>
          <w:rFonts w:ascii="Times New Roman" w:hAnsi="Times New Roman"/>
          <w:color w:val="313131"/>
          <w:sz w:val="23"/>
        </w:rPr>
        <w:t xml:space="preserve"> o </w:t>
      </w:r>
      <w:proofErr w:type="spellStart"/>
      <w:r>
        <w:rPr>
          <w:rFonts w:ascii="Times New Roman" w:hAnsi="Times New Roman"/>
          <w:color w:val="313131"/>
          <w:sz w:val="23"/>
        </w:rPr>
        <w:t>veškerých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změnách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týkajících</w:t>
      </w:r>
      <w:proofErr w:type="spellEnd"/>
      <w:r>
        <w:rPr>
          <w:rFonts w:ascii="Times New Roman" w:hAnsi="Times New Roman"/>
          <w:color w:val="313131"/>
          <w:spacing w:val="18"/>
          <w:sz w:val="23"/>
        </w:rPr>
        <w:t xml:space="preserve"> </w:t>
      </w:r>
      <w:r>
        <w:rPr>
          <w:rFonts w:ascii="Times New Roman" w:hAnsi="Times New Roman"/>
          <w:color w:val="313131"/>
          <w:sz w:val="23"/>
        </w:rPr>
        <w:t>se</w:t>
      </w:r>
      <w:r>
        <w:rPr>
          <w:rFonts w:ascii="Times New Roman" w:hAnsi="Times New Roman"/>
          <w:color w:val="313131"/>
          <w:w w:val="99"/>
          <w:sz w:val="23"/>
        </w:rPr>
        <w:t xml:space="preserve"> </w:t>
      </w:r>
      <w:proofErr w:type="spellStart"/>
      <w:r>
        <w:rPr>
          <w:rFonts w:ascii="Times New Roman" w:hAnsi="Times New Roman"/>
          <w:color w:val="696969"/>
          <w:spacing w:val="3"/>
          <w:sz w:val="23"/>
        </w:rPr>
        <w:t>pod</w:t>
      </w:r>
      <w:r>
        <w:rPr>
          <w:rFonts w:ascii="Times New Roman" w:hAnsi="Times New Roman"/>
          <w:color w:val="424242"/>
          <w:spacing w:val="3"/>
          <w:sz w:val="23"/>
        </w:rPr>
        <w:t>mínek</w:t>
      </w:r>
      <w:proofErr w:type="spellEnd"/>
      <w:r>
        <w:rPr>
          <w:rFonts w:ascii="Times New Roman" w:hAnsi="Times New Roman"/>
          <w:color w:val="424242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platebního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styku</w:t>
      </w:r>
      <w:proofErr w:type="spellEnd"/>
      <w:r>
        <w:rPr>
          <w:rFonts w:ascii="Times New Roman" w:hAnsi="Times New Roman"/>
          <w:color w:val="424242"/>
          <w:sz w:val="23"/>
        </w:rPr>
        <w:t xml:space="preserve">, o </w:t>
      </w:r>
      <w:proofErr w:type="spellStart"/>
      <w:r>
        <w:rPr>
          <w:rFonts w:ascii="Times New Roman" w:hAnsi="Times New Roman"/>
          <w:color w:val="424242"/>
          <w:sz w:val="23"/>
        </w:rPr>
        <w:t>změnách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osob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pověřených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určitými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činnostmi</w:t>
      </w:r>
      <w:proofErr w:type="spellEnd"/>
      <w:r>
        <w:rPr>
          <w:rFonts w:ascii="Times New Roman" w:hAnsi="Times New Roman"/>
          <w:color w:val="313131"/>
          <w:sz w:val="23"/>
        </w:rPr>
        <w:t xml:space="preserve">, </w:t>
      </w:r>
      <w:proofErr w:type="spellStart"/>
      <w:r>
        <w:rPr>
          <w:rFonts w:ascii="Times New Roman" w:hAnsi="Times New Roman"/>
          <w:color w:val="424242"/>
          <w:sz w:val="23"/>
        </w:rPr>
        <w:t>změnách</w:t>
      </w:r>
      <w:proofErr w:type="spellEnd"/>
      <w:r>
        <w:rPr>
          <w:rFonts w:ascii="Times New Roman" w:hAnsi="Times New Roman"/>
          <w:color w:val="424242"/>
          <w:spacing w:val="5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adres</w:t>
      </w:r>
      <w:proofErr w:type="spellEnd"/>
      <w:r>
        <w:rPr>
          <w:rFonts w:ascii="Times New Roman" w:hAnsi="Times New Roman"/>
          <w:color w:val="424242"/>
          <w:sz w:val="23"/>
        </w:rPr>
        <w:t>,</w:t>
      </w:r>
      <w:r>
        <w:rPr>
          <w:rFonts w:ascii="Times New Roman" w:hAnsi="Times New Roman"/>
          <w:color w:val="424242"/>
          <w:w w:val="137"/>
          <w:sz w:val="23"/>
        </w:rPr>
        <w:t xml:space="preserve"> </w:t>
      </w:r>
      <w:proofErr w:type="spellStart"/>
      <w:r>
        <w:rPr>
          <w:rFonts w:ascii="Times New Roman" w:hAnsi="Times New Roman"/>
          <w:color w:val="696969"/>
          <w:sz w:val="23"/>
        </w:rPr>
        <w:t>telefo</w:t>
      </w:r>
      <w:r>
        <w:rPr>
          <w:rFonts w:ascii="Times New Roman" w:hAnsi="Times New Roman"/>
          <w:color w:val="424242"/>
          <w:sz w:val="23"/>
        </w:rPr>
        <w:t>nních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r>
        <w:rPr>
          <w:rFonts w:ascii="Times New Roman" w:hAnsi="Times New Roman"/>
          <w:color w:val="313131"/>
          <w:sz w:val="23"/>
        </w:rPr>
        <w:t xml:space="preserve">a </w:t>
      </w:r>
      <w:proofErr w:type="spellStart"/>
      <w:r>
        <w:rPr>
          <w:rFonts w:ascii="Times New Roman" w:hAnsi="Times New Roman"/>
          <w:color w:val="424242"/>
          <w:sz w:val="23"/>
        </w:rPr>
        <w:t>telefaxových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číslech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uvedených</w:t>
      </w:r>
      <w:proofErr w:type="spellEnd"/>
      <w:r>
        <w:rPr>
          <w:rFonts w:ascii="Times New Roman" w:hAnsi="Times New Roman"/>
          <w:color w:val="424242"/>
          <w:sz w:val="23"/>
        </w:rPr>
        <w:t xml:space="preserve"> v </w:t>
      </w:r>
      <w:proofErr w:type="spellStart"/>
      <w:r>
        <w:rPr>
          <w:rFonts w:ascii="Times New Roman" w:hAnsi="Times New Roman"/>
          <w:color w:val="313131"/>
          <w:sz w:val="23"/>
        </w:rPr>
        <w:t>této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smlouvě</w:t>
      </w:r>
      <w:proofErr w:type="spellEnd"/>
      <w:r>
        <w:rPr>
          <w:rFonts w:ascii="Times New Roman" w:hAnsi="Times New Roman"/>
          <w:color w:val="424242"/>
          <w:spacing w:val="53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pacing w:val="4"/>
          <w:sz w:val="23"/>
        </w:rPr>
        <w:t>apod</w:t>
      </w:r>
      <w:proofErr w:type="spellEnd"/>
      <w:r>
        <w:rPr>
          <w:rFonts w:ascii="Times New Roman" w:hAnsi="Times New Roman"/>
          <w:color w:val="696969"/>
          <w:spacing w:val="4"/>
          <w:sz w:val="23"/>
        </w:rPr>
        <w:t>.</w:t>
      </w:r>
    </w:p>
    <w:p w14:paraId="0E93A4EF" w14:textId="77777777" w:rsidR="007646F9" w:rsidRDefault="00572577">
      <w:pPr>
        <w:pStyle w:val="Odstavecseseznamem"/>
        <w:numPr>
          <w:ilvl w:val="1"/>
          <w:numId w:val="7"/>
        </w:numPr>
        <w:tabs>
          <w:tab w:val="left" w:pos="1793"/>
        </w:tabs>
        <w:spacing w:line="249" w:lineRule="auto"/>
        <w:ind w:left="1326" w:right="143" w:hanging="10"/>
        <w:rPr>
          <w:rFonts w:ascii="Times New Roman" w:eastAsia="Times New Roman" w:hAnsi="Times New Roman" w:cs="Times New Roman"/>
          <w:color w:val="9C9C9C"/>
          <w:sz w:val="23"/>
          <w:szCs w:val="23"/>
        </w:rPr>
      </w:pPr>
      <w:r>
        <w:rPr>
          <w:rFonts w:ascii="Times New Roman" w:hAnsi="Times New Roman"/>
          <w:color w:val="424242"/>
          <w:sz w:val="23"/>
        </w:rPr>
        <w:t xml:space="preserve">Tato </w:t>
      </w:r>
      <w:proofErr w:type="spellStart"/>
      <w:r>
        <w:rPr>
          <w:rFonts w:ascii="Times New Roman" w:hAnsi="Times New Roman"/>
          <w:color w:val="424242"/>
          <w:sz w:val="23"/>
        </w:rPr>
        <w:t>smlouva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může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být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měněna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nebo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doplňována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výhradně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formou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písemných</w:t>
      </w:r>
      <w:proofErr w:type="spellEnd"/>
      <w:r>
        <w:rPr>
          <w:rFonts w:ascii="Times New Roman" w:hAnsi="Times New Roman"/>
          <w:color w:val="313131"/>
          <w:spacing w:val="23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dodatků</w:t>
      </w:r>
      <w:proofErr w:type="spellEnd"/>
      <w:r>
        <w:rPr>
          <w:rFonts w:ascii="Times New Roman" w:hAnsi="Times New Roman"/>
          <w:color w:val="313131"/>
          <w:w w:val="98"/>
          <w:sz w:val="23"/>
        </w:rPr>
        <w:t xml:space="preserve"> </w:t>
      </w:r>
      <w:proofErr w:type="spellStart"/>
      <w:r>
        <w:rPr>
          <w:rFonts w:ascii="Times New Roman" w:hAnsi="Times New Roman"/>
          <w:color w:val="808080"/>
          <w:sz w:val="23"/>
        </w:rPr>
        <w:t>smlo</w:t>
      </w:r>
      <w:r>
        <w:rPr>
          <w:rFonts w:ascii="Times New Roman" w:hAnsi="Times New Roman"/>
          <w:color w:val="424242"/>
          <w:sz w:val="23"/>
        </w:rPr>
        <w:t>uvy</w:t>
      </w:r>
      <w:proofErr w:type="spellEnd"/>
      <w:r>
        <w:rPr>
          <w:rFonts w:ascii="Times New Roman" w:hAnsi="Times New Roman"/>
          <w:color w:val="424242"/>
          <w:sz w:val="23"/>
        </w:rPr>
        <w:t xml:space="preserve">, </w:t>
      </w:r>
      <w:proofErr w:type="spellStart"/>
      <w:r>
        <w:rPr>
          <w:rFonts w:ascii="Times New Roman" w:hAnsi="Times New Roman"/>
          <w:color w:val="313131"/>
          <w:sz w:val="23"/>
        </w:rPr>
        <w:t>podepsaných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oběma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smluvními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stranami</w:t>
      </w:r>
      <w:proofErr w:type="spellEnd"/>
      <w:r>
        <w:rPr>
          <w:rFonts w:ascii="Times New Roman" w:hAnsi="Times New Roman"/>
          <w:color w:val="696969"/>
          <w:sz w:val="23"/>
        </w:rPr>
        <w:t xml:space="preserve">, </w:t>
      </w:r>
      <w:proofErr w:type="spellStart"/>
      <w:r>
        <w:rPr>
          <w:rFonts w:ascii="Times New Roman" w:hAnsi="Times New Roman"/>
          <w:color w:val="313131"/>
          <w:sz w:val="23"/>
        </w:rPr>
        <w:t>pokud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tato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smlouva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nestanoví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1"/>
          <w:sz w:val="23"/>
        </w:rPr>
        <w:t>jinak</w:t>
      </w:r>
      <w:proofErr w:type="spellEnd"/>
      <w:r>
        <w:rPr>
          <w:rFonts w:ascii="Times New Roman" w:hAnsi="Times New Roman"/>
          <w:color w:val="313131"/>
          <w:spacing w:val="10"/>
          <w:sz w:val="23"/>
        </w:rPr>
        <w:t xml:space="preserve"> </w:t>
      </w:r>
      <w:r>
        <w:rPr>
          <w:rFonts w:ascii="Times New Roman" w:hAnsi="Times New Roman"/>
          <w:color w:val="575757"/>
          <w:sz w:val="23"/>
        </w:rPr>
        <w:t>.</w:t>
      </w:r>
      <w:proofErr w:type="gramEnd"/>
    </w:p>
    <w:p w14:paraId="0E93A4F0" w14:textId="77777777" w:rsidR="007646F9" w:rsidRDefault="00572577">
      <w:pPr>
        <w:pStyle w:val="Odstavecseseznamem"/>
        <w:numPr>
          <w:ilvl w:val="1"/>
          <w:numId w:val="7"/>
        </w:numPr>
        <w:tabs>
          <w:tab w:val="left" w:pos="1728"/>
        </w:tabs>
        <w:ind w:left="1727" w:right="3401" w:hanging="401"/>
        <w:rPr>
          <w:rFonts w:ascii="Times New Roman" w:eastAsia="Times New Roman" w:hAnsi="Times New Roman" w:cs="Times New Roman"/>
          <w:color w:val="9C9C9C"/>
          <w:sz w:val="23"/>
          <w:szCs w:val="23"/>
        </w:rPr>
      </w:pPr>
      <w:proofErr w:type="spellStart"/>
      <w:r>
        <w:rPr>
          <w:rFonts w:ascii="Times New Roman" w:hAnsi="Times New Roman"/>
          <w:color w:val="575757"/>
          <w:sz w:val="23"/>
        </w:rPr>
        <w:t>Osoby</w:t>
      </w:r>
      <w:proofErr w:type="spellEnd"/>
      <w:r>
        <w:rPr>
          <w:rFonts w:ascii="Times New Roman" w:hAnsi="Times New Roman"/>
          <w:color w:val="575757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pověřené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jednat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r>
        <w:rPr>
          <w:rFonts w:ascii="Times New Roman" w:hAnsi="Times New Roman"/>
          <w:color w:val="424242"/>
          <w:sz w:val="23"/>
        </w:rPr>
        <w:t>za</w:t>
      </w:r>
      <w:r>
        <w:rPr>
          <w:rFonts w:ascii="Times New Roman" w:hAnsi="Times New Roman"/>
          <w:color w:val="424242"/>
          <w:spacing w:val="14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dodavatele</w:t>
      </w:r>
      <w:proofErr w:type="spellEnd"/>
      <w:r>
        <w:rPr>
          <w:rFonts w:ascii="Times New Roman" w:hAnsi="Times New Roman"/>
          <w:color w:val="313131"/>
          <w:sz w:val="23"/>
        </w:rPr>
        <w:t>:</w:t>
      </w:r>
    </w:p>
    <w:p w14:paraId="0E93A4F1" w14:textId="77777777" w:rsidR="007646F9" w:rsidRDefault="00572577">
      <w:pPr>
        <w:pStyle w:val="Zkladntext"/>
        <w:ind w:left="1839" w:right="3401"/>
      </w:pPr>
      <w:proofErr w:type="spellStart"/>
      <w:r>
        <w:rPr>
          <w:color w:val="696969"/>
          <w:w w:val="105"/>
        </w:rPr>
        <w:t>v</w:t>
      </w:r>
      <w:r>
        <w:rPr>
          <w:color w:val="424242"/>
          <w:w w:val="105"/>
        </w:rPr>
        <w:t>e</w:t>
      </w:r>
      <w:proofErr w:type="spellEnd"/>
      <w:r>
        <w:rPr>
          <w:color w:val="424242"/>
          <w:spacing w:val="-32"/>
          <w:w w:val="105"/>
        </w:rPr>
        <w:t xml:space="preserve"> </w:t>
      </w:r>
      <w:proofErr w:type="spellStart"/>
      <w:r>
        <w:rPr>
          <w:color w:val="575757"/>
          <w:w w:val="105"/>
        </w:rPr>
        <w:t>věcech</w:t>
      </w:r>
      <w:proofErr w:type="spellEnd"/>
      <w:r>
        <w:rPr>
          <w:color w:val="575757"/>
          <w:spacing w:val="-21"/>
          <w:w w:val="105"/>
        </w:rPr>
        <w:t xml:space="preserve"> </w:t>
      </w:r>
      <w:proofErr w:type="spellStart"/>
      <w:r>
        <w:rPr>
          <w:color w:val="424242"/>
          <w:w w:val="105"/>
        </w:rPr>
        <w:t>smluvních</w:t>
      </w:r>
      <w:proofErr w:type="spellEnd"/>
      <w:r>
        <w:rPr>
          <w:color w:val="424242"/>
          <w:spacing w:val="-28"/>
          <w:w w:val="105"/>
        </w:rPr>
        <w:t xml:space="preserve"> </w:t>
      </w:r>
      <w:r>
        <w:rPr>
          <w:color w:val="313131"/>
          <w:w w:val="105"/>
        </w:rPr>
        <w:t>-</w:t>
      </w:r>
      <w:r>
        <w:rPr>
          <w:color w:val="313131"/>
          <w:spacing w:val="-46"/>
          <w:w w:val="105"/>
        </w:rPr>
        <w:t xml:space="preserve"> </w:t>
      </w:r>
      <w:proofErr w:type="spellStart"/>
      <w:r>
        <w:rPr>
          <w:color w:val="424242"/>
          <w:w w:val="105"/>
        </w:rPr>
        <w:t>ředitel</w:t>
      </w:r>
      <w:proofErr w:type="spellEnd"/>
      <w:r>
        <w:rPr>
          <w:color w:val="424242"/>
          <w:spacing w:val="-16"/>
          <w:w w:val="105"/>
        </w:rPr>
        <w:t xml:space="preserve"> </w:t>
      </w:r>
      <w:proofErr w:type="spellStart"/>
      <w:r>
        <w:rPr>
          <w:color w:val="424242"/>
          <w:w w:val="105"/>
        </w:rPr>
        <w:t>společnosti</w:t>
      </w:r>
      <w:proofErr w:type="spellEnd"/>
    </w:p>
    <w:p w14:paraId="0E93A4F2" w14:textId="77777777" w:rsidR="007646F9" w:rsidRDefault="00572577">
      <w:pPr>
        <w:pStyle w:val="Zkladntext"/>
        <w:spacing w:before="10" w:line="249" w:lineRule="auto"/>
        <w:ind w:left="1839" w:right="4474"/>
      </w:pPr>
      <w:proofErr w:type="spellStart"/>
      <w:r>
        <w:rPr>
          <w:color w:val="696969"/>
          <w:w w:val="105"/>
        </w:rPr>
        <w:t>ve</w:t>
      </w:r>
      <w:proofErr w:type="spellEnd"/>
      <w:r>
        <w:rPr>
          <w:color w:val="696969"/>
          <w:spacing w:val="-32"/>
          <w:w w:val="105"/>
        </w:rPr>
        <w:t xml:space="preserve"> </w:t>
      </w:r>
      <w:proofErr w:type="spellStart"/>
      <w:r>
        <w:rPr>
          <w:color w:val="575757"/>
          <w:w w:val="105"/>
        </w:rPr>
        <w:t>věcec</w:t>
      </w:r>
      <w:r>
        <w:rPr>
          <w:color w:val="313131"/>
          <w:w w:val="105"/>
        </w:rPr>
        <w:t>h</w:t>
      </w:r>
      <w:proofErr w:type="spellEnd"/>
      <w:r>
        <w:rPr>
          <w:color w:val="313131"/>
          <w:spacing w:val="-25"/>
          <w:w w:val="105"/>
        </w:rPr>
        <w:t xml:space="preserve"> </w:t>
      </w:r>
      <w:proofErr w:type="spellStart"/>
      <w:r>
        <w:rPr>
          <w:color w:val="313131"/>
          <w:w w:val="105"/>
        </w:rPr>
        <w:t>finančních</w:t>
      </w:r>
      <w:proofErr w:type="spellEnd"/>
      <w:r>
        <w:rPr>
          <w:color w:val="313131"/>
          <w:spacing w:val="-24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45"/>
          <w:w w:val="105"/>
        </w:rPr>
        <w:t xml:space="preserve"> </w:t>
      </w:r>
      <w:proofErr w:type="spellStart"/>
      <w:r>
        <w:rPr>
          <w:color w:val="575757"/>
          <w:w w:val="105"/>
        </w:rPr>
        <w:t>ekonomický</w:t>
      </w:r>
      <w:proofErr w:type="spellEnd"/>
      <w:r>
        <w:rPr>
          <w:color w:val="575757"/>
          <w:spacing w:val="-15"/>
          <w:w w:val="105"/>
        </w:rPr>
        <w:t xml:space="preserve"> </w:t>
      </w:r>
      <w:proofErr w:type="spellStart"/>
      <w:r>
        <w:rPr>
          <w:color w:val="424242"/>
          <w:w w:val="105"/>
        </w:rPr>
        <w:t>náměstek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696969"/>
          <w:w w:val="105"/>
        </w:rPr>
        <w:t>ve</w:t>
      </w:r>
      <w:proofErr w:type="spellEnd"/>
      <w:r>
        <w:rPr>
          <w:color w:val="696969"/>
          <w:spacing w:val="-33"/>
          <w:w w:val="105"/>
        </w:rPr>
        <w:t xml:space="preserve"> </w:t>
      </w:r>
      <w:proofErr w:type="spellStart"/>
      <w:r>
        <w:rPr>
          <w:color w:val="575757"/>
          <w:w w:val="105"/>
        </w:rPr>
        <w:t>věcech</w:t>
      </w:r>
      <w:proofErr w:type="spellEnd"/>
      <w:r>
        <w:rPr>
          <w:color w:val="575757"/>
          <w:spacing w:val="-28"/>
          <w:w w:val="105"/>
        </w:rPr>
        <w:t xml:space="preserve"> </w:t>
      </w:r>
      <w:proofErr w:type="spellStart"/>
      <w:r>
        <w:rPr>
          <w:color w:val="313131"/>
          <w:w w:val="105"/>
        </w:rPr>
        <w:t>technických</w:t>
      </w:r>
      <w:proofErr w:type="spellEnd"/>
      <w:r>
        <w:rPr>
          <w:color w:val="313131"/>
          <w:spacing w:val="-20"/>
          <w:w w:val="105"/>
        </w:rPr>
        <w:t xml:space="preserve"> </w:t>
      </w:r>
      <w:r>
        <w:rPr>
          <w:color w:val="696969"/>
          <w:w w:val="105"/>
        </w:rPr>
        <w:t>-</w:t>
      </w:r>
      <w:r>
        <w:rPr>
          <w:color w:val="696969"/>
          <w:spacing w:val="-46"/>
          <w:w w:val="105"/>
        </w:rPr>
        <w:t xml:space="preserve"> </w:t>
      </w:r>
      <w:proofErr w:type="spellStart"/>
      <w:r>
        <w:rPr>
          <w:color w:val="424242"/>
          <w:w w:val="105"/>
        </w:rPr>
        <w:t>provozní</w:t>
      </w:r>
      <w:proofErr w:type="spellEnd"/>
      <w:r>
        <w:rPr>
          <w:color w:val="424242"/>
          <w:spacing w:val="-15"/>
          <w:w w:val="105"/>
        </w:rPr>
        <w:t xml:space="preserve"> </w:t>
      </w:r>
      <w:proofErr w:type="spellStart"/>
      <w:r>
        <w:rPr>
          <w:color w:val="424242"/>
          <w:w w:val="105"/>
        </w:rPr>
        <w:t>náměstek</w:t>
      </w:r>
      <w:proofErr w:type="spellEnd"/>
    </w:p>
    <w:p w14:paraId="0E93A4F3" w14:textId="77777777" w:rsidR="007646F9" w:rsidRDefault="00572577">
      <w:pPr>
        <w:pStyle w:val="Odstavecseseznamem"/>
        <w:numPr>
          <w:ilvl w:val="1"/>
          <w:numId w:val="7"/>
        </w:numPr>
        <w:tabs>
          <w:tab w:val="left" w:pos="1737"/>
        </w:tabs>
        <w:ind w:left="1736" w:right="3401" w:hanging="410"/>
        <w:rPr>
          <w:rFonts w:ascii="Times New Roman" w:eastAsia="Times New Roman" w:hAnsi="Times New Roman" w:cs="Times New Roman"/>
          <w:color w:val="9C9C9C"/>
          <w:sz w:val="23"/>
          <w:szCs w:val="23"/>
        </w:rPr>
      </w:pPr>
      <w:r>
        <w:rPr>
          <w:rFonts w:ascii="Times New Roman" w:hAnsi="Times New Roman"/>
          <w:color w:val="9C9C9C"/>
          <w:sz w:val="23"/>
        </w:rPr>
        <w:t xml:space="preserve">. </w:t>
      </w:r>
      <w:proofErr w:type="spellStart"/>
      <w:r>
        <w:rPr>
          <w:rFonts w:ascii="Times New Roman" w:hAnsi="Times New Roman"/>
          <w:color w:val="575757"/>
          <w:sz w:val="23"/>
        </w:rPr>
        <w:t>Osoby</w:t>
      </w:r>
      <w:proofErr w:type="spellEnd"/>
      <w:r>
        <w:rPr>
          <w:rFonts w:ascii="Times New Roman" w:hAnsi="Times New Roman"/>
          <w:color w:val="575757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pověřené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jednat</w:t>
      </w:r>
      <w:proofErr w:type="spellEnd"/>
      <w:r>
        <w:rPr>
          <w:rFonts w:ascii="Times New Roman" w:hAnsi="Times New Roman"/>
          <w:color w:val="313131"/>
          <w:sz w:val="23"/>
        </w:rPr>
        <w:t xml:space="preserve"> za</w:t>
      </w:r>
      <w:r>
        <w:rPr>
          <w:rFonts w:ascii="Times New Roman" w:hAnsi="Times New Roman"/>
          <w:color w:val="313131"/>
          <w:spacing w:val="-3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odběratele</w:t>
      </w:r>
      <w:proofErr w:type="spellEnd"/>
      <w:r>
        <w:rPr>
          <w:rFonts w:ascii="Times New Roman" w:hAnsi="Times New Roman"/>
          <w:color w:val="424242"/>
          <w:sz w:val="23"/>
        </w:rPr>
        <w:t>:</w:t>
      </w:r>
    </w:p>
    <w:p w14:paraId="0E93A4F4" w14:textId="77777777" w:rsidR="007646F9" w:rsidRDefault="00572577">
      <w:pPr>
        <w:pStyle w:val="Zkladntext"/>
        <w:spacing w:line="249" w:lineRule="auto"/>
        <w:ind w:left="1839" w:right="3766" w:firstLine="9"/>
      </w:pPr>
      <w:proofErr w:type="spellStart"/>
      <w:r>
        <w:rPr>
          <w:color w:val="696969"/>
          <w:w w:val="96"/>
        </w:rPr>
        <w:t>ve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424242"/>
          <w:w w:val="99"/>
        </w:rPr>
        <w:t>věcech</w:t>
      </w:r>
      <w:proofErr w:type="spellEnd"/>
      <w:r>
        <w:rPr>
          <w:color w:val="424242"/>
          <w:spacing w:val="14"/>
        </w:rPr>
        <w:t xml:space="preserve"> </w:t>
      </w:r>
      <w:proofErr w:type="spellStart"/>
      <w:r>
        <w:rPr>
          <w:color w:val="313131"/>
          <w:w w:val="99"/>
        </w:rPr>
        <w:t>smluvních</w:t>
      </w:r>
      <w:proofErr w:type="spellEnd"/>
      <w:r>
        <w:rPr>
          <w:color w:val="313131"/>
          <w:spacing w:val="2"/>
        </w:rPr>
        <w:t xml:space="preserve"> </w:t>
      </w:r>
      <w:r>
        <w:rPr>
          <w:color w:val="313131"/>
          <w:spacing w:val="15"/>
          <w:w w:val="223"/>
        </w:rPr>
        <w:t>-</w:t>
      </w:r>
      <w:proofErr w:type="spellStart"/>
      <w:r>
        <w:rPr>
          <w:color w:val="424242"/>
        </w:rPr>
        <w:t>starosta</w:t>
      </w:r>
      <w:proofErr w:type="spellEnd"/>
      <w:r>
        <w:rPr>
          <w:color w:val="424242"/>
          <w:spacing w:val="-10"/>
        </w:rPr>
        <w:t xml:space="preserve"> </w:t>
      </w:r>
      <w:proofErr w:type="spellStart"/>
      <w:r>
        <w:rPr>
          <w:color w:val="424242"/>
        </w:rPr>
        <w:t>Městské</w:t>
      </w:r>
      <w:proofErr w:type="spellEnd"/>
      <w:r>
        <w:rPr>
          <w:color w:val="424242"/>
          <w:spacing w:val="9"/>
        </w:rPr>
        <w:t xml:space="preserve"> </w:t>
      </w:r>
      <w:proofErr w:type="spellStart"/>
      <w:r>
        <w:rPr>
          <w:color w:val="424242"/>
        </w:rPr>
        <w:t>části</w:t>
      </w:r>
      <w:proofErr w:type="spellEnd"/>
      <w:r>
        <w:rPr>
          <w:color w:val="424242"/>
          <w:spacing w:val="3"/>
        </w:rPr>
        <w:t xml:space="preserve"> </w:t>
      </w:r>
      <w:r>
        <w:rPr>
          <w:color w:val="313131"/>
          <w:w w:val="99"/>
        </w:rPr>
        <w:t>Praha</w:t>
      </w:r>
      <w:r>
        <w:rPr>
          <w:color w:val="313131"/>
          <w:spacing w:val="7"/>
        </w:rPr>
        <w:t xml:space="preserve"> </w:t>
      </w:r>
      <w:r>
        <w:rPr>
          <w:color w:val="424242"/>
          <w:w w:val="106"/>
        </w:rPr>
        <w:t xml:space="preserve">3 </w:t>
      </w:r>
      <w:proofErr w:type="spellStart"/>
      <w:r>
        <w:rPr>
          <w:color w:val="696969"/>
          <w:spacing w:val="7"/>
          <w:w w:val="99"/>
        </w:rPr>
        <w:t>v</w:t>
      </w:r>
      <w:r>
        <w:rPr>
          <w:color w:val="424242"/>
          <w:w w:val="104"/>
        </w:rPr>
        <w:t>e</w:t>
      </w:r>
      <w:proofErr w:type="spellEnd"/>
      <w:r>
        <w:rPr>
          <w:color w:val="424242"/>
          <w:spacing w:val="-6"/>
        </w:rPr>
        <w:t xml:space="preserve"> </w:t>
      </w:r>
      <w:proofErr w:type="spellStart"/>
      <w:r>
        <w:rPr>
          <w:color w:val="424242"/>
          <w:w w:val="97"/>
        </w:rPr>
        <w:t>věcech</w:t>
      </w:r>
      <w:proofErr w:type="spellEnd"/>
      <w:r>
        <w:rPr>
          <w:color w:val="424242"/>
          <w:spacing w:val="18"/>
        </w:rPr>
        <w:t xml:space="preserve"> </w:t>
      </w:r>
      <w:proofErr w:type="spellStart"/>
      <w:r>
        <w:rPr>
          <w:color w:val="313131"/>
          <w:w w:val="98"/>
        </w:rPr>
        <w:t>finančních</w:t>
      </w:r>
      <w:proofErr w:type="spellEnd"/>
      <w:r>
        <w:rPr>
          <w:color w:val="313131"/>
          <w:spacing w:val="9"/>
        </w:rPr>
        <w:t xml:space="preserve"> </w:t>
      </w:r>
      <w:r>
        <w:rPr>
          <w:color w:val="424242"/>
          <w:spacing w:val="15"/>
          <w:w w:val="223"/>
        </w:rPr>
        <w:t>-</w:t>
      </w:r>
      <w:proofErr w:type="spellStart"/>
      <w:r>
        <w:rPr>
          <w:color w:val="424242"/>
          <w:w w:val="98"/>
        </w:rPr>
        <w:t>vedoucí</w:t>
      </w:r>
      <w:proofErr w:type="spellEnd"/>
      <w:r>
        <w:rPr>
          <w:color w:val="424242"/>
          <w:spacing w:val="16"/>
        </w:rPr>
        <w:t xml:space="preserve"> </w:t>
      </w:r>
      <w:proofErr w:type="spellStart"/>
      <w:r>
        <w:rPr>
          <w:color w:val="313131"/>
          <w:w w:val="99"/>
        </w:rPr>
        <w:t>Odboru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424242"/>
        </w:rPr>
        <w:t>ekonomíckého</w:t>
      </w:r>
      <w:proofErr w:type="spellEnd"/>
    </w:p>
    <w:p w14:paraId="0E93A4F5" w14:textId="77777777" w:rsidR="007646F9" w:rsidRDefault="00572577">
      <w:pPr>
        <w:pStyle w:val="Zkladntext"/>
        <w:spacing w:line="255" w:lineRule="exact"/>
        <w:ind w:left="1848" w:right="143"/>
      </w:pPr>
      <w:proofErr w:type="spellStart"/>
      <w:r>
        <w:rPr>
          <w:color w:val="696969"/>
          <w:w w:val="96"/>
        </w:rPr>
        <w:t>ve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575757"/>
          <w:w w:val="99"/>
        </w:rPr>
        <w:t>věcech</w:t>
      </w:r>
      <w:proofErr w:type="spellEnd"/>
      <w:r>
        <w:rPr>
          <w:color w:val="575757"/>
          <w:spacing w:val="5"/>
        </w:rPr>
        <w:t xml:space="preserve"> </w:t>
      </w:r>
      <w:proofErr w:type="spellStart"/>
      <w:r>
        <w:rPr>
          <w:color w:val="424242"/>
          <w:w w:val="99"/>
        </w:rPr>
        <w:t>technických</w:t>
      </w:r>
      <w:proofErr w:type="spellEnd"/>
      <w:r>
        <w:rPr>
          <w:color w:val="424242"/>
          <w:spacing w:val="18"/>
        </w:rPr>
        <w:t xml:space="preserve"> </w:t>
      </w:r>
      <w:r>
        <w:rPr>
          <w:color w:val="696969"/>
          <w:spacing w:val="18"/>
          <w:w w:val="207"/>
        </w:rPr>
        <w:t>-</w:t>
      </w:r>
      <w:proofErr w:type="spellStart"/>
      <w:r>
        <w:rPr>
          <w:color w:val="575757"/>
          <w:w w:val="98"/>
        </w:rPr>
        <w:t>vedoucí</w:t>
      </w:r>
      <w:proofErr w:type="spellEnd"/>
      <w:r>
        <w:rPr>
          <w:color w:val="575757"/>
          <w:spacing w:val="16"/>
        </w:rPr>
        <w:t xml:space="preserve"> </w:t>
      </w:r>
      <w:proofErr w:type="spellStart"/>
      <w:r>
        <w:rPr>
          <w:color w:val="424242"/>
        </w:rPr>
        <w:t>Odboru</w:t>
      </w:r>
      <w:proofErr w:type="spellEnd"/>
      <w:r>
        <w:rPr>
          <w:color w:val="424242"/>
          <w:spacing w:val="5"/>
        </w:rPr>
        <w:t xml:space="preserve"> </w:t>
      </w:r>
      <w:proofErr w:type="spellStart"/>
      <w:r>
        <w:rPr>
          <w:color w:val="424242"/>
        </w:rPr>
        <w:t>technícké</w:t>
      </w:r>
      <w:proofErr w:type="spellEnd"/>
      <w:r>
        <w:rPr>
          <w:color w:val="424242"/>
          <w:spacing w:val="15"/>
        </w:rPr>
        <w:t xml:space="preserve"> </w:t>
      </w:r>
      <w:proofErr w:type="spellStart"/>
      <w:r>
        <w:rPr>
          <w:color w:val="424242"/>
          <w:w w:val="98"/>
        </w:rPr>
        <w:t>správy</w:t>
      </w:r>
      <w:proofErr w:type="spellEnd"/>
      <w:r>
        <w:rPr>
          <w:color w:val="424242"/>
          <w:spacing w:val="8"/>
        </w:rPr>
        <w:t xml:space="preserve"> </w:t>
      </w:r>
      <w:proofErr w:type="spellStart"/>
      <w:r>
        <w:rPr>
          <w:color w:val="424242"/>
        </w:rPr>
        <w:t>majetku</w:t>
      </w:r>
      <w:proofErr w:type="spellEnd"/>
      <w:r>
        <w:rPr>
          <w:color w:val="424242"/>
          <w:spacing w:val="16"/>
        </w:rPr>
        <w:t xml:space="preserve"> </w:t>
      </w:r>
      <w:proofErr w:type="gramStart"/>
      <w:r>
        <w:rPr>
          <w:color w:val="424242"/>
          <w:w w:val="107"/>
        </w:rPr>
        <w:t>a</w:t>
      </w:r>
      <w:proofErr w:type="gramEnd"/>
      <w:r>
        <w:rPr>
          <w:color w:val="424242"/>
          <w:spacing w:val="-9"/>
        </w:rPr>
        <w:t xml:space="preserve"> </w:t>
      </w:r>
      <w:proofErr w:type="spellStart"/>
      <w:r>
        <w:rPr>
          <w:color w:val="424242"/>
          <w:w w:val="98"/>
        </w:rPr>
        <w:t>investic</w:t>
      </w:r>
      <w:proofErr w:type="spellEnd"/>
    </w:p>
    <w:p w14:paraId="0E93A4F6" w14:textId="77777777" w:rsidR="007646F9" w:rsidRDefault="007646F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0E93A4F7" w14:textId="77777777" w:rsidR="007646F9" w:rsidRDefault="00572577">
      <w:pPr>
        <w:pStyle w:val="Odstavecseseznamem"/>
        <w:numPr>
          <w:ilvl w:val="1"/>
          <w:numId w:val="7"/>
        </w:numPr>
        <w:tabs>
          <w:tab w:val="left" w:pos="1747"/>
        </w:tabs>
        <w:spacing w:line="244" w:lineRule="auto"/>
        <w:ind w:left="2409" w:right="4080" w:hanging="1083"/>
        <w:rPr>
          <w:rFonts w:ascii="Times New Roman" w:eastAsia="Times New Roman" w:hAnsi="Times New Roman" w:cs="Times New Roman"/>
          <w:color w:val="9C9C9C"/>
          <w:sz w:val="23"/>
          <w:szCs w:val="23"/>
        </w:rPr>
      </w:pPr>
      <w:proofErr w:type="spellStart"/>
      <w:r>
        <w:rPr>
          <w:rFonts w:ascii="Times New Roman" w:hAnsi="Times New Roman"/>
          <w:color w:val="808080"/>
          <w:spacing w:val="-3"/>
          <w:sz w:val="23"/>
        </w:rPr>
        <w:t>So</w:t>
      </w:r>
      <w:r>
        <w:rPr>
          <w:rFonts w:ascii="Times New Roman" w:hAnsi="Times New Roman"/>
          <w:color w:val="575757"/>
          <w:spacing w:val="-3"/>
          <w:sz w:val="23"/>
        </w:rPr>
        <w:t>učástí</w:t>
      </w:r>
      <w:proofErr w:type="spellEnd"/>
      <w:r>
        <w:rPr>
          <w:rFonts w:ascii="Times New Roman" w:hAnsi="Times New Roman"/>
          <w:color w:val="575757"/>
          <w:spacing w:val="-3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této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smlouvy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jsou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následující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1"/>
          <w:sz w:val="23"/>
        </w:rPr>
        <w:t>přílohy</w:t>
      </w:r>
      <w:proofErr w:type="spellEnd"/>
      <w:r>
        <w:rPr>
          <w:rFonts w:ascii="Times New Roman" w:hAnsi="Times New Roman"/>
          <w:color w:val="313131"/>
          <w:spacing w:val="-36"/>
          <w:sz w:val="23"/>
        </w:rPr>
        <w:t xml:space="preserve"> </w:t>
      </w:r>
      <w:r>
        <w:rPr>
          <w:rFonts w:ascii="Times New Roman" w:hAnsi="Times New Roman"/>
          <w:color w:val="696969"/>
          <w:sz w:val="23"/>
        </w:rPr>
        <w:t>:</w:t>
      </w:r>
      <w:proofErr w:type="gramEnd"/>
      <w:r>
        <w:rPr>
          <w:rFonts w:ascii="Times New Roman" w:hAnsi="Times New Roman"/>
          <w:color w:val="696969"/>
          <w:w w:val="109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Příloha</w:t>
      </w:r>
      <w:proofErr w:type="spellEnd"/>
      <w:r>
        <w:rPr>
          <w:rFonts w:ascii="Times New Roman" w:hAnsi="Times New Roman"/>
          <w:color w:val="424242"/>
          <w:sz w:val="23"/>
        </w:rPr>
        <w:t xml:space="preserve"> č. 1 - </w:t>
      </w:r>
      <w:proofErr w:type="spellStart"/>
      <w:r>
        <w:rPr>
          <w:rFonts w:ascii="Times New Roman" w:hAnsi="Times New Roman"/>
          <w:color w:val="424242"/>
          <w:sz w:val="23"/>
        </w:rPr>
        <w:t>Technické</w:t>
      </w:r>
      <w:proofErr w:type="spellEnd"/>
      <w:r>
        <w:rPr>
          <w:rFonts w:ascii="Times New Roman" w:hAnsi="Times New Roman"/>
          <w:color w:val="424242"/>
          <w:sz w:val="23"/>
        </w:rPr>
        <w:t xml:space="preserve"> a </w:t>
      </w:r>
      <w:proofErr w:type="spellStart"/>
      <w:r>
        <w:rPr>
          <w:rFonts w:ascii="Times New Roman" w:hAnsi="Times New Roman"/>
          <w:color w:val="424242"/>
          <w:sz w:val="23"/>
        </w:rPr>
        <w:t>obchodní</w:t>
      </w:r>
      <w:proofErr w:type="spellEnd"/>
      <w:r>
        <w:rPr>
          <w:rFonts w:ascii="Times New Roman" w:hAnsi="Times New Roman"/>
          <w:color w:val="424242"/>
          <w:spacing w:val="24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podmínky</w:t>
      </w:r>
      <w:proofErr w:type="spellEnd"/>
      <w:r>
        <w:rPr>
          <w:rFonts w:ascii="Times New Roman" w:hAnsi="Times New Roman"/>
          <w:color w:val="424242"/>
          <w:w w:val="98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Příloha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r>
        <w:rPr>
          <w:rFonts w:ascii="Arial" w:hAnsi="Arial"/>
          <w:color w:val="424242"/>
          <w:sz w:val="24"/>
        </w:rPr>
        <w:t xml:space="preserve">č. </w:t>
      </w:r>
      <w:r>
        <w:rPr>
          <w:rFonts w:ascii="Times New Roman" w:hAnsi="Times New Roman"/>
          <w:color w:val="424242"/>
          <w:sz w:val="23"/>
        </w:rPr>
        <w:t xml:space="preserve">2 </w:t>
      </w:r>
      <w:r>
        <w:rPr>
          <w:rFonts w:ascii="Times New Roman" w:hAnsi="Times New Roman"/>
          <w:color w:val="313131"/>
          <w:sz w:val="23"/>
        </w:rPr>
        <w:t xml:space="preserve">- </w:t>
      </w:r>
      <w:proofErr w:type="spellStart"/>
      <w:r>
        <w:rPr>
          <w:rFonts w:ascii="Times New Roman" w:hAnsi="Times New Roman"/>
          <w:color w:val="313131"/>
          <w:sz w:val="23"/>
        </w:rPr>
        <w:t>Pasport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odběrného</w:t>
      </w:r>
      <w:proofErr w:type="spellEnd"/>
      <w:r>
        <w:rPr>
          <w:rFonts w:ascii="Times New Roman" w:hAnsi="Times New Roman"/>
          <w:color w:val="424242"/>
          <w:spacing w:val="-4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místa</w:t>
      </w:r>
      <w:proofErr w:type="spellEnd"/>
    </w:p>
    <w:p w14:paraId="0E93A4F8" w14:textId="77777777" w:rsidR="007646F9" w:rsidRDefault="00572577">
      <w:pPr>
        <w:pStyle w:val="Zkladntext"/>
        <w:spacing w:before="3"/>
        <w:ind w:left="1175"/>
        <w:jc w:val="center"/>
      </w:pPr>
      <w:proofErr w:type="spellStart"/>
      <w:r>
        <w:rPr>
          <w:color w:val="313131"/>
        </w:rPr>
        <w:t>Příloha</w:t>
      </w:r>
      <w:proofErr w:type="spellEnd"/>
      <w:r>
        <w:rPr>
          <w:color w:val="313131"/>
        </w:rPr>
        <w:t xml:space="preserve"> </w:t>
      </w:r>
      <w:r>
        <w:rPr>
          <w:color w:val="424242"/>
          <w:sz w:val="24"/>
        </w:rPr>
        <w:t xml:space="preserve">č. </w:t>
      </w:r>
      <w:r>
        <w:rPr>
          <w:color w:val="424242"/>
        </w:rPr>
        <w:t xml:space="preserve">3 - </w:t>
      </w:r>
      <w:proofErr w:type="spellStart"/>
      <w:r>
        <w:rPr>
          <w:color w:val="313131"/>
        </w:rPr>
        <w:t>Dohoda</w:t>
      </w:r>
      <w:proofErr w:type="spellEnd"/>
      <w:r>
        <w:rPr>
          <w:color w:val="313131"/>
        </w:rPr>
        <w:t xml:space="preserve"> </w:t>
      </w:r>
      <w:r>
        <w:rPr>
          <w:color w:val="424242"/>
        </w:rPr>
        <w:t xml:space="preserve">o </w:t>
      </w:r>
      <w:proofErr w:type="spellStart"/>
      <w:r>
        <w:rPr>
          <w:color w:val="424242"/>
        </w:rPr>
        <w:t>ceně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313131"/>
        </w:rPr>
        <w:t>platebních</w:t>
      </w:r>
      <w:proofErr w:type="spellEnd"/>
      <w:r>
        <w:rPr>
          <w:color w:val="313131"/>
        </w:rPr>
        <w:t xml:space="preserve"> </w:t>
      </w:r>
      <w:proofErr w:type="spellStart"/>
      <w:proofErr w:type="gramStart"/>
      <w:r>
        <w:rPr>
          <w:color w:val="313131"/>
        </w:rPr>
        <w:t>podmínkách</w:t>
      </w:r>
      <w:proofErr w:type="spellEnd"/>
      <w:r>
        <w:rPr>
          <w:color w:val="313131"/>
        </w:rPr>
        <w:t xml:space="preserve">  </w:t>
      </w:r>
      <w:r>
        <w:rPr>
          <w:color w:val="424242"/>
        </w:rPr>
        <w:t>a</w:t>
      </w:r>
      <w:proofErr w:type="gramEnd"/>
      <w:r>
        <w:rPr>
          <w:color w:val="424242"/>
        </w:rPr>
        <w:t xml:space="preserve"> </w:t>
      </w:r>
      <w:proofErr w:type="spellStart"/>
      <w:r>
        <w:rPr>
          <w:color w:val="313131"/>
        </w:rPr>
        <w:t>odběrovém</w:t>
      </w:r>
      <w:proofErr w:type="spellEnd"/>
      <w:r>
        <w:rPr>
          <w:color w:val="313131"/>
          <w:spacing w:val="1"/>
        </w:rPr>
        <w:t xml:space="preserve"> </w:t>
      </w:r>
      <w:proofErr w:type="spellStart"/>
      <w:r>
        <w:rPr>
          <w:color w:val="424242"/>
        </w:rPr>
        <w:t>diagramu</w:t>
      </w:r>
      <w:proofErr w:type="spellEnd"/>
    </w:p>
    <w:p w14:paraId="0E93A4F9" w14:textId="77777777" w:rsidR="007646F9" w:rsidRDefault="00572577">
      <w:pPr>
        <w:pStyle w:val="Odstavecseseznamem"/>
        <w:numPr>
          <w:ilvl w:val="1"/>
          <w:numId w:val="7"/>
        </w:numPr>
        <w:tabs>
          <w:tab w:val="left" w:pos="1775"/>
        </w:tabs>
        <w:spacing w:before="8" w:line="249" w:lineRule="auto"/>
        <w:ind w:left="1335" w:right="143" w:firstLine="0"/>
        <w:rPr>
          <w:rFonts w:ascii="Times New Roman" w:eastAsia="Times New Roman" w:hAnsi="Times New Roman" w:cs="Times New Roman"/>
          <w:color w:val="9C9C9C"/>
          <w:sz w:val="23"/>
          <w:szCs w:val="23"/>
        </w:rPr>
      </w:pPr>
      <w:r>
        <w:rPr>
          <w:rFonts w:ascii="Times New Roman" w:hAnsi="Times New Roman"/>
          <w:color w:val="696969"/>
          <w:sz w:val="23"/>
        </w:rPr>
        <w:t>Ta</w:t>
      </w:r>
      <w:r>
        <w:rPr>
          <w:rFonts w:ascii="Times New Roman" w:hAnsi="Times New Roman"/>
          <w:color w:val="424242"/>
          <w:sz w:val="23"/>
        </w:rPr>
        <w:t xml:space="preserve">to </w:t>
      </w:r>
      <w:proofErr w:type="spellStart"/>
      <w:r>
        <w:rPr>
          <w:rFonts w:ascii="Times New Roman" w:hAnsi="Times New Roman"/>
          <w:color w:val="424242"/>
          <w:sz w:val="23"/>
        </w:rPr>
        <w:t>smlouva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r>
        <w:rPr>
          <w:rFonts w:ascii="Times New Roman" w:hAnsi="Times New Roman"/>
          <w:color w:val="313131"/>
          <w:sz w:val="23"/>
        </w:rPr>
        <w:t xml:space="preserve">je </w:t>
      </w:r>
      <w:proofErr w:type="spellStart"/>
      <w:r>
        <w:rPr>
          <w:rFonts w:ascii="Times New Roman" w:hAnsi="Times New Roman"/>
          <w:color w:val="424242"/>
          <w:sz w:val="23"/>
        </w:rPr>
        <w:t>vyhotovena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ve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čtyřech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stejnopisech</w:t>
      </w:r>
      <w:proofErr w:type="spellEnd"/>
      <w:r>
        <w:rPr>
          <w:rFonts w:ascii="Times New Roman" w:hAnsi="Times New Roman"/>
          <w:color w:val="696969"/>
          <w:sz w:val="23"/>
        </w:rPr>
        <w:t xml:space="preserve">, </w:t>
      </w:r>
      <w:r>
        <w:rPr>
          <w:rFonts w:ascii="Times New Roman" w:hAnsi="Times New Roman"/>
          <w:color w:val="424242"/>
          <w:sz w:val="23"/>
        </w:rPr>
        <w:t xml:space="preserve">z </w:t>
      </w:r>
      <w:proofErr w:type="spellStart"/>
      <w:r>
        <w:rPr>
          <w:rFonts w:ascii="Times New Roman" w:hAnsi="Times New Roman"/>
          <w:color w:val="313131"/>
          <w:sz w:val="23"/>
        </w:rPr>
        <w:t>nichž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r>
        <w:rPr>
          <w:rFonts w:ascii="Times New Roman" w:hAnsi="Times New Roman"/>
          <w:color w:val="313131"/>
          <w:sz w:val="23"/>
        </w:rPr>
        <w:t>každý</w:t>
      </w:r>
      <w:proofErr w:type="spellEnd"/>
      <w:r>
        <w:rPr>
          <w:rFonts w:ascii="Times New Roman" w:hAnsi="Times New Roman"/>
          <w:color w:val="313131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1"/>
          <w:sz w:val="23"/>
        </w:rPr>
        <w:t>má</w:t>
      </w:r>
      <w:proofErr w:type="spellEnd"/>
      <w:r>
        <w:rPr>
          <w:rFonts w:ascii="Times New Roman" w:hAnsi="Times New Roman"/>
          <w:color w:val="313131"/>
          <w:sz w:val="23"/>
        </w:rPr>
        <w:t xml:space="preserve">  </w:t>
      </w:r>
      <w:proofErr w:type="spellStart"/>
      <w:r>
        <w:rPr>
          <w:rFonts w:ascii="Times New Roman" w:hAnsi="Times New Roman"/>
          <w:color w:val="424242"/>
          <w:sz w:val="23"/>
        </w:rPr>
        <w:t>platnost</w:t>
      </w:r>
      <w:proofErr w:type="spellEnd"/>
      <w:proofErr w:type="gramEnd"/>
      <w:r>
        <w:rPr>
          <w:rFonts w:ascii="Times New Roman" w:hAnsi="Times New Roman"/>
          <w:color w:val="424242"/>
          <w:spacing w:val="30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pacing w:val="2"/>
          <w:sz w:val="23"/>
        </w:rPr>
        <w:t>originálu</w:t>
      </w:r>
      <w:proofErr w:type="spellEnd"/>
      <w:r>
        <w:rPr>
          <w:rFonts w:ascii="Times New Roman" w:hAnsi="Times New Roman"/>
          <w:color w:val="696969"/>
          <w:spacing w:val="2"/>
          <w:sz w:val="23"/>
        </w:rPr>
        <w:t>.</w:t>
      </w:r>
      <w:r>
        <w:rPr>
          <w:rFonts w:ascii="Times New Roman" w:hAnsi="Times New Roman"/>
          <w:color w:val="696969"/>
          <w:w w:val="111"/>
          <w:sz w:val="23"/>
        </w:rPr>
        <w:t xml:space="preserve"> </w:t>
      </w:r>
      <w:proofErr w:type="spellStart"/>
      <w:r>
        <w:rPr>
          <w:rFonts w:ascii="Times New Roman" w:hAnsi="Times New Roman"/>
          <w:color w:val="808080"/>
          <w:sz w:val="23"/>
        </w:rPr>
        <w:t>Každá</w:t>
      </w:r>
      <w:proofErr w:type="spellEnd"/>
      <w:r>
        <w:rPr>
          <w:rFonts w:ascii="Times New Roman" w:hAnsi="Times New Roman"/>
          <w:color w:val="808080"/>
          <w:sz w:val="23"/>
        </w:rPr>
        <w:t xml:space="preserve"> </w:t>
      </w:r>
      <w:r>
        <w:rPr>
          <w:rFonts w:ascii="Times New Roman" w:hAnsi="Times New Roman"/>
          <w:color w:val="696969"/>
          <w:sz w:val="23"/>
        </w:rPr>
        <w:t xml:space="preserve">ze </w:t>
      </w:r>
      <w:proofErr w:type="spellStart"/>
      <w:r>
        <w:rPr>
          <w:rFonts w:ascii="Times New Roman" w:hAnsi="Times New Roman"/>
          <w:color w:val="424242"/>
          <w:sz w:val="23"/>
        </w:rPr>
        <w:t>smluvních</w:t>
      </w:r>
      <w:proofErr w:type="spellEnd"/>
      <w:r>
        <w:rPr>
          <w:rFonts w:ascii="Times New Roman" w:hAnsi="Times New Roman"/>
          <w:color w:val="424242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pacing w:val="-6"/>
          <w:sz w:val="23"/>
        </w:rPr>
        <w:t>stran</w:t>
      </w:r>
      <w:proofErr w:type="spellEnd"/>
      <w:r>
        <w:rPr>
          <w:rFonts w:ascii="Times New Roman" w:hAnsi="Times New Roman"/>
          <w:color w:val="424242"/>
          <w:spacing w:val="-6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z w:val="23"/>
        </w:rPr>
        <w:t>obdrží</w:t>
      </w:r>
      <w:proofErr w:type="spellEnd"/>
      <w:r>
        <w:rPr>
          <w:rFonts w:ascii="Times New Roman" w:hAnsi="Times New Roman"/>
          <w:color w:val="424242"/>
          <w:sz w:val="23"/>
        </w:rPr>
        <w:t xml:space="preserve"> po </w:t>
      </w:r>
      <w:proofErr w:type="spellStart"/>
      <w:r>
        <w:rPr>
          <w:rFonts w:ascii="Times New Roman" w:hAnsi="Times New Roman"/>
          <w:color w:val="313131"/>
          <w:sz w:val="23"/>
        </w:rPr>
        <w:t>dvou</w:t>
      </w:r>
      <w:proofErr w:type="spellEnd"/>
      <w:r>
        <w:rPr>
          <w:rFonts w:ascii="Times New Roman" w:hAnsi="Times New Roman"/>
          <w:color w:val="313131"/>
          <w:spacing w:val="16"/>
          <w:sz w:val="23"/>
        </w:rPr>
        <w:t xml:space="preserve"> </w:t>
      </w:r>
      <w:proofErr w:type="spellStart"/>
      <w:r>
        <w:rPr>
          <w:rFonts w:ascii="Times New Roman" w:hAnsi="Times New Roman"/>
          <w:color w:val="424242"/>
          <w:spacing w:val="2"/>
          <w:sz w:val="23"/>
        </w:rPr>
        <w:t>vyhotoveních</w:t>
      </w:r>
      <w:proofErr w:type="spellEnd"/>
      <w:r>
        <w:rPr>
          <w:rFonts w:ascii="Times New Roman" w:hAnsi="Times New Roman"/>
          <w:color w:val="696969"/>
          <w:spacing w:val="2"/>
          <w:sz w:val="23"/>
        </w:rPr>
        <w:t>.</w:t>
      </w:r>
    </w:p>
    <w:p w14:paraId="0E93A4FA" w14:textId="77777777" w:rsidR="007646F9" w:rsidRDefault="00572577">
      <w:pPr>
        <w:pStyle w:val="Zkladntext"/>
        <w:ind w:left="1335"/>
      </w:pPr>
      <w:r>
        <w:rPr>
          <w:color w:val="9C9C9C"/>
        </w:rPr>
        <w:t xml:space="preserve">9 7.  </w:t>
      </w:r>
      <w:proofErr w:type="gramStart"/>
      <w:r>
        <w:rPr>
          <w:color w:val="696969"/>
        </w:rPr>
        <w:t>Ta</w:t>
      </w:r>
      <w:r>
        <w:rPr>
          <w:color w:val="424242"/>
        </w:rPr>
        <w:t xml:space="preserve">to  </w:t>
      </w:r>
      <w:proofErr w:type="spellStart"/>
      <w:r>
        <w:rPr>
          <w:color w:val="424242"/>
        </w:rPr>
        <w:t>smlouva</w:t>
      </w:r>
      <w:proofErr w:type="spellEnd"/>
      <w:proofErr w:type="gramEnd"/>
      <w:r>
        <w:rPr>
          <w:color w:val="424242"/>
        </w:rPr>
        <w:t xml:space="preserve">  </w:t>
      </w:r>
      <w:proofErr w:type="spellStart"/>
      <w:r>
        <w:rPr>
          <w:color w:val="424242"/>
        </w:rPr>
        <w:t>nabývá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platnosti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dnem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313131"/>
        </w:rPr>
        <w:t>podpisu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424242"/>
        </w:rPr>
        <w:t>oběma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smluvními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stranami</w:t>
      </w:r>
      <w:proofErr w:type="spellEnd"/>
      <w:r>
        <w:rPr>
          <w:color w:val="424242"/>
        </w:rPr>
        <w:t xml:space="preserve">  a  </w:t>
      </w:r>
      <w:proofErr w:type="spellStart"/>
      <w:r>
        <w:rPr>
          <w:color w:val="424242"/>
        </w:rPr>
        <w:t>účinnosti</w:t>
      </w:r>
      <w:proofErr w:type="spellEnd"/>
      <w:r>
        <w:rPr>
          <w:color w:val="424242"/>
        </w:rPr>
        <w:t xml:space="preserve"> </w:t>
      </w:r>
      <w:r>
        <w:rPr>
          <w:color w:val="424242"/>
          <w:spacing w:val="33"/>
        </w:rPr>
        <w:t xml:space="preserve"> </w:t>
      </w:r>
      <w:proofErr w:type="spellStart"/>
      <w:r>
        <w:rPr>
          <w:color w:val="313131"/>
        </w:rPr>
        <w:t>dne</w:t>
      </w:r>
      <w:proofErr w:type="spellEnd"/>
    </w:p>
    <w:p w14:paraId="0E93A4FB" w14:textId="77777777" w:rsidR="007646F9" w:rsidRDefault="00572577">
      <w:pPr>
        <w:ind w:left="1363" w:right="3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9C9C9C"/>
          <w:spacing w:val="3"/>
        </w:rPr>
        <w:t>1</w:t>
      </w:r>
      <w:r>
        <w:rPr>
          <w:rFonts w:ascii="Times New Roman"/>
          <w:color w:val="BCBCC1"/>
          <w:spacing w:val="3"/>
        </w:rPr>
        <w:t>.</w:t>
      </w:r>
      <w:r>
        <w:rPr>
          <w:rFonts w:ascii="Times New Roman"/>
          <w:color w:val="BCBCC1"/>
          <w:spacing w:val="-47"/>
        </w:rPr>
        <w:t xml:space="preserve"> </w:t>
      </w:r>
      <w:r>
        <w:rPr>
          <w:rFonts w:ascii="Times New Roman"/>
          <w:color w:val="9C9C9C"/>
        </w:rPr>
        <w:t>1</w:t>
      </w:r>
      <w:r>
        <w:rPr>
          <w:rFonts w:ascii="Times New Roman"/>
          <w:color w:val="9C9C9C"/>
          <w:spacing w:val="-34"/>
        </w:rPr>
        <w:t xml:space="preserve"> </w:t>
      </w:r>
      <w:r>
        <w:rPr>
          <w:rFonts w:ascii="Times New Roman"/>
          <w:color w:val="808080"/>
          <w:sz w:val="23"/>
        </w:rPr>
        <w:t>200</w:t>
      </w:r>
      <w:r>
        <w:rPr>
          <w:rFonts w:ascii="Times New Roman"/>
          <w:color w:val="575757"/>
          <w:sz w:val="23"/>
        </w:rPr>
        <w:t>2.</w:t>
      </w:r>
    </w:p>
    <w:p w14:paraId="0E93A4FC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4FD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4FE" w14:textId="77777777" w:rsidR="007646F9" w:rsidRDefault="007646F9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0E93A4FF" w14:textId="77777777" w:rsidR="007646F9" w:rsidRDefault="00572577">
      <w:pPr>
        <w:pStyle w:val="Zkladntext"/>
        <w:tabs>
          <w:tab w:val="left" w:pos="6816"/>
        </w:tabs>
        <w:ind w:left="1344" w:right="143"/>
      </w:pPr>
      <w:r>
        <w:rPr>
          <w:color w:val="9C9C9C"/>
          <w:spacing w:val="3"/>
          <w:w w:val="105"/>
          <w:position w:val="1"/>
        </w:rPr>
        <w:t>\</w:t>
      </w:r>
      <w:r>
        <w:rPr>
          <w:color w:val="808080"/>
          <w:spacing w:val="3"/>
          <w:w w:val="105"/>
          <w:position w:val="1"/>
        </w:rPr>
        <w:t>.</w:t>
      </w:r>
      <w:r>
        <w:rPr>
          <w:color w:val="808080"/>
          <w:spacing w:val="-42"/>
          <w:w w:val="105"/>
          <w:position w:val="1"/>
        </w:rPr>
        <w:t xml:space="preserve"> </w:t>
      </w:r>
      <w:proofErr w:type="spellStart"/>
      <w:r>
        <w:rPr>
          <w:color w:val="808080"/>
          <w:w w:val="105"/>
          <w:position w:val="1"/>
        </w:rPr>
        <w:t>Praze</w:t>
      </w:r>
      <w:proofErr w:type="spellEnd"/>
      <w:r>
        <w:rPr>
          <w:color w:val="808080"/>
          <w:spacing w:val="-15"/>
          <w:w w:val="105"/>
          <w:position w:val="1"/>
        </w:rPr>
        <w:t xml:space="preserve"> </w:t>
      </w:r>
      <w:proofErr w:type="spellStart"/>
      <w:r>
        <w:rPr>
          <w:color w:val="424242"/>
          <w:w w:val="105"/>
          <w:position w:val="1"/>
        </w:rPr>
        <w:t>dne</w:t>
      </w:r>
      <w:proofErr w:type="spellEnd"/>
      <w:r>
        <w:rPr>
          <w:color w:val="424242"/>
          <w:spacing w:val="-20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20.12.2001</w:t>
      </w:r>
      <w:r>
        <w:rPr>
          <w:color w:val="424242"/>
          <w:w w:val="105"/>
          <w:position w:val="1"/>
        </w:rPr>
        <w:tab/>
      </w:r>
      <w:r>
        <w:rPr>
          <w:color w:val="424242"/>
          <w:w w:val="105"/>
        </w:rPr>
        <w:t>V</w:t>
      </w:r>
      <w:r>
        <w:rPr>
          <w:color w:val="424242"/>
          <w:spacing w:val="-21"/>
          <w:w w:val="105"/>
        </w:rPr>
        <w:t xml:space="preserve"> </w:t>
      </w:r>
      <w:proofErr w:type="spellStart"/>
      <w:r>
        <w:rPr>
          <w:color w:val="313131"/>
          <w:w w:val="105"/>
        </w:rPr>
        <w:t>Praze</w:t>
      </w:r>
      <w:proofErr w:type="spellEnd"/>
      <w:r>
        <w:rPr>
          <w:color w:val="313131"/>
          <w:spacing w:val="-22"/>
          <w:w w:val="105"/>
        </w:rPr>
        <w:t xml:space="preserve"> </w:t>
      </w:r>
      <w:proofErr w:type="spellStart"/>
      <w:r>
        <w:rPr>
          <w:color w:val="424242"/>
          <w:w w:val="105"/>
        </w:rPr>
        <w:t>dne</w:t>
      </w:r>
      <w:proofErr w:type="spellEnd"/>
      <w:r>
        <w:rPr>
          <w:color w:val="424242"/>
          <w:spacing w:val="-27"/>
          <w:w w:val="105"/>
        </w:rPr>
        <w:t xml:space="preserve"> </w:t>
      </w:r>
      <w:r>
        <w:rPr>
          <w:color w:val="424242"/>
          <w:w w:val="105"/>
        </w:rPr>
        <w:t>20</w:t>
      </w:r>
      <w:r>
        <w:rPr>
          <w:color w:val="696969"/>
          <w:w w:val="105"/>
        </w:rPr>
        <w:t>.</w:t>
      </w:r>
      <w:r>
        <w:rPr>
          <w:color w:val="424242"/>
          <w:w w:val="105"/>
        </w:rPr>
        <w:t>12.2001</w:t>
      </w:r>
    </w:p>
    <w:p w14:paraId="0E93A500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01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  <w:sectPr w:rsidR="007646F9">
          <w:pgSz w:w="11910" w:h="16840"/>
          <w:pgMar w:top="180" w:right="1120" w:bottom="0" w:left="0" w:header="708" w:footer="708" w:gutter="0"/>
          <w:cols w:space="708"/>
        </w:sectPr>
      </w:pPr>
    </w:p>
    <w:p w14:paraId="0E93A502" w14:textId="77777777" w:rsidR="007646F9" w:rsidRDefault="007646F9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E93A503" w14:textId="77777777" w:rsidR="007646F9" w:rsidRDefault="007646F9">
      <w:pPr>
        <w:spacing w:before="2"/>
        <w:rPr>
          <w:rFonts w:ascii="Times New Roman" w:eastAsia="Times New Roman" w:hAnsi="Times New Roman" w:cs="Times New Roman"/>
          <w:sz w:val="38"/>
          <w:szCs w:val="38"/>
        </w:rPr>
      </w:pPr>
    </w:p>
    <w:p w14:paraId="0E93A511" w14:textId="02A4DE90" w:rsidR="007646F9" w:rsidRDefault="007646F9">
      <w:pPr>
        <w:spacing w:line="1958" w:lineRule="exact"/>
        <w:ind w:left="2880"/>
        <w:rPr>
          <w:rFonts w:ascii="Arial" w:eastAsia="Arial" w:hAnsi="Arial" w:cs="Arial"/>
          <w:sz w:val="20"/>
          <w:szCs w:val="20"/>
        </w:rPr>
      </w:pPr>
    </w:p>
    <w:p w14:paraId="0E93A512" w14:textId="77777777" w:rsidR="007646F9" w:rsidRDefault="007646F9">
      <w:pPr>
        <w:rPr>
          <w:rFonts w:ascii="Arial" w:eastAsia="Arial" w:hAnsi="Arial" w:cs="Arial"/>
        </w:rPr>
      </w:pPr>
    </w:p>
    <w:p w14:paraId="0E93A513" w14:textId="77777777" w:rsidR="007646F9" w:rsidRDefault="007646F9">
      <w:pPr>
        <w:rPr>
          <w:rFonts w:ascii="Arial" w:eastAsia="Arial" w:hAnsi="Arial" w:cs="Arial"/>
        </w:rPr>
      </w:pPr>
    </w:p>
    <w:p w14:paraId="0E93A514" w14:textId="77777777" w:rsidR="007646F9" w:rsidRDefault="007646F9">
      <w:pPr>
        <w:rPr>
          <w:rFonts w:ascii="Arial" w:eastAsia="Arial" w:hAnsi="Arial" w:cs="Arial"/>
        </w:rPr>
      </w:pPr>
    </w:p>
    <w:p w14:paraId="0E93A515" w14:textId="77777777" w:rsidR="007646F9" w:rsidRDefault="007646F9">
      <w:pPr>
        <w:spacing w:before="6"/>
        <w:rPr>
          <w:rFonts w:ascii="Arial" w:eastAsia="Arial" w:hAnsi="Arial" w:cs="Arial"/>
        </w:rPr>
      </w:pPr>
    </w:p>
    <w:p w14:paraId="0E93A516" w14:textId="77777777" w:rsidR="007646F9" w:rsidRDefault="00572577">
      <w:pPr>
        <w:ind w:left="632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24242"/>
        </w:rPr>
        <w:t>Strana</w:t>
      </w:r>
      <w:r>
        <w:rPr>
          <w:rFonts w:ascii="Times New Roman"/>
          <w:color w:val="424242"/>
          <w:spacing w:val="-27"/>
        </w:rPr>
        <w:t xml:space="preserve"> </w:t>
      </w:r>
      <w:r>
        <w:rPr>
          <w:rFonts w:ascii="Times New Roman"/>
          <w:color w:val="424242"/>
        </w:rPr>
        <w:t>4</w:t>
      </w:r>
      <w:r>
        <w:rPr>
          <w:rFonts w:ascii="Times New Roman"/>
          <w:color w:val="424242"/>
          <w:spacing w:val="-7"/>
        </w:rPr>
        <w:t xml:space="preserve"> </w:t>
      </w:r>
      <w:r>
        <w:rPr>
          <w:rFonts w:ascii="Times New Roman"/>
          <w:color w:val="575757"/>
        </w:rPr>
        <w:t>z</w:t>
      </w:r>
      <w:r>
        <w:rPr>
          <w:rFonts w:ascii="Times New Roman"/>
          <w:color w:val="575757"/>
          <w:spacing w:val="-11"/>
        </w:rPr>
        <w:t xml:space="preserve"> </w:t>
      </w:r>
      <w:proofErr w:type="spellStart"/>
      <w:r>
        <w:rPr>
          <w:rFonts w:ascii="Times New Roman"/>
          <w:color w:val="424242"/>
        </w:rPr>
        <w:t>celkem</w:t>
      </w:r>
      <w:proofErr w:type="spellEnd"/>
      <w:r>
        <w:rPr>
          <w:rFonts w:ascii="Times New Roman"/>
          <w:color w:val="424242"/>
          <w:spacing w:val="-14"/>
        </w:rPr>
        <w:t xml:space="preserve"> </w:t>
      </w:r>
      <w:r>
        <w:rPr>
          <w:rFonts w:ascii="Times New Roman"/>
          <w:color w:val="424242"/>
        </w:rPr>
        <w:t>4</w:t>
      </w:r>
    </w:p>
    <w:p w14:paraId="0E93A517" w14:textId="77777777" w:rsidR="007646F9" w:rsidRDefault="007646F9">
      <w:pPr>
        <w:rPr>
          <w:rFonts w:ascii="Times New Roman" w:eastAsia="Times New Roman" w:hAnsi="Times New Roman" w:cs="Times New Roman"/>
        </w:rPr>
        <w:sectPr w:rsidR="007646F9">
          <w:type w:val="continuous"/>
          <w:pgSz w:w="11910" w:h="16840"/>
          <w:pgMar w:top="0" w:right="1120" w:bottom="0" w:left="0" w:header="708" w:footer="708" w:gutter="0"/>
          <w:cols w:num="2" w:space="708" w:equalWidth="0">
            <w:col w:w="4297" w:space="234"/>
            <w:col w:w="6259"/>
          </w:cols>
        </w:sectPr>
      </w:pPr>
    </w:p>
    <w:p w14:paraId="0E93A518" w14:textId="77777777" w:rsidR="007646F9" w:rsidRDefault="00572577">
      <w:pPr>
        <w:spacing w:before="12" w:line="811" w:lineRule="exact"/>
        <w:ind w:left="217" w:right="10050"/>
        <w:jc w:val="center"/>
        <w:rPr>
          <w:rFonts w:ascii="Arial" w:eastAsia="Arial" w:hAnsi="Arial" w:cs="Arial"/>
          <w:sz w:val="61"/>
          <w:szCs w:val="61"/>
        </w:rPr>
      </w:pPr>
      <w:bookmarkStart w:id="2" w:name="sken_11"/>
      <w:bookmarkEnd w:id="2"/>
      <w:proofErr w:type="gramStart"/>
      <w:r>
        <w:rPr>
          <w:rFonts w:ascii="Arial"/>
          <w:spacing w:val="-84"/>
          <w:position w:val="-17"/>
          <w:sz w:val="54"/>
        </w:rPr>
        <w:lastRenderedPageBreak/>
        <w:t>-</w:t>
      </w:r>
      <w:r>
        <w:rPr>
          <w:rFonts w:ascii="Arial"/>
          <w:spacing w:val="-84"/>
          <w:sz w:val="61"/>
        </w:rPr>
        <w:t>:</w:t>
      </w:r>
      <w:r>
        <w:rPr>
          <w:rFonts w:ascii="Arial"/>
          <w:spacing w:val="-84"/>
          <w:position w:val="-17"/>
          <w:sz w:val="54"/>
        </w:rPr>
        <w:t>r</w:t>
      </w:r>
      <w:r>
        <w:rPr>
          <w:rFonts w:ascii="Arial"/>
          <w:spacing w:val="-84"/>
          <w:sz w:val="61"/>
        </w:rPr>
        <w:t>J</w:t>
      </w:r>
      <w:proofErr w:type="gramEnd"/>
    </w:p>
    <w:p w14:paraId="0E93A519" w14:textId="77777777" w:rsidR="007646F9" w:rsidRDefault="00572577">
      <w:pPr>
        <w:spacing w:line="185" w:lineRule="exact"/>
        <w:ind w:left="18" w:right="10050"/>
        <w:jc w:val="center"/>
        <w:rPr>
          <w:rFonts w:ascii="Arial" w:eastAsia="Arial" w:hAnsi="Arial" w:cs="Arial"/>
        </w:rPr>
      </w:pPr>
      <w:r>
        <w:rPr>
          <w:rFonts w:ascii="Arial"/>
          <w:w w:val="111"/>
        </w:rPr>
        <w:t>"</w:t>
      </w:r>
    </w:p>
    <w:p w14:paraId="0E93A51A" w14:textId="77777777" w:rsidR="007646F9" w:rsidRDefault="00572577">
      <w:pPr>
        <w:spacing w:line="389" w:lineRule="exact"/>
        <w:ind w:left="142" w:right="10050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w w:val="65"/>
          <w:position w:val="-14"/>
          <w:sz w:val="27"/>
        </w:rPr>
        <w:t>.</w:t>
      </w:r>
      <w:r>
        <w:rPr>
          <w:rFonts w:ascii="Arial"/>
          <w:spacing w:val="7"/>
          <w:w w:val="65"/>
          <w:position w:val="-14"/>
          <w:sz w:val="27"/>
        </w:rPr>
        <w:t xml:space="preserve"> </w:t>
      </w:r>
      <w:r>
        <w:rPr>
          <w:rFonts w:ascii="Arial"/>
          <w:w w:val="65"/>
          <w:sz w:val="27"/>
        </w:rPr>
        <w:t>.</w:t>
      </w:r>
    </w:p>
    <w:p w14:paraId="0E93A51B" w14:textId="77777777" w:rsidR="007646F9" w:rsidRDefault="00572577">
      <w:pPr>
        <w:spacing w:line="344" w:lineRule="exact"/>
        <w:ind w:left="323"/>
        <w:rPr>
          <w:rFonts w:ascii="Arial" w:eastAsia="Arial" w:hAnsi="Arial" w:cs="Arial"/>
          <w:sz w:val="35"/>
          <w:szCs w:val="35"/>
        </w:rPr>
      </w:pPr>
      <w:r>
        <w:rPr>
          <w:rFonts w:ascii="Arial"/>
          <w:sz w:val="35"/>
        </w:rPr>
        <w:t>;:</w:t>
      </w:r>
    </w:p>
    <w:p w14:paraId="0E93A51C" w14:textId="77777777" w:rsidR="007646F9" w:rsidRDefault="00572577">
      <w:pPr>
        <w:pStyle w:val="Zkladntext"/>
        <w:tabs>
          <w:tab w:val="left" w:pos="1309"/>
        </w:tabs>
        <w:spacing w:line="713" w:lineRule="exact"/>
        <w:ind w:left="229"/>
      </w:pPr>
      <w:r>
        <w:rPr>
          <w:rFonts w:ascii="Arial" w:hAnsi="Arial"/>
          <w:w w:val="90"/>
          <w:position w:val="-27"/>
          <w:sz w:val="72"/>
        </w:rPr>
        <w:t>-</w:t>
      </w:r>
      <w:r>
        <w:rPr>
          <w:rFonts w:ascii="Arial" w:hAnsi="Arial"/>
          <w:spacing w:val="-136"/>
          <w:w w:val="90"/>
          <w:position w:val="-27"/>
          <w:sz w:val="72"/>
        </w:rPr>
        <w:t xml:space="preserve"> </w:t>
      </w:r>
      <w:r>
        <w:rPr>
          <w:rFonts w:ascii="Arial" w:hAnsi="Arial"/>
          <w:w w:val="90"/>
          <w:position w:val="1"/>
          <w:sz w:val="18"/>
        </w:rPr>
        <w:t>.</w:t>
      </w:r>
      <w:r>
        <w:rPr>
          <w:rFonts w:ascii="Arial" w:hAnsi="Arial"/>
          <w:w w:val="90"/>
          <w:position w:val="1"/>
          <w:sz w:val="18"/>
        </w:rPr>
        <w:tab/>
      </w:r>
      <w:proofErr w:type="spellStart"/>
      <w:proofErr w:type="gramStart"/>
      <w:r>
        <w:t>Příloha</w:t>
      </w:r>
      <w:proofErr w:type="spellEnd"/>
      <w:r>
        <w:t xml:space="preserve">  č.</w:t>
      </w:r>
      <w:proofErr w:type="gramEnd"/>
      <w:r>
        <w:t xml:space="preserve">  </w:t>
      </w:r>
      <w:r>
        <w:rPr>
          <w:spacing w:val="2"/>
        </w:rPr>
        <w:t>1</w:t>
      </w:r>
      <w:proofErr w:type="gramStart"/>
      <w:r>
        <w:rPr>
          <w:spacing w:val="2"/>
        </w:rPr>
        <w:t xml:space="preserve">ke  </w:t>
      </w:r>
      <w:proofErr w:type="spellStart"/>
      <w:r>
        <w:t>smlouvě</w:t>
      </w:r>
      <w:proofErr w:type="spellEnd"/>
      <w:proofErr w:type="gramEnd"/>
      <w:r>
        <w:t xml:space="preserve">  </w:t>
      </w:r>
      <w:r>
        <w:rPr>
          <w:sz w:val="25"/>
        </w:rPr>
        <w:t xml:space="preserve">č. </w:t>
      </w:r>
      <w:r>
        <w:t>S</w:t>
      </w:r>
      <w:r>
        <w:rPr>
          <w:spacing w:val="-16"/>
        </w:rPr>
        <w:t xml:space="preserve"> </w:t>
      </w:r>
      <w:r>
        <w:rPr>
          <w:spacing w:val="-6"/>
        </w:rPr>
        <w:t>1392/01</w:t>
      </w:r>
    </w:p>
    <w:p w14:paraId="0E93A51D" w14:textId="77777777" w:rsidR="007646F9" w:rsidRDefault="00572577">
      <w:pPr>
        <w:pStyle w:val="Zkladntext"/>
        <w:spacing w:line="211" w:lineRule="exact"/>
        <w:ind w:left="3629"/>
      </w:pPr>
      <w:proofErr w:type="spellStart"/>
      <w:r>
        <w:rPr>
          <w:w w:val="105"/>
        </w:rPr>
        <w:t>Technické</w:t>
      </w:r>
      <w:proofErr w:type="spellEnd"/>
      <w:r>
        <w:rPr>
          <w:w w:val="105"/>
        </w:rPr>
        <w:t xml:space="preserve"> a </w:t>
      </w:r>
      <w:proofErr w:type="spellStart"/>
      <w:proofErr w:type="gramStart"/>
      <w:r>
        <w:rPr>
          <w:w w:val="105"/>
        </w:rPr>
        <w:t>obchodní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podmínky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dodávek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tepla</w:t>
      </w:r>
      <w:proofErr w:type="spellEnd"/>
    </w:p>
    <w:p w14:paraId="0E93A51E" w14:textId="77777777" w:rsidR="007646F9" w:rsidRDefault="007646F9">
      <w:pPr>
        <w:spacing w:line="211" w:lineRule="exact"/>
        <w:sectPr w:rsidR="007646F9">
          <w:pgSz w:w="11910" w:h="16840"/>
          <w:pgMar w:top="100" w:right="1020" w:bottom="0" w:left="80" w:header="708" w:footer="708" w:gutter="0"/>
          <w:cols w:space="708"/>
        </w:sectPr>
      </w:pPr>
    </w:p>
    <w:p w14:paraId="0E93A51F" w14:textId="77777777" w:rsidR="007646F9" w:rsidRDefault="00572577">
      <w:pPr>
        <w:spacing w:before="41"/>
        <w:ind w:left="22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w w:val="60"/>
          <w:sz w:val="33"/>
        </w:rPr>
        <w:t>""':</w:t>
      </w:r>
      <w:r>
        <w:rPr>
          <w:rFonts w:ascii="Times New Roman"/>
          <w:spacing w:val="-24"/>
          <w:w w:val="60"/>
          <w:sz w:val="33"/>
        </w:rPr>
        <w:t xml:space="preserve"> </w:t>
      </w:r>
      <w:r>
        <w:rPr>
          <w:rFonts w:ascii="Times New Roman"/>
          <w:w w:val="60"/>
          <w:sz w:val="33"/>
        </w:rPr>
        <w:t>&lt;I</w:t>
      </w:r>
    </w:p>
    <w:p w14:paraId="0E93A520" w14:textId="77777777" w:rsidR="007646F9" w:rsidRDefault="00572577">
      <w:pPr>
        <w:spacing w:before="210" w:line="1555" w:lineRule="exact"/>
        <w:ind w:left="211"/>
        <w:rPr>
          <w:rFonts w:ascii="Arial" w:eastAsia="Arial" w:hAnsi="Arial" w:cs="Arial"/>
          <w:sz w:val="144"/>
          <w:szCs w:val="144"/>
        </w:rPr>
      </w:pPr>
      <w:r>
        <w:pict w14:anchorId="0E93A62F">
          <v:shape id="_x0000_s1074" type="#_x0000_t202" style="position:absolute;left:0;text-align:left;margin-left:27.25pt;margin-top:19.35pt;width:11.9pt;height:17.5pt;z-index:-18448;mso-position-horizontal-relative:page" filled="f" stroked="f">
            <v:textbox inset="0,0,0,0">
              <w:txbxContent>
                <w:p w14:paraId="0E93A653" w14:textId="77777777" w:rsidR="007646F9" w:rsidRDefault="00572577">
                  <w:pPr>
                    <w:spacing w:line="350" w:lineRule="exact"/>
                    <w:rPr>
                      <w:rFonts w:ascii="Times New Roman" w:eastAsia="Times New Roman" w:hAnsi="Times New Roman" w:cs="Times New Roman"/>
                      <w:sz w:val="35"/>
                      <w:szCs w:val="35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22"/>
                      <w:w w:val="79"/>
                      <w:sz w:val="35"/>
                    </w:rPr>
                    <w:t>í</w:t>
                  </w:r>
                  <w:r>
                    <w:rPr>
                      <w:rFonts w:ascii="Times New Roman" w:hAnsi="Times New Roman"/>
                      <w:w w:val="186"/>
                      <w:sz w:val="35"/>
                    </w:rPr>
                    <w:t>l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Arial"/>
          <w:i/>
          <w:w w:val="80"/>
          <w:sz w:val="144"/>
        </w:rPr>
        <w:t>:.</w:t>
      </w:r>
    </w:p>
    <w:p w14:paraId="0E93A521" w14:textId="77777777" w:rsidR="007646F9" w:rsidRDefault="00572577">
      <w:pPr>
        <w:spacing w:line="888" w:lineRule="exact"/>
        <w:ind w:left="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52"/>
          <w:w w:val="67"/>
          <w:position w:val="9"/>
          <w:sz w:val="86"/>
        </w:rPr>
        <w:t>-</w:t>
      </w:r>
      <w:r>
        <w:rPr>
          <w:rFonts w:ascii="Times New Roman"/>
          <w:w w:val="51"/>
          <w:sz w:val="23"/>
        </w:rPr>
        <w:t>'.;</w:t>
      </w:r>
    </w:p>
    <w:p w14:paraId="0E93A522" w14:textId="77777777" w:rsidR="007646F9" w:rsidRDefault="00572577">
      <w:pPr>
        <w:spacing w:before="115"/>
        <w:ind w:left="21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12"/>
          <w:w w:val="49"/>
          <w:position w:val="-5"/>
          <w:sz w:val="18"/>
        </w:rPr>
        <w:t>.</w:t>
      </w:r>
      <w:r>
        <w:rPr>
          <w:rFonts w:ascii="Arial"/>
          <w:w w:val="101"/>
          <w:sz w:val="18"/>
        </w:rPr>
        <w:t>.</w:t>
      </w:r>
    </w:p>
    <w:p w14:paraId="0E93A523" w14:textId="77777777" w:rsidR="007646F9" w:rsidRDefault="007646F9">
      <w:pPr>
        <w:rPr>
          <w:rFonts w:ascii="Arial" w:eastAsia="Arial" w:hAnsi="Arial" w:cs="Arial"/>
          <w:sz w:val="24"/>
          <w:szCs w:val="24"/>
        </w:rPr>
      </w:pPr>
    </w:p>
    <w:p w14:paraId="0E93A524" w14:textId="77777777" w:rsidR="007646F9" w:rsidRDefault="007646F9">
      <w:pPr>
        <w:rPr>
          <w:rFonts w:ascii="Arial" w:eastAsia="Arial" w:hAnsi="Arial" w:cs="Arial"/>
          <w:sz w:val="24"/>
          <w:szCs w:val="24"/>
        </w:rPr>
      </w:pPr>
    </w:p>
    <w:p w14:paraId="0E93A525" w14:textId="77777777" w:rsidR="007646F9" w:rsidRDefault="007646F9">
      <w:pPr>
        <w:spacing w:before="2"/>
        <w:rPr>
          <w:rFonts w:ascii="Arial" w:eastAsia="Arial" w:hAnsi="Arial" w:cs="Arial"/>
          <w:sz w:val="26"/>
          <w:szCs w:val="26"/>
        </w:rPr>
      </w:pPr>
    </w:p>
    <w:p w14:paraId="0E93A526" w14:textId="77777777" w:rsidR="007646F9" w:rsidRDefault="00572577">
      <w:pPr>
        <w:ind w:right="91"/>
        <w:jc w:val="right"/>
        <w:rPr>
          <w:rFonts w:ascii="Arial" w:eastAsia="Arial" w:hAnsi="Arial" w:cs="Arial"/>
          <w:sz w:val="18"/>
          <w:szCs w:val="18"/>
        </w:rPr>
      </w:pPr>
      <w:r>
        <w:pict w14:anchorId="0E93A630">
          <v:group id="_x0000_s1065" style="position:absolute;left:0;text-align:left;margin-left:11.5pt;margin-top:14.2pt;width:32.65pt;height:82.15pt;z-index:1576;mso-position-horizontal-relative:page" coordorigin="230,284" coordsize="653,1643">
            <v:shape id="_x0000_s1073" type="#_x0000_t75" style="position:absolute;left:230;top:1164;width:653;height:538">
              <v:imagedata r:id="rId7" o:title=""/>
            </v:shape>
            <v:shape id="_x0000_s1072" type="#_x0000_t202" style="position:absolute;left:254;top:284;width:517;height:933" filled="f" stroked="f">
              <v:textbox inset="0,0,0,0">
                <w:txbxContent>
                  <w:p w14:paraId="0E93A654" w14:textId="77777777" w:rsidR="007646F9" w:rsidRDefault="00572577">
                    <w:pPr>
                      <w:spacing w:line="932" w:lineRule="exact"/>
                      <w:rPr>
                        <w:rFonts w:ascii="Arial" w:eastAsia="Arial" w:hAnsi="Arial" w:cs="Arial"/>
                        <w:sz w:val="49"/>
                        <w:szCs w:val="49"/>
                      </w:rPr>
                    </w:pPr>
                    <w:r>
                      <w:rPr>
                        <w:rFonts w:ascii="Arial" w:hAnsi="Arial"/>
                        <w:spacing w:val="-204"/>
                        <w:w w:val="78"/>
                        <w:position w:val="-37"/>
                        <w:sz w:val="82"/>
                      </w:rPr>
                      <w:t>-</w:t>
                    </w:r>
                    <w:proofErr w:type="gramStart"/>
                    <w:r>
                      <w:rPr>
                        <w:rFonts w:ascii="Arial" w:hAnsi="Arial"/>
                        <w:spacing w:val="-50"/>
                        <w:w w:val="36"/>
                        <w:sz w:val="49"/>
                      </w:rPr>
                      <w:t>·</w:t>
                    </w:r>
                    <w:r>
                      <w:rPr>
                        <w:rFonts w:ascii="Arial" w:hAnsi="Arial"/>
                        <w:spacing w:val="-50"/>
                        <w:w w:val="160"/>
                        <w:sz w:val="49"/>
                      </w:rPr>
                      <w:t>:</w:t>
                    </w:r>
                    <w:r>
                      <w:rPr>
                        <w:rFonts w:ascii="Arial" w:hAnsi="Arial"/>
                        <w:w w:val="9"/>
                        <w:position w:val="-37"/>
                        <w:sz w:val="82"/>
                      </w:rPr>
                      <w:t>·</w:t>
                    </w:r>
                    <w:proofErr w:type="gramEnd"/>
                    <w:r>
                      <w:rPr>
                        <w:rFonts w:ascii="Arial" w:hAnsi="Arial"/>
                        <w:spacing w:val="-84"/>
                        <w:position w:val="-37"/>
                        <w:sz w:val="8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1"/>
                        <w:w w:val="36"/>
                        <w:sz w:val="49"/>
                      </w:rPr>
                      <w:t>·</w:t>
                    </w:r>
                    <w:r>
                      <w:rPr>
                        <w:rFonts w:ascii="Arial" w:hAnsi="Arial"/>
                        <w:w w:val="17"/>
                        <w:sz w:val="49"/>
                      </w:rPr>
                      <w:t>·</w:t>
                    </w:r>
                    <w:r>
                      <w:rPr>
                        <w:rFonts w:ascii="Arial" w:hAnsi="Arial"/>
                        <w:spacing w:val="-79"/>
                        <w:sz w:val="4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22"/>
                        <w:w w:val="161"/>
                        <w:sz w:val="49"/>
                      </w:rPr>
                      <w:t>l</w:t>
                    </w:r>
                  </w:p>
                </w:txbxContent>
              </v:textbox>
            </v:shape>
            <v:shape id="_x0000_s1071" type="#_x0000_t202" style="position:absolute;left:554;top:488;width:305;height:180" filled="f" stroked="f">
              <v:textbox inset="0,0,0,0">
                <w:txbxContent>
                  <w:p w14:paraId="0E93A655" w14:textId="77777777" w:rsidR="007646F9" w:rsidRDefault="00572577">
                    <w:pPr>
                      <w:spacing w:line="180" w:lineRule="exac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w w:val="51"/>
                        <w:sz w:val="13"/>
                      </w:rPr>
                      <w:t>_</w:t>
                    </w:r>
                    <w:r>
                      <w:rPr>
                        <w:rFonts w:ascii="Times New Roman"/>
                        <w:w w:val="50"/>
                        <w:sz w:val="13"/>
                      </w:rPr>
                      <w:t>:</w:t>
                    </w:r>
                    <w:r>
                      <w:rPr>
                        <w:rFonts w:ascii="Times New Roman"/>
                        <w:w w:val="51"/>
                        <w:sz w:val="13"/>
                      </w:rPr>
                      <w:t>'.</w:t>
                    </w:r>
                    <w:r>
                      <w:rPr>
                        <w:rFonts w:ascii="Times New Roman"/>
                        <w:w w:val="50"/>
                        <w:sz w:val="13"/>
                      </w:rPr>
                      <w:t>\</w:t>
                    </w:r>
                    <w:r>
                      <w:rPr>
                        <w:rFonts w:ascii="Times New Roman"/>
                        <w:sz w:val="13"/>
                      </w:rPr>
                      <w:t xml:space="preserve">    </w:t>
                    </w:r>
                    <w:r>
                      <w:rPr>
                        <w:rFonts w:ascii="Times New Roman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1"/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070" type="#_x0000_t202" style="position:absolute;left:394;top:871;width:283;height:270" filled="f" stroked="f">
              <v:textbox inset="0,0,0,0">
                <w:txbxContent>
                  <w:p w14:paraId="0E93A656" w14:textId="77777777" w:rsidR="007646F9" w:rsidRDefault="00572577">
                    <w:pPr>
                      <w:spacing w:line="270" w:lineRule="exact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proofErr w:type="spellStart"/>
                    <w:r>
                      <w:rPr>
                        <w:rFonts w:ascii="Arial"/>
                        <w:w w:val="472"/>
                        <w:sz w:val="27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69" type="#_x0000_t202" style="position:absolute;left:592;top:397;width:32;height:820" filled="f" stroked="f">
              <v:textbox inset="0,0,0,0">
                <w:txbxContent>
                  <w:p w14:paraId="0E93A657" w14:textId="77777777" w:rsidR="007646F9" w:rsidRDefault="00572577">
                    <w:pPr>
                      <w:spacing w:line="820" w:lineRule="exact"/>
                      <w:rPr>
                        <w:rFonts w:ascii="Arial" w:eastAsia="Arial" w:hAnsi="Arial" w:cs="Arial"/>
                        <w:sz w:val="82"/>
                        <w:szCs w:val="82"/>
                      </w:rPr>
                    </w:pPr>
                    <w:r>
                      <w:rPr>
                        <w:rFonts w:ascii="Arial"/>
                        <w:spacing w:val="-27"/>
                        <w:w w:val="19"/>
                        <w:sz w:val="82"/>
                      </w:rPr>
                      <w:t>"</w:t>
                    </w:r>
                  </w:p>
                </w:txbxContent>
              </v:textbox>
            </v:shape>
            <v:shape id="_x0000_s1068" type="#_x0000_t202" style="position:absolute;left:648;top:1086;width:25;height:180" filled="f" stroked="f">
              <v:textbox inset="0,0,0,0">
                <w:txbxContent>
                  <w:p w14:paraId="0E93A658" w14:textId="77777777" w:rsidR="007646F9" w:rsidRDefault="00572577">
                    <w:pPr>
                      <w:spacing w:line="180" w:lineRule="exac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w w:val="49"/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067" type="#_x0000_t202" style="position:absolute;left:620;top:1349;width:52;height:90" filled="f" stroked="f">
              <v:textbox inset="0,0,0,0">
                <w:txbxContent>
                  <w:p w14:paraId="0E93A659" w14:textId="77777777" w:rsidR="007646F9" w:rsidRDefault="00572577">
                    <w:pPr>
                      <w:spacing w:line="90" w:lineRule="exact"/>
                      <w:rPr>
                        <w:rFonts w:ascii="Arial" w:eastAsia="Arial" w:hAnsi="Arial" w:cs="Arial"/>
                        <w:sz w:val="9"/>
                        <w:szCs w:val="9"/>
                      </w:rPr>
                    </w:pPr>
                    <w:r>
                      <w:rPr>
                        <w:rFonts w:ascii="Arial"/>
                        <w:w w:val="206"/>
                        <w:sz w:val="9"/>
                      </w:rPr>
                      <w:t>.</w:t>
                    </w:r>
                  </w:p>
                </w:txbxContent>
              </v:textbox>
            </v:shape>
            <v:shape id="_x0000_s1066" type="#_x0000_t202" style="position:absolute;left:235;top:1517;width:258;height:410" filled="f" stroked="f">
              <v:textbox inset="0,0,0,0">
                <w:txbxContent>
                  <w:p w14:paraId="0E93A65A" w14:textId="77777777" w:rsidR="007646F9" w:rsidRDefault="00572577">
                    <w:pPr>
                      <w:spacing w:line="410" w:lineRule="exact"/>
                      <w:rPr>
                        <w:rFonts w:ascii="Arial" w:eastAsia="Arial" w:hAnsi="Arial" w:cs="Arial"/>
                        <w:sz w:val="41"/>
                        <w:szCs w:val="41"/>
                      </w:rPr>
                    </w:pPr>
                    <w:r>
                      <w:rPr>
                        <w:rFonts w:ascii="Arial" w:hAnsi="Arial"/>
                        <w:w w:val="54"/>
                        <w:sz w:val="41"/>
                      </w:rPr>
                      <w:t>""</w:t>
                    </w:r>
                    <w:r>
                      <w:rPr>
                        <w:rFonts w:ascii="Arial" w:hAnsi="Arial"/>
                        <w:spacing w:val="-6"/>
                        <w:w w:val="54"/>
                        <w:sz w:val="41"/>
                      </w:rPr>
                      <w:t>'</w:t>
                    </w:r>
                    <w:r>
                      <w:rPr>
                        <w:rFonts w:ascii="Arial" w:hAnsi="Arial"/>
                        <w:w w:val="44"/>
                        <w:sz w:val="41"/>
                      </w:rPr>
                      <w:t>·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w w:val="102"/>
          <w:sz w:val="18"/>
        </w:rPr>
        <w:t>·</w:t>
      </w:r>
    </w:p>
    <w:p w14:paraId="0E93A527" w14:textId="77777777" w:rsidR="007646F9" w:rsidRDefault="00572577">
      <w:pPr>
        <w:pStyle w:val="Zkladntext"/>
        <w:spacing w:before="10"/>
        <w:ind w:left="3028" w:right="2971"/>
        <w:jc w:val="center"/>
      </w:pPr>
      <w:r>
        <w:rPr>
          <w:w w:val="110"/>
        </w:rPr>
        <w:br w:type="column"/>
      </w:r>
      <w:proofErr w:type="spellStart"/>
      <w:r>
        <w:rPr>
          <w:w w:val="110"/>
        </w:rPr>
        <w:t>Zásady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řízení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provozu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soustavy</w:t>
      </w:r>
      <w:proofErr w:type="spellEnd"/>
      <w:r>
        <w:rPr>
          <w:spacing w:val="-47"/>
          <w:w w:val="110"/>
        </w:rPr>
        <w:t xml:space="preserve"> </w:t>
      </w:r>
      <w:r>
        <w:rPr>
          <w:w w:val="110"/>
        </w:rPr>
        <w:t>CZT</w:t>
      </w:r>
      <w:r>
        <w:rPr>
          <w:w w:val="111"/>
        </w:rPr>
        <w:t xml:space="preserve"> </w:t>
      </w:r>
      <w:proofErr w:type="spellStart"/>
      <w:r>
        <w:rPr>
          <w:w w:val="115"/>
        </w:rPr>
        <w:t>Čl</w:t>
      </w:r>
      <w:proofErr w:type="spell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-22"/>
          <w:w w:val="140"/>
        </w:rPr>
        <w:t>1.</w:t>
      </w:r>
    </w:p>
    <w:p w14:paraId="0E93A528" w14:textId="77777777" w:rsidR="007646F9" w:rsidRDefault="00572577">
      <w:pPr>
        <w:pStyle w:val="Zkladntext"/>
        <w:spacing w:before="10" w:line="219" w:lineRule="exact"/>
        <w:ind w:left="3013" w:right="2971"/>
        <w:jc w:val="center"/>
      </w:pPr>
      <w:proofErr w:type="spellStart"/>
      <w:r>
        <w:rPr>
          <w:w w:val="110"/>
        </w:rPr>
        <w:t>Základní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w w:val="110"/>
        </w:rPr>
        <w:t>ustanovení</w:t>
      </w:r>
      <w:proofErr w:type="spellEnd"/>
    </w:p>
    <w:p w14:paraId="0E93A529" w14:textId="77777777" w:rsidR="007646F9" w:rsidRDefault="00572577">
      <w:pPr>
        <w:pStyle w:val="Zkladntext"/>
        <w:spacing w:line="334" w:lineRule="exact"/>
        <w:ind w:left="201" w:firstLine="28"/>
        <w:jc w:val="both"/>
      </w:pPr>
      <w:proofErr w:type="gramStart"/>
      <w:r>
        <w:rPr>
          <w:w w:val="69"/>
        </w:rPr>
        <w:t>l</w:t>
      </w:r>
      <w:r>
        <w:rPr>
          <w:spacing w:val="1"/>
        </w:rPr>
        <w:t xml:space="preserve"> </w:t>
      </w:r>
      <w:r>
        <w:rPr>
          <w:w w:val="74"/>
        </w:rPr>
        <w:t>.</w:t>
      </w:r>
      <w:proofErr w:type="gramEnd"/>
      <w:r>
        <w:t xml:space="preserve"> </w:t>
      </w:r>
      <w:r>
        <w:rPr>
          <w:spacing w:val="-8"/>
        </w:rPr>
        <w:t xml:space="preserve"> </w:t>
      </w:r>
      <w:r>
        <w:rPr>
          <w:w w:val="96"/>
        </w:rPr>
        <w:t>"</w:t>
      </w:r>
      <w:proofErr w:type="spellStart"/>
      <w:proofErr w:type="gramStart"/>
      <w:r>
        <w:rPr>
          <w:w w:val="96"/>
        </w:rPr>
        <w:t>Zásady</w:t>
      </w:r>
      <w:proofErr w:type="spellEnd"/>
      <w:r>
        <w:t xml:space="preserve"> </w:t>
      </w:r>
      <w:r>
        <w:rPr>
          <w:spacing w:val="-14"/>
        </w:rPr>
        <w:t xml:space="preserve"> </w:t>
      </w:r>
      <w:proofErr w:type="spellStart"/>
      <w:r>
        <w:rPr>
          <w:w w:val="99"/>
        </w:rPr>
        <w:t>řízení</w:t>
      </w:r>
      <w:proofErr w:type="spellEnd"/>
      <w:proofErr w:type="gram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w w:val="98"/>
        </w:rPr>
        <w:t>provozu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soustavy</w:t>
      </w:r>
      <w:proofErr w:type="spellEnd"/>
      <w:r>
        <w:t xml:space="preserve"> </w:t>
      </w:r>
      <w:r>
        <w:rPr>
          <w:spacing w:val="-17"/>
        </w:rPr>
        <w:t xml:space="preserve"> </w:t>
      </w:r>
      <w:proofErr w:type="spellStart"/>
      <w:r>
        <w:rPr>
          <w:w w:val="99"/>
          <w:sz w:val="34"/>
          <w:szCs w:val="34"/>
        </w:rPr>
        <w:t>czr</w:t>
      </w:r>
      <w:proofErr w:type="spellEnd"/>
      <w:r>
        <w:rPr>
          <w:w w:val="99"/>
          <w:sz w:val="34"/>
          <w:szCs w:val="34"/>
        </w:rPr>
        <w:t>•</w:t>
      </w:r>
      <w:r>
        <w:rPr>
          <w:spacing w:val="29"/>
          <w:sz w:val="34"/>
          <w:szCs w:val="34"/>
        </w:rPr>
        <w:t xml:space="preserve"> </w:t>
      </w:r>
      <w:r>
        <w:rPr>
          <w:spacing w:val="-26"/>
          <w:w w:val="119"/>
        </w:rPr>
        <w:t>(</w:t>
      </w:r>
      <w:proofErr w:type="spellStart"/>
      <w:r>
        <w:rPr>
          <w:w w:val="104"/>
        </w:rPr>
        <w:t>dále</w:t>
      </w:r>
      <w:proofErr w:type="spellEnd"/>
      <w:r>
        <w:rPr>
          <w:spacing w:val="19"/>
        </w:rPr>
        <w:t xml:space="preserve"> </w:t>
      </w:r>
      <w:proofErr w:type="spellStart"/>
      <w:r>
        <w:rPr>
          <w:w w:val="98"/>
        </w:rPr>
        <w:t>jen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rPr>
          <w:w w:val="76"/>
          <w:position w:val="9"/>
          <w:sz w:val="11"/>
          <w:szCs w:val="11"/>
        </w:rPr>
        <w:t>11</w:t>
      </w:r>
      <w:proofErr w:type="spellStart"/>
      <w:r>
        <w:rPr>
          <w:w w:val="98"/>
        </w:rPr>
        <w:t>Zásady</w:t>
      </w:r>
      <w:proofErr w:type="spellEnd"/>
      <w:r>
        <w:rPr>
          <w:spacing w:val="-29"/>
        </w:rPr>
        <w:t xml:space="preserve"> </w:t>
      </w:r>
      <w:r>
        <w:rPr>
          <w:w w:val="105"/>
        </w:rPr>
        <w:t>..</w:t>
      </w:r>
      <w:r>
        <w:rPr>
          <w:spacing w:val="-3"/>
          <w:w w:val="105"/>
        </w:rPr>
        <w:t>.</w:t>
      </w:r>
      <w:r>
        <w:rPr>
          <w:w w:val="65"/>
          <w:position w:val="9"/>
          <w:sz w:val="11"/>
          <w:szCs w:val="11"/>
        </w:rPr>
        <w:t>11</w:t>
      </w:r>
      <w:r>
        <w:rPr>
          <w:spacing w:val="-15"/>
          <w:position w:val="9"/>
          <w:sz w:val="11"/>
          <w:szCs w:val="11"/>
        </w:rPr>
        <w:t xml:space="preserve"> </w:t>
      </w:r>
      <w:r>
        <w:rPr>
          <w:w w:val="251"/>
          <w:sz w:val="11"/>
          <w:szCs w:val="11"/>
        </w:rPr>
        <w:t>)</w:t>
      </w:r>
      <w:r>
        <w:rPr>
          <w:sz w:val="11"/>
          <w:szCs w:val="11"/>
        </w:rPr>
        <w:t xml:space="preserve">  </w:t>
      </w:r>
      <w:r>
        <w:rPr>
          <w:spacing w:val="13"/>
          <w:sz w:val="11"/>
          <w:szCs w:val="11"/>
        </w:rPr>
        <w:t xml:space="preserve"> </w:t>
      </w:r>
      <w:proofErr w:type="spellStart"/>
      <w:r>
        <w:rPr>
          <w:w w:val="94"/>
        </w:rPr>
        <w:t>platí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rPr>
          <w:w w:val="101"/>
        </w:rPr>
        <w:t>pro</w:t>
      </w:r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97"/>
        </w:rPr>
        <w:t>lokality</w:t>
      </w:r>
      <w:proofErr w:type="spellEnd"/>
      <w:r>
        <w:rPr>
          <w:w w:val="97"/>
        </w:rPr>
        <w:t>,</w:t>
      </w:r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w w:val="98"/>
        </w:rPr>
        <w:t>provozované</w:t>
      </w:r>
      <w:proofErr w:type="spellEnd"/>
    </w:p>
    <w:p w14:paraId="0E93A52A" w14:textId="77777777" w:rsidR="007646F9" w:rsidRDefault="00572577">
      <w:pPr>
        <w:pStyle w:val="Zkladntext"/>
        <w:spacing w:line="253" w:lineRule="exact"/>
        <w:ind w:left="201"/>
        <w:jc w:val="both"/>
      </w:pPr>
      <w:proofErr w:type="spellStart"/>
      <w:r>
        <w:t>dodavatelem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vztahují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, </w:t>
      </w:r>
      <w:proofErr w:type="spellStart"/>
      <w:proofErr w:type="gramStart"/>
      <w:r>
        <w:t>podílející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provozování</w:t>
      </w:r>
      <w:proofErr w:type="spellEnd"/>
    </w:p>
    <w:p w14:paraId="0E93A52B" w14:textId="77777777" w:rsidR="007646F9" w:rsidRDefault="00572577">
      <w:pPr>
        <w:spacing w:before="20"/>
        <w:ind w:left="20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w w:val="105"/>
        </w:rPr>
        <w:t>soustavy</w:t>
      </w:r>
      <w:proofErr w:type="spellEnd"/>
      <w:r>
        <w:rPr>
          <w:rFonts w:ascii="Times New Roman"/>
          <w:w w:val="105"/>
        </w:rPr>
        <w:t>.</w:t>
      </w:r>
    </w:p>
    <w:p w14:paraId="0E93A52C" w14:textId="77777777" w:rsidR="007646F9" w:rsidRDefault="00572577">
      <w:pPr>
        <w:pStyle w:val="Zkladntext"/>
        <w:spacing w:before="3" w:line="254" w:lineRule="auto"/>
        <w:ind w:left="201" w:right="150"/>
        <w:jc w:val="both"/>
        <w:rPr>
          <w:sz w:val="22"/>
          <w:szCs w:val="22"/>
        </w:rPr>
      </w:pPr>
      <w:r>
        <w:rPr>
          <w:i/>
        </w:rPr>
        <w:t xml:space="preserve">2. </w:t>
      </w:r>
      <w:proofErr w:type="spellStart"/>
      <w:r>
        <w:t>Řizením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předmětných</w:t>
      </w:r>
      <w:proofErr w:type="spellEnd"/>
      <w:r>
        <w:t xml:space="preserve"> </w:t>
      </w:r>
      <w:proofErr w:type="spellStart"/>
      <w:r>
        <w:t>lokalitách</w:t>
      </w:r>
      <w:proofErr w:type="spellEnd"/>
      <w:r>
        <w:t xml:space="preserve"> je </w:t>
      </w:r>
      <w:proofErr w:type="spellStart"/>
      <w:r>
        <w:t>pověřen</w:t>
      </w:r>
      <w:proofErr w:type="spellEnd"/>
      <w:r>
        <w:t xml:space="preserve"> </w:t>
      </w:r>
      <w:proofErr w:type="spellStart"/>
      <w:r>
        <w:t>provozovatel</w:t>
      </w:r>
      <w:proofErr w:type="spellEnd"/>
      <w:r>
        <w:t xml:space="preserve"> </w:t>
      </w:r>
      <w:proofErr w:type="spellStart"/>
      <w:r>
        <w:t>soustavy</w:t>
      </w:r>
      <w:proofErr w:type="spellEnd"/>
      <w:r>
        <w:rPr>
          <w:spacing w:val="31"/>
        </w:rPr>
        <w:t xml:space="preserve"> </w:t>
      </w:r>
      <w:proofErr w:type="spellStart"/>
      <w:r>
        <w:t>centralizovaného</w:t>
      </w:r>
      <w:proofErr w:type="spellEnd"/>
      <w:r>
        <w:rPr>
          <w:w w:val="99"/>
        </w:rPr>
        <w:t xml:space="preserve"> </w:t>
      </w:r>
      <w:proofErr w:type="spellStart"/>
      <w:r>
        <w:t>zásobování</w:t>
      </w:r>
      <w:proofErr w:type="spellEnd"/>
      <w:r>
        <w:t xml:space="preserve"> </w:t>
      </w:r>
      <w:proofErr w:type="spellStart"/>
      <w:r>
        <w:t>teplem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rPr>
          <w:spacing w:val="42"/>
        </w:rPr>
        <w:t xml:space="preserve"> </w:t>
      </w:r>
      <w:proofErr w:type="spellStart"/>
      <w:r>
        <w:t>provozu</w:t>
      </w:r>
      <w:proofErr w:type="spellEnd"/>
      <w:r>
        <w:rPr>
          <w:w w:val="97"/>
        </w:rPr>
        <w:t xml:space="preserve"> </w:t>
      </w:r>
      <w:proofErr w:type="spellStart"/>
      <w:r>
        <w:rPr>
          <w:sz w:val="22"/>
        </w:rPr>
        <w:t>soustavy</w:t>
      </w:r>
      <w:proofErr w:type="spellEnd"/>
      <w:r>
        <w:rPr>
          <w:sz w:val="22"/>
        </w:rPr>
        <w:t>.</w:t>
      </w:r>
    </w:p>
    <w:p w14:paraId="0E93A52D" w14:textId="77777777" w:rsidR="007646F9" w:rsidRDefault="00572577">
      <w:pPr>
        <w:pStyle w:val="Zkladntext"/>
        <w:spacing w:line="259" w:lineRule="exact"/>
        <w:ind w:left="211"/>
        <w:jc w:val="both"/>
      </w:pPr>
      <w:r>
        <w:t xml:space="preserve">3.  </w:t>
      </w:r>
      <w:proofErr w:type="gramStart"/>
      <w:r>
        <w:t xml:space="preserve">Za  </w:t>
      </w:r>
      <w:proofErr w:type="spellStart"/>
      <w:r>
        <w:t>dodavatele</w:t>
      </w:r>
      <w:proofErr w:type="spellEnd"/>
      <w:proofErr w:type="gramEnd"/>
      <w:r>
        <w:t xml:space="preserve">  je  </w:t>
      </w:r>
      <w:proofErr w:type="spellStart"/>
      <w:r>
        <w:t>považován</w:t>
      </w:r>
      <w:proofErr w:type="spellEnd"/>
      <w:r>
        <w:t xml:space="preserve">  </w:t>
      </w:r>
      <w:proofErr w:type="spellStart"/>
      <w:r>
        <w:t>provozovatel</w:t>
      </w:r>
      <w:proofErr w:type="spellEnd"/>
      <w:r>
        <w:t xml:space="preserve">  </w:t>
      </w:r>
      <w:proofErr w:type="spellStart"/>
      <w:r>
        <w:t>soustavy</w:t>
      </w:r>
      <w:proofErr w:type="spellEnd"/>
      <w:r>
        <w:t xml:space="preserve">,  za  </w:t>
      </w:r>
      <w:proofErr w:type="spellStart"/>
      <w:r>
        <w:t>odběratele</w:t>
      </w:r>
      <w:proofErr w:type="spellEnd"/>
      <w:r>
        <w:t xml:space="preserve">  </w:t>
      </w:r>
      <w:proofErr w:type="spellStart"/>
      <w:r>
        <w:t>všechny</w:t>
      </w:r>
      <w:proofErr w:type="spellEnd"/>
      <w:r>
        <w:t xml:space="preserve">  </w:t>
      </w:r>
      <w:proofErr w:type="spellStart"/>
      <w:r>
        <w:t>ostatní</w:t>
      </w:r>
      <w:proofErr w:type="spellEnd"/>
      <w:r>
        <w:t xml:space="preserve">  </w:t>
      </w:r>
      <w:r>
        <w:rPr>
          <w:spacing w:val="15"/>
        </w:rPr>
        <w:t xml:space="preserve"> </w:t>
      </w:r>
      <w:proofErr w:type="spellStart"/>
      <w:r>
        <w:t>subjekty</w:t>
      </w:r>
      <w:proofErr w:type="spellEnd"/>
      <w:r>
        <w:t>,</w:t>
      </w:r>
    </w:p>
    <w:p w14:paraId="0E93A52E" w14:textId="77777777" w:rsidR="007646F9" w:rsidRDefault="00572577">
      <w:pPr>
        <w:spacing w:line="284" w:lineRule="exact"/>
        <w:ind w:left="201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w w:val="95"/>
          <w:sz w:val="25"/>
        </w:rPr>
        <w:t>zásobované</w:t>
      </w:r>
      <w:proofErr w:type="spellEnd"/>
      <w:r>
        <w:rPr>
          <w:rFonts w:ascii="Times New Roman" w:hAnsi="Times New Roman"/>
          <w:spacing w:val="-35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prostřednictvím</w:t>
      </w:r>
      <w:proofErr w:type="spellEnd"/>
      <w:r>
        <w:rPr>
          <w:rFonts w:ascii="Times New Roman" w:hAnsi="Times New Roman"/>
          <w:spacing w:val="-23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soustavy</w:t>
      </w:r>
      <w:proofErr w:type="spellEnd"/>
      <w:r>
        <w:rPr>
          <w:rFonts w:ascii="Times New Roman" w:hAnsi="Times New Roman"/>
          <w:spacing w:val="-40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teplem</w:t>
      </w:r>
      <w:proofErr w:type="spellEnd"/>
      <w:r>
        <w:rPr>
          <w:rFonts w:ascii="Times New Roman" w:hAnsi="Times New Roman"/>
          <w:w w:val="95"/>
          <w:sz w:val="25"/>
        </w:rPr>
        <w:t>.</w:t>
      </w:r>
    </w:p>
    <w:p w14:paraId="0E93A52F" w14:textId="77777777" w:rsidR="007646F9" w:rsidRDefault="00572577">
      <w:pPr>
        <w:pStyle w:val="Zkladntext"/>
        <w:spacing w:before="6" w:line="244" w:lineRule="auto"/>
        <w:ind w:left="211" w:right="116"/>
        <w:jc w:val="both"/>
      </w:pPr>
      <w:r>
        <w:rPr>
          <w:rFonts w:ascii="Arial" w:hAnsi="Arial"/>
          <w:sz w:val="18"/>
        </w:rPr>
        <w:t>-</w:t>
      </w:r>
      <w:proofErr w:type="spellStart"/>
      <w:r>
        <w:rPr>
          <w:rFonts w:ascii="Arial" w:hAnsi="Arial"/>
          <w:sz w:val="18"/>
        </w:rPr>
        <w:t>i</w:t>
      </w:r>
      <w:proofErr w:type="spellEnd"/>
      <w:r>
        <w:rPr>
          <w:rFonts w:ascii="Arial" w:hAnsi="Arial"/>
          <w:sz w:val="18"/>
        </w:rPr>
        <w:t xml:space="preserve"> </w:t>
      </w:r>
      <w:r>
        <w:t xml:space="preserve">Za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je </w:t>
      </w:r>
      <w:proofErr w:type="spellStart"/>
      <w:r>
        <w:t>považována</w:t>
      </w:r>
      <w:proofErr w:type="spellEnd"/>
      <w:r>
        <w:t xml:space="preserve">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uzavřenými</w:t>
      </w:r>
      <w:proofErr w:type="spellEnd"/>
      <w:r>
        <w:rPr>
          <w:spacing w:val="25"/>
        </w:rPr>
        <w:t xml:space="preserve"> </w:t>
      </w:r>
      <w:proofErr w:type="spellStart"/>
      <w:r>
        <w:t>obchodními</w:t>
      </w:r>
      <w:proofErr w:type="spellEnd"/>
      <w:r>
        <w:rPr>
          <w:w w:val="97"/>
        </w:rPr>
        <w:t xml:space="preserve"> </w:t>
      </w:r>
      <w:proofErr w:type="spellStart"/>
      <w:r>
        <w:t>smlouvami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proofErr w:type="gramStart"/>
      <w:r>
        <w:t>opravy</w:t>
      </w:r>
      <w:proofErr w:type="spellEnd"/>
      <w:r>
        <w:t xml:space="preserve">,  </w:t>
      </w:r>
      <w:proofErr w:type="spellStart"/>
      <w:r>
        <w:t>údržba</w:t>
      </w:r>
      <w:proofErr w:type="spellEnd"/>
      <w:proofErr w:type="gramEnd"/>
      <w:r>
        <w:t xml:space="preserve">,  </w:t>
      </w:r>
      <w:proofErr w:type="spellStart"/>
      <w:r>
        <w:t>odstraňpvání</w:t>
      </w:r>
      <w:proofErr w:type="spellEnd"/>
      <w:r>
        <w:t xml:space="preserve">  </w:t>
      </w:r>
      <w:proofErr w:type="spellStart"/>
      <w:r>
        <w:t>příčin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>a</w:t>
      </w:r>
      <w:r>
        <w:rPr>
          <w:w w:val="107"/>
        </w:rPr>
        <w:t xml:space="preserve"> </w:t>
      </w:r>
      <w:proofErr w:type="spellStart"/>
      <w:r>
        <w:rPr>
          <w:spacing w:val="-5"/>
        </w:rPr>
        <w:t>dúsledk</w:t>
      </w:r>
      <w:proofErr w:type="spellEnd"/>
      <w:r>
        <w:rPr>
          <w:spacing w:val="-5"/>
        </w:rPr>
        <w:t xml:space="preserve">-.ů </w:t>
      </w:r>
      <w:proofErr w:type="spellStart"/>
      <w:r>
        <w:t>nůmořádných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a </w:t>
      </w:r>
      <w:proofErr w:type="spellStart"/>
      <w:r>
        <w:t>havárií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t>pod.).</w:t>
      </w:r>
    </w:p>
    <w:p w14:paraId="0E93A530" w14:textId="77777777" w:rsidR="007646F9" w:rsidRDefault="00572577">
      <w:pPr>
        <w:pStyle w:val="Zkladntext"/>
        <w:spacing w:before="5"/>
        <w:ind w:left="220"/>
        <w:jc w:val="both"/>
      </w:pPr>
      <w:r>
        <w:rPr>
          <w:rFonts w:ascii="Arial" w:hAnsi="Arial"/>
          <w:w w:val="90"/>
          <w:sz w:val="20"/>
        </w:rPr>
        <w:t xml:space="preserve">5-   </w:t>
      </w:r>
      <w:proofErr w:type="spellStart"/>
      <w:r>
        <w:t>Odběratelé</w:t>
      </w:r>
      <w:proofErr w:type="spellEnd"/>
      <w:r>
        <w:t xml:space="preserve"> </w:t>
      </w:r>
      <w:proofErr w:type="spellStart"/>
      <w:proofErr w:type="gramStart"/>
      <w:r>
        <w:t>jsou</w:t>
      </w:r>
      <w:proofErr w:type="spellEnd"/>
      <w:r>
        <w:t xml:space="preserve">  </w:t>
      </w:r>
      <w:proofErr w:type="spellStart"/>
      <w:r>
        <w:t>povinni</w:t>
      </w:r>
      <w:proofErr w:type="spellEnd"/>
      <w:proofErr w:type="gramEnd"/>
      <w:r>
        <w:t xml:space="preserve">  </w:t>
      </w:r>
      <w:proofErr w:type="spellStart"/>
      <w:r>
        <w:t>postupovat</w:t>
      </w:r>
      <w:proofErr w:type="spellEnd"/>
      <w:r>
        <w:t xml:space="preserve"> 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dispozic</w:t>
      </w:r>
      <w:proofErr w:type="spellEnd"/>
      <w:r>
        <w:t xml:space="preserve"> </w:t>
      </w:r>
      <w:proofErr w:type="spellStart"/>
      <w:r>
        <w:t>řídícího</w:t>
      </w:r>
      <w:proofErr w:type="spellEnd"/>
      <w:r>
        <w:t xml:space="preserve">  </w:t>
      </w:r>
      <w:proofErr w:type="spellStart"/>
      <w:r>
        <w:t>soustavy</w:t>
      </w:r>
      <w:proofErr w:type="spellEnd"/>
      <w:r>
        <w:t xml:space="preserve">,  </w:t>
      </w:r>
      <w:proofErr w:type="spellStart"/>
      <w:r>
        <w:t>pokud</w:t>
      </w:r>
      <w:proofErr w:type="spellEnd"/>
      <w:r>
        <w:t xml:space="preserve">  </w:t>
      </w:r>
      <w:proofErr w:type="spellStart"/>
      <w:r>
        <w:t>nejsou</w:t>
      </w:r>
      <w:proofErr w:type="spellEnd"/>
      <w:r>
        <w:t xml:space="preserve">  v </w:t>
      </w:r>
      <w:proofErr w:type="spellStart"/>
      <w:r>
        <w:t>rozporu</w:t>
      </w:r>
      <w:proofErr w:type="spellEnd"/>
      <w:r>
        <w:t xml:space="preserve">  </w:t>
      </w:r>
      <w:r>
        <w:rPr>
          <w:spacing w:val="18"/>
        </w:rPr>
        <w:t xml:space="preserve"> </w:t>
      </w:r>
      <w:r>
        <w:t>s</w:t>
      </w:r>
    </w:p>
    <w:p w14:paraId="0E93A531" w14:textId="77777777" w:rsidR="007646F9" w:rsidRDefault="00572577">
      <w:pPr>
        <w:spacing w:before="10" w:line="251" w:lineRule="exact"/>
        <w:ind w:left="22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</w:rPr>
        <w:t>platnými</w:t>
      </w:r>
      <w:proofErr w:type="spellEnd"/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předpisy</w:t>
      </w:r>
      <w:proofErr w:type="spellEnd"/>
      <w:r>
        <w:rPr>
          <w:rFonts w:ascii="Times New Roman" w:hAnsi="Times New Roman"/>
          <w:sz w:val="23"/>
        </w:rPr>
        <w:t>.</w:t>
      </w:r>
    </w:p>
    <w:p w14:paraId="0E93A532" w14:textId="77777777" w:rsidR="007646F9" w:rsidRDefault="00572577">
      <w:pPr>
        <w:pStyle w:val="Zkladntext"/>
        <w:spacing w:line="297" w:lineRule="exact"/>
        <w:ind w:left="211"/>
        <w:jc w:val="both"/>
      </w:pPr>
      <w:proofErr w:type="gramStart"/>
      <w:r>
        <w:t>6  Dodavatel</w:t>
      </w:r>
      <w:proofErr w:type="gramEnd"/>
      <w:r>
        <w:t xml:space="preserve"> je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</w:t>
      </w:r>
      <w:r>
        <w:rPr>
          <w:sz w:val="27"/>
        </w:rPr>
        <w:t xml:space="preserve">s </w:t>
      </w:r>
      <w:proofErr w:type="spellStart"/>
      <w:r>
        <w:t>platnými</w:t>
      </w:r>
      <w:proofErr w:type="spellEnd"/>
      <w:r>
        <w:rPr>
          <w:spacing w:val="56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0E93A533" w14:textId="77777777" w:rsidR="007646F9" w:rsidRDefault="007646F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0E93A534" w14:textId="77777777" w:rsidR="007646F9" w:rsidRDefault="00572577">
      <w:pPr>
        <w:pStyle w:val="Zkladntext"/>
        <w:ind w:left="3028" w:right="2941"/>
        <w:jc w:val="center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</w:t>
      </w:r>
      <w:r>
        <w:rPr>
          <w:spacing w:val="-29"/>
          <w:w w:val="110"/>
        </w:rPr>
        <w:t xml:space="preserve"> </w:t>
      </w:r>
      <w:r>
        <w:rPr>
          <w:w w:val="110"/>
        </w:rPr>
        <w:t>2.</w:t>
      </w:r>
    </w:p>
    <w:p w14:paraId="0E93A535" w14:textId="77777777" w:rsidR="007646F9" w:rsidRDefault="00572577">
      <w:pPr>
        <w:pStyle w:val="Zkladntext"/>
        <w:spacing w:before="10"/>
        <w:ind w:left="3028" w:right="2938"/>
        <w:jc w:val="center"/>
      </w:pPr>
      <w:proofErr w:type="spellStart"/>
      <w:r>
        <w:rPr>
          <w:w w:val="105"/>
        </w:rPr>
        <w:t>Uzavírání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14:paraId="0E93A536" w14:textId="77777777" w:rsidR="007646F9" w:rsidRDefault="00572577">
      <w:pPr>
        <w:pStyle w:val="Zkladntext"/>
        <w:spacing w:before="1"/>
        <w:ind w:left="220" w:right="137" w:firstLine="18"/>
        <w:jc w:val="both"/>
      </w:pPr>
      <w:r>
        <w:rPr>
          <w:rFonts w:ascii="Arial" w:hAnsi="Arial"/>
          <w:w w:val="260"/>
          <w:sz w:val="22"/>
        </w:rPr>
        <w:t xml:space="preserve">l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odběr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odběrné</w:t>
      </w:r>
      <w:proofErr w:type="spellEnd"/>
      <w:r>
        <w:t xml:space="preserve"> </w:t>
      </w:r>
      <w:proofErr w:type="spellStart"/>
      <w:r>
        <w:t>místo</w:t>
      </w:r>
      <w:proofErr w:type="spellEnd"/>
      <w:r>
        <w:rPr>
          <w:spacing w:val="12"/>
        </w:rPr>
        <w:t xml:space="preserve"> </w:t>
      </w:r>
      <w:proofErr w:type="spellStart"/>
      <w:r>
        <w:t>písemnou</w:t>
      </w:r>
      <w:proofErr w:type="spellEnd"/>
      <w:r>
        <w:rPr>
          <w:w w:val="96"/>
        </w:rPr>
        <w:t xml:space="preserve"> </w:t>
      </w:r>
      <w:proofErr w:type="spellStart"/>
      <w:r>
        <w:t>formou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r>
        <w:rPr>
          <w:sz w:val="25"/>
        </w:rPr>
        <w:t xml:space="preserve">a </w:t>
      </w:r>
      <w:proofErr w:type="spellStart"/>
      <w:proofErr w:type="gramStart"/>
      <w:r>
        <w:t>obchodní</w:t>
      </w:r>
      <w:proofErr w:type="spellEnd"/>
      <w:r>
        <w:t xml:space="preserve">  </w:t>
      </w:r>
      <w:proofErr w:type="spellStart"/>
      <w:r>
        <w:t>podmínky</w:t>
      </w:r>
      <w:proofErr w:type="spellEnd"/>
      <w:proofErr w:type="gramEnd"/>
      <w:r>
        <w:t xml:space="preserve"> 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tepelné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r>
        <w:rPr>
          <w:spacing w:val="7"/>
        </w:rPr>
        <w:t xml:space="preserve"> </w:t>
      </w:r>
      <w:proofErr w:type="spellStart"/>
      <w:r>
        <w:t>Dohoda</w:t>
      </w:r>
      <w:proofErr w:type="spellEnd"/>
      <w:r>
        <w:rPr>
          <w:w w:val="99"/>
        </w:rPr>
        <w:t xml:space="preserve"> </w:t>
      </w:r>
      <w:r>
        <w:t>c</w:t>
      </w:r>
      <w:r>
        <w:rPr>
          <w:spacing w:val="-7"/>
        </w:rPr>
        <w:t xml:space="preserve"> </w:t>
      </w:r>
      <w:proofErr w:type="spellStart"/>
      <w:r>
        <w:t>ceně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platebních</w:t>
      </w:r>
      <w:proofErr w:type="spellEnd"/>
      <w:r>
        <w:rPr>
          <w:spacing w:val="20"/>
        </w:rPr>
        <w:t xml:space="preserve"> </w:t>
      </w:r>
      <w:proofErr w:type="spellStart"/>
      <w:r>
        <w:t>podnúnkách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odběrovém</w:t>
      </w:r>
      <w:proofErr w:type="spellEnd"/>
      <w:r>
        <w:rPr>
          <w:spacing w:val="17"/>
        </w:rPr>
        <w:t xml:space="preserve"> </w:t>
      </w:r>
      <w:proofErr w:type="spellStart"/>
      <w:r>
        <w:t>diagramu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další</w:t>
      </w:r>
      <w:proofErr w:type="spellEnd"/>
      <w:r>
        <w:rPr>
          <w:spacing w:val="7"/>
        </w:rPr>
        <w:t xml:space="preserve"> </w:t>
      </w:r>
      <w:proofErr w:type="spellStart"/>
      <w:r>
        <w:t>přílohy</w:t>
      </w:r>
      <w:proofErr w:type="spellEnd"/>
      <w:r>
        <w:rPr>
          <w:spacing w:val="26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potřeby</w:t>
      </w:r>
      <w:proofErr w:type="spellEnd"/>
      <w:r>
        <w:rPr>
          <w:spacing w:val="-28"/>
        </w:rPr>
        <w:t xml:space="preserve"> </w:t>
      </w:r>
      <w:r>
        <w:t>.</w:t>
      </w:r>
    </w:p>
    <w:p w14:paraId="0E93A537" w14:textId="77777777" w:rsidR="007646F9" w:rsidRDefault="007646F9">
      <w:pPr>
        <w:jc w:val="both"/>
        <w:sectPr w:rsidR="007646F9">
          <w:type w:val="continuous"/>
          <w:pgSz w:w="11910" w:h="16840"/>
          <w:pgMar w:top="0" w:right="1020" w:bottom="0" w:left="80" w:header="708" w:footer="708" w:gutter="0"/>
          <w:cols w:num="2" w:space="708" w:equalWidth="0">
            <w:col w:w="874" w:space="225"/>
            <w:col w:w="9711"/>
          </w:cols>
        </w:sectPr>
      </w:pPr>
    </w:p>
    <w:p w14:paraId="0E93A538" w14:textId="77777777" w:rsidR="007646F9" w:rsidRDefault="00572577">
      <w:pPr>
        <w:spacing w:before="46"/>
        <w:ind w:left="135"/>
        <w:rPr>
          <w:rFonts w:ascii="Times New Roman" w:eastAsia="Times New Roman" w:hAnsi="Times New Roman" w:cs="Times New Roman"/>
          <w:sz w:val="36"/>
          <w:szCs w:val="36"/>
        </w:rPr>
      </w:pPr>
      <w:r>
        <w:pict w14:anchorId="0E93A631">
          <v:shape id="_x0000_s1064" type="#_x0000_t75" style="position:absolute;left:0;text-align:left;margin-left:9.6pt;margin-top:29.05pt;width:38.4pt;height:5in;z-index:1600;mso-position-horizontal-relative:page">
            <v:imagedata r:id="rId8" o:title=""/>
            <w10:wrap anchorx="page"/>
          </v:shape>
        </w:pict>
      </w:r>
      <w:r>
        <w:pict w14:anchorId="0E93A632">
          <v:group id="_x0000_s1062" style="position:absolute;left:0;text-align:left;margin-left:12.2pt;margin-top:18.85pt;width:8pt;height:.1pt;z-index:-18472;mso-position-horizontal-relative:page" coordorigin="244,377" coordsize="160,2">
            <v:shape id="_x0000_s1063" style="position:absolute;left:244;top:377;width:160;height:2" coordorigin="244,377" coordsize="160,0" path="m244,377r160,e" filled="f" strokeweight=".58pt">
              <v:path arrowok="t"/>
            </v:shape>
            <w10:wrap anchorx="page"/>
          </v:group>
        </w:pict>
      </w:r>
      <w:r>
        <w:rPr>
          <w:rFonts w:ascii="Times New Roman" w:hAnsi="Times New Roman"/>
          <w:spacing w:val="-10"/>
          <w:w w:val="45"/>
          <w:sz w:val="36"/>
        </w:rPr>
        <w:t>.</w:t>
      </w:r>
      <w:r>
        <w:rPr>
          <w:rFonts w:ascii="Times New Roman" w:hAnsi="Times New Roman"/>
          <w:spacing w:val="-10"/>
          <w:w w:val="45"/>
          <w:position w:val="7"/>
          <w:sz w:val="29"/>
        </w:rPr>
        <w:t>·</w:t>
      </w:r>
      <w:r>
        <w:rPr>
          <w:rFonts w:ascii="Times New Roman" w:hAnsi="Times New Roman"/>
          <w:spacing w:val="-10"/>
          <w:w w:val="45"/>
          <w:sz w:val="36"/>
        </w:rPr>
        <w:t>....</w:t>
      </w:r>
    </w:p>
    <w:p w14:paraId="0E93A539" w14:textId="77777777" w:rsidR="007646F9" w:rsidRDefault="00572577">
      <w:pPr>
        <w:spacing w:before="49"/>
        <w:ind w:left="105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  <w:proofErr w:type="gramStart"/>
      <w:r>
        <w:rPr>
          <w:rFonts w:ascii="Times New Roman"/>
          <w:spacing w:val="-27"/>
          <w:w w:val="47"/>
          <w:sz w:val="29"/>
        </w:rPr>
        <w:t>-</w:t>
      </w:r>
      <w:r>
        <w:rPr>
          <w:rFonts w:ascii="Times New Roman"/>
          <w:spacing w:val="-15"/>
          <w:w w:val="46"/>
          <w:position w:val="-6"/>
          <w:sz w:val="36"/>
        </w:rPr>
        <w:t>.</w:t>
      </w:r>
      <w:r>
        <w:rPr>
          <w:rFonts w:ascii="Times New Roman"/>
          <w:w w:val="46"/>
          <w:sz w:val="29"/>
        </w:rPr>
        <w:t>:</w:t>
      </w:r>
      <w:r>
        <w:rPr>
          <w:rFonts w:ascii="Times New Roman"/>
          <w:spacing w:val="-35"/>
          <w:w w:val="47"/>
          <w:sz w:val="29"/>
        </w:rPr>
        <w:t>)</w:t>
      </w:r>
      <w:proofErr w:type="gramEnd"/>
      <w:r>
        <w:rPr>
          <w:rFonts w:ascii="Times New Roman"/>
          <w:w w:val="233"/>
          <w:sz w:val="29"/>
        </w:rPr>
        <w:t>1</w:t>
      </w:r>
    </w:p>
    <w:p w14:paraId="0E93A53A" w14:textId="77777777" w:rsidR="007646F9" w:rsidRDefault="00572577">
      <w:pPr>
        <w:pStyle w:val="Zkladntext"/>
        <w:spacing w:before="20"/>
        <w:ind w:left="145"/>
      </w:pPr>
      <w:r>
        <w:rPr>
          <w:w w:val="95"/>
        </w:rPr>
        <w:br w:type="column"/>
      </w:r>
      <w:proofErr w:type="gramStart"/>
      <w:r>
        <w:rPr>
          <w:w w:val="95"/>
        </w:rPr>
        <w:t>.::</w:t>
      </w:r>
      <w:proofErr w:type="gramEnd"/>
      <w:r>
        <w:rPr>
          <w:w w:val="95"/>
        </w:rPr>
        <w:t xml:space="preserve">  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jedinému</w:t>
      </w:r>
      <w:proofErr w:type="spellEnd"/>
      <w:r>
        <w:t xml:space="preserve">  </w:t>
      </w:r>
      <w:proofErr w:type="spellStart"/>
      <w:r>
        <w:t>odběrateli</w:t>
      </w:r>
      <w:proofErr w:type="spellEnd"/>
      <w:r>
        <w:t xml:space="preserve">  </w:t>
      </w:r>
      <w:proofErr w:type="spellStart"/>
      <w:r>
        <w:t>realizována</w:t>
      </w:r>
      <w:proofErr w:type="spellEnd"/>
      <w:r>
        <w:t xml:space="preserve">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odběrných</w:t>
      </w:r>
      <w:proofErr w:type="spellEnd"/>
      <w:r>
        <w:t xml:space="preserve">  </w:t>
      </w:r>
      <w:proofErr w:type="spellStart"/>
      <w:r>
        <w:t>míst</w:t>
      </w:r>
      <w:proofErr w:type="spellEnd"/>
      <w:r>
        <w:t xml:space="preserve">, </w:t>
      </w:r>
      <w:proofErr w:type="spellStart"/>
      <w:r>
        <w:t>uzavírá</w:t>
      </w:r>
      <w:proofErr w:type="spellEnd"/>
      <w:r>
        <w:t xml:space="preserve">  </w:t>
      </w:r>
      <w:proofErr w:type="spellStart"/>
      <w:r>
        <w:t>dodavatel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>s</w:t>
      </w:r>
    </w:p>
    <w:p w14:paraId="0E93A53B" w14:textId="77777777" w:rsidR="007646F9" w:rsidRDefault="00572577">
      <w:pPr>
        <w:pStyle w:val="Zkladntext"/>
        <w:spacing w:before="10"/>
        <w:ind w:left="145"/>
      </w:pPr>
      <w:r>
        <w:rPr>
          <w:spacing w:val="-6"/>
          <w:w w:val="32"/>
        </w:rPr>
        <w:t>-</w:t>
      </w:r>
      <w:r>
        <w:rPr>
          <w:spacing w:val="-45"/>
          <w:w w:val="87"/>
        </w:rPr>
        <w:t>.</w:t>
      </w:r>
      <w:proofErr w:type="gramStart"/>
      <w:r>
        <w:rPr>
          <w:w w:val="31"/>
        </w:rPr>
        <w:t>:</w:t>
      </w:r>
      <w:r>
        <w:rPr>
          <w:spacing w:val="-34"/>
        </w:rPr>
        <w:t xml:space="preserve"> </w:t>
      </w:r>
      <w:r>
        <w:rPr>
          <w:w w:val="86"/>
        </w:rPr>
        <w:t>:</w:t>
      </w:r>
      <w:proofErr w:type="spellStart"/>
      <w:r>
        <w:rPr>
          <w:w w:val="86"/>
        </w:rPr>
        <w:t>odběratelem</w:t>
      </w:r>
      <w:proofErr w:type="spellEnd"/>
      <w:proofErr w:type="gramEnd"/>
      <w:r>
        <w:t xml:space="preserve"> </w:t>
      </w:r>
      <w:r>
        <w:rPr>
          <w:spacing w:val="-7"/>
        </w:rPr>
        <w:t xml:space="preserve"> </w:t>
      </w:r>
      <w:proofErr w:type="spellStart"/>
      <w:r>
        <w:rPr>
          <w:w w:val="98"/>
        </w:rPr>
        <w:t>jedinou</w:t>
      </w:r>
      <w:proofErr w:type="spellEnd"/>
      <w:r>
        <w:t xml:space="preserve">  </w:t>
      </w:r>
      <w:r>
        <w:rPr>
          <w:spacing w:val="-20"/>
        </w:rPr>
        <w:t xml:space="preserve"> </w:t>
      </w:r>
      <w:proofErr w:type="spellStart"/>
      <w:r>
        <w:rPr>
          <w:w w:val="98"/>
        </w:rPr>
        <w:t>smlouvu</w:t>
      </w:r>
      <w:proofErr w:type="spellEnd"/>
      <w:r>
        <w:rPr>
          <w:w w:val="98"/>
        </w:rPr>
        <w:t>,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w w:val="101"/>
        </w:rPr>
        <w:t>ve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w w:val="101"/>
        </w:rPr>
        <w:t>které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t>jsou</w:t>
      </w:r>
      <w:proofErr w:type="spellEnd"/>
      <w:r>
        <w:t xml:space="preserve">  </w:t>
      </w:r>
      <w:r>
        <w:rPr>
          <w:spacing w:val="-25"/>
        </w:rPr>
        <w:t xml:space="preserve"> </w:t>
      </w:r>
      <w:proofErr w:type="spellStart"/>
      <w:r>
        <w:rPr>
          <w:w w:val="97"/>
        </w:rPr>
        <w:t>sjednány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w w:val="99"/>
        </w:rPr>
        <w:t>podmínky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w w:val="98"/>
        </w:rPr>
        <w:t>dodávky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w w:val="101"/>
        </w:rPr>
        <w:t>pro</w:t>
      </w:r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99"/>
        </w:rPr>
        <w:t>všechna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w w:val="98"/>
        </w:rPr>
        <w:t>odběrná</w:t>
      </w:r>
      <w:proofErr w:type="spellEnd"/>
    </w:p>
    <w:p w14:paraId="0E93A53C" w14:textId="77777777" w:rsidR="007646F9" w:rsidRDefault="00572577">
      <w:pPr>
        <w:pStyle w:val="Zkladntext"/>
        <w:spacing w:before="9" w:line="257" w:lineRule="exact"/>
        <w:ind w:left="135"/>
      </w:pPr>
      <w:proofErr w:type="gramStart"/>
      <w:r>
        <w:rPr>
          <w:spacing w:val="-9"/>
        </w:rPr>
        <w:t>,,</w:t>
      </w:r>
      <w:proofErr w:type="spellStart"/>
      <w:proofErr w:type="gramEnd"/>
      <w:r>
        <w:rPr>
          <w:spacing w:val="-9"/>
        </w:rPr>
        <w:t>ústa</w:t>
      </w:r>
      <w:proofErr w:type="spellEnd"/>
      <w:r>
        <w:rPr>
          <w:spacing w:val="-9"/>
        </w:rPr>
        <w:t xml:space="preserve">  </w:t>
      </w:r>
      <w:proofErr w:type="spellStart"/>
      <w:r>
        <w:t>odběratele</w:t>
      </w:r>
      <w:proofErr w:type="spellEnd"/>
      <w:r>
        <w:t xml:space="preserve">. </w:t>
      </w:r>
      <w:r>
        <w:rPr>
          <w:rFonts w:ascii="Arial" w:hAnsi="Arial"/>
        </w:rPr>
        <w:t xml:space="preserve">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přikládají</w:t>
      </w:r>
      <w:proofErr w:type="spellEnd"/>
      <w:r>
        <w:t xml:space="preserve"> </w:t>
      </w:r>
      <w:proofErr w:type="spellStart"/>
      <w:r>
        <w:t>Pasporty</w:t>
      </w:r>
      <w:proofErr w:type="spellEnd"/>
      <w:r>
        <w:t xml:space="preserve"> </w:t>
      </w:r>
      <w:proofErr w:type="spellStart"/>
      <w:r>
        <w:t>odběrného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  </w:t>
      </w:r>
      <w:r>
        <w:rPr>
          <w:spacing w:val="2"/>
        </w:rPr>
        <w:t xml:space="preserve"> </w:t>
      </w:r>
      <w:proofErr w:type="spellStart"/>
      <w:r>
        <w:t>samostatně</w:t>
      </w:r>
      <w:proofErr w:type="spellEnd"/>
    </w:p>
    <w:p w14:paraId="0E93A53D" w14:textId="77777777" w:rsidR="007646F9" w:rsidRDefault="00572577">
      <w:pPr>
        <w:pStyle w:val="Zkladntext"/>
        <w:spacing w:line="290" w:lineRule="exact"/>
        <w:ind w:left="154"/>
      </w:pPr>
      <w:proofErr w:type="gramStart"/>
      <w:r>
        <w:rPr>
          <w:spacing w:val="5"/>
          <w:sz w:val="26"/>
        </w:rPr>
        <w:t>;.:</w:t>
      </w:r>
      <w:proofErr w:type="spellStart"/>
      <w:proofErr w:type="gramEnd"/>
      <w:r>
        <w:rPr>
          <w:spacing w:val="5"/>
          <w:sz w:val="26"/>
        </w:rPr>
        <w:t>rn</w:t>
      </w:r>
      <w:proofErr w:type="spellEnd"/>
      <w:r>
        <w:rPr>
          <w:spacing w:val="-19"/>
          <w:sz w:val="26"/>
        </w:rPr>
        <w:t xml:space="preserve"> </w:t>
      </w:r>
      <w:proofErr w:type="spellStart"/>
      <w:r>
        <w:t>každé</w:t>
      </w:r>
      <w:proofErr w:type="spellEnd"/>
      <w:r>
        <w:rPr>
          <w:spacing w:val="-19"/>
        </w:rPr>
        <w:t xml:space="preserve"> </w:t>
      </w:r>
      <w:proofErr w:type="spellStart"/>
      <w:r>
        <w:t>odběrné</w:t>
      </w:r>
      <w:proofErr w:type="spellEnd"/>
      <w:r>
        <w:rPr>
          <w:spacing w:val="-11"/>
        </w:rPr>
        <w:t xml:space="preserve"> </w:t>
      </w:r>
      <w:proofErr w:type="spellStart"/>
      <w:r>
        <w:t>místo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další</w:t>
      </w:r>
      <w:proofErr w:type="spellEnd"/>
      <w:r>
        <w:rPr>
          <w:spacing w:val="-14"/>
        </w:rPr>
        <w:t xml:space="preserve"> </w:t>
      </w:r>
      <w:proofErr w:type="spellStart"/>
      <w:r>
        <w:t>dokumentace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26"/>
        </w:rPr>
        <w:t xml:space="preserve"> </w:t>
      </w:r>
      <w:proofErr w:type="spellStart"/>
      <w:r>
        <w:t>potřeby</w:t>
      </w:r>
      <w:proofErr w:type="spellEnd"/>
      <w:r>
        <w:t>.</w:t>
      </w:r>
    </w:p>
    <w:p w14:paraId="0E93A53E" w14:textId="77777777" w:rsidR="007646F9" w:rsidRDefault="00572577">
      <w:pPr>
        <w:pStyle w:val="Zkladntext"/>
        <w:spacing w:before="4"/>
        <w:ind w:left="145"/>
      </w:pPr>
      <w:proofErr w:type="gramStart"/>
      <w:r>
        <w:rPr>
          <w:i/>
        </w:rPr>
        <w:t xml:space="preserve">3  </w:t>
      </w:r>
      <w:proofErr w:type="spellStart"/>
      <w:r>
        <w:t>Smlouvu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a </w:t>
      </w:r>
      <w:proofErr w:type="spellStart"/>
      <w:r>
        <w:t>odběr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proofErr w:type="spellStart"/>
      <w:r>
        <w:t>uzavřou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r>
        <w:rPr>
          <w:spacing w:val="55"/>
        </w:rPr>
        <w:t xml:space="preserve"> </w:t>
      </w:r>
      <w:proofErr w:type="spellStart"/>
      <w:r>
        <w:t>odběru</w:t>
      </w:r>
      <w:proofErr w:type="spellEnd"/>
      <w:r>
        <w:t>.</w:t>
      </w:r>
    </w:p>
    <w:p w14:paraId="0E93A53F" w14:textId="77777777" w:rsidR="007646F9" w:rsidRDefault="00572577">
      <w:pPr>
        <w:pStyle w:val="Zkladntext"/>
        <w:ind w:left="154"/>
      </w:pPr>
      <w:r>
        <w:rPr>
          <w:sz w:val="16"/>
        </w:rPr>
        <w:t xml:space="preserve">J:   </w:t>
      </w:r>
      <w:r>
        <w:rPr>
          <w:rFonts w:ascii="Arial" w:hAnsi="Arial"/>
          <w:i/>
        </w:rPr>
        <w:t xml:space="preserve">Ph </w:t>
      </w:r>
      <w:proofErr w:type="spellStart"/>
      <w:proofErr w:type="gramStart"/>
      <w:r>
        <w:t>uzavírání</w:t>
      </w:r>
      <w:proofErr w:type="spellEnd"/>
      <w:r>
        <w:t xml:space="preserve">  </w:t>
      </w:r>
      <w:proofErr w:type="spellStart"/>
      <w:r>
        <w:t>smlouvy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a </w:t>
      </w:r>
      <w:proofErr w:type="spellStart"/>
      <w:r>
        <w:t>odběr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8"/>
        </w:rPr>
        <w:t xml:space="preserve"> </w:t>
      </w:r>
      <w:proofErr w:type="spellStart"/>
      <w:r>
        <w:t>způsobem</w:t>
      </w:r>
      <w:proofErr w:type="spellEnd"/>
      <w:r>
        <w:t>:</w:t>
      </w:r>
    </w:p>
    <w:p w14:paraId="0E93A540" w14:textId="77777777" w:rsidR="007646F9" w:rsidRDefault="00572577">
      <w:pPr>
        <w:pStyle w:val="Odstavecseseznamem"/>
        <w:numPr>
          <w:ilvl w:val="0"/>
          <w:numId w:val="1"/>
        </w:numPr>
        <w:tabs>
          <w:tab w:val="left" w:pos="1151"/>
        </w:tabs>
        <w:spacing w:before="10" w:line="249" w:lineRule="auto"/>
        <w:ind w:right="117" w:hanging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dodavatel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seznámí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odběratele</w:t>
      </w:r>
      <w:proofErr w:type="spellEnd"/>
      <w:r>
        <w:rPr>
          <w:rFonts w:ascii="Times New Roman" w:hAnsi="Times New Roman"/>
          <w:sz w:val="23"/>
        </w:rPr>
        <w:t xml:space="preserve"> s </w:t>
      </w:r>
      <w:proofErr w:type="spellStart"/>
      <w:r>
        <w:rPr>
          <w:rFonts w:ascii="Times New Roman" w:hAnsi="Times New Roman"/>
          <w:sz w:val="23"/>
        </w:rPr>
        <w:t>platnými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podmínkami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připojení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odběrného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místa</w:t>
      </w:r>
      <w:proofErr w:type="spellEnd"/>
      <w:r>
        <w:rPr>
          <w:rFonts w:ascii="Times New Roman" w:hAnsi="Times New Roman"/>
          <w:spacing w:val="16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w w:val="97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způsobem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uzavírání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obchodní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smlouvy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současně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vyžádá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předložení</w:t>
      </w:r>
      <w:proofErr w:type="spellEnd"/>
      <w:r>
        <w:rPr>
          <w:rFonts w:ascii="Times New Roman" w:hAnsi="Times New Roman"/>
          <w:spacing w:val="35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potřebné</w:t>
      </w:r>
      <w:proofErr w:type="spellEnd"/>
      <w:r>
        <w:rPr>
          <w:rFonts w:ascii="Times New Roman" w:hAnsi="Times New Roman"/>
          <w:w w:val="9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dokumentace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odběratelem</w:t>
      </w:r>
      <w:proofErr w:type="spellEnd"/>
      <w:r>
        <w:rPr>
          <w:rFonts w:ascii="Times New Roman" w:hAnsi="Times New Roman"/>
          <w:sz w:val="23"/>
        </w:rPr>
        <w:t xml:space="preserve"> a </w:t>
      </w:r>
      <w:proofErr w:type="spellStart"/>
      <w:r>
        <w:rPr>
          <w:rFonts w:ascii="Times New Roman" w:hAnsi="Times New Roman"/>
          <w:sz w:val="23"/>
        </w:rPr>
        <w:t>předá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nezbytné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podklady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gramStart"/>
      <w:r>
        <w:rPr>
          <w:rFonts w:ascii="Times New Roman" w:hAnsi="Times New Roman"/>
          <w:sz w:val="23"/>
        </w:rPr>
        <w:t>a</w:t>
      </w:r>
      <w:proofErr w:type="gramEnd"/>
      <w:r>
        <w:rPr>
          <w:rFonts w:ascii="Times New Roman" w:hAnsi="Times New Roman"/>
          <w:spacing w:val="3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informace</w:t>
      </w:r>
      <w:proofErr w:type="spellEnd"/>
    </w:p>
    <w:p w14:paraId="0E93A541" w14:textId="77777777" w:rsidR="007646F9" w:rsidRDefault="00572577">
      <w:pPr>
        <w:numPr>
          <w:ilvl w:val="0"/>
          <w:numId w:val="1"/>
        </w:numPr>
        <w:tabs>
          <w:tab w:val="left" w:pos="1085"/>
        </w:tabs>
        <w:spacing w:line="260" w:lineRule="exact"/>
        <w:ind w:left="1084" w:hanging="254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sz w:val="25"/>
        </w:rPr>
        <w:t>odběratel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předloží</w:t>
      </w:r>
      <w:proofErr w:type="spellEnd"/>
      <w:r>
        <w:rPr>
          <w:rFonts w:ascii="Times New Roman" w:hAnsi="Times New Roman"/>
          <w:spacing w:val="23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dodavateli</w:t>
      </w:r>
      <w:proofErr w:type="spellEnd"/>
      <w:r>
        <w:rPr>
          <w:rFonts w:ascii="Times New Roman" w:hAnsi="Times New Roman"/>
          <w:sz w:val="25"/>
        </w:rPr>
        <w:t>:</w:t>
      </w:r>
    </w:p>
    <w:p w14:paraId="0E93A542" w14:textId="77777777" w:rsidR="007646F9" w:rsidRDefault="00572577">
      <w:pPr>
        <w:pStyle w:val="Odstavecseseznamem"/>
        <w:numPr>
          <w:ilvl w:val="1"/>
          <w:numId w:val="1"/>
        </w:numPr>
        <w:tabs>
          <w:tab w:val="left" w:pos="1667"/>
        </w:tabs>
        <w:spacing w:before="6"/>
        <w:ind w:hanging="131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vyplněnou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přílohu</w:t>
      </w:r>
      <w:proofErr w:type="spellEnd"/>
      <w:r>
        <w:rPr>
          <w:rFonts w:ascii="Times New Roman" w:hAnsi="Times New Roman"/>
          <w:sz w:val="23"/>
        </w:rPr>
        <w:t xml:space="preserve"> č. 2. </w:t>
      </w:r>
      <w:proofErr w:type="spellStart"/>
      <w:r>
        <w:rPr>
          <w:rFonts w:ascii="Times New Roman" w:hAnsi="Times New Roman"/>
          <w:sz w:val="23"/>
        </w:rPr>
        <w:t>smlouvy</w:t>
      </w:r>
      <w:proofErr w:type="spellEnd"/>
      <w:r>
        <w:rPr>
          <w:rFonts w:ascii="Times New Roman" w:hAnsi="Times New Roman"/>
          <w:sz w:val="23"/>
        </w:rPr>
        <w:t xml:space="preserve"> - </w:t>
      </w:r>
      <w:proofErr w:type="spellStart"/>
      <w:r>
        <w:rPr>
          <w:rFonts w:ascii="Times New Roman" w:hAnsi="Times New Roman"/>
          <w:sz w:val="23"/>
        </w:rPr>
        <w:t>Pasport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odběrného</w:t>
      </w:r>
      <w:proofErr w:type="spellEnd"/>
      <w:r>
        <w:rPr>
          <w:rFonts w:ascii="Times New Roman" w:hAnsi="Times New Roman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místa</w:t>
      </w:r>
      <w:proofErr w:type="spellEnd"/>
    </w:p>
    <w:p w14:paraId="0E93A543" w14:textId="77777777" w:rsidR="007646F9" w:rsidRDefault="00572577">
      <w:pPr>
        <w:pStyle w:val="Odstavecseseznamem"/>
        <w:numPr>
          <w:ilvl w:val="1"/>
          <w:numId w:val="1"/>
        </w:numPr>
        <w:tabs>
          <w:tab w:val="left" w:pos="1676"/>
        </w:tabs>
        <w:spacing w:before="1"/>
        <w:ind w:left="1675" w:hanging="15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/>
          <w:sz w:val="23"/>
        </w:rPr>
        <w:t>dodavatelem</w:t>
      </w:r>
      <w:proofErr w:type="spellEnd"/>
      <w:r>
        <w:rPr>
          <w:rFonts w:ascii="Times New Roman"/>
          <w:sz w:val="23"/>
        </w:rPr>
        <w:t xml:space="preserve"> </w:t>
      </w:r>
      <w:proofErr w:type="spellStart"/>
      <w:r>
        <w:rPr>
          <w:rFonts w:ascii="Times New Roman"/>
          <w:sz w:val="23"/>
        </w:rPr>
        <w:t>stanovenou</w:t>
      </w:r>
      <w:proofErr w:type="spellEnd"/>
      <w:r>
        <w:rPr>
          <w:rFonts w:ascii="Times New Roman"/>
          <w:spacing w:val="49"/>
          <w:sz w:val="23"/>
        </w:rPr>
        <w:t xml:space="preserve"> </w:t>
      </w:r>
      <w:proofErr w:type="spellStart"/>
      <w:r>
        <w:rPr>
          <w:rFonts w:ascii="Times New Roman"/>
          <w:sz w:val="23"/>
        </w:rPr>
        <w:t>dokumentaci</w:t>
      </w:r>
      <w:proofErr w:type="spellEnd"/>
    </w:p>
    <w:p w14:paraId="0E93A544" w14:textId="77777777" w:rsidR="007646F9" w:rsidRDefault="00572577">
      <w:pPr>
        <w:pStyle w:val="Odstavecseseznamem"/>
        <w:numPr>
          <w:ilvl w:val="1"/>
          <w:numId w:val="1"/>
        </w:numPr>
        <w:tabs>
          <w:tab w:val="left" w:pos="1780"/>
        </w:tabs>
        <w:spacing w:before="20" w:line="261" w:lineRule="exact"/>
        <w:ind w:left="1779" w:hanging="24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písemný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požadavek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uzavření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smlouvy</w:t>
      </w:r>
      <w:proofErr w:type="spellEnd"/>
      <w:r>
        <w:rPr>
          <w:rFonts w:ascii="Times New Roman" w:hAnsi="Times New Roman"/>
          <w:sz w:val="23"/>
        </w:rPr>
        <w:t xml:space="preserve"> o </w:t>
      </w:r>
      <w:proofErr w:type="spellStart"/>
      <w:r>
        <w:rPr>
          <w:rFonts w:ascii="Times New Roman" w:hAnsi="Times New Roman"/>
          <w:sz w:val="23"/>
        </w:rPr>
        <w:t>dodávce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tepla</w:t>
      </w:r>
      <w:proofErr w:type="spellEnd"/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4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vč</w:t>
      </w:r>
      <w:proofErr w:type="spellEnd"/>
      <w:r>
        <w:rPr>
          <w:rFonts w:ascii="Times New Roman" w:hAnsi="Times New Roman"/>
          <w:sz w:val="23"/>
        </w:rPr>
        <w:t>.</w:t>
      </w:r>
    </w:p>
    <w:p w14:paraId="0E93A545" w14:textId="77777777" w:rsidR="007646F9" w:rsidRDefault="00572577">
      <w:pPr>
        <w:spacing w:line="282" w:lineRule="exact"/>
        <w:ind w:left="1525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w w:val="95"/>
          <w:sz w:val="25"/>
        </w:rPr>
        <w:t>požadovaného</w:t>
      </w:r>
      <w:proofErr w:type="spellEnd"/>
      <w:r>
        <w:rPr>
          <w:rFonts w:ascii="Times New Roman" w:hAnsi="Times New Roman"/>
          <w:spacing w:val="-19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termínu</w:t>
      </w:r>
      <w:proofErr w:type="spellEnd"/>
      <w:r>
        <w:rPr>
          <w:rFonts w:ascii="Times New Roman" w:hAnsi="Times New Roman"/>
          <w:spacing w:val="-17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počátku</w:t>
      </w:r>
      <w:proofErr w:type="spellEnd"/>
      <w:r>
        <w:rPr>
          <w:rFonts w:ascii="Times New Roman" w:hAnsi="Times New Roman"/>
          <w:spacing w:val="-15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plnění</w:t>
      </w:r>
      <w:proofErr w:type="spellEnd"/>
      <w:r>
        <w:rPr>
          <w:rFonts w:ascii="Times New Roman" w:hAnsi="Times New Roman"/>
          <w:spacing w:val="-13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dodávky</w:t>
      </w:r>
      <w:proofErr w:type="spellEnd"/>
      <w:r>
        <w:rPr>
          <w:rFonts w:ascii="Times New Roman" w:hAnsi="Times New Roman"/>
          <w:spacing w:val="-24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tepla</w:t>
      </w:r>
      <w:proofErr w:type="spellEnd"/>
    </w:p>
    <w:p w14:paraId="0E93A546" w14:textId="77777777" w:rsidR="007646F9" w:rsidRDefault="00572577">
      <w:pPr>
        <w:pStyle w:val="Odstavecseseznamem"/>
        <w:numPr>
          <w:ilvl w:val="0"/>
          <w:numId w:val="1"/>
        </w:numPr>
        <w:tabs>
          <w:tab w:val="left" w:pos="1132"/>
        </w:tabs>
        <w:spacing w:line="286" w:lineRule="exact"/>
        <w:ind w:left="1131" w:hanging="291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sz w:val="25"/>
        </w:rPr>
        <w:t>dodavatel</w:t>
      </w:r>
      <w:proofErr w:type="spellEnd"/>
      <w:r>
        <w:rPr>
          <w:rFonts w:ascii="Times New Roman" w:hAnsi="Times New Roman"/>
          <w:spacing w:val="-13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potvrdí</w:t>
      </w:r>
      <w:proofErr w:type="spellEnd"/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datum</w:t>
      </w:r>
      <w:r>
        <w:rPr>
          <w:rFonts w:ascii="Times New Roman" w:hAnsi="Times New Roman"/>
          <w:spacing w:val="-18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příjmu</w:t>
      </w:r>
      <w:proofErr w:type="spellEnd"/>
      <w:r>
        <w:rPr>
          <w:rFonts w:ascii="Times New Roman" w:hAnsi="Times New Roman"/>
          <w:spacing w:val="-11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předložených</w:t>
      </w:r>
      <w:proofErr w:type="spellEnd"/>
      <w:r>
        <w:rPr>
          <w:rFonts w:ascii="Times New Roman" w:hAnsi="Times New Roman"/>
          <w:spacing w:val="-7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dokladů</w:t>
      </w:r>
      <w:proofErr w:type="spellEnd"/>
      <w:r>
        <w:rPr>
          <w:rFonts w:ascii="Times New Roman" w:hAnsi="Times New Roman"/>
          <w:sz w:val="25"/>
        </w:rPr>
        <w:t>,</w:t>
      </w:r>
      <w:r>
        <w:rPr>
          <w:rFonts w:ascii="Times New Roman" w:hAnsi="Times New Roman"/>
          <w:spacing w:val="-13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ověří</w:t>
      </w:r>
      <w:proofErr w:type="spellEnd"/>
      <w:r>
        <w:rPr>
          <w:rFonts w:ascii="Times New Roman" w:hAnsi="Times New Roman"/>
          <w:spacing w:val="-17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odběratelem</w:t>
      </w:r>
      <w:proofErr w:type="spellEnd"/>
      <w:r>
        <w:rPr>
          <w:rFonts w:ascii="Times New Roman" w:hAnsi="Times New Roman"/>
          <w:spacing w:val="-16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předložené</w:t>
      </w:r>
      <w:proofErr w:type="spellEnd"/>
    </w:p>
    <w:p w14:paraId="0E93A547" w14:textId="77777777" w:rsidR="007646F9" w:rsidRDefault="00572577">
      <w:pPr>
        <w:pStyle w:val="Zkladntext"/>
        <w:spacing w:before="6" w:line="261" w:lineRule="exact"/>
        <w:ind w:left="840"/>
        <w:jc w:val="both"/>
      </w:pPr>
      <w:proofErr w:type="spellStart"/>
      <w:r>
        <w:t>údaje</w:t>
      </w:r>
      <w:proofErr w:type="spellEnd"/>
      <w:r>
        <w:t xml:space="preserve">,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předložené</w:t>
      </w:r>
      <w:proofErr w:type="spellEnd"/>
      <w:r>
        <w:t xml:space="preserve">, resp. </w:t>
      </w:r>
      <w:proofErr w:type="spellStart"/>
      <w:proofErr w:type="gramStart"/>
      <w:r>
        <w:t>vyžádané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dokumentace</w:t>
      </w:r>
      <w:proofErr w:type="spellEnd"/>
      <w:proofErr w:type="gramEnd"/>
    </w:p>
    <w:p w14:paraId="0E93A548" w14:textId="77777777" w:rsidR="007646F9" w:rsidRDefault="00572577">
      <w:pPr>
        <w:pStyle w:val="Odstavecseseznamem"/>
        <w:numPr>
          <w:ilvl w:val="0"/>
          <w:numId w:val="1"/>
        </w:numPr>
        <w:tabs>
          <w:tab w:val="left" w:pos="1122"/>
        </w:tabs>
        <w:spacing w:line="244" w:lineRule="auto"/>
        <w:ind w:right="131" w:firstLine="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3"/>
        </w:rPr>
        <w:t xml:space="preserve">v </w:t>
      </w:r>
      <w:proofErr w:type="spellStart"/>
      <w:r>
        <w:rPr>
          <w:rFonts w:ascii="Times New Roman" w:hAnsi="Times New Roman"/>
          <w:sz w:val="23"/>
        </w:rPr>
        <w:t>případě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potřeby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může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požadovat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ověření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odběratelem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předložených</w:t>
      </w:r>
      <w:proofErr w:type="spellEnd"/>
      <w:r>
        <w:rPr>
          <w:rFonts w:ascii="Times New Roman" w:hAnsi="Times New Roman"/>
          <w:spacing w:val="3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údajů</w:t>
      </w:r>
      <w:proofErr w:type="spellEnd"/>
      <w:r>
        <w:rPr>
          <w:rFonts w:ascii="Times New Roman" w:hAnsi="Times New Roman"/>
          <w:w w:val="95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formou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místního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šetření</w:t>
      </w:r>
      <w:proofErr w:type="spellEnd"/>
      <w:r>
        <w:rPr>
          <w:rFonts w:ascii="Times New Roman" w:hAnsi="Times New Roman"/>
          <w:sz w:val="23"/>
        </w:rPr>
        <w:t xml:space="preserve">, o </w:t>
      </w:r>
      <w:proofErr w:type="spellStart"/>
      <w:r>
        <w:rPr>
          <w:rFonts w:ascii="Times New Roman" w:hAnsi="Times New Roman"/>
          <w:sz w:val="23"/>
        </w:rPr>
        <w:t>němž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bude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vyhotoven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oboustranně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podepsaný</w:t>
      </w:r>
      <w:proofErr w:type="spellEnd"/>
      <w:r>
        <w:rPr>
          <w:rFonts w:ascii="Times New Roman" w:hAnsi="Times New Roman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zápis</w:t>
      </w:r>
      <w:proofErr w:type="spellEnd"/>
    </w:p>
    <w:p w14:paraId="0E93A549" w14:textId="77777777" w:rsidR="007646F9" w:rsidRDefault="00572577">
      <w:pPr>
        <w:pStyle w:val="Odstavecseseznamem"/>
        <w:numPr>
          <w:ilvl w:val="0"/>
          <w:numId w:val="1"/>
        </w:numPr>
        <w:tabs>
          <w:tab w:val="left" w:pos="1160"/>
        </w:tabs>
        <w:spacing w:before="5" w:line="249" w:lineRule="auto"/>
        <w:ind w:left="849" w:right="12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3"/>
        </w:rPr>
        <w:t xml:space="preserve">v </w:t>
      </w:r>
      <w:proofErr w:type="spellStart"/>
      <w:r>
        <w:rPr>
          <w:rFonts w:ascii="Times New Roman" w:hAnsi="Times New Roman"/>
          <w:sz w:val="23"/>
        </w:rPr>
        <w:t>případě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splnění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stanovených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připojovacích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podnúnek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vypracuje</w:t>
      </w:r>
      <w:proofErr w:type="spellEnd"/>
      <w:r>
        <w:rPr>
          <w:rFonts w:ascii="Times New Roman" w:hAnsi="Times New Roman"/>
          <w:spacing w:val="20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návrh</w:t>
      </w:r>
      <w:proofErr w:type="spellEnd"/>
      <w:r>
        <w:rPr>
          <w:rFonts w:ascii="Times New Roman" w:hAnsi="Times New Roman"/>
          <w:w w:val="9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obchodní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smlouvy</w:t>
      </w:r>
      <w:proofErr w:type="spellEnd"/>
      <w:r>
        <w:rPr>
          <w:rFonts w:ascii="Times New Roman" w:hAnsi="Times New Roman"/>
          <w:sz w:val="23"/>
        </w:rPr>
        <w:t xml:space="preserve"> a </w:t>
      </w:r>
      <w:proofErr w:type="spellStart"/>
      <w:r>
        <w:rPr>
          <w:rFonts w:ascii="Times New Roman" w:hAnsi="Times New Roman"/>
          <w:sz w:val="23"/>
        </w:rPr>
        <w:t>předá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jej</w:t>
      </w:r>
      <w:proofErr w:type="spellEnd"/>
      <w:r>
        <w:rPr>
          <w:rFonts w:ascii="Times New Roman" w:hAnsi="Times New Roman"/>
          <w:spacing w:val="47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odběrateli</w:t>
      </w:r>
      <w:proofErr w:type="spellEnd"/>
    </w:p>
    <w:p w14:paraId="0E93A54A" w14:textId="77777777" w:rsidR="007646F9" w:rsidRDefault="00572577">
      <w:pPr>
        <w:pStyle w:val="Zkladntext"/>
        <w:spacing w:line="249" w:lineRule="auto"/>
        <w:ind w:left="849" w:right="121" w:hanging="10"/>
        <w:jc w:val="both"/>
      </w:pPr>
      <w:r>
        <w:rPr>
          <w:rFonts w:ascii="Arial" w:hAnsi="Arial"/>
        </w:rPr>
        <w:t xml:space="preserve">f)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projednán</w:t>
      </w:r>
      <w:proofErr w:type="spellEnd"/>
      <w:r>
        <w:t xml:space="preserve">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shody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proofErr w:type="gramStart"/>
      <w:r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proofErr w:type="gramEnd"/>
      <w:r>
        <w:t xml:space="preserve"> </w:t>
      </w:r>
      <w:r>
        <w:rPr>
          <w:spacing w:val="57"/>
        </w:rPr>
        <w:t xml:space="preserve"> </w:t>
      </w:r>
      <w:proofErr w:type="spellStart"/>
      <w:r>
        <w:t>uzavře</w:t>
      </w:r>
      <w:proofErr w:type="spellEnd"/>
      <w:r>
        <w:rPr>
          <w:w w:val="96"/>
        </w:rPr>
        <w:t xml:space="preserve"> </w:t>
      </w:r>
      <w:r>
        <w:t xml:space="preserve">se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rPr>
          <w:spacing w:val="27"/>
        </w:rPr>
        <w:t xml:space="preserve"> </w:t>
      </w:r>
      <w:proofErr w:type="spellStart"/>
      <w:r>
        <w:t>tepla</w:t>
      </w:r>
      <w:proofErr w:type="spellEnd"/>
      <w:r>
        <w:t>.</w:t>
      </w:r>
    </w:p>
    <w:p w14:paraId="0E93A54B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4C" w14:textId="77777777" w:rsidR="007646F9" w:rsidRDefault="007646F9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0E93A54D" w14:textId="77777777" w:rsidR="007646F9" w:rsidRDefault="00572577">
      <w:pPr>
        <w:pStyle w:val="Zkladntext"/>
        <w:ind w:left="38"/>
        <w:jc w:val="center"/>
      </w:pPr>
      <w:r>
        <w:t>Strana</w:t>
      </w:r>
      <w:r>
        <w:rPr>
          <w:spacing w:val="-19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z</w:t>
      </w:r>
      <w:r>
        <w:rPr>
          <w:spacing w:val="-32"/>
        </w:rPr>
        <w:t xml:space="preserve"> </w:t>
      </w:r>
      <w:proofErr w:type="spellStart"/>
      <w:r>
        <w:t>celkem</w:t>
      </w:r>
      <w:proofErr w:type="spellEnd"/>
      <w:r>
        <w:rPr>
          <w:spacing w:val="-30"/>
        </w:rPr>
        <w:t xml:space="preserve"> </w:t>
      </w:r>
      <w:r>
        <w:t>4</w:t>
      </w:r>
    </w:p>
    <w:p w14:paraId="0E93A54E" w14:textId="77777777" w:rsidR="007646F9" w:rsidRDefault="007646F9">
      <w:pPr>
        <w:jc w:val="center"/>
        <w:sectPr w:rsidR="007646F9">
          <w:type w:val="continuous"/>
          <w:pgSz w:w="11910" w:h="16840"/>
          <w:pgMar w:top="0" w:right="1020" w:bottom="0" w:left="80" w:header="708" w:footer="708" w:gutter="0"/>
          <w:cols w:num="3" w:space="708" w:equalWidth="0">
            <w:col w:w="348" w:space="40"/>
            <w:col w:w="538" w:space="249"/>
            <w:col w:w="9635"/>
          </w:cols>
        </w:sectPr>
      </w:pPr>
    </w:p>
    <w:p w14:paraId="0E93A54F" w14:textId="77777777" w:rsidR="007646F9" w:rsidRDefault="00572577">
      <w:pPr>
        <w:spacing w:before="130" w:line="228" w:lineRule="auto"/>
        <w:ind w:left="345" w:right="33" w:firstLine="203"/>
        <w:jc w:val="both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 w:hAnsi="Arial"/>
          <w:w w:val="380"/>
          <w:sz w:val="69"/>
        </w:rPr>
        <w:lastRenderedPageBreak/>
        <w:t xml:space="preserve">I </w:t>
      </w:r>
      <w:proofErr w:type="spellStart"/>
      <w:r>
        <w:rPr>
          <w:rFonts w:ascii="Arial" w:hAnsi="Arial"/>
          <w:w w:val="357"/>
          <w:sz w:val="68"/>
        </w:rPr>
        <w:t>I</w:t>
      </w:r>
      <w:proofErr w:type="spellEnd"/>
      <w:r>
        <w:rPr>
          <w:rFonts w:ascii="Arial" w:hAnsi="Arial"/>
          <w:w w:val="357"/>
          <w:sz w:val="68"/>
        </w:rPr>
        <w:t xml:space="preserve"> </w:t>
      </w:r>
      <w:r>
        <w:rPr>
          <w:rFonts w:ascii="Times New Roman" w:hAnsi="Times New Roman"/>
          <w:spacing w:val="-575"/>
          <w:w w:val="161"/>
          <w:position w:val="26"/>
          <w:sz w:val="144"/>
        </w:rPr>
        <w:t>'</w:t>
      </w:r>
      <w:r>
        <w:rPr>
          <w:rFonts w:ascii="Times New Roman" w:hAnsi="Times New Roman"/>
          <w:spacing w:val="-31"/>
          <w:w w:val="184"/>
          <w:sz w:val="9"/>
        </w:rPr>
        <w:t>"</w:t>
      </w:r>
      <w:r>
        <w:rPr>
          <w:rFonts w:ascii="Times New Roman" w:hAnsi="Times New Roman"/>
          <w:w w:val="88"/>
          <w:sz w:val="9"/>
        </w:rPr>
        <w:t>-·-</w:t>
      </w:r>
    </w:p>
    <w:p w14:paraId="0E93A550" w14:textId="77777777" w:rsidR="007646F9" w:rsidRDefault="00572577">
      <w:pPr>
        <w:spacing w:before="488" w:line="1119" w:lineRule="exact"/>
        <w:ind w:left="549"/>
        <w:rPr>
          <w:rFonts w:ascii="Arial" w:eastAsia="Arial" w:hAnsi="Arial" w:cs="Arial"/>
          <w:sz w:val="105"/>
          <w:szCs w:val="105"/>
        </w:rPr>
      </w:pPr>
      <w:r>
        <w:pict w14:anchorId="0E93A633">
          <v:shape id="_x0000_s1061" type="#_x0000_t202" style="position:absolute;left:0;text-align:left;margin-left:27.5pt;margin-top:17.9pt;width:12.6pt;height:20.5pt;z-index:-18400;mso-position-horizontal-relative:page" filled="f" stroked="f">
            <v:textbox inset="0,0,0,0">
              <w:txbxContent>
                <w:p w14:paraId="0E93A65B" w14:textId="77777777" w:rsidR="007646F9" w:rsidRDefault="00572577">
                  <w:pPr>
                    <w:spacing w:line="410" w:lineRule="exact"/>
                    <w:rPr>
                      <w:rFonts w:ascii="Times New Roman" w:eastAsia="Times New Roman" w:hAnsi="Times New Roman" w:cs="Times New Roman"/>
                      <w:sz w:val="41"/>
                      <w:szCs w:val="41"/>
                    </w:rPr>
                  </w:pPr>
                  <w:r>
                    <w:rPr>
                      <w:rFonts w:ascii="Times New Roman"/>
                      <w:w w:val="47"/>
                      <w:sz w:val="41"/>
                    </w:rPr>
                    <w:t>LI-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/>
          <w:w w:val="260"/>
          <w:sz w:val="105"/>
        </w:rPr>
        <w:t>i</w:t>
      </w:r>
      <w:proofErr w:type="spellEnd"/>
    </w:p>
    <w:p w14:paraId="0E93A551" w14:textId="77777777" w:rsidR="007646F9" w:rsidRDefault="00572577">
      <w:pPr>
        <w:pStyle w:val="Nadpis1"/>
        <w:spacing w:line="1764" w:lineRule="exact"/>
        <w:ind w:left="169"/>
        <w:rPr>
          <w:rFonts w:ascii="Arial" w:eastAsia="Arial" w:hAnsi="Arial" w:cs="Arial"/>
        </w:rPr>
      </w:pPr>
      <w:r>
        <w:rPr>
          <w:spacing w:val="-850"/>
          <w:w w:val="181"/>
        </w:rPr>
        <w:t>'</w:t>
      </w:r>
      <w:r>
        <w:rPr>
          <w:rFonts w:ascii="Arial" w:eastAsia="Arial" w:hAnsi="Arial" w:cs="Arial"/>
          <w:w w:val="71"/>
          <w:position w:val="-60"/>
        </w:rPr>
        <w:t>•</w:t>
      </w:r>
    </w:p>
    <w:p w14:paraId="0E93A552" w14:textId="77777777" w:rsidR="007646F9" w:rsidRDefault="00572577">
      <w:pPr>
        <w:spacing w:line="507" w:lineRule="exact"/>
        <w:ind w:left="249" w:right="113"/>
        <w:jc w:val="center"/>
        <w:rPr>
          <w:rFonts w:ascii="Arial" w:eastAsia="Arial" w:hAnsi="Arial" w:cs="Arial"/>
          <w:sz w:val="98"/>
          <w:szCs w:val="98"/>
        </w:rPr>
      </w:pPr>
      <w:r>
        <w:rPr>
          <w:rFonts w:ascii="Arial"/>
          <w:w w:val="68"/>
          <w:sz w:val="98"/>
        </w:rPr>
        <w:t>J</w:t>
      </w:r>
    </w:p>
    <w:p w14:paraId="0E93A553" w14:textId="77777777" w:rsidR="007646F9" w:rsidRDefault="00572577">
      <w:pPr>
        <w:spacing w:line="914" w:lineRule="exact"/>
        <w:ind w:left="345" w:right="113"/>
        <w:jc w:val="center"/>
        <w:rPr>
          <w:rFonts w:ascii="Arial" w:eastAsia="Arial" w:hAnsi="Arial" w:cs="Arial"/>
          <w:sz w:val="109"/>
          <w:szCs w:val="109"/>
        </w:rPr>
      </w:pPr>
      <w:r>
        <w:rPr>
          <w:rFonts w:ascii="Arial" w:hAnsi="Arial"/>
          <w:w w:val="135"/>
          <w:sz w:val="109"/>
        </w:rPr>
        <w:t>í</w:t>
      </w:r>
    </w:p>
    <w:p w14:paraId="0E93A554" w14:textId="77777777" w:rsidR="007646F9" w:rsidRDefault="00572577">
      <w:pPr>
        <w:spacing w:line="1561" w:lineRule="exact"/>
        <w:ind w:left="155" w:right="113"/>
        <w:jc w:val="center"/>
        <w:rPr>
          <w:rFonts w:ascii="Arial" w:eastAsia="Arial" w:hAnsi="Arial" w:cs="Arial"/>
          <w:sz w:val="126"/>
          <w:szCs w:val="126"/>
        </w:rPr>
      </w:pPr>
      <w:r>
        <w:rPr>
          <w:rFonts w:ascii="Times New Roman"/>
          <w:spacing w:val="-130"/>
          <w:w w:val="235"/>
          <w:sz w:val="144"/>
        </w:rPr>
        <w:t>'</w:t>
      </w:r>
      <w:proofErr w:type="spellStart"/>
      <w:r>
        <w:rPr>
          <w:rFonts w:ascii="Arial"/>
          <w:spacing w:val="-130"/>
          <w:w w:val="235"/>
          <w:position w:val="-27"/>
          <w:sz w:val="126"/>
        </w:rPr>
        <w:t>i</w:t>
      </w:r>
      <w:proofErr w:type="spellEnd"/>
    </w:p>
    <w:p w14:paraId="0E93A555" w14:textId="77777777" w:rsidR="007646F9" w:rsidRDefault="00572577">
      <w:pPr>
        <w:spacing w:line="750" w:lineRule="exact"/>
        <w:ind w:left="349" w:right="113"/>
        <w:jc w:val="center"/>
        <w:rPr>
          <w:rFonts w:ascii="Arial" w:eastAsia="Arial" w:hAnsi="Arial" w:cs="Arial"/>
          <w:sz w:val="83"/>
          <w:szCs w:val="83"/>
        </w:rPr>
      </w:pPr>
      <w:r>
        <w:pict w14:anchorId="0E93A634">
          <v:shape id="_x0000_s1060" type="#_x0000_t202" style="position:absolute;left:0;text-align:left;margin-left:28.9pt;margin-top:44.5pt;width:20.35pt;height:55pt;z-index:-18376;mso-position-horizontal-relative:page" filled="f" stroked="f">
            <v:textbox inset="0,0,0,0">
              <w:txbxContent>
                <w:p w14:paraId="0E93A65C" w14:textId="77777777" w:rsidR="007646F9" w:rsidRDefault="00572577">
                  <w:pPr>
                    <w:spacing w:line="1100" w:lineRule="exact"/>
                    <w:rPr>
                      <w:rFonts w:ascii="Times New Roman" w:eastAsia="Times New Roman" w:hAnsi="Times New Roman" w:cs="Times New Roman"/>
                      <w:sz w:val="110"/>
                      <w:szCs w:val="110"/>
                    </w:rPr>
                  </w:pPr>
                  <w:r>
                    <w:rPr>
                      <w:rFonts w:ascii="Times New Roman"/>
                      <w:i/>
                      <w:w w:val="74"/>
                      <w:sz w:val="1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150"/>
          <w:sz w:val="83"/>
        </w:rPr>
        <w:t>)</w:t>
      </w:r>
    </w:p>
    <w:p w14:paraId="0E93A556" w14:textId="77777777" w:rsidR="007646F9" w:rsidRDefault="007646F9">
      <w:pPr>
        <w:spacing w:before="5"/>
        <w:rPr>
          <w:rFonts w:ascii="Arial" w:eastAsia="Arial" w:hAnsi="Arial" w:cs="Arial"/>
          <w:sz w:val="84"/>
          <w:szCs w:val="84"/>
        </w:rPr>
      </w:pPr>
    </w:p>
    <w:p w14:paraId="0E93A557" w14:textId="77777777" w:rsidR="007646F9" w:rsidRDefault="00572577">
      <w:pPr>
        <w:pStyle w:val="Nadpis6"/>
        <w:spacing w:line="302" w:lineRule="exact"/>
        <w:ind w:left="292" w:right="113"/>
        <w:jc w:val="center"/>
      </w:pPr>
      <w:r>
        <w:rPr>
          <w:w w:val="65"/>
        </w:rPr>
        <w:t>711</w:t>
      </w:r>
    </w:p>
    <w:p w14:paraId="0E93A558" w14:textId="77777777" w:rsidR="007646F9" w:rsidRDefault="00572577">
      <w:pPr>
        <w:spacing w:line="226" w:lineRule="exact"/>
        <w:ind w:left="206" w:right="11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pict w14:anchorId="0E93A635">
          <v:shape id="_x0000_s1059" type="#_x0000_t202" style="position:absolute;left:0;text-align:left;margin-left:35.85pt;margin-top:11.3pt;width:49.25pt;height:1in;z-index:-18352;mso-position-horizontal-relative:page" filled="f" stroked="f">
            <v:textbox inset="0,0,0,0">
              <w:txbxContent>
                <w:p w14:paraId="0E93A65D" w14:textId="77777777" w:rsidR="007646F9" w:rsidRDefault="00572577">
                  <w:pPr>
                    <w:spacing w:line="1440" w:lineRule="exact"/>
                    <w:rPr>
                      <w:rFonts w:ascii="Courier New" w:eastAsia="Courier New" w:hAnsi="Courier New" w:cs="Courier New"/>
                      <w:sz w:val="144"/>
                      <w:szCs w:val="144"/>
                    </w:rPr>
                  </w:pPr>
                  <w:r>
                    <w:rPr>
                      <w:rFonts w:ascii="Courier New" w:hAnsi="Courier New"/>
                      <w:w w:val="114"/>
                      <w:sz w:val="144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-56"/>
          <w:w w:val="220"/>
          <w:sz w:val="40"/>
        </w:rPr>
        <w:t>:1</w:t>
      </w:r>
    </w:p>
    <w:p w14:paraId="0E93A559" w14:textId="77777777" w:rsidR="007646F9" w:rsidRDefault="0057257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br w:type="column"/>
      </w:r>
    </w:p>
    <w:p w14:paraId="0E93A55A" w14:textId="77777777" w:rsidR="007646F9" w:rsidRDefault="00572577">
      <w:pPr>
        <w:spacing w:line="46" w:lineRule="exact"/>
        <w:ind w:left="4835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 w14:anchorId="0E93A637">
          <v:group id="_x0000_s1056" style="width:266.45pt;height:2.35pt;mso-position-horizontal-relative:char;mso-position-vertical-relative:line" coordsize="5329,47">
            <v:group id="_x0000_s1057" style="position:absolute;left:23;top:23;width:5283;height:2" coordorigin="23,23" coordsize="5283,2">
              <v:shape id="_x0000_s1058" style="position:absolute;left:23;top:23;width:5283;height:2" coordorigin="23,23" coordsize="5283,0" path="m23,23r5283,e" filled="f" strokeweight=".82167mm">
                <v:path arrowok="t"/>
              </v:shape>
            </v:group>
            <w10:anchorlock/>
          </v:group>
        </w:pict>
      </w:r>
    </w:p>
    <w:p w14:paraId="0E93A55B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5C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5D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5E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5F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60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61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62" w14:textId="77777777" w:rsidR="007646F9" w:rsidRDefault="00572577">
      <w:pPr>
        <w:pStyle w:val="Zkladntext"/>
        <w:spacing w:before="128"/>
        <w:ind w:left="2651" w:right="3497"/>
        <w:jc w:val="center"/>
      </w:pPr>
      <w:proofErr w:type="spellStart"/>
      <w:r>
        <w:rPr>
          <w:w w:val="120"/>
        </w:rPr>
        <w:t>Čl</w:t>
      </w:r>
      <w:proofErr w:type="spellEnd"/>
      <w:r>
        <w:rPr>
          <w:w w:val="120"/>
        </w:rPr>
        <w:t>.</w:t>
      </w:r>
      <w:r>
        <w:rPr>
          <w:spacing w:val="-49"/>
          <w:w w:val="120"/>
        </w:rPr>
        <w:t xml:space="preserve"> </w:t>
      </w:r>
      <w:r>
        <w:rPr>
          <w:spacing w:val="-10"/>
          <w:w w:val="135"/>
        </w:rPr>
        <w:t>3.</w:t>
      </w:r>
    </w:p>
    <w:p w14:paraId="0E93A563" w14:textId="77777777" w:rsidR="007646F9" w:rsidRDefault="00572577">
      <w:pPr>
        <w:pStyle w:val="Zkladntext"/>
        <w:ind w:left="2631" w:right="3532"/>
        <w:jc w:val="center"/>
      </w:pPr>
      <w:proofErr w:type="spellStart"/>
      <w:r>
        <w:rPr>
          <w:w w:val="105"/>
        </w:rPr>
        <w:t>Změny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14:paraId="0E93A564" w14:textId="77777777" w:rsidR="007646F9" w:rsidRDefault="00572577">
      <w:pPr>
        <w:pStyle w:val="Zkladntext"/>
        <w:spacing w:before="9" w:line="249" w:lineRule="auto"/>
        <w:ind w:left="42" w:right="943" w:firstLine="27"/>
        <w:jc w:val="both"/>
      </w:pPr>
      <w:proofErr w:type="gramStart"/>
      <w:r>
        <w:t>l .</w:t>
      </w:r>
      <w:proofErr w:type="gramEnd"/>
      <w:r>
        <w:t xml:space="preserve"> </w:t>
      </w:r>
      <w:proofErr w:type="spellStart"/>
      <w:r>
        <w:t>Odběratel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</w:t>
      </w:r>
      <w:proofErr w:type="spellStart"/>
      <w:r>
        <w:t>trvalou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v </w:t>
      </w:r>
      <w:proofErr w:type="spellStart"/>
      <w:r>
        <w:t>Pasportu</w:t>
      </w:r>
      <w:proofErr w:type="spellEnd"/>
      <w:r>
        <w:t xml:space="preserve"> k </w:t>
      </w:r>
      <w:proofErr w:type="spellStart"/>
      <w:r>
        <w:t>odběru</w:t>
      </w:r>
      <w:proofErr w:type="spellEnd"/>
      <w:r>
        <w:rPr>
          <w:spacing w:val="18"/>
        </w:rPr>
        <w:t xml:space="preserve"> </w:t>
      </w:r>
      <w:proofErr w:type="spellStart"/>
      <w:r>
        <w:t>tepla</w:t>
      </w:r>
      <w:proofErr w:type="spellEnd"/>
      <w:r>
        <w:rPr>
          <w:w w:val="98"/>
        </w:rP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věci</w:t>
      </w:r>
      <w:proofErr w:type="spellEnd"/>
      <w:r>
        <w:t xml:space="preserve"> </w:t>
      </w:r>
      <w:proofErr w:type="spellStart"/>
      <w:r>
        <w:rPr>
          <w:spacing w:val="4"/>
        </w:rPr>
        <w:t>vjeho</w:t>
      </w:r>
      <w:proofErr w:type="spellEnd"/>
      <w:r>
        <w:rPr>
          <w:spacing w:val="4"/>
        </w:rP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spravuje</w:t>
      </w:r>
      <w:proofErr w:type="spellEnd"/>
      <w:r>
        <w:t xml:space="preserve">.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rPr>
          <w:spacing w:val="33"/>
        </w:rPr>
        <w:t xml:space="preserve"> </w:t>
      </w:r>
      <w:proofErr w:type="spellStart"/>
      <w:r>
        <w:t>oznámí</w:t>
      </w:r>
      <w:proofErr w:type="spellEnd"/>
      <w:r>
        <w:rPr>
          <w:w w:val="97"/>
        </w:rPr>
        <w:t xml:space="preserve"> </w:t>
      </w:r>
      <w:proofErr w:type="spellStart"/>
      <w:r>
        <w:t>dodavateli</w:t>
      </w:r>
      <w:proofErr w:type="spellEnd"/>
      <w:r>
        <w:t>:</w:t>
      </w:r>
    </w:p>
    <w:p w14:paraId="0E93A565" w14:textId="77777777" w:rsidR="007646F9" w:rsidRDefault="00572577">
      <w:pPr>
        <w:ind w:left="722" w:right="939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pacing w:val="2"/>
          <w:sz w:val="23"/>
        </w:rPr>
        <w:t xml:space="preserve">-je-li </w:t>
      </w:r>
      <w:proofErr w:type="spellStart"/>
      <w:r>
        <w:rPr>
          <w:rFonts w:ascii="Times New Roman" w:hAnsi="Times New Roman"/>
          <w:sz w:val="23"/>
        </w:rPr>
        <w:t>odběrateli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známo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že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má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dojít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ke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změně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některého</w:t>
      </w:r>
      <w:proofErr w:type="spellEnd"/>
      <w:r>
        <w:rPr>
          <w:rFonts w:ascii="Times New Roman" w:hAnsi="Times New Roman"/>
          <w:sz w:val="23"/>
        </w:rPr>
        <w:t xml:space="preserve"> z </w:t>
      </w:r>
      <w:proofErr w:type="spellStart"/>
      <w:r>
        <w:rPr>
          <w:rFonts w:ascii="Times New Roman" w:hAnsi="Times New Roman"/>
          <w:sz w:val="23"/>
        </w:rPr>
        <w:t>údajů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jím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uvedených</w:t>
      </w:r>
      <w:proofErr w:type="spellEnd"/>
      <w:r>
        <w:rPr>
          <w:rFonts w:ascii="Times New Roman" w:hAnsi="Times New Roman"/>
          <w:sz w:val="23"/>
        </w:rPr>
        <w:t xml:space="preserve"> v </w:t>
      </w:r>
      <w:proofErr w:type="spellStart"/>
      <w:r>
        <w:rPr>
          <w:rFonts w:ascii="Times New Roman" w:hAnsi="Times New Roman"/>
          <w:sz w:val="23"/>
        </w:rPr>
        <w:t>Pasportu</w:t>
      </w:r>
      <w:proofErr w:type="spellEnd"/>
      <w:r>
        <w:rPr>
          <w:rFonts w:ascii="Times New Roman" w:hAnsi="Times New Roman"/>
          <w:spacing w:val="34"/>
          <w:sz w:val="23"/>
        </w:rPr>
        <w:t xml:space="preserve"> </w:t>
      </w:r>
      <w:r>
        <w:rPr>
          <w:rFonts w:ascii="Times New Roman" w:hAnsi="Times New Roman"/>
          <w:sz w:val="23"/>
        </w:rPr>
        <w:t>k</w:t>
      </w:r>
      <w:r>
        <w:rPr>
          <w:rFonts w:ascii="Times New Roman" w:hAnsi="Times New Roman"/>
          <w:w w:val="88"/>
          <w:sz w:val="23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odběru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tepla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zavazuje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projednat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změnu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dodavatelem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nejméně</w:t>
      </w:r>
      <w:proofErr w:type="spellEnd"/>
      <w:r>
        <w:rPr>
          <w:rFonts w:ascii="Times New Roman" w:hAnsi="Times New Roman"/>
          <w:sz w:val="24"/>
        </w:rPr>
        <w:t xml:space="preserve"> 10 </w:t>
      </w:r>
      <w:proofErr w:type="spellStart"/>
      <w:r>
        <w:rPr>
          <w:rFonts w:ascii="Times New Roman" w:hAnsi="Times New Roman"/>
          <w:sz w:val="24"/>
        </w:rPr>
        <w:t>dnů</w:t>
      </w:r>
      <w:proofErr w:type="spellEnd"/>
      <w:r>
        <w:rPr>
          <w:rFonts w:ascii="Times New Roman" w:hAnsi="Times New Roman"/>
          <w:spacing w:val="1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</w:t>
      </w:r>
      <w:proofErr w:type="spellEnd"/>
      <w:r>
        <w:rPr>
          <w:rFonts w:ascii="Times New Roman" w:hAnsi="Times New Roman"/>
          <w:w w:val="93"/>
          <w:sz w:val="24"/>
        </w:rPr>
        <w:t xml:space="preserve"> </w:t>
      </w:r>
      <w:proofErr w:type="spellStart"/>
      <w:r>
        <w:rPr>
          <w:rFonts w:ascii="Times New Roman" w:hAnsi="Times New Roman"/>
          <w:sz w:val="23"/>
        </w:rPr>
        <w:t>požadovanou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platností</w:t>
      </w:r>
      <w:proofErr w:type="spellEnd"/>
      <w:r>
        <w:rPr>
          <w:rFonts w:ascii="Times New Roman" w:hAnsi="Times New Roman"/>
          <w:spacing w:val="20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úpravy</w:t>
      </w:r>
      <w:proofErr w:type="spellEnd"/>
    </w:p>
    <w:p w14:paraId="0E93A566" w14:textId="77777777" w:rsidR="007646F9" w:rsidRDefault="00572577">
      <w:pPr>
        <w:pStyle w:val="Zkladntext"/>
        <w:spacing w:before="9"/>
        <w:ind w:left="731" w:right="950"/>
        <w:jc w:val="both"/>
      </w:pPr>
      <w:r>
        <w:t xml:space="preserve">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nutnost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neočekávaně</w:t>
      </w:r>
      <w:proofErr w:type="spellEnd"/>
      <w:r>
        <w:t xml:space="preserve">, je </w:t>
      </w:r>
      <w:proofErr w:type="spellStart"/>
      <w:r>
        <w:t>odběratel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rPr>
          <w:spacing w:val="5"/>
        </w:rPr>
        <w:t xml:space="preserve"> </w:t>
      </w:r>
      <w:proofErr w:type="spellStart"/>
      <w:r>
        <w:t>písemně</w:t>
      </w:r>
      <w:proofErr w:type="spellEnd"/>
      <w:r>
        <w:rPr>
          <w:w w:val="96"/>
        </w:rP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31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0E93A567" w14:textId="77777777" w:rsidR="007646F9" w:rsidRDefault="00572577">
      <w:pPr>
        <w:pStyle w:val="Zkladntext"/>
        <w:spacing w:line="249" w:lineRule="auto"/>
        <w:ind w:left="51" w:right="928"/>
        <w:jc w:val="both"/>
      </w:pPr>
      <w:r>
        <w:t xml:space="preserve">2.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, </w:t>
      </w:r>
      <w:proofErr w:type="spellStart"/>
      <w:r>
        <w:t>podstatně</w:t>
      </w:r>
      <w:proofErr w:type="spellEnd"/>
      <w:r>
        <w:t xml:space="preserve"> </w:t>
      </w:r>
      <w:proofErr w:type="spellStart"/>
      <w:r>
        <w:t>měnících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bude</w:t>
      </w:r>
      <w:proofErr w:type="spellEnd"/>
      <w:r>
        <w:rPr>
          <w:spacing w:val="15"/>
        </w:rPr>
        <w:t xml:space="preserve"> </w:t>
      </w:r>
      <w:proofErr w:type="spellStart"/>
      <w:r>
        <w:t>vyhotoven</w:t>
      </w:r>
      <w:proofErr w:type="spellEnd"/>
      <w:r>
        <w:rPr>
          <w:w w:val="95"/>
        </w:rP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předkládá</w:t>
      </w:r>
      <w:proofErr w:type="spellEnd"/>
      <w:r>
        <w:t xml:space="preserve"> ta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</w:t>
      </w:r>
      <w:proofErr w:type="spellStart"/>
      <w:r>
        <w:t>nové</w:t>
      </w:r>
      <w:proofErr w:type="spellEnd"/>
      <w:r>
        <w:rPr>
          <w:spacing w:val="15"/>
        </w:rPr>
        <w:t xml:space="preserve"> </w:t>
      </w:r>
      <w:proofErr w:type="spellStart"/>
      <w:r>
        <w:t>skutečnosti</w:t>
      </w:r>
      <w:proofErr w:type="spellEnd"/>
      <w:r>
        <w:t>.</w:t>
      </w:r>
      <w:r>
        <w:rPr>
          <w:w w:val="97"/>
        </w:rP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projednán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předložení</w:t>
      </w:r>
      <w:proofErr w:type="spellEnd"/>
      <w:r>
        <w:t xml:space="preserve">.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rPr>
          <w:spacing w:val="9"/>
        </w:rPr>
        <w:t xml:space="preserve"> </w:t>
      </w:r>
      <w:proofErr w:type="spellStart"/>
      <w:r>
        <w:t>dodatek</w:t>
      </w:r>
      <w:proofErr w:type="spellEnd"/>
      <w:r>
        <w:rPr>
          <w:w w:val="99"/>
        </w:rPr>
        <w:t xml:space="preserve">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odsouhlasen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rPr>
          <w:spacing w:val="8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0E93A568" w14:textId="77777777" w:rsidR="007646F9" w:rsidRDefault="007646F9">
      <w:pPr>
        <w:spacing w:before="11"/>
        <w:rPr>
          <w:rFonts w:ascii="Times New Roman" w:eastAsia="Times New Roman" w:hAnsi="Times New Roman" w:cs="Times New Roman"/>
        </w:rPr>
      </w:pPr>
    </w:p>
    <w:p w14:paraId="0E93A569" w14:textId="77777777" w:rsidR="007646F9" w:rsidRDefault="00572577">
      <w:pPr>
        <w:pStyle w:val="Zkladntext"/>
        <w:ind w:left="2651" w:right="3511"/>
        <w:jc w:val="center"/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>. 4.</w:t>
      </w:r>
    </w:p>
    <w:p w14:paraId="0E93A56A" w14:textId="77777777" w:rsidR="007646F9" w:rsidRDefault="00572577">
      <w:pPr>
        <w:pStyle w:val="Zkladntext"/>
        <w:spacing w:before="19"/>
        <w:ind w:left="2651" w:right="3532"/>
        <w:jc w:val="center"/>
      </w:pPr>
      <w:proofErr w:type="spellStart"/>
      <w:r>
        <w:rPr>
          <w:w w:val="105"/>
        </w:rPr>
        <w:t>Provozní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závazky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související</w:t>
      </w:r>
      <w:proofErr w:type="spellEnd"/>
    </w:p>
    <w:p w14:paraId="0E93A56B" w14:textId="77777777" w:rsidR="007646F9" w:rsidRDefault="00572577">
      <w:pPr>
        <w:pStyle w:val="Zkladntext"/>
        <w:spacing w:line="249" w:lineRule="auto"/>
        <w:ind w:left="60" w:right="929" w:firstLine="18"/>
        <w:jc w:val="both"/>
      </w:pPr>
      <w:r>
        <w:t xml:space="preserve">1 </w:t>
      </w:r>
      <w:proofErr w:type="spellStart"/>
      <w:r>
        <w:t>Odběratel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hlásit</w:t>
      </w:r>
      <w:proofErr w:type="spellEnd"/>
      <w:r>
        <w:t xml:space="preserve"> </w:t>
      </w:r>
      <w:proofErr w:type="spellStart"/>
      <w:proofErr w:type="gramStart"/>
      <w:r>
        <w:t>dodavateli</w:t>
      </w:r>
      <w:proofErr w:type="spellEnd"/>
      <w:r>
        <w:t xml:space="preserve">  </w:t>
      </w:r>
      <w:proofErr w:type="spellStart"/>
      <w:r>
        <w:t>všechny</w:t>
      </w:r>
      <w:proofErr w:type="spellEnd"/>
      <w:proofErr w:type="gramEnd"/>
      <w:r>
        <w:t xml:space="preserve">  </w:t>
      </w:r>
      <w:proofErr w:type="spellStart"/>
      <w:r>
        <w:t>závady</w:t>
      </w:r>
      <w:proofErr w:type="spellEnd"/>
      <w:r>
        <w:t xml:space="preserve">  a</w:t>
      </w:r>
      <w:r>
        <w:rPr>
          <w:spacing w:val="25"/>
        </w:rPr>
        <w:t xml:space="preserve"> </w:t>
      </w:r>
      <w:proofErr w:type="spellStart"/>
      <w:r>
        <w:t>práce</w:t>
      </w:r>
      <w:proofErr w:type="spellEnd"/>
      <w:r>
        <w:rPr>
          <w:w w:val="97"/>
        </w:rPr>
        <w:t xml:space="preserve"> </w:t>
      </w:r>
      <w:proofErr w:type="spellStart"/>
      <w:r>
        <w:t>prováděné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odběrném</w:t>
      </w:r>
      <w:proofErr w:type="spellEnd"/>
      <w:r>
        <w:t xml:space="preserve"> </w:t>
      </w:r>
      <w:proofErr w:type="spellStart"/>
      <w:r>
        <w:t>tepelném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podružných</w:t>
      </w:r>
      <w:proofErr w:type="spellEnd"/>
      <w:r>
        <w:t xml:space="preserve"> </w:t>
      </w:r>
      <w:proofErr w:type="spellStart"/>
      <w:r>
        <w:t>odběratelů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rPr>
          <w:spacing w:val="8"/>
        </w:rPr>
        <w:t xml:space="preserve"> </w:t>
      </w:r>
      <w:proofErr w:type="spellStart"/>
      <w:r>
        <w:t>nebo</w:t>
      </w:r>
      <w:proofErr w:type="spellEnd"/>
      <w:r>
        <w:rPr>
          <w:w w:val="97"/>
        </w:rP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t>kvalitu</w:t>
      </w:r>
      <w:proofErr w:type="spellEnd"/>
      <w:r>
        <w:t xml:space="preserve"> a </w:t>
      </w:r>
      <w:proofErr w:type="spellStart"/>
      <w:r>
        <w:t>plynulost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vyregulování</w:t>
      </w:r>
      <w:proofErr w:type="spellEnd"/>
      <w:r>
        <w:t xml:space="preserve"> </w:t>
      </w:r>
      <w:proofErr w:type="spellStart"/>
      <w:r>
        <w:t>otopné</w:t>
      </w:r>
      <w:proofErr w:type="spellEnd"/>
      <w:r>
        <w:rPr>
          <w:spacing w:val="1"/>
        </w:rPr>
        <w:t xml:space="preserve"> </w:t>
      </w:r>
      <w:proofErr w:type="spellStart"/>
      <w:r>
        <w:t>soustavy</w:t>
      </w:r>
      <w:proofErr w:type="spellEnd"/>
      <w:r>
        <w:t>.</w:t>
      </w:r>
      <w:r>
        <w:rPr>
          <w:w w:val="95"/>
        </w:rPr>
        <w:t xml:space="preserve"> </w:t>
      </w:r>
      <w:proofErr w:type="spellStart"/>
      <w:r>
        <w:t>Současně</w:t>
      </w:r>
      <w:proofErr w:type="spellEnd"/>
      <w:r>
        <w:t xml:space="preserve"> je </w:t>
      </w:r>
      <w:proofErr w:type="spellStart"/>
      <w:r>
        <w:t>odběratel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urych1ené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vlastní</w:t>
      </w:r>
      <w:proofErr w:type="spellEnd"/>
      <w:r>
        <w:rPr>
          <w:spacing w:val="18"/>
        </w:rPr>
        <w:t xml:space="preserve"> </w:t>
      </w:r>
      <w:proofErr w:type="spellStart"/>
      <w:r>
        <w:t>nebo</w:t>
      </w:r>
      <w:proofErr w:type="spellEnd"/>
      <w:r>
        <w:rPr>
          <w:w w:val="97"/>
        </w:rPr>
        <w:t xml:space="preserve"> </w:t>
      </w:r>
      <w:proofErr w:type="spellStart"/>
      <w:r>
        <w:t>spravuje</w:t>
      </w:r>
      <w:proofErr w:type="spellEnd"/>
      <w:r>
        <w:t>.</w:t>
      </w:r>
      <w:r>
        <w:rPr>
          <w:spacing w:val="20"/>
        </w:rPr>
        <w:t xml:space="preserve"> </w:t>
      </w:r>
      <w:proofErr w:type="spellStart"/>
      <w:r>
        <w:t>Odběratel</w:t>
      </w:r>
      <w:proofErr w:type="spellEnd"/>
      <w:r>
        <w:rPr>
          <w:spacing w:val="3"/>
        </w:rPr>
        <w:t xml:space="preserve"> </w:t>
      </w:r>
      <w:r>
        <w:t>je</w:t>
      </w:r>
      <w:r>
        <w:rPr>
          <w:spacing w:val="18"/>
        </w:rPr>
        <w:t xml:space="preserve"> </w:t>
      </w:r>
      <w:proofErr w:type="spellStart"/>
      <w:r>
        <w:t>povinen</w:t>
      </w:r>
      <w:proofErr w:type="spellEnd"/>
      <w:r>
        <w:rPr>
          <w:spacing w:val="15"/>
        </w:rPr>
        <w:t xml:space="preserve"> </w:t>
      </w:r>
      <w:proofErr w:type="spellStart"/>
      <w:r>
        <w:t>zajišťovat</w:t>
      </w:r>
      <w:proofErr w:type="spellEnd"/>
      <w:r>
        <w:rPr>
          <w:spacing w:val="19"/>
        </w:rPr>
        <w:t xml:space="preserve"> </w:t>
      </w:r>
      <w:proofErr w:type="spellStart"/>
      <w:r>
        <w:t>potřebnou</w:t>
      </w:r>
      <w:proofErr w:type="spellEnd"/>
      <w:r>
        <w:rPr>
          <w:spacing w:val="28"/>
        </w:rPr>
        <w:t xml:space="preserve"> </w:t>
      </w:r>
      <w:proofErr w:type="spellStart"/>
      <w:r>
        <w:t>součinnost</w:t>
      </w:r>
      <w:proofErr w:type="spellEnd"/>
      <w:r>
        <w:rPr>
          <w:spacing w:val="24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dodavatelem</w:t>
      </w:r>
      <w:proofErr w:type="spellEnd"/>
      <w:r>
        <w:rPr>
          <w:spacing w:val="17"/>
        </w:rPr>
        <w:t xml:space="preserve"> </w:t>
      </w:r>
      <w:proofErr w:type="spellStart"/>
      <w:r>
        <w:t>při</w:t>
      </w:r>
      <w:proofErr w:type="spellEnd"/>
      <w:r>
        <w:rPr>
          <w:spacing w:val="14"/>
        </w:rPr>
        <w:t xml:space="preserve"> </w:t>
      </w:r>
      <w:proofErr w:type="spellStart"/>
      <w:r>
        <w:t>řešení</w:t>
      </w:r>
      <w:proofErr w:type="spellEnd"/>
      <w:r>
        <w:rPr>
          <w:spacing w:val="7"/>
        </w:rPr>
        <w:t xml:space="preserve"> </w:t>
      </w:r>
      <w:proofErr w:type="spellStart"/>
      <w:r>
        <w:t>vzniklých</w:t>
      </w:r>
      <w:proofErr w:type="spellEnd"/>
      <w:r>
        <w:rPr>
          <w:w w:val="97"/>
        </w:rPr>
        <w:t xml:space="preserve"> </w:t>
      </w:r>
      <w:proofErr w:type="spellStart"/>
      <w:r>
        <w:t>provozních</w:t>
      </w:r>
      <w:proofErr w:type="spellEnd"/>
      <w:r>
        <w:rPr>
          <w:spacing w:val="-24"/>
        </w:rPr>
        <w:t xml:space="preserve"> </w:t>
      </w:r>
      <w:proofErr w:type="spellStart"/>
      <w:r>
        <w:t>situací</w:t>
      </w:r>
      <w:proofErr w:type="spellEnd"/>
      <w:r>
        <w:t>.</w:t>
      </w:r>
    </w:p>
    <w:p w14:paraId="0E93A56C" w14:textId="77777777" w:rsidR="007646F9" w:rsidRDefault="00572577">
      <w:pPr>
        <w:pStyle w:val="Zkladntext"/>
        <w:spacing w:line="249" w:lineRule="auto"/>
        <w:ind w:left="70" w:right="937" w:hanging="10"/>
        <w:jc w:val="both"/>
      </w:pPr>
      <w:r>
        <w:rPr>
          <w:i/>
          <w:sz w:val="22"/>
        </w:rPr>
        <w:t xml:space="preserve">2 </w:t>
      </w:r>
      <w:r>
        <w:rPr>
          <w:i/>
          <w:w w:val="55"/>
          <w:sz w:val="22"/>
        </w:rPr>
        <w:t xml:space="preserve">_ </w:t>
      </w:r>
      <w:proofErr w:type="spellStart"/>
      <w:r>
        <w:t>Odběratel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oprávněným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 m </w:t>
      </w:r>
      <w:proofErr w:type="spellStart"/>
      <w:r>
        <w:t>dodavatele</w:t>
      </w:r>
      <w:proofErr w:type="spellEnd"/>
      <w:r>
        <w:t xml:space="preserve"> </w:t>
      </w:r>
      <w:proofErr w:type="spellStart"/>
      <w:proofErr w:type="gramStart"/>
      <w:r>
        <w:t>přístup</w:t>
      </w:r>
      <w:proofErr w:type="spellEnd"/>
      <w:r>
        <w:t xml:space="preserve">  k</w:t>
      </w:r>
      <w:proofErr w:type="gramEnd"/>
      <w:r>
        <w:rPr>
          <w:spacing w:val="12"/>
        </w:rPr>
        <w:t xml:space="preserve"> </w:t>
      </w:r>
      <w:proofErr w:type="spellStart"/>
      <w:r>
        <w:t>zařízení</w:t>
      </w:r>
      <w:proofErr w:type="spellEnd"/>
      <w:r>
        <w:rPr>
          <w:w w:val="94"/>
        </w:rPr>
        <w:t xml:space="preserve"> </w:t>
      </w:r>
      <w:proofErr w:type="spellStart"/>
      <w:r>
        <w:t>dodavatele</w:t>
      </w:r>
      <w:proofErr w:type="spellEnd"/>
      <w:r>
        <w:t xml:space="preserve">, </w:t>
      </w:r>
      <w:proofErr w:type="spellStart"/>
      <w:r>
        <w:t>umístěnému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rPr>
          <w:spacing w:val="-5"/>
        </w:rPr>
        <w:t xml:space="preserve"> </w:t>
      </w:r>
      <w:proofErr w:type="spellStart"/>
      <w:r>
        <w:t>odběratele</w:t>
      </w:r>
      <w:proofErr w:type="spellEnd"/>
      <w:r>
        <w:t>.</w:t>
      </w:r>
    </w:p>
    <w:p w14:paraId="0E93A56D" w14:textId="77777777" w:rsidR="007646F9" w:rsidRDefault="00572577">
      <w:pPr>
        <w:pStyle w:val="Zkladntext"/>
        <w:spacing w:line="249" w:lineRule="auto"/>
        <w:ind w:left="70" w:right="941"/>
        <w:jc w:val="both"/>
      </w:pPr>
      <w:r>
        <w:rPr>
          <w:w w:val="105"/>
        </w:rPr>
        <w:t>3</w:t>
      </w:r>
      <w:proofErr w:type="gramStart"/>
      <w:r>
        <w:rPr>
          <w:w w:val="14"/>
        </w:rPr>
        <w:t>_</w:t>
      </w:r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w w:val="97"/>
        </w:rPr>
        <w:t>Odběratel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w w:val="96"/>
        </w:rPr>
        <w:t>umožní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w w:val="98"/>
        </w:rPr>
        <w:t>dodavateli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w w:val="97"/>
        </w:rPr>
        <w:t>na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w w:val="97"/>
        </w:rPr>
        <w:t>náklady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w w:val="99"/>
        </w:rPr>
        <w:t>dodavatele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w w:val="97"/>
        </w:rPr>
        <w:t>zřízení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w w:val="99"/>
        </w:rPr>
        <w:t>samostatně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w w:val="97"/>
        </w:rPr>
        <w:t>měřitelného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w w:val="95"/>
        </w:rPr>
        <w:t>přívodu</w:t>
      </w:r>
      <w:proofErr w:type="spellEnd"/>
      <w:r>
        <w:rPr>
          <w:w w:val="95"/>
        </w:rPr>
        <w:t xml:space="preserve"> </w:t>
      </w:r>
      <w:proofErr w:type="spellStart"/>
      <w:r>
        <w:rPr>
          <w:w w:val="96"/>
        </w:rPr>
        <w:t>elektrické</w:t>
      </w:r>
      <w:proofErr w:type="spellEnd"/>
      <w:r>
        <w:rPr>
          <w:spacing w:val="14"/>
        </w:rPr>
        <w:t xml:space="preserve"> </w:t>
      </w:r>
      <w:proofErr w:type="spellStart"/>
      <w:r>
        <w:t>energie</w:t>
      </w:r>
      <w:proofErr w:type="spellEnd"/>
      <w:r>
        <w:rPr>
          <w:spacing w:val="5"/>
        </w:rPr>
        <w:t xml:space="preserve"> </w:t>
      </w:r>
      <w:r>
        <w:rPr>
          <w:w w:val="97"/>
        </w:rPr>
        <w:t>pro</w:t>
      </w:r>
      <w:r>
        <w:rPr>
          <w:spacing w:val="8"/>
        </w:rPr>
        <w:t xml:space="preserve"> </w:t>
      </w:r>
      <w:proofErr w:type="spellStart"/>
      <w:r>
        <w:rPr>
          <w:w w:val="98"/>
        </w:rPr>
        <w:t>ú</w:t>
      </w:r>
      <w:r>
        <w:rPr>
          <w:w w:val="97"/>
        </w:rPr>
        <w:t>čely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97"/>
        </w:rPr>
        <w:t>měření</w:t>
      </w:r>
      <w:proofErr w:type="spellEnd"/>
      <w:r>
        <w:rPr>
          <w:spacing w:val="25"/>
        </w:rPr>
        <w:t xml:space="preserve"> </w:t>
      </w:r>
      <w:r>
        <w:rPr>
          <w:w w:val="97"/>
        </w:rPr>
        <w:t>a</w:t>
      </w:r>
      <w:r>
        <w:rPr>
          <w:spacing w:val="1"/>
        </w:rPr>
        <w:t xml:space="preserve"> </w:t>
      </w:r>
      <w:proofErr w:type="spellStart"/>
      <w:r>
        <w:rPr>
          <w:w w:val="97"/>
        </w:rPr>
        <w:t>regulace</w:t>
      </w:r>
      <w:proofErr w:type="spellEnd"/>
      <w:r>
        <w:rPr>
          <w:spacing w:val="18"/>
        </w:rPr>
        <w:t xml:space="preserve"> </w:t>
      </w:r>
      <w:proofErr w:type="spellStart"/>
      <w:r>
        <w:rPr>
          <w:w w:val="98"/>
        </w:rPr>
        <w:t>zařízení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99"/>
        </w:rPr>
        <w:t>dodavatele</w:t>
      </w:r>
      <w:proofErr w:type="spellEnd"/>
      <w:r>
        <w:rPr>
          <w:w w:val="99"/>
        </w:rPr>
        <w:t>.</w:t>
      </w:r>
    </w:p>
    <w:p w14:paraId="0E93A56E" w14:textId="77777777" w:rsidR="007646F9" w:rsidRDefault="00572577">
      <w:pPr>
        <w:pStyle w:val="Zkladntext"/>
        <w:spacing w:line="252" w:lineRule="exact"/>
        <w:ind w:left="70"/>
        <w:jc w:val="both"/>
      </w:pPr>
      <w:r>
        <w:rPr>
          <w:w w:val="90"/>
          <w:sz w:val="25"/>
          <w:szCs w:val="25"/>
        </w:rPr>
        <w:t xml:space="preserve">--L </w:t>
      </w:r>
      <w:r>
        <w:t xml:space="preserve">Ve </w:t>
      </w:r>
      <w:proofErr w:type="spellStart"/>
      <w:proofErr w:type="gramStart"/>
      <w:r>
        <w:t>smyslu</w:t>
      </w:r>
      <w:proofErr w:type="spellEnd"/>
      <w:r>
        <w:t xml:space="preserve">  </w:t>
      </w:r>
      <w:r>
        <w:rPr>
          <w:sz w:val="24"/>
          <w:szCs w:val="24"/>
        </w:rPr>
        <w:t>§</w:t>
      </w:r>
      <w:proofErr w:type="gramEnd"/>
      <w:r>
        <w:rPr>
          <w:sz w:val="24"/>
          <w:szCs w:val="24"/>
        </w:rPr>
        <w:t xml:space="preserve"> </w:t>
      </w:r>
      <w:r>
        <w:t xml:space="preserve">78 </w:t>
      </w:r>
      <w:proofErr w:type="spellStart"/>
      <w:r>
        <w:t>zákona</w:t>
      </w:r>
      <w:proofErr w:type="spellEnd"/>
      <w:r>
        <w:t xml:space="preserve"> č.458/2000  Sb. </w:t>
      </w:r>
      <w:proofErr w:type="spellStart"/>
      <w:r>
        <w:t>umožní</w:t>
      </w:r>
      <w:proofErr w:type="spellEnd"/>
      <w:r>
        <w:t xml:space="preserve">  </w:t>
      </w:r>
      <w:proofErr w:type="spellStart"/>
      <w:r>
        <w:t>odběratel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,  aby </w:t>
      </w:r>
      <w:proofErr w:type="spellStart"/>
      <w:r>
        <w:t>si</w:t>
      </w:r>
      <w:proofErr w:type="spellEnd"/>
      <w:r>
        <w:t xml:space="preserve"> </w:t>
      </w:r>
      <w:proofErr w:type="spellStart"/>
      <w:r>
        <w:t>zajistil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t>jednotlivé</w:t>
      </w:r>
      <w:proofErr w:type="spellEnd"/>
    </w:p>
    <w:p w14:paraId="0E93A56F" w14:textId="77777777" w:rsidR="007646F9" w:rsidRDefault="00572577">
      <w:pPr>
        <w:pStyle w:val="Zkladntext"/>
        <w:spacing w:line="247" w:lineRule="auto"/>
        <w:ind w:left="70" w:right="923"/>
        <w:jc w:val="both"/>
      </w:pPr>
      <w:proofErr w:type="spellStart"/>
      <w:r>
        <w:rPr>
          <w:sz w:val="22"/>
        </w:rPr>
        <w:t>cásti</w:t>
      </w:r>
      <w:proofErr w:type="spellEnd"/>
      <w:r>
        <w:rPr>
          <w:sz w:val="22"/>
        </w:rP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umístěného</w:t>
      </w:r>
      <w:proofErr w:type="spellEnd"/>
      <w:r>
        <w:t xml:space="preserve"> v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objektech</w:t>
      </w:r>
      <w:proofErr w:type="spellEnd"/>
      <w:r>
        <w:t xml:space="preserve">  </w:t>
      </w:r>
      <w:proofErr w:type="spellStart"/>
      <w:r>
        <w:t>odběratele</w:t>
      </w:r>
      <w:proofErr w:type="spellEnd"/>
      <w:proofErr w:type="gramEnd"/>
      <w:r>
        <w:t xml:space="preserve">,  </w:t>
      </w:r>
      <w:proofErr w:type="spellStart"/>
      <w:r>
        <w:rPr>
          <w:sz w:val="25"/>
        </w:rPr>
        <w:t>proti</w:t>
      </w:r>
      <w:proofErr w:type="spellEnd"/>
      <w:r>
        <w:rPr>
          <w:spacing w:val="20"/>
          <w:sz w:val="25"/>
        </w:rPr>
        <w:t xml:space="preserve"> </w:t>
      </w:r>
      <w:proofErr w:type="spellStart"/>
      <w:r>
        <w:t>neoprávněóé</w:t>
      </w:r>
      <w:proofErr w:type="spellEnd"/>
      <w:r>
        <w:rPr>
          <w:w w:val="97"/>
        </w:rPr>
        <w:t xml:space="preserve"> </w:t>
      </w:r>
      <w:proofErr w:type="spellStart"/>
      <w:r>
        <w:t>manipulaci</w:t>
      </w:r>
      <w:proofErr w:type="spellEnd"/>
      <w:r>
        <w:t xml:space="preserve"> a </w:t>
      </w:r>
      <w:proofErr w:type="spellStart"/>
      <w:r>
        <w:t>poškození</w:t>
      </w:r>
      <w:proofErr w:type="spellEnd"/>
      <w:r>
        <w:t xml:space="preserve">. </w:t>
      </w:r>
      <w:proofErr w:type="spellStart"/>
      <w:r>
        <w:t>Odběratel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hlásit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rPr>
          <w:spacing w:val="11"/>
        </w:rPr>
        <w:t xml:space="preserve"> </w:t>
      </w:r>
      <w:proofErr w:type="spellStart"/>
      <w:r>
        <w:t>zjištěné</w:t>
      </w:r>
      <w:proofErr w:type="spellEnd"/>
      <w:r>
        <w:rPr>
          <w:w w:val="97"/>
        </w:rPr>
        <w:t xml:space="preserve"> </w:t>
      </w:r>
      <w:proofErr w:type="spellStart"/>
      <w:r>
        <w:t>neoprávněné</w:t>
      </w:r>
      <w:proofErr w:type="spellEnd"/>
      <w:r>
        <w:t xml:space="preserve"> </w:t>
      </w:r>
      <w:proofErr w:type="spellStart"/>
      <w:r>
        <w:t>zásahy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zařízení</w:t>
      </w:r>
      <w:proofErr w:type="spellEnd"/>
      <w:r>
        <w:t>.</w:t>
      </w:r>
    </w:p>
    <w:p w14:paraId="0E93A570" w14:textId="77777777" w:rsidR="007646F9" w:rsidRDefault="00572577">
      <w:pPr>
        <w:pStyle w:val="Odstavecseseznamem"/>
        <w:numPr>
          <w:ilvl w:val="0"/>
          <w:numId w:val="6"/>
        </w:numPr>
        <w:tabs>
          <w:tab w:val="left" w:pos="331"/>
        </w:tabs>
        <w:spacing w:line="271" w:lineRule="exact"/>
        <w:ind w:hanging="25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Teplonosné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médium</w:t>
      </w:r>
      <w:proofErr w:type="spellEnd"/>
      <w:r>
        <w:rPr>
          <w:rFonts w:ascii="Times New Roman" w:hAnsi="Times New Roman"/>
          <w:sz w:val="23"/>
        </w:rPr>
        <w:t xml:space="preserve"> je </w:t>
      </w:r>
      <w:proofErr w:type="spellStart"/>
      <w:r>
        <w:rPr>
          <w:rFonts w:ascii="Times New Roman" w:hAnsi="Times New Roman"/>
          <w:sz w:val="23"/>
        </w:rPr>
        <w:t>majetkem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gramStart"/>
      <w:r>
        <w:rPr>
          <w:rFonts w:ascii="Times New Roman" w:hAnsi="Times New Roman"/>
          <w:sz w:val="25"/>
        </w:rPr>
        <w:t>a</w:t>
      </w:r>
      <w:proofErr w:type="gram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</w:t>
      </w:r>
      <w:proofErr w:type="spellEnd"/>
      <w:r>
        <w:rPr>
          <w:rFonts w:ascii="Times New Roman" w:hAnsi="Times New Roman"/>
          <w:sz w:val="23"/>
        </w:rPr>
        <w:t xml:space="preserve"> se </w:t>
      </w:r>
      <w:proofErr w:type="spellStart"/>
      <w:r>
        <w:rPr>
          <w:rFonts w:ascii="Times New Roman" w:hAnsi="Times New Roman"/>
          <w:sz w:val="23"/>
        </w:rPr>
        <w:t>zavazuje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vracet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teplonosné</w:t>
      </w:r>
      <w:proofErr w:type="spellEnd"/>
      <w:r>
        <w:rPr>
          <w:rFonts w:ascii="Times New Roman" w:hAnsi="Times New Roman"/>
          <w:spacing w:val="34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médium</w:t>
      </w:r>
      <w:proofErr w:type="spellEnd"/>
    </w:p>
    <w:p w14:paraId="0E93A571" w14:textId="77777777" w:rsidR="007646F9" w:rsidRDefault="00572577">
      <w:pPr>
        <w:pStyle w:val="Zkladntext"/>
        <w:spacing w:before="15" w:line="260" w:lineRule="exact"/>
        <w:ind w:left="42"/>
        <w:jc w:val="both"/>
      </w:pPr>
      <w:r>
        <w:t>-</w:t>
      </w:r>
      <w:proofErr w:type="spellStart"/>
      <w:r>
        <w:t>dodavateli</w:t>
      </w:r>
      <w:proofErr w:type="spellEnd"/>
      <w:r>
        <w:t xml:space="preserve">. </w:t>
      </w:r>
      <w:proofErr w:type="spellStart"/>
      <w:proofErr w:type="gramStart"/>
      <w:r>
        <w:t>Doplňování</w:t>
      </w:r>
      <w:proofErr w:type="spellEnd"/>
      <w:r>
        <w:t xml:space="preserve">  </w:t>
      </w:r>
      <w:proofErr w:type="spellStart"/>
      <w:r>
        <w:t>sekundárních</w:t>
      </w:r>
      <w:proofErr w:type="spellEnd"/>
      <w:proofErr w:type="gramEnd"/>
      <w:r>
        <w:t xml:space="preserve"> </w:t>
      </w:r>
      <w:proofErr w:type="spellStart"/>
      <w:r>
        <w:t>rozvodů</w:t>
      </w:r>
      <w:proofErr w:type="spellEnd"/>
      <w:r>
        <w:t xml:space="preserve"> </w:t>
      </w:r>
      <w:proofErr w:type="spellStart"/>
      <w:r>
        <w:t>teplonosným</w:t>
      </w:r>
      <w:proofErr w:type="spellEnd"/>
      <w:r>
        <w:t xml:space="preserve">  </w:t>
      </w:r>
      <w:proofErr w:type="spellStart"/>
      <w:r>
        <w:t>mediem</w:t>
      </w:r>
      <w:proofErr w:type="spellEnd"/>
      <w:r>
        <w:t xml:space="preserve">  z </w:t>
      </w:r>
      <w:proofErr w:type="spellStart"/>
      <w:r>
        <w:t>primární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rozvodu</w:t>
      </w:r>
      <w:proofErr w:type="spellEnd"/>
      <w:r>
        <w:rPr>
          <w:spacing w:val="18"/>
        </w:rPr>
        <w:t xml:space="preserve"> </w:t>
      </w:r>
      <w:r>
        <w:t>je</w:t>
      </w:r>
    </w:p>
    <w:p w14:paraId="0E93A572" w14:textId="77777777" w:rsidR="007646F9" w:rsidRDefault="00572577">
      <w:pPr>
        <w:pStyle w:val="Zkladntext"/>
        <w:spacing w:line="283" w:lineRule="exact"/>
        <w:ind w:left="70"/>
        <w:jc w:val="both"/>
      </w:pPr>
      <w:r>
        <w:rPr>
          <w:sz w:val="25"/>
        </w:rPr>
        <w:t>bez</w:t>
      </w:r>
      <w:r>
        <w:rPr>
          <w:spacing w:val="-13"/>
          <w:sz w:val="25"/>
        </w:rPr>
        <w:t xml:space="preserve"> </w:t>
      </w:r>
      <w:proofErr w:type="spellStart"/>
      <w:r>
        <w:t>souhlasu</w:t>
      </w:r>
      <w:proofErr w:type="spellEnd"/>
      <w:r>
        <w:rPr>
          <w:spacing w:val="-16"/>
        </w:rPr>
        <w:t xml:space="preserve"> </w:t>
      </w:r>
      <w:proofErr w:type="spellStart"/>
      <w:r>
        <w:t>dodavatele</w:t>
      </w:r>
      <w:proofErr w:type="spellEnd"/>
      <w:r>
        <w:rPr>
          <w:spacing w:val="-18"/>
        </w:rPr>
        <w:t xml:space="preserve"> </w:t>
      </w:r>
      <w:proofErr w:type="spellStart"/>
      <w:r>
        <w:t>zakázáno</w:t>
      </w:r>
      <w:proofErr w:type="spellEnd"/>
      <w:r>
        <w:t>.</w:t>
      </w:r>
    </w:p>
    <w:p w14:paraId="0E93A573" w14:textId="77777777" w:rsidR="007646F9" w:rsidRDefault="00572577">
      <w:pPr>
        <w:pStyle w:val="Odstavecseseznamem"/>
        <w:numPr>
          <w:ilvl w:val="0"/>
          <w:numId w:val="6"/>
        </w:numPr>
        <w:tabs>
          <w:tab w:val="left" w:pos="350"/>
        </w:tabs>
        <w:spacing w:before="5"/>
        <w:ind w:left="349" w:hanging="27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Odběratel</w:t>
      </w:r>
      <w:proofErr w:type="spellEnd"/>
      <w:r>
        <w:rPr>
          <w:rFonts w:ascii="Times New Roman" w:hAnsi="Times New Roman"/>
          <w:sz w:val="23"/>
        </w:rPr>
        <w:t xml:space="preserve"> se </w:t>
      </w:r>
      <w:proofErr w:type="spellStart"/>
      <w:r>
        <w:rPr>
          <w:rFonts w:ascii="Times New Roman" w:hAnsi="Times New Roman"/>
          <w:sz w:val="23"/>
        </w:rPr>
        <w:t>zavazuje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nezasahovat</w:t>
      </w:r>
      <w:proofErr w:type="spellEnd"/>
      <w:r>
        <w:rPr>
          <w:rFonts w:ascii="Times New Roman" w:hAnsi="Times New Roman"/>
          <w:sz w:val="23"/>
        </w:rPr>
        <w:t xml:space="preserve"> bez </w:t>
      </w:r>
      <w:proofErr w:type="spellStart"/>
      <w:r>
        <w:rPr>
          <w:rFonts w:ascii="Times New Roman" w:hAnsi="Times New Roman"/>
          <w:sz w:val="23"/>
        </w:rPr>
        <w:t>souhlasu</w:t>
      </w:r>
      <w:proofErr w:type="spellEnd"/>
      <w:r>
        <w:rPr>
          <w:rFonts w:ascii="Times New Roman" w:hAnsi="Times New Roman"/>
          <w:sz w:val="23"/>
        </w:rPr>
        <w:t xml:space="preserve"> -</w:t>
      </w:r>
      <w:proofErr w:type="spellStart"/>
      <w:r>
        <w:rPr>
          <w:rFonts w:ascii="Times New Roman" w:hAnsi="Times New Roman"/>
          <w:sz w:val="23"/>
        </w:rPr>
        <w:t>dodavatele</w:t>
      </w:r>
      <w:proofErr w:type="spellEnd"/>
      <w:r>
        <w:rPr>
          <w:rFonts w:ascii="Times New Roman" w:hAnsi="Times New Roman"/>
          <w:sz w:val="23"/>
        </w:rPr>
        <w:t xml:space="preserve"> do </w:t>
      </w:r>
      <w:proofErr w:type="spellStart"/>
      <w:r>
        <w:rPr>
          <w:rFonts w:ascii="Times New Roman" w:hAnsi="Times New Roman"/>
          <w:sz w:val="23"/>
        </w:rPr>
        <w:t>systému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distribuce</w:t>
      </w:r>
      <w:proofErr w:type="spellEnd"/>
      <w:r>
        <w:rPr>
          <w:rFonts w:ascii="Times New Roman" w:hAnsi="Times New Roman"/>
          <w:sz w:val="23"/>
        </w:rPr>
        <w:t xml:space="preserve"> a</w:t>
      </w:r>
      <w:r>
        <w:rPr>
          <w:rFonts w:ascii="Times New Roman" w:hAnsi="Times New Roman"/>
          <w:spacing w:val="3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spotřeby</w:t>
      </w:r>
      <w:proofErr w:type="spellEnd"/>
    </w:p>
    <w:p w14:paraId="0E93A574" w14:textId="77777777" w:rsidR="007646F9" w:rsidRDefault="00572577">
      <w:pPr>
        <w:pStyle w:val="Zkladntext"/>
        <w:spacing w:before="9"/>
        <w:ind w:left="79"/>
        <w:jc w:val="both"/>
      </w:pPr>
      <w:proofErr w:type="spellStart"/>
      <w:r>
        <w:rPr>
          <w:sz w:val="22"/>
        </w:rPr>
        <w:t>tepla</w:t>
      </w:r>
      <w:proofErr w:type="spellEnd"/>
      <w:r>
        <w:rPr>
          <w:sz w:val="22"/>
        </w:rPr>
        <w:t xml:space="preserve">. </w:t>
      </w:r>
      <w:proofErr w:type="spellStart"/>
      <w:r>
        <w:t>Zejména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rPr>
          <w:spacing w:val="11"/>
        </w:rPr>
        <w:t xml:space="preserve"> </w:t>
      </w:r>
      <w:proofErr w:type="spellStart"/>
      <w:r>
        <w:t>jsou</w:t>
      </w:r>
      <w:proofErr w:type="spellEnd"/>
      <w:r>
        <w:t>:</w:t>
      </w:r>
    </w:p>
    <w:p w14:paraId="0E93A575" w14:textId="77777777" w:rsidR="007646F9" w:rsidRDefault="007646F9">
      <w:pPr>
        <w:jc w:val="both"/>
        <w:sectPr w:rsidR="007646F9">
          <w:pgSz w:w="11910" w:h="16840"/>
          <w:pgMar w:top="40" w:right="280" w:bottom="0" w:left="0" w:header="708" w:footer="708" w:gutter="0"/>
          <w:cols w:num="2" w:space="708" w:equalWidth="0">
            <w:col w:w="1316" w:space="40"/>
            <w:col w:w="10274"/>
          </w:cols>
        </w:sectPr>
      </w:pPr>
    </w:p>
    <w:p w14:paraId="0E93A576" w14:textId="77777777" w:rsidR="007646F9" w:rsidRDefault="007646F9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E93A577" w14:textId="77777777" w:rsidR="007646F9" w:rsidRDefault="007646F9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E93A578" w14:textId="77777777" w:rsidR="007646F9" w:rsidRDefault="007646F9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0E93A579" w14:textId="77777777" w:rsidR="007646F9" w:rsidRDefault="00572577">
      <w:pPr>
        <w:pStyle w:val="Nadpis8"/>
        <w:ind w:left="511" w:right="695"/>
        <w:jc w:val="center"/>
      </w:pPr>
      <w:r>
        <w:rPr>
          <w:spacing w:val="-20"/>
          <w:w w:val="80"/>
        </w:rPr>
        <w:t>'</w:t>
      </w:r>
      <w:proofErr w:type="gramStart"/>
      <w:r>
        <w:rPr>
          <w:spacing w:val="-20"/>
          <w:w w:val="80"/>
        </w:rPr>
        <w:t>":B</w:t>
      </w:r>
      <w:proofErr w:type="gramEnd"/>
    </w:p>
    <w:p w14:paraId="0E93A57A" w14:textId="77777777" w:rsidR="007646F9" w:rsidRDefault="00572577">
      <w:pPr>
        <w:spacing w:before="95"/>
        <w:ind w:left="564" w:right="68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w w:val="226"/>
          <w:sz w:val="19"/>
        </w:rPr>
        <w:t>r</w:t>
      </w:r>
    </w:p>
    <w:p w14:paraId="0E93A57B" w14:textId="77777777" w:rsidR="007646F9" w:rsidRDefault="00572577">
      <w:pPr>
        <w:spacing w:before="59" w:line="384" w:lineRule="exact"/>
        <w:ind w:left="434" w:right="695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/>
          <w:spacing w:val="-1"/>
          <w:w w:val="129"/>
          <w:sz w:val="39"/>
        </w:rPr>
        <w:t>j</w:t>
      </w:r>
      <w:r>
        <w:rPr>
          <w:rFonts w:ascii="Times New Roman"/>
          <w:w w:val="63"/>
          <w:sz w:val="39"/>
        </w:rPr>
        <w:t>:</w:t>
      </w:r>
    </w:p>
    <w:p w14:paraId="0E93A57C" w14:textId="77777777" w:rsidR="007646F9" w:rsidRDefault="00572577">
      <w:pPr>
        <w:spacing w:line="246" w:lineRule="exact"/>
        <w:ind w:left="383" w:right="69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w w:val="60"/>
          <w:sz w:val="27"/>
        </w:rPr>
        <w:t>·...;</w:t>
      </w:r>
    </w:p>
    <w:p w14:paraId="0E93A57D" w14:textId="77777777" w:rsidR="007646F9" w:rsidRDefault="00572577">
      <w:pPr>
        <w:spacing w:before="126" w:line="735" w:lineRule="exact"/>
        <w:ind w:left="614"/>
        <w:rPr>
          <w:rFonts w:ascii="Arial" w:eastAsia="Arial" w:hAnsi="Arial" w:cs="Arial"/>
          <w:sz w:val="71"/>
          <w:szCs w:val="71"/>
        </w:rPr>
      </w:pPr>
      <w:r>
        <w:rPr>
          <w:rFonts w:ascii="Arial"/>
          <w:w w:val="460"/>
          <w:sz w:val="71"/>
        </w:rPr>
        <w:t>l</w:t>
      </w:r>
    </w:p>
    <w:p w14:paraId="0E93A57E" w14:textId="77777777" w:rsidR="007646F9" w:rsidRDefault="00572577">
      <w:pPr>
        <w:spacing w:line="486" w:lineRule="exact"/>
        <w:ind w:left="564" w:right="687"/>
        <w:jc w:val="center"/>
        <w:rPr>
          <w:rFonts w:ascii="Times New Roman" w:eastAsia="Times New Roman" w:hAnsi="Times New Roman" w:cs="Times New Roman"/>
          <w:sz w:val="57"/>
          <w:szCs w:val="57"/>
        </w:rPr>
      </w:pPr>
      <w:r>
        <w:rPr>
          <w:rFonts w:ascii="Times New Roman"/>
          <w:spacing w:val="-10"/>
          <w:w w:val="70"/>
          <w:sz w:val="57"/>
        </w:rPr>
        <w:t>=.,</w:t>
      </w:r>
    </w:p>
    <w:p w14:paraId="0E93A57F" w14:textId="77777777" w:rsidR="007646F9" w:rsidRDefault="00572577">
      <w:pPr>
        <w:spacing w:line="234" w:lineRule="exact"/>
        <w:ind w:left="560" w:right="6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w w:val="95"/>
          <w:sz w:val="28"/>
        </w:rPr>
        <w:t>;..</w:t>
      </w:r>
      <w:proofErr w:type="gramEnd"/>
      <w:r>
        <w:rPr>
          <w:rFonts w:ascii="Times New Roman"/>
          <w:w w:val="95"/>
          <w:sz w:val="28"/>
        </w:rPr>
        <w:t>;j</w:t>
      </w:r>
    </w:p>
    <w:p w14:paraId="0E93A580" w14:textId="77777777" w:rsidR="007646F9" w:rsidRDefault="00572577">
      <w:pPr>
        <w:spacing w:before="134" w:line="761" w:lineRule="exact"/>
        <w:ind w:left="624"/>
        <w:rPr>
          <w:rFonts w:ascii="Arial" w:eastAsia="Arial" w:hAnsi="Arial" w:cs="Arial"/>
          <w:sz w:val="71"/>
          <w:szCs w:val="71"/>
        </w:rPr>
      </w:pPr>
      <w:r>
        <w:rPr>
          <w:rFonts w:ascii="Arial"/>
          <w:w w:val="475"/>
          <w:sz w:val="71"/>
        </w:rPr>
        <w:t>l</w:t>
      </w:r>
    </w:p>
    <w:p w14:paraId="0E93A581" w14:textId="77777777" w:rsidR="007646F9" w:rsidRDefault="00572577">
      <w:pPr>
        <w:pStyle w:val="Odstavecseseznamem"/>
        <w:numPr>
          <w:ilvl w:val="1"/>
          <w:numId w:val="6"/>
        </w:numPr>
        <w:tabs>
          <w:tab w:val="left" w:pos="578"/>
        </w:tabs>
        <w:spacing w:line="248" w:lineRule="exact"/>
        <w:ind w:hanging="2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u w:val="single" w:color="000000"/>
        </w:rPr>
        <w:br w:type="column"/>
      </w:r>
      <w:r>
        <w:rPr>
          <w:rFonts w:ascii="Times New Roman" w:hAnsi="Times New Roman"/>
          <w:sz w:val="23"/>
          <w:u w:val="single" w:color="000000"/>
        </w:rPr>
        <w:t xml:space="preserve">bez </w:t>
      </w:r>
      <w:proofErr w:type="spellStart"/>
      <w:r>
        <w:rPr>
          <w:rFonts w:ascii="Times New Roman" w:hAnsi="Times New Roman"/>
          <w:sz w:val="23"/>
          <w:u w:val="single" w:color="000000"/>
        </w:rPr>
        <w:t>předcházejícího</w:t>
      </w:r>
      <w:proofErr w:type="spellEnd"/>
      <w:r>
        <w:rPr>
          <w:rFonts w:ascii="Times New Roman" w:hAnsi="Times New Roman"/>
          <w:sz w:val="23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3"/>
          <w:u w:val="single" w:color="000000"/>
        </w:rPr>
        <w:t>souhlasu</w:t>
      </w:r>
      <w:proofErr w:type="spellEnd"/>
      <w:r>
        <w:rPr>
          <w:rFonts w:ascii="Times New Roman" w:hAnsi="Times New Roman"/>
          <w:sz w:val="23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3"/>
          <w:u w:val="single" w:color="000000"/>
        </w:rPr>
        <w:t>dodavatele</w:t>
      </w:r>
      <w:proofErr w:type="spellEnd"/>
      <w:r>
        <w:rPr>
          <w:rFonts w:ascii="Times New Roman" w:hAnsi="Times New Roman"/>
          <w:spacing w:val="40"/>
          <w:sz w:val="23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3"/>
          <w:u w:val="single" w:color="000000"/>
        </w:rPr>
        <w:t>zakázány</w:t>
      </w:r>
      <w:proofErr w:type="spellEnd"/>
      <w:r>
        <w:rPr>
          <w:rFonts w:ascii="Times New Roman" w:hAnsi="Times New Roman"/>
          <w:sz w:val="23"/>
          <w:u w:val="single" w:color="000000"/>
        </w:rPr>
        <w:t>:</w:t>
      </w:r>
    </w:p>
    <w:p w14:paraId="0E93A582" w14:textId="77777777" w:rsidR="007646F9" w:rsidRDefault="00572577">
      <w:pPr>
        <w:pStyle w:val="Odstavecseseznamem"/>
        <w:numPr>
          <w:ilvl w:val="2"/>
          <w:numId w:val="6"/>
        </w:numPr>
        <w:tabs>
          <w:tab w:val="left" w:pos="1174"/>
        </w:tabs>
        <w:spacing w:line="260" w:lineRule="exact"/>
        <w:ind w:hanging="1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změny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nastavení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provozních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parametrů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odběrného</w:t>
      </w:r>
      <w:proofErr w:type="spellEnd"/>
      <w:r>
        <w:rPr>
          <w:rFonts w:ascii="Times New Roman" w:hAnsi="Times New Roman"/>
          <w:spacing w:val="4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místa</w:t>
      </w:r>
      <w:proofErr w:type="spellEnd"/>
    </w:p>
    <w:p w14:paraId="0E93A583" w14:textId="77777777" w:rsidR="007646F9" w:rsidRDefault="00572577">
      <w:pPr>
        <w:pStyle w:val="Odstavecseseznamem"/>
        <w:numPr>
          <w:ilvl w:val="2"/>
          <w:numId w:val="6"/>
        </w:numPr>
        <w:tabs>
          <w:tab w:val="left" w:pos="1184"/>
        </w:tabs>
        <w:spacing w:line="283" w:lineRule="exact"/>
        <w:ind w:left="1183" w:hanging="1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změny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dimenzí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či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provozních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charakteristik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odběrného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místa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5"/>
        </w:rPr>
        <w:t>či</w:t>
      </w:r>
      <w:proofErr w:type="spellEnd"/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sz w:val="23"/>
        </w:rPr>
        <w:t>jeho</w:t>
      </w:r>
      <w:proofErr w:type="spellEnd"/>
      <w:r>
        <w:rPr>
          <w:rFonts w:ascii="Times New Roman" w:hAnsi="Times New Roman"/>
          <w:spacing w:val="30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částí</w:t>
      </w:r>
      <w:proofErr w:type="spellEnd"/>
    </w:p>
    <w:p w14:paraId="0E93A584" w14:textId="77777777" w:rsidR="007646F9" w:rsidRDefault="00572577">
      <w:pPr>
        <w:pStyle w:val="Odstavecseseznamem"/>
        <w:numPr>
          <w:ilvl w:val="2"/>
          <w:numId w:val="6"/>
        </w:numPr>
        <w:tabs>
          <w:tab w:val="left" w:pos="1230"/>
        </w:tabs>
        <w:spacing w:before="5" w:line="244" w:lineRule="auto"/>
        <w:ind w:right="905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jiné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změny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odběrného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zařízení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které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mají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nebo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mohou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vliv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spacing w:val="3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provozní</w:t>
      </w:r>
      <w:proofErr w:type="spellEnd"/>
      <w:r>
        <w:rPr>
          <w:rFonts w:ascii="Times New Roman" w:hAnsi="Times New Roman"/>
          <w:w w:val="97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parametry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3"/>
        </w:rPr>
        <w:t>dodava,telem</w:t>
      </w:r>
      <w:proofErr w:type="spellEnd"/>
      <w:proofErr w:type="gram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provozované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soustavy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nebo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plnění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závazků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dodavatele</w:t>
      </w:r>
      <w:proofErr w:type="spellEnd"/>
      <w:r>
        <w:rPr>
          <w:rFonts w:ascii="Times New Roman" w:hAnsi="Times New Roman"/>
          <w:spacing w:val="2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ke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třetím</w:t>
      </w:r>
      <w:proofErr w:type="spellEnd"/>
      <w:r>
        <w:rPr>
          <w:rFonts w:ascii="Times New Roman" w:hAnsi="Times New Roman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osobám</w:t>
      </w:r>
      <w:proofErr w:type="spellEnd"/>
    </w:p>
    <w:p w14:paraId="0E93A585" w14:textId="77777777" w:rsidR="007646F9" w:rsidRDefault="00572577">
      <w:pPr>
        <w:pStyle w:val="Zkladntext"/>
        <w:spacing w:before="14"/>
        <w:ind w:left="363"/>
      </w:pPr>
      <w:r>
        <w:rPr>
          <w:u w:val="single" w:color="000000"/>
        </w:rPr>
        <w:t xml:space="preserve">Q. bez </w:t>
      </w:r>
      <w:proofErr w:type="spellStart"/>
      <w:proofErr w:type="gramStart"/>
      <w:r>
        <w:rPr>
          <w:u w:val="single" w:color="000000"/>
        </w:rPr>
        <w:t>předchozího</w:t>
      </w:r>
      <w:proofErr w:type="spellEnd"/>
      <w:r>
        <w:rPr>
          <w:u w:val="single" w:color="000000"/>
        </w:rPr>
        <w:t xml:space="preserve">  </w:t>
      </w:r>
      <w:proofErr w:type="spellStart"/>
      <w:r>
        <w:rPr>
          <w:u w:val="single" w:color="000000"/>
        </w:rPr>
        <w:t>infonnování</w:t>
      </w:r>
      <w:proofErr w:type="spellEnd"/>
      <w:proofErr w:type="gramEnd"/>
      <w:r>
        <w:rPr>
          <w:u w:val="single" w:color="000000"/>
        </w:rPr>
        <w:t xml:space="preserve">  </w:t>
      </w:r>
      <w:proofErr w:type="spellStart"/>
      <w:r>
        <w:rPr>
          <w:u w:val="single" w:color="000000"/>
        </w:rPr>
        <w:t>dodavatele</w:t>
      </w:r>
      <w:proofErr w:type="spellEnd"/>
      <w:r>
        <w:rPr>
          <w:spacing w:val="-39"/>
          <w:u w:val="single" w:color="000000"/>
        </w:rPr>
        <w:t xml:space="preserve"> </w:t>
      </w:r>
      <w:proofErr w:type="spellStart"/>
      <w:r>
        <w:rPr>
          <w:u w:val="single" w:color="000000"/>
        </w:rPr>
        <w:t>zakázány</w:t>
      </w:r>
      <w:proofErr w:type="spellEnd"/>
      <w:r>
        <w:rPr>
          <w:u w:val="single" w:color="000000"/>
        </w:rPr>
        <w:t>:</w:t>
      </w:r>
    </w:p>
    <w:p w14:paraId="0E93A586" w14:textId="77777777" w:rsidR="007646F9" w:rsidRDefault="00572577">
      <w:pPr>
        <w:pStyle w:val="Zkladntext"/>
        <w:spacing w:line="252" w:lineRule="auto"/>
        <w:ind w:left="1061" w:right="903" w:firstLine="9"/>
        <w:jc w:val="both"/>
      </w:pPr>
      <w:r>
        <w:t xml:space="preserve">- </w:t>
      </w:r>
      <w:proofErr w:type="spellStart"/>
      <w:r>
        <w:t>výměna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odběrného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rozvody</w:t>
      </w:r>
      <w:proofErr w:type="spellEnd"/>
      <w:r>
        <w:t xml:space="preserve">, </w:t>
      </w:r>
      <w:proofErr w:type="spellStart"/>
      <w:r>
        <w:t>regulační</w:t>
      </w:r>
      <w:proofErr w:type="spellEnd"/>
      <w:r>
        <w:rPr>
          <w:spacing w:val="22"/>
        </w:rPr>
        <w:t xml:space="preserve"> </w:t>
      </w:r>
      <w:r>
        <w:t>a</w:t>
      </w:r>
      <w:r>
        <w:rPr>
          <w:w w:val="97"/>
        </w:rPr>
        <w:t xml:space="preserve"> </w:t>
      </w:r>
      <w:proofErr w:type="spellStart"/>
      <w:r>
        <w:t>uzavírací</w:t>
      </w:r>
      <w:proofErr w:type="spellEnd"/>
      <w:r>
        <w:t xml:space="preserve"> </w:t>
      </w:r>
      <w:proofErr w:type="spellStart"/>
      <w:r>
        <w:t>annatury</w:t>
      </w:r>
      <w:proofErr w:type="spellEnd"/>
      <w:r>
        <w:t xml:space="preserve"> a pod.),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oprav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nemají</w:t>
      </w:r>
      <w:proofErr w:type="spellEnd"/>
      <w:r>
        <w:rPr>
          <w:spacing w:val="22"/>
        </w:rPr>
        <w:t xml:space="preserve"> </w:t>
      </w:r>
      <w:proofErr w:type="spellStart"/>
      <w:r>
        <w:t>vliv</w:t>
      </w:r>
      <w:proofErr w:type="spellEnd"/>
      <w:r>
        <w:rPr>
          <w:w w:val="97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hydraulické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rPr>
          <w:spacing w:val="13"/>
        </w:rPr>
        <w:t xml:space="preserve"> </w:t>
      </w:r>
      <w:proofErr w:type="spellStart"/>
      <w:r>
        <w:t>soustavy</w:t>
      </w:r>
      <w:proofErr w:type="spellEnd"/>
    </w:p>
    <w:p w14:paraId="0E93A587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88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89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8A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8B" w14:textId="77777777" w:rsidR="007646F9" w:rsidRDefault="00572577">
      <w:pPr>
        <w:pStyle w:val="Zkladntext"/>
        <w:spacing w:before="129"/>
        <w:ind w:left="0" w:right="1210"/>
        <w:jc w:val="center"/>
      </w:pPr>
      <w:r>
        <w:rPr>
          <w:w w:val="95"/>
        </w:rPr>
        <w:t>Strana</w:t>
      </w:r>
      <w:r>
        <w:rPr>
          <w:spacing w:val="-19"/>
          <w:w w:val="95"/>
        </w:rPr>
        <w:t xml:space="preserve"> </w:t>
      </w:r>
      <w:r>
        <w:rPr>
          <w:w w:val="95"/>
        </w:rPr>
        <w:t>2</w:t>
      </w:r>
      <w:r>
        <w:rPr>
          <w:spacing w:val="-15"/>
          <w:w w:val="95"/>
        </w:rPr>
        <w:t xml:space="preserve"> </w:t>
      </w:r>
      <w:r>
        <w:rPr>
          <w:w w:val="95"/>
        </w:rPr>
        <w:t>z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celkem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4</w:t>
      </w:r>
    </w:p>
    <w:p w14:paraId="0E93A58C" w14:textId="77777777" w:rsidR="007646F9" w:rsidRDefault="007646F9">
      <w:pPr>
        <w:jc w:val="center"/>
        <w:sectPr w:rsidR="007646F9">
          <w:type w:val="continuous"/>
          <w:pgSz w:w="11910" w:h="16840"/>
          <w:pgMar w:top="0" w:right="280" w:bottom="0" w:left="0" w:header="708" w:footer="708" w:gutter="0"/>
          <w:cols w:num="2" w:space="708" w:equalWidth="0">
            <w:col w:w="1703" w:space="40"/>
            <w:col w:w="9887"/>
          </w:cols>
        </w:sectPr>
      </w:pPr>
    </w:p>
    <w:p w14:paraId="0E93A58D" w14:textId="77777777" w:rsidR="007646F9" w:rsidRDefault="00572577">
      <w:pPr>
        <w:spacing w:line="886" w:lineRule="exact"/>
        <w:ind w:left="217"/>
        <w:rPr>
          <w:rFonts w:ascii="Arial" w:eastAsia="Arial" w:hAnsi="Arial" w:cs="Arial"/>
          <w:sz w:val="90"/>
          <w:szCs w:val="90"/>
        </w:rPr>
      </w:pPr>
      <w:bookmarkStart w:id="3" w:name="sken_12"/>
      <w:bookmarkEnd w:id="3"/>
      <w:proofErr w:type="gramStart"/>
      <w:r>
        <w:rPr>
          <w:rFonts w:ascii="Arial"/>
          <w:w w:val="60"/>
          <w:sz w:val="90"/>
        </w:rPr>
        <w:lastRenderedPageBreak/>
        <w:t>:;</w:t>
      </w:r>
      <w:proofErr w:type="gramEnd"/>
      <w:r>
        <w:rPr>
          <w:rFonts w:ascii="Arial"/>
          <w:w w:val="60"/>
          <w:sz w:val="90"/>
        </w:rPr>
        <w:t>a</w:t>
      </w:r>
    </w:p>
    <w:p w14:paraId="0E93A58E" w14:textId="77777777" w:rsidR="007646F9" w:rsidRDefault="00572577">
      <w:pPr>
        <w:spacing w:before="167"/>
        <w:ind w:left="235"/>
        <w:rPr>
          <w:rFonts w:ascii="Arial" w:eastAsia="Arial" w:hAnsi="Arial" w:cs="Arial"/>
          <w:sz w:val="36"/>
          <w:szCs w:val="36"/>
        </w:rPr>
      </w:pPr>
      <w:r>
        <w:rPr>
          <w:rFonts w:ascii="Arial"/>
          <w:w w:val="43"/>
          <w:sz w:val="36"/>
        </w:rPr>
        <w:t>_</w:t>
      </w:r>
      <w:proofErr w:type="gramStart"/>
      <w:r>
        <w:rPr>
          <w:rFonts w:ascii="Arial"/>
          <w:spacing w:val="-45"/>
          <w:sz w:val="36"/>
        </w:rPr>
        <w:t xml:space="preserve"> </w:t>
      </w:r>
      <w:r>
        <w:rPr>
          <w:rFonts w:ascii="Arial"/>
          <w:spacing w:val="-22"/>
          <w:w w:val="49"/>
          <w:sz w:val="36"/>
        </w:rPr>
        <w:t>.</w:t>
      </w:r>
      <w:r>
        <w:rPr>
          <w:rFonts w:ascii="Arial"/>
          <w:spacing w:val="27"/>
          <w:w w:val="76"/>
          <w:sz w:val="36"/>
        </w:rPr>
        <w:t>.</w:t>
      </w:r>
      <w:proofErr w:type="gramEnd"/>
      <w:r>
        <w:rPr>
          <w:rFonts w:ascii="Arial"/>
          <w:w w:val="520"/>
          <w:sz w:val="36"/>
        </w:rPr>
        <w:t>I</w:t>
      </w:r>
    </w:p>
    <w:p w14:paraId="0E93A58F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590" w14:textId="77777777" w:rsidR="007646F9" w:rsidRDefault="007646F9">
      <w:pPr>
        <w:spacing w:before="2"/>
        <w:rPr>
          <w:rFonts w:ascii="Arial" w:eastAsia="Arial" w:hAnsi="Arial" w:cs="Arial"/>
          <w:sz w:val="18"/>
          <w:szCs w:val="18"/>
        </w:rPr>
      </w:pPr>
    </w:p>
    <w:p w14:paraId="0E93A591" w14:textId="77777777" w:rsidR="007646F9" w:rsidRDefault="007646F9">
      <w:pPr>
        <w:rPr>
          <w:rFonts w:ascii="Arial" w:eastAsia="Arial" w:hAnsi="Arial" w:cs="Arial"/>
          <w:sz w:val="18"/>
          <w:szCs w:val="18"/>
        </w:rPr>
        <w:sectPr w:rsidR="007646F9">
          <w:pgSz w:w="12240" w:h="18720"/>
          <w:pgMar w:top="0" w:right="0" w:bottom="0" w:left="0" w:header="708" w:footer="708" w:gutter="0"/>
          <w:cols w:space="708"/>
        </w:sectPr>
      </w:pPr>
    </w:p>
    <w:p w14:paraId="0E93A592" w14:textId="77777777" w:rsidR="007646F9" w:rsidRDefault="00572577">
      <w:pPr>
        <w:spacing w:before="119"/>
        <w:ind w:left="339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w w:val="45"/>
          <w:sz w:val="29"/>
        </w:rPr>
        <w:t>&lt;----;</w:t>
      </w:r>
      <w:r>
        <w:rPr>
          <w:rFonts w:ascii="Times New Roman"/>
          <w:spacing w:val="5"/>
          <w:w w:val="45"/>
          <w:sz w:val="29"/>
        </w:rPr>
        <w:t xml:space="preserve"> </w:t>
      </w:r>
      <w:r>
        <w:rPr>
          <w:rFonts w:ascii="Times New Roman"/>
          <w:w w:val="45"/>
          <w:sz w:val="29"/>
        </w:rPr>
        <w:t>-</w:t>
      </w:r>
    </w:p>
    <w:p w14:paraId="0E93A593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4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5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6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7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8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9" w14:textId="77777777" w:rsidR="007646F9" w:rsidRDefault="007646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93A59A" w14:textId="77777777" w:rsidR="007646F9" w:rsidRDefault="007646F9">
      <w:pPr>
        <w:spacing w:before="11"/>
        <w:rPr>
          <w:rFonts w:ascii="Times New Roman" w:eastAsia="Times New Roman" w:hAnsi="Times New Roman" w:cs="Times New Roman"/>
        </w:rPr>
      </w:pPr>
    </w:p>
    <w:p w14:paraId="0E93A59B" w14:textId="77777777" w:rsidR="007646F9" w:rsidRDefault="00572577">
      <w:pPr>
        <w:ind w:left="311"/>
        <w:rPr>
          <w:rFonts w:ascii="Times New Roman" w:eastAsia="Times New Roman" w:hAnsi="Times New Roman" w:cs="Times New Roman"/>
          <w:sz w:val="91"/>
          <w:szCs w:val="91"/>
        </w:rPr>
      </w:pPr>
      <w:r>
        <w:rPr>
          <w:rFonts w:ascii="Times New Roman"/>
          <w:w w:val="80"/>
          <w:sz w:val="91"/>
        </w:rPr>
        <w:t>-</w:t>
      </w:r>
      <w:r>
        <w:rPr>
          <w:rFonts w:ascii="Times New Roman"/>
          <w:spacing w:val="-152"/>
          <w:w w:val="80"/>
          <w:sz w:val="91"/>
        </w:rPr>
        <w:t xml:space="preserve"> </w:t>
      </w:r>
      <w:r>
        <w:rPr>
          <w:rFonts w:ascii="Times New Roman"/>
          <w:w w:val="185"/>
          <w:sz w:val="91"/>
        </w:rPr>
        <w:t>'</w:t>
      </w:r>
    </w:p>
    <w:p w14:paraId="0E93A59C" w14:textId="77777777" w:rsidR="007646F9" w:rsidRDefault="00572577">
      <w:pPr>
        <w:spacing w:before="9" w:line="1176" w:lineRule="exact"/>
        <w:ind w:left="330"/>
        <w:rPr>
          <w:rFonts w:ascii="Arial" w:eastAsia="Arial" w:hAnsi="Arial" w:cs="Arial"/>
          <w:sz w:val="108"/>
          <w:szCs w:val="108"/>
        </w:rPr>
      </w:pPr>
      <w:r>
        <w:rPr>
          <w:rFonts w:ascii="Arial"/>
          <w:w w:val="168"/>
          <w:sz w:val="108"/>
        </w:rPr>
        <w:t>)</w:t>
      </w:r>
    </w:p>
    <w:p w14:paraId="0E93A59D" w14:textId="77777777" w:rsidR="007646F9" w:rsidRDefault="00572577">
      <w:pPr>
        <w:spacing w:line="469" w:lineRule="exact"/>
        <w:ind w:left="368"/>
        <w:rPr>
          <w:rFonts w:ascii="Times New Roman" w:eastAsia="Times New Roman" w:hAnsi="Times New Roman" w:cs="Times New Roman"/>
          <w:sz w:val="58"/>
          <w:szCs w:val="58"/>
        </w:rPr>
      </w:pPr>
      <w:r>
        <w:rPr>
          <w:rFonts w:ascii="Times New Roman"/>
          <w:sz w:val="58"/>
        </w:rPr>
        <w:t>1-</w:t>
      </w:r>
    </w:p>
    <w:p w14:paraId="0E93A59E" w14:textId="77777777" w:rsidR="007646F9" w:rsidRDefault="00572577">
      <w:pPr>
        <w:spacing w:line="355" w:lineRule="exact"/>
        <w:ind w:left="368"/>
        <w:rPr>
          <w:rFonts w:ascii="Courier New" w:eastAsia="Courier New" w:hAnsi="Courier New" w:cs="Courier New"/>
          <w:sz w:val="43"/>
          <w:szCs w:val="43"/>
        </w:rPr>
      </w:pPr>
      <w:r>
        <w:pict w14:anchorId="0E93A638">
          <v:shape id="_x0000_s1055" type="#_x0000_t202" style="position:absolute;left:0;text-align:left;margin-left:18.4pt;margin-top:4.5pt;width:42.15pt;height:69.5pt;z-index:-18232;mso-position-horizontal-relative:page" filled="f" stroked="f">
            <v:textbox inset="0,0,0,0">
              <w:txbxContent>
                <w:p w14:paraId="0E93A65E" w14:textId="77777777" w:rsidR="007646F9" w:rsidRDefault="00572577">
                  <w:pPr>
                    <w:spacing w:line="1390" w:lineRule="exact"/>
                    <w:rPr>
                      <w:rFonts w:ascii="Arial" w:eastAsia="Arial" w:hAnsi="Arial" w:cs="Arial"/>
                      <w:sz w:val="139"/>
                      <w:szCs w:val="139"/>
                    </w:rPr>
                  </w:pPr>
                  <w:r>
                    <w:rPr>
                      <w:rFonts w:ascii="Arial"/>
                      <w:spacing w:val="-197"/>
                      <w:w w:val="337"/>
                      <w:sz w:val="139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95"/>
          <w:sz w:val="43"/>
        </w:rPr>
        <w:t>_1</w:t>
      </w:r>
    </w:p>
    <w:p w14:paraId="0E93A59F" w14:textId="77777777" w:rsidR="007646F9" w:rsidRDefault="00572577">
      <w:pPr>
        <w:pStyle w:val="Zkladntext"/>
        <w:spacing w:before="70"/>
        <w:ind w:left="0" w:right="1398"/>
        <w:jc w:val="center"/>
      </w:pPr>
      <w:r>
        <w:rPr>
          <w:w w:val="125"/>
        </w:rPr>
        <w:br w:type="column"/>
      </w:r>
      <w:proofErr w:type="spellStart"/>
      <w:r>
        <w:rPr>
          <w:w w:val="125"/>
        </w:rPr>
        <w:t>Čl</w:t>
      </w:r>
      <w:proofErr w:type="spellEnd"/>
      <w:r>
        <w:rPr>
          <w:w w:val="125"/>
        </w:rPr>
        <w:t>.</w:t>
      </w:r>
      <w:r>
        <w:rPr>
          <w:spacing w:val="-55"/>
          <w:w w:val="125"/>
        </w:rPr>
        <w:t xml:space="preserve"> </w:t>
      </w:r>
      <w:r>
        <w:rPr>
          <w:spacing w:val="-10"/>
          <w:w w:val="125"/>
        </w:rPr>
        <w:t>5.</w:t>
      </w:r>
    </w:p>
    <w:p w14:paraId="0E93A5A0" w14:textId="77777777" w:rsidR="007646F9" w:rsidRDefault="00572577">
      <w:pPr>
        <w:spacing w:line="286" w:lineRule="exact"/>
        <w:ind w:right="1446"/>
        <w:jc w:val="center"/>
        <w:rPr>
          <w:rFonts w:ascii="Courier New" w:eastAsia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/>
          <w:spacing w:val="-4"/>
          <w:w w:val="75"/>
          <w:sz w:val="26"/>
        </w:rPr>
        <w:t>Přerušení</w:t>
      </w:r>
      <w:proofErr w:type="spellEnd"/>
      <w:r>
        <w:rPr>
          <w:rFonts w:ascii="Courier New" w:hAnsi="Courier New"/>
          <w:spacing w:val="-66"/>
          <w:w w:val="75"/>
          <w:sz w:val="26"/>
        </w:rPr>
        <w:t xml:space="preserve"> </w:t>
      </w:r>
      <w:proofErr w:type="spellStart"/>
      <w:r>
        <w:rPr>
          <w:rFonts w:ascii="Courier New" w:hAnsi="Courier New"/>
          <w:w w:val="75"/>
          <w:sz w:val="26"/>
        </w:rPr>
        <w:t>dodávky</w:t>
      </w:r>
      <w:proofErr w:type="spellEnd"/>
    </w:p>
    <w:p w14:paraId="0E93A5A1" w14:textId="77777777" w:rsidR="007646F9" w:rsidRDefault="00572577">
      <w:pPr>
        <w:pStyle w:val="Odstavecseseznamem"/>
        <w:numPr>
          <w:ilvl w:val="0"/>
          <w:numId w:val="5"/>
        </w:numPr>
        <w:tabs>
          <w:tab w:val="left" w:pos="325"/>
        </w:tabs>
        <w:spacing w:line="242" w:lineRule="auto"/>
        <w:ind w:right="1504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omezení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nebo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přerušení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dodávky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považuje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neplnění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sjednaných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podmínek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dodávky</w:t>
      </w:r>
      <w:proofErr w:type="spellEnd"/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tepla</w:t>
      </w:r>
      <w:proofErr w:type="spellEnd"/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strany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dodavatele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způsobené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příčinami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uvedenými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76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zákona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č. </w:t>
      </w:r>
      <w:r>
        <w:rPr>
          <w:rFonts w:ascii="Times New Roman" w:eastAsia="Times New Roman" w:hAnsi="Times New Roman" w:cs="Times New Roman"/>
          <w:sz w:val="23"/>
          <w:szCs w:val="23"/>
        </w:rPr>
        <w:t>458/2000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Sb.</w:t>
      </w:r>
    </w:p>
    <w:p w14:paraId="0E93A5A2" w14:textId="77777777" w:rsidR="007646F9" w:rsidRDefault="00572577">
      <w:pPr>
        <w:numPr>
          <w:ilvl w:val="0"/>
          <w:numId w:val="5"/>
        </w:numPr>
        <w:tabs>
          <w:tab w:val="left" w:pos="429"/>
        </w:tabs>
        <w:spacing w:before="9" w:line="266" w:lineRule="exact"/>
        <w:ind w:right="15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Dodavatel je </w:t>
      </w:r>
      <w:proofErr w:type="spellStart"/>
      <w:r>
        <w:rPr>
          <w:rFonts w:ascii="Times New Roman" w:hAnsi="Times New Roman"/>
          <w:sz w:val="24"/>
        </w:rPr>
        <w:t>povinen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sdělovat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odběratelům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termíny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plánovaných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oprav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rekonstrukcí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w w:val="9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údržbových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revizních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nejpozději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dnů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započetím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jejich</w:t>
      </w:r>
      <w:proofErr w:type="spellEnd"/>
      <w:r>
        <w:rPr>
          <w:rFonts w:ascii="Times New Roman" w:hAnsi="Times New Roman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provádění</w:t>
      </w:r>
      <w:proofErr w:type="spellEnd"/>
      <w:r>
        <w:rPr>
          <w:rFonts w:ascii="Times New Roman" w:hAnsi="Times New Roman"/>
          <w:sz w:val="24"/>
        </w:rPr>
        <w:t>.</w:t>
      </w:r>
    </w:p>
    <w:p w14:paraId="0E93A5A3" w14:textId="77777777" w:rsidR="007646F9" w:rsidRDefault="00572577">
      <w:pPr>
        <w:pStyle w:val="Odstavecseseznamem"/>
        <w:numPr>
          <w:ilvl w:val="0"/>
          <w:numId w:val="5"/>
        </w:numPr>
        <w:tabs>
          <w:tab w:val="left" w:pos="316"/>
        </w:tabs>
        <w:spacing w:before="8" w:line="247" w:lineRule="auto"/>
        <w:ind w:right="1499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</w:rPr>
        <w:t>Písemné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sdělení</w:t>
      </w:r>
      <w:proofErr w:type="spellEnd"/>
      <w:r>
        <w:rPr>
          <w:rFonts w:ascii="Times New Roman" w:hAnsi="Times New Roman"/>
          <w:sz w:val="23"/>
        </w:rPr>
        <w:t xml:space="preserve"> o </w:t>
      </w:r>
      <w:proofErr w:type="spellStart"/>
      <w:r>
        <w:rPr>
          <w:rFonts w:ascii="Times New Roman" w:hAnsi="Times New Roman"/>
          <w:sz w:val="23"/>
        </w:rPr>
        <w:t>uplatnění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plánovaných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oprav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rekonstrukcí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údržbových</w:t>
      </w:r>
      <w:proofErr w:type="spellEnd"/>
      <w:r>
        <w:rPr>
          <w:rFonts w:ascii="Times New Roman" w:hAnsi="Times New Roman"/>
          <w:sz w:val="23"/>
        </w:rPr>
        <w:t xml:space="preserve"> a </w:t>
      </w:r>
      <w:proofErr w:type="spellStart"/>
      <w:r>
        <w:rPr>
          <w:rFonts w:ascii="Times New Roman" w:hAnsi="Times New Roman"/>
          <w:sz w:val="23"/>
        </w:rPr>
        <w:t>revizních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prací</w:t>
      </w:r>
      <w:proofErr w:type="spellEnd"/>
      <w:r>
        <w:rPr>
          <w:rFonts w:ascii="Times New Roman" w:hAnsi="Times New Roman"/>
          <w:spacing w:val="44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musí</w:t>
      </w:r>
      <w:proofErr w:type="spellEnd"/>
      <w:r>
        <w:rPr>
          <w:rFonts w:ascii="Times New Roman" w:hAnsi="Times New Roman"/>
          <w:w w:val="9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obsahovat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důvod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přerušení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dodávky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předpokládaný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termín</w:t>
      </w:r>
      <w:proofErr w:type="spellEnd"/>
      <w:r>
        <w:rPr>
          <w:rFonts w:ascii="Times New Roman" w:hAnsi="Times New Roman"/>
          <w:sz w:val="23"/>
        </w:rPr>
        <w:t xml:space="preserve">, po </w:t>
      </w:r>
      <w:proofErr w:type="spellStart"/>
      <w:r>
        <w:rPr>
          <w:rFonts w:ascii="Times New Roman" w:hAnsi="Times New Roman"/>
          <w:sz w:val="23"/>
        </w:rPr>
        <w:t>jaký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bude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přerušení</w:t>
      </w:r>
      <w:proofErr w:type="spellEnd"/>
      <w:r>
        <w:rPr>
          <w:rFonts w:ascii="Times New Roman" w:hAnsi="Times New Roman"/>
          <w:spacing w:val="47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uplatněno</w:t>
      </w:r>
      <w:proofErr w:type="spellEnd"/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w w:val="9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přípádný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návrh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řešení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situace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nebo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návrh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dalšího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postupu</w:t>
      </w:r>
      <w:proofErr w:type="spellEnd"/>
      <w:r>
        <w:rPr>
          <w:rFonts w:ascii="Times New Roman" w:hAnsi="Times New Roman"/>
          <w:sz w:val="23"/>
        </w:rPr>
        <w:t xml:space="preserve"> a </w:t>
      </w:r>
      <w:proofErr w:type="spellStart"/>
      <w:r>
        <w:rPr>
          <w:rFonts w:ascii="Times New Roman" w:hAnsi="Times New Roman"/>
          <w:sz w:val="23"/>
        </w:rPr>
        <w:t>podpis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pověřeného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zástupce</w:t>
      </w:r>
      <w:proofErr w:type="spellEnd"/>
      <w:r>
        <w:rPr>
          <w:rFonts w:ascii="Times New Roman" w:hAnsi="Times New Roman"/>
          <w:spacing w:val="29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dodavatele</w:t>
      </w:r>
      <w:proofErr w:type="spellEnd"/>
      <w:r>
        <w:rPr>
          <w:rFonts w:ascii="Times New Roman" w:hAnsi="Times New Roman"/>
          <w:sz w:val="23"/>
        </w:rPr>
        <w:t>.</w:t>
      </w:r>
    </w:p>
    <w:p w14:paraId="0E93A5A4" w14:textId="77777777" w:rsidR="007646F9" w:rsidRDefault="00572577">
      <w:pPr>
        <w:pStyle w:val="Odstavecseseznamem"/>
        <w:numPr>
          <w:ilvl w:val="0"/>
          <w:numId w:val="5"/>
        </w:numPr>
        <w:tabs>
          <w:tab w:val="left" w:pos="344"/>
        </w:tabs>
        <w:spacing w:line="247" w:lineRule="auto"/>
        <w:ind w:right="1479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0E93A639">
          <v:group id="_x0000_s1053" style="position:absolute;left:0;text-align:left;margin-left:597.85pt;margin-top:28.35pt;width:.1pt;height:34.3pt;z-index:1816;mso-position-horizontal-relative:page" coordorigin="11957,567" coordsize="2,686">
            <v:shape id="_x0000_s1054" style="position:absolute;left:11957;top:567;width:2;height:686" coordorigin="11957,567" coordsize="0,686" path="m11957,1253r,-686e" filled="f" strokeweight=".16647mm">
              <v:path arrowok="t"/>
            </v:shape>
            <w10:wrap anchorx="page"/>
          </v:group>
        </w:pict>
      </w:r>
      <w:r>
        <w:rPr>
          <w:rFonts w:ascii="Times New Roman" w:hAnsi="Times New Roman"/>
          <w:sz w:val="23"/>
        </w:rPr>
        <w:t xml:space="preserve">Dodavatel je </w:t>
      </w:r>
      <w:proofErr w:type="spellStart"/>
      <w:r>
        <w:rPr>
          <w:rFonts w:ascii="Times New Roman" w:hAnsi="Times New Roman"/>
          <w:sz w:val="23"/>
        </w:rPr>
        <w:t>dále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povinen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oznámit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poruchy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vzniklé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jeho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zařízení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mající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vliv</w:t>
      </w:r>
      <w:proofErr w:type="spellEnd"/>
      <w:r>
        <w:rPr>
          <w:rFonts w:ascii="Times New Roman" w:hAnsi="Times New Roman"/>
          <w:spacing w:val="4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w w:val="98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kvalitu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dodávek</w:t>
      </w:r>
      <w:proofErr w:type="spellEnd"/>
      <w:r>
        <w:rPr>
          <w:rFonts w:ascii="Times New Roman" w:hAnsi="Times New Roman"/>
          <w:sz w:val="23"/>
        </w:rPr>
        <w:t xml:space="preserve">. Dodavatel </w:t>
      </w:r>
      <w:proofErr w:type="spellStart"/>
      <w:r>
        <w:rPr>
          <w:rFonts w:ascii="Times New Roman" w:hAnsi="Times New Roman"/>
          <w:sz w:val="23"/>
        </w:rPr>
        <w:t>vznik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takové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situace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ohlásí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telefonicky</w:t>
      </w:r>
      <w:proofErr w:type="spellEnd"/>
      <w:r>
        <w:rPr>
          <w:rFonts w:ascii="Times New Roman" w:hAnsi="Times New Roman"/>
          <w:sz w:val="23"/>
        </w:rPr>
        <w:t xml:space="preserve"> a </w:t>
      </w:r>
      <w:proofErr w:type="spellStart"/>
      <w:r>
        <w:rPr>
          <w:rFonts w:ascii="Times New Roman" w:hAnsi="Times New Roman"/>
          <w:sz w:val="23"/>
        </w:rPr>
        <w:t>následně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písemně</w:t>
      </w:r>
      <w:proofErr w:type="spellEnd"/>
      <w:r>
        <w:rPr>
          <w:rFonts w:ascii="Times New Roman" w:hAnsi="Times New Roman"/>
          <w:spacing w:val="52"/>
          <w:sz w:val="23"/>
        </w:rPr>
        <w:t xml:space="preserve"> </w:t>
      </w:r>
      <w:r>
        <w:rPr>
          <w:rFonts w:ascii="Times New Roman" w:hAnsi="Times New Roman"/>
          <w:sz w:val="23"/>
        </w:rPr>
        <w:t>s</w:t>
      </w:r>
      <w:r>
        <w:rPr>
          <w:rFonts w:ascii="Times New Roman" w:hAnsi="Times New Roman"/>
          <w:w w:val="10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udáním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důvodu</w:t>
      </w:r>
      <w:proofErr w:type="spellEnd"/>
      <w:r>
        <w:rPr>
          <w:rFonts w:ascii="Times New Roman" w:hAnsi="Times New Roman"/>
          <w:sz w:val="23"/>
        </w:rPr>
        <w:t xml:space="preserve"> a </w:t>
      </w:r>
      <w:proofErr w:type="spellStart"/>
      <w:r>
        <w:rPr>
          <w:rFonts w:ascii="Times New Roman" w:hAnsi="Times New Roman"/>
          <w:sz w:val="23"/>
        </w:rPr>
        <w:t>předpokládanou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dobou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4"/>
        </w:rPr>
        <w:t>trvání</w:t>
      </w:r>
      <w:proofErr w:type="spellEnd"/>
      <w:r>
        <w:rPr>
          <w:rFonts w:ascii="Times New Roman" w:hAnsi="Times New Roman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sz w:val="23"/>
        </w:rPr>
        <w:t>poruchy</w:t>
      </w:r>
      <w:proofErr w:type="spellEnd"/>
      <w:r>
        <w:rPr>
          <w:rFonts w:ascii="Times New Roman" w:hAnsi="Times New Roman"/>
          <w:sz w:val="23"/>
        </w:rPr>
        <w:t>.</w:t>
      </w:r>
    </w:p>
    <w:p w14:paraId="0E93A5A5" w14:textId="77777777" w:rsidR="007646F9" w:rsidRDefault="007646F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E93A5A6" w14:textId="77777777" w:rsidR="007646F9" w:rsidRDefault="00572577">
      <w:pPr>
        <w:tabs>
          <w:tab w:val="left" w:pos="2396"/>
        </w:tabs>
        <w:ind w:right="1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Měření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dodávky</w:t>
      </w:r>
      <w:proofErr w:type="spellEnd"/>
      <w:r>
        <w:rPr>
          <w:rFonts w:ascii="Times New Roman" w:hAnsi="Times New Roman"/>
          <w:spacing w:val="-21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tepla</w:t>
      </w:r>
      <w:proofErr w:type="spellEnd"/>
      <w:r>
        <w:rPr>
          <w:rFonts w:ascii="Times New Roman" w:hAnsi="Times New Roman"/>
          <w:w w:val="105"/>
          <w:sz w:val="24"/>
        </w:rPr>
        <w:tab/>
      </w:r>
      <w:proofErr w:type="spellStart"/>
      <w:r>
        <w:rPr>
          <w:rFonts w:ascii="Times New Roman" w:hAnsi="Times New Roman"/>
          <w:w w:val="105"/>
          <w:sz w:val="24"/>
        </w:rPr>
        <w:t>ro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účely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stanovení</w:t>
      </w:r>
      <w:proofErr w:type="spellEnd"/>
      <w:r>
        <w:rPr>
          <w:rFonts w:ascii="Times New Roman" w:hAnsi="Times New Roman"/>
          <w:spacing w:val="-30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úhrady</w:t>
      </w:r>
      <w:proofErr w:type="spellEnd"/>
    </w:p>
    <w:p w14:paraId="0E93A5A7" w14:textId="77777777" w:rsidR="007646F9" w:rsidRDefault="00572577">
      <w:pPr>
        <w:pStyle w:val="Zkladntext"/>
        <w:spacing w:before="9" w:line="261" w:lineRule="exact"/>
        <w:ind w:left="0" w:right="1379"/>
        <w:jc w:val="center"/>
      </w:pPr>
      <w:r>
        <w:rPr>
          <w:w w:val="110"/>
        </w:rPr>
        <w:t>Cl.</w:t>
      </w:r>
      <w:r>
        <w:rPr>
          <w:spacing w:val="-10"/>
          <w:w w:val="110"/>
        </w:rPr>
        <w:t xml:space="preserve"> </w:t>
      </w:r>
      <w:r>
        <w:rPr>
          <w:w w:val="110"/>
        </w:rPr>
        <w:t>6</w:t>
      </w:r>
    </w:p>
    <w:p w14:paraId="0E93A5A8" w14:textId="77777777" w:rsidR="007646F9" w:rsidRDefault="00572577">
      <w:pPr>
        <w:spacing w:line="268" w:lineRule="exact"/>
        <w:ind w:right="1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Obecná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pravidla</w:t>
      </w:r>
      <w:proofErr w:type="spellEnd"/>
    </w:p>
    <w:p w14:paraId="0E93A5A9" w14:textId="77777777" w:rsidR="007646F9" w:rsidRDefault="00572577">
      <w:pPr>
        <w:pStyle w:val="Zkladntext"/>
        <w:spacing w:line="247" w:lineRule="auto"/>
        <w:ind w:left="98" w:right="1482" w:firstLine="9"/>
        <w:jc w:val="both"/>
      </w:pPr>
      <w:r>
        <w:rPr>
          <w:sz w:val="24"/>
        </w:rPr>
        <w:t xml:space="preserve">1. </w:t>
      </w:r>
      <w:proofErr w:type="spellStart"/>
      <w:r>
        <w:t>Měřiče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r>
        <w:rPr>
          <w:sz w:val="25"/>
        </w:rPr>
        <w:t xml:space="preserve">a </w:t>
      </w:r>
      <w:proofErr w:type="spellStart"/>
      <w:r>
        <w:t>průtoku</w:t>
      </w:r>
      <w:proofErr w:type="spellEnd"/>
      <w:r>
        <w:t xml:space="preserve">, </w:t>
      </w:r>
      <w:proofErr w:type="spellStart"/>
      <w:r>
        <w:t>používané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platebního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dodávce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a </w:t>
      </w:r>
      <w:r>
        <w:rPr>
          <w:rFonts w:ascii="Arial" w:hAnsi="Arial"/>
          <w:w w:val="120"/>
        </w:rPr>
        <w:t xml:space="preserve">TIN, </w:t>
      </w:r>
      <w:proofErr w:type="spellStart"/>
      <w:r>
        <w:t>vlastní</w:t>
      </w:r>
      <w:proofErr w:type="spellEnd"/>
      <w:r>
        <w:rPr>
          <w:spacing w:val="21"/>
        </w:rPr>
        <w:t xml:space="preserve"> </w:t>
      </w:r>
      <w:r>
        <w:t>a</w:t>
      </w:r>
      <w:r>
        <w:rPr>
          <w:w w:val="98"/>
        </w:rPr>
        <w:t xml:space="preserve"> </w:t>
      </w:r>
      <w:proofErr w:type="spellStart"/>
      <w:r>
        <w:t>provozuje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měřičů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 </w:t>
      </w:r>
      <w:r>
        <w:rPr>
          <w:spacing w:val="3"/>
        </w:rPr>
        <w:t xml:space="preserve"> </w:t>
      </w:r>
      <w:proofErr w:type="spellStart"/>
      <w:r>
        <w:t>odběratele</w:t>
      </w:r>
      <w:proofErr w:type="spellEnd"/>
      <w:r>
        <w:t>.</w:t>
      </w:r>
    </w:p>
    <w:p w14:paraId="0E93A5AA" w14:textId="77777777" w:rsidR="007646F9" w:rsidRDefault="00572577">
      <w:pPr>
        <w:pStyle w:val="Zkladntext"/>
        <w:spacing w:before="4" w:line="247" w:lineRule="auto"/>
        <w:ind w:left="89" w:right="1475"/>
        <w:jc w:val="both"/>
      </w:pPr>
      <w:r>
        <w:pict w14:anchorId="0E93A63A">
          <v:group id="_x0000_s1051" style="position:absolute;left:0;text-align:left;margin-left:599.75pt;margin-top:26.65pt;width:.1pt;height:59.1pt;z-index:1840;mso-position-horizontal-relative:page" coordorigin="11995,533" coordsize="2,1182">
            <v:shape id="_x0000_s1052" style="position:absolute;left:11995;top:533;width:2;height:1182" coordorigin="11995,533" coordsize="0,1182" path="m11995,1714r,-1181e" filled="f" strokeweight=".16647mm">
              <v:path arrowok="t"/>
            </v:shape>
            <w10:wrap anchorx="page"/>
          </v:group>
        </w:pict>
      </w:r>
      <w:r>
        <w:rPr>
          <w:rFonts w:ascii="Arial" w:hAnsi="Arial"/>
          <w:sz w:val="21"/>
        </w:rPr>
        <w:t xml:space="preserve">2.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měřičů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akceptovat</w:t>
      </w:r>
      <w:proofErr w:type="spellEnd"/>
      <w:r>
        <w:t xml:space="preserve"> a </w:t>
      </w:r>
      <w:proofErr w:type="spellStart"/>
      <w:proofErr w:type="gramStart"/>
      <w:r>
        <w:t>využívat</w:t>
      </w:r>
      <w:proofErr w:type="spellEnd"/>
      <w:r>
        <w:t xml:space="preserve">  </w:t>
      </w:r>
      <w:proofErr w:type="spellStart"/>
      <w:r>
        <w:t>ke</w:t>
      </w:r>
      <w:proofErr w:type="spellEnd"/>
      <w:proofErr w:type="gramEnd"/>
      <w:r>
        <w:t xml:space="preserve"> </w:t>
      </w:r>
      <w:r>
        <w:rPr>
          <w:spacing w:val="17"/>
        </w:rPr>
        <w:t xml:space="preserve"> </w:t>
      </w:r>
      <w:proofErr w:type="spellStart"/>
      <w:r>
        <w:t>stanovení</w:t>
      </w:r>
      <w:proofErr w:type="spellEnd"/>
      <w:r>
        <w:rPr>
          <w:w w:val="96"/>
        </w:rP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505/90 Sb., o </w:t>
      </w:r>
      <w:proofErr w:type="spellStart"/>
      <w:r>
        <w:t>metrologii</w:t>
      </w:r>
      <w:proofErr w:type="spellEnd"/>
      <w:r>
        <w:t>.</w:t>
      </w:r>
      <w:r>
        <w:rPr>
          <w:spacing w:val="37"/>
        </w:rPr>
        <w:t xml:space="preserve"> </w:t>
      </w:r>
      <w:proofErr w:type="spellStart"/>
      <w:r>
        <w:t>Způsob</w:t>
      </w:r>
      <w:proofErr w:type="spellEnd"/>
      <w:r>
        <w:rPr>
          <w:w w:val="99"/>
        </w:rP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měřičů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stanoven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proofErr w:type="gramStart"/>
      <w:r>
        <w:t>není</w:t>
      </w:r>
      <w:proofErr w:type="spellEnd"/>
      <w:r>
        <w:t xml:space="preserve">  </w:t>
      </w:r>
      <w:proofErr w:type="spellStart"/>
      <w:r>
        <w:t>součástí</w:t>
      </w:r>
      <w:proofErr w:type="spellEnd"/>
      <w:proofErr w:type="gramEnd"/>
      <w:r>
        <w:t xml:space="preserve">  </w:t>
      </w:r>
      <w:proofErr w:type="spellStart"/>
      <w:r>
        <w:t>smlouvy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o</w:t>
      </w:r>
      <w:r>
        <w:rPr>
          <w:w w:val="102"/>
        </w:rPr>
        <w:t xml:space="preserve"> </w:t>
      </w:r>
      <w:proofErr w:type="spellStart"/>
      <w:r>
        <w:t>dodávce</w:t>
      </w:r>
      <w:proofErr w:type="spellEnd"/>
      <w:r>
        <w:rPr>
          <w:spacing w:val="-10"/>
        </w:rPr>
        <w:t xml:space="preserve"> </w:t>
      </w:r>
      <w:proofErr w:type="spellStart"/>
      <w:r>
        <w:t>tepla</w:t>
      </w:r>
      <w:proofErr w:type="spellEnd"/>
      <w:r>
        <w:t>.</w:t>
      </w:r>
    </w:p>
    <w:p w14:paraId="0E93A5AB" w14:textId="77777777" w:rsidR="007646F9" w:rsidRDefault="00572577">
      <w:pPr>
        <w:pStyle w:val="Zkladntext"/>
        <w:spacing w:line="247" w:lineRule="auto"/>
        <w:ind w:left="98" w:right="1472"/>
        <w:jc w:val="both"/>
      </w:pPr>
      <w:r>
        <w:rPr>
          <w:sz w:val="21"/>
        </w:rPr>
        <w:t xml:space="preserve">3, </w:t>
      </w:r>
      <w:proofErr w:type="spellStart"/>
      <w:r>
        <w:t>Odečty</w:t>
      </w:r>
      <w:proofErr w:type="spellEnd"/>
      <w:r>
        <w:t xml:space="preserve"> </w:t>
      </w:r>
      <w:proofErr w:type="spellStart"/>
      <w:r>
        <w:t>měřičů</w:t>
      </w:r>
      <w:proofErr w:type="spellEnd"/>
      <w:r>
        <w:t xml:space="preserve"> se </w:t>
      </w:r>
      <w:proofErr w:type="spellStart"/>
      <w:r>
        <w:t>provádějí</w:t>
      </w:r>
      <w:proofErr w:type="spellEnd"/>
      <w:r>
        <w:t xml:space="preserve"> </w:t>
      </w:r>
      <w:r>
        <w:rPr>
          <w:spacing w:val="-13"/>
          <w:sz w:val="21"/>
        </w:rPr>
        <w:t>1</w:t>
      </w:r>
      <w:r>
        <w:rPr>
          <w:spacing w:val="-13"/>
          <w:sz w:val="24"/>
        </w:rPr>
        <w:t xml:space="preserve">x </w:t>
      </w:r>
      <w:proofErr w:type="spellStart"/>
      <w:r>
        <w:t>měsíčně</w:t>
      </w:r>
      <w:proofErr w:type="spellEnd"/>
      <w:r>
        <w:t xml:space="preserve">, o </w:t>
      </w:r>
      <w:proofErr w:type="spellStart"/>
      <w:r>
        <w:t>odečtech</w:t>
      </w:r>
      <w:proofErr w:type="spellEnd"/>
      <w:r>
        <w:t xml:space="preserve"> </w:t>
      </w:r>
      <w:r>
        <w:rPr>
          <w:sz w:val="24"/>
        </w:rPr>
        <w:t xml:space="preserve">je </w:t>
      </w:r>
      <w:proofErr w:type="spellStart"/>
      <w:r>
        <w:t>vedena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_evidence,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lze</w:t>
      </w:r>
      <w:proofErr w:type="spellEnd"/>
      <w:r>
        <w:rPr>
          <w:spacing w:val="-23"/>
        </w:rPr>
        <w:t xml:space="preserve"> </w:t>
      </w:r>
      <w:proofErr w:type="spellStart"/>
      <w:r>
        <w:t>na</w:t>
      </w:r>
      <w:proofErr w:type="spellEnd"/>
      <w:r>
        <w:rPr>
          <w:w w:val="98"/>
        </w:rP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k </w:t>
      </w:r>
      <w:proofErr w:type="spellStart"/>
      <w:r>
        <w:t>nahlédnutí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proofErr w:type="gramStart"/>
      <w:r>
        <w:t>smluvním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partnerům</w:t>
      </w:r>
      <w:proofErr w:type="spellEnd"/>
      <w:proofErr w:type="gramEnd"/>
      <w:r>
        <w:t>.</w:t>
      </w:r>
    </w:p>
    <w:p w14:paraId="0E93A5AC" w14:textId="77777777" w:rsidR="007646F9" w:rsidRDefault="00572577">
      <w:pPr>
        <w:pStyle w:val="Zkladntext"/>
        <w:spacing w:before="4" w:line="182" w:lineRule="exact"/>
        <w:ind w:left="98"/>
        <w:jc w:val="both"/>
      </w:pPr>
      <w:r>
        <w:rPr>
          <w:rFonts w:ascii="Arial" w:hAnsi="Arial"/>
          <w:sz w:val="20"/>
        </w:rPr>
        <w:t xml:space="preserve">4. </w:t>
      </w:r>
      <w:proofErr w:type="spellStart"/>
      <w:proofErr w:type="gramStart"/>
      <w:r>
        <w:t>Přístup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měřičům</w:t>
      </w:r>
      <w:proofErr w:type="spellEnd"/>
      <w:r>
        <w:t xml:space="preserve">  v </w:t>
      </w:r>
      <w:proofErr w:type="spellStart"/>
      <w:r>
        <w:t>majetku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správě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,  </w:t>
      </w:r>
      <w:proofErr w:type="spellStart"/>
      <w:r>
        <w:t>umístěným</w:t>
      </w:r>
      <w:proofErr w:type="spellEnd"/>
      <w:r>
        <w:t xml:space="preserve">  v  </w:t>
      </w:r>
      <w:proofErr w:type="spellStart"/>
      <w:r>
        <w:t>objektu</w:t>
      </w:r>
      <w:proofErr w:type="spellEnd"/>
      <w:r>
        <w:t xml:space="preserve">  </w:t>
      </w:r>
      <w:proofErr w:type="spellStart"/>
      <w:r>
        <w:t>odběratele</w:t>
      </w:r>
      <w:proofErr w:type="spellEnd"/>
      <w:r>
        <w:t>,  za</w:t>
      </w:r>
      <w:r>
        <w:rPr>
          <w:spacing w:val="-11"/>
        </w:rPr>
        <w:t xml:space="preserve"> </w:t>
      </w:r>
      <w:proofErr w:type="spellStart"/>
      <w:r>
        <w:t>účelem</w:t>
      </w:r>
      <w:proofErr w:type="spellEnd"/>
    </w:p>
    <w:p w14:paraId="0E93A5AD" w14:textId="77777777" w:rsidR="007646F9" w:rsidRDefault="007646F9">
      <w:pPr>
        <w:spacing w:line="182" w:lineRule="exact"/>
        <w:jc w:val="both"/>
        <w:sectPr w:rsidR="007646F9">
          <w:type w:val="continuous"/>
          <w:pgSz w:w="12240" w:h="18720"/>
          <w:pgMar w:top="0" w:right="0" w:bottom="0" w:left="0" w:header="708" w:footer="708" w:gutter="0"/>
          <w:cols w:num="2" w:space="708" w:equalWidth="0">
            <w:col w:w="1211" w:space="40"/>
            <w:col w:w="10989"/>
          </w:cols>
        </w:sectPr>
      </w:pPr>
    </w:p>
    <w:p w14:paraId="0E93A5AE" w14:textId="77777777" w:rsidR="007646F9" w:rsidRDefault="00572577">
      <w:pPr>
        <w:spacing w:line="133" w:lineRule="exact"/>
        <w:ind w:left="-3297"/>
        <w:rPr>
          <w:rFonts w:ascii="Times New Roman" w:eastAsia="Times New Roman" w:hAnsi="Times New Roman" w:cs="Times New Roman"/>
          <w:sz w:val="50"/>
          <w:szCs w:val="50"/>
        </w:rPr>
      </w:pPr>
      <w:proofErr w:type="gramStart"/>
      <w:r>
        <w:rPr>
          <w:rFonts w:ascii="Arial" w:hAnsi="Arial"/>
          <w:spacing w:val="-4674"/>
          <w:w w:val="481"/>
          <w:position w:val="8"/>
          <w:sz w:val="91"/>
        </w:rPr>
        <w:t>l</w:t>
      </w:r>
      <w:r>
        <w:rPr>
          <w:rFonts w:ascii="Times New Roman" w:hAnsi="Times New Roman"/>
          <w:spacing w:val="-118"/>
          <w:w w:val="192"/>
          <w:sz w:val="50"/>
        </w:rPr>
        <w:t>,</w:t>
      </w:r>
      <w:r>
        <w:rPr>
          <w:rFonts w:ascii="Times New Roman" w:hAnsi="Times New Roman"/>
          <w:w w:val="39"/>
          <w:sz w:val="50"/>
        </w:rPr>
        <w:t>·</w:t>
      </w:r>
      <w:proofErr w:type="gramEnd"/>
      <w:r>
        <w:rPr>
          <w:rFonts w:ascii="Times New Roman" w:hAnsi="Times New Roman"/>
          <w:spacing w:val="-19"/>
          <w:w w:val="39"/>
          <w:sz w:val="50"/>
        </w:rPr>
        <w:t>/</w:t>
      </w:r>
      <w:r>
        <w:rPr>
          <w:rFonts w:ascii="Times New Roman" w:hAnsi="Times New Roman"/>
          <w:w w:val="33"/>
          <w:sz w:val="50"/>
        </w:rPr>
        <w:t>.</w:t>
      </w:r>
    </w:p>
    <w:p w14:paraId="0E93A5AF" w14:textId="77777777" w:rsidR="007646F9" w:rsidRDefault="00572577">
      <w:pPr>
        <w:pStyle w:val="Zkladntext"/>
        <w:spacing w:before="133" w:line="495" w:lineRule="exact"/>
        <w:ind w:left="-3297"/>
      </w:pPr>
      <w:r>
        <w:br w:type="column"/>
      </w:r>
      <w:proofErr w:type="spellStart"/>
      <w:proofErr w:type="gramStart"/>
      <w:r>
        <w:t>pokud</w:t>
      </w:r>
      <w:proofErr w:type="spellEnd"/>
      <w:r>
        <w:t xml:space="preserve">  </w:t>
      </w:r>
      <w:proofErr w:type="spellStart"/>
      <w:r>
        <w:t>tyto</w:t>
      </w:r>
      <w:proofErr w:type="spellEnd"/>
      <w:proofErr w:type="gram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zjištěny</w:t>
      </w:r>
      <w:proofErr w:type="spellEnd"/>
      <w:r>
        <w:t xml:space="preserve"> 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 </w:t>
      </w:r>
      <w:proofErr w:type="spellStart"/>
      <w:r>
        <w:t>zástupci</w:t>
      </w:r>
      <w:proofErr w:type="spellEnd"/>
      <w:r>
        <w:t xml:space="preserve">  9bou </w:t>
      </w:r>
      <w:proofErr w:type="spellStart"/>
      <w:r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r>
        <w:t xml:space="preserve"> </w:t>
      </w:r>
      <w:r>
        <w:rPr>
          <w:sz w:val="25"/>
        </w:rPr>
        <w:t xml:space="preserve">a </w:t>
      </w:r>
      <w:proofErr w:type="spellStart"/>
      <w:r>
        <w:t>pokud</w:t>
      </w:r>
      <w:proofErr w:type="spellEnd"/>
    </w:p>
    <w:p w14:paraId="0E93A5B0" w14:textId="77777777" w:rsidR="007646F9" w:rsidRDefault="007646F9">
      <w:pPr>
        <w:spacing w:line="495" w:lineRule="exact"/>
        <w:sectPr w:rsidR="007646F9">
          <w:type w:val="continuous"/>
          <w:pgSz w:w="12240" w:h="18720"/>
          <w:pgMar w:top="0" w:right="0" w:bottom="0" w:left="0" w:header="708" w:footer="708" w:gutter="0"/>
          <w:cols w:num="2" w:space="708" w:equalWidth="0">
            <w:col w:w="674" w:space="5057"/>
            <w:col w:w="6509"/>
          </w:cols>
        </w:sectPr>
      </w:pPr>
    </w:p>
    <w:p w14:paraId="0E93A5B1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B2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B3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B4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B5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B6" w14:textId="77777777" w:rsidR="007646F9" w:rsidRDefault="007646F9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0E93A5B7" w14:textId="77777777" w:rsidR="007646F9" w:rsidRDefault="00572577">
      <w:pPr>
        <w:ind w:left="452"/>
        <w:rPr>
          <w:rFonts w:ascii="Arial" w:eastAsia="Arial" w:hAnsi="Arial" w:cs="Arial"/>
        </w:rPr>
      </w:pPr>
      <w:r>
        <w:rPr>
          <w:rFonts w:ascii="Arial"/>
          <w:spacing w:val="-30"/>
          <w:w w:val="156"/>
        </w:rPr>
        <w:t>-</w:t>
      </w:r>
      <w:r>
        <w:rPr>
          <w:rFonts w:ascii="Arial"/>
          <w:w w:val="42"/>
        </w:rPr>
        <w:t>,.</w:t>
      </w:r>
      <w:r>
        <w:rPr>
          <w:rFonts w:ascii="Arial"/>
          <w:spacing w:val="-4"/>
          <w:w w:val="42"/>
        </w:rPr>
        <w:t>,</w:t>
      </w:r>
      <w:r>
        <w:rPr>
          <w:rFonts w:ascii="Arial"/>
          <w:w w:val="94"/>
        </w:rPr>
        <w:t>."-</w:t>
      </w:r>
    </w:p>
    <w:p w14:paraId="0E93A5B8" w14:textId="77777777" w:rsidR="007646F9" w:rsidRDefault="00572577">
      <w:pPr>
        <w:spacing w:before="1" w:line="683" w:lineRule="exact"/>
        <w:ind w:left="462"/>
        <w:rPr>
          <w:rFonts w:ascii="Arial" w:eastAsia="Arial" w:hAnsi="Arial" w:cs="Arial"/>
          <w:sz w:val="65"/>
          <w:szCs w:val="65"/>
        </w:rPr>
      </w:pPr>
      <w:r>
        <w:rPr>
          <w:rFonts w:ascii="Arial"/>
          <w:w w:val="274"/>
          <w:sz w:val="65"/>
        </w:rPr>
        <w:t>]</w:t>
      </w:r>
    </w:p>
    <w:p w14:paraId="0E93A5B9" w14:textId="77777777" w:rsidR="007646F9" w:rsidRDefault="00572577">
      <w:pPr>
        <w:pStyle w:val="Zkladntext"/>
        <w:spacing w:line="260" w:lineRule="exact"/>
        <w:ind w:left="351"/>
      </w:pPr>
      <w:r>
        <w:br w:type="column"/>
      </w:r>
      <w:proofErr w:type="spellStart"/>
      <w:r>
        <w:t>odečtů</w:t>
      </w:r>
      <w:proofErr w:type="spellEnd"/>
      <w:r>
        <w:t xml:space="preserve"> </w:t>
      </w:r>
      <w:proofErr w:type="spellStart"/>
      <w:r>
        <w:t>měřičů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zajištěn</w:t>
      </w:r>
      <w:proofErr w:type="spellEnd"/>
      <w:r>
        <w:t xml:space="preserve"> </w:t>
      </w:r>
      <w:proofErr w:type="spellStart"/>
      <w:proofErr w:type="gramStart"/>
      <w:r>
        <w:t>protokolárním</w:t>
      </w:r>
      <w:proofErr w:type="spellEnd"/>
      <w:r>
        <w:t xml:space="preserve">  </w:t>
      </w:r>
      <w:proofErr w:type="spellStart"/>
      <w:r>
        <w:t>předáním</w:t>
      </w:r>
      <w:proofErr w:type="spellEnd"/>
      <w:proofErr w:type="gramEnd"/>
      <w:r>
        <w:t xml:space="preserve"> </w:t>
      </w:r>
      <w:proofErr w:type="spellStart"/>
      <w:r>
        <w:t>klíčů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t>dveří</w:t>
      </w:r>
      <w:proofErr w:type="spellEnd"/>
      <w:r>
        <w:t>.</w:t>
      </w:r>
    </w:p>
    <w:p w14:paraId="0E93A5BA" w14:textId="77777777" w:rsidR="007646F9" w:rsidRDefault="00572577">
      <w:pPr>
        <w:pStyle w:val="Odstavecseseznamem"/>
        <w:numPr>
          <w:ilvl w:val="0"/>
          <w:numId w:val="4"/>
        </w:numPr>
        <w:tabs>
          <w:tab w:val="left" w:pos="664"/>
        </w:tabs>
        <w:spacing w:line="16" w:lineRule="exac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sz w:val="23"/>
        </w:rPr>
        <w:t>Skutečnosti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podstatně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ovlivňující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úroveň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vyúčtování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nebo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uplatnění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sankcí</w:t>
      </w:r>
      <w:proofErr w:type="spellEnd"/>
      <w:r>
        <w:rPr>
          <w:rFonts w:ascii="Times New Roman" w:hAnsi="Times New Roman"/>
          <w:sz w:val="23"/>
        </w:rPr>
        <w:t xml:space="preserve"> se </w:t>
      </w:r>
      <w:proofErr w:type="spellStart"/>
      <w:r>
        <w:rPr>
          <w:rFonts w:ascii="Times New Roman" w:hAnsi="Times New Roman"/>
          <w:sz w:val="23"/>
        </w:rPr>
        <w:t>považují</w:t>
      </w:r>
      <w:proofErr w:type="spellEnd"/>
      <w:r>
        <w:rPr>
          <w:rFonts w:ascii="Times New Roman" w:hAnsi="Times New Roman"/>
          <w:spacing w:val="43"/>
          <w:sz w:val="23"/>
        </w:rPr>
        <w:t xml:space="preserve"> </w:t>
      </w:r>
      <w:r>
        <w:rPr>
          <w:rFonts w:ascii="Times New Roman" w:hAnsi="Times New Roman"/>
          <w:sz w:val="23"/>
        </w:rPr>
        <w:t>za</w:t>
      </w:r>
    </w:p>
    <w:p w14:paraId="0E93A5BB" w14:textId="77777777" w:rsidR="007646F9" w:rsidRDefault="00572577">
      <w:pPr>
        <w:pStyle w:val="Zkladntext"/>
        <w:spacing w:before="2"/>
        <w:ind w:left="351"/>
      </w:pPr>
      <w:proofErr w:type="spellStart"/>
      <w:r>
        <w:t>prokázané</w:t>
      </w:r>
      <w:proofErr w:type="spellEnd"/>
      <w:r>
        <w:t>,</w:t>
      </w:r>
    </w:p>
    <w:p w14:paraId="0E93A5BC" w14:textId="77777777" w:rsidR="007646F9" w:rsidRDefault="00572577">
      <w:pPr>
        <w:pStyle w:val="Zkladntext"/>
        <w:spacing w:before="21" w:line="252" w:lineRule="exact"/>
        <w:ind w:left="351"/>
      </w:pPr>
      <w:proofErr w:type="spellStart"/>
      <w:r>
        <w:t>byl</w:t>
      </w:r>
      <w:proofErr w:type="spellEnd"/>
      <w:r>
        <w:t xml:space="preserve"> o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, </w:t>
      </w:r>
      <w:proofErr w:type="spellStart"/>
      <w:r>
        <w:t>potvrzený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 </w:t>
      </w:r>
      <w:r>
        <w:rPr>
          <w:spacing w:val="51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0E93A5BD" w14:textId="77777777" w:rsidR="007646F9" w:rsidRDefault="00572577">
      <w:pPr>
        <w:pStyle w:val="Odstavecseseznamem"/>
        <w:numPr>
          <w:ilvl w:val="0"/>
          <w:numId w:val="4"/>
        </w:numPr>
        <w:tabs>
          <w:tab w:val="left" w:pos="588"/>
        </w:tabs>
        <w:spacing w:line="286" w:lineRule="exact"/>
        <w:ind w:left="587" w:hanging="2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3"/>
        </w:rPr>
        <w:t>Pravidla</w:t>
      </w:r>
      <w:proofErr w:type="spellEnd"/>
      <w:r>
        <w:rPr>
          <w:rFonts w:ascii="Times New Roman" w:hAnsi="Times New Roman"/>
          <w:sz w:val="23"/>
        </w:rPr>
        <w:t xml:space="preserve"> pro </w:t>
      </w:r>
      <w:proofErr w:type="spellStart"/>
      <w:r>
        <w:rPr>
          <w:rFonts w:ascii="Times New Roman" w:hAnsi="Times New Roman"/>
          <w:sz w:val="23"/>
        </w:rPr>
        <w:t>poskytování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údajů</w:t>
      </w:r>
      <w:proofErr w:type="spellEnd"/>
      <w:r>
        <w:rPr>
          <w:rFonts w:ascii="Times New Roman" w:hAnsi="Times New Roman"/>
          <w:sz w:val="23"/>
        </w:rPr>
        <w:t xml:space="preserve"> o </w:t>
      </w:r>
      <w:proofErr w:type="spellStart"/>
      <w:r>
        <w:rPr>
          <w:rFonts w:ascii="Times New Roman" w:hAnsi="Times New Roman"/>
          <w:sz w:val="23"/>
        </w:rPr>
        <w:t>odečtech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bytových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vodoměrů</w:t>
      </w:r>
      <w:proofErr w:type="spellEnd"/>
      <w:r>
        <w:rPr>
          <w:rFonts w:ascii="Times New Roman" w:hAnsi="Times New Roman"/>
          <w:spacing w:val="45"/>
          <w:sz w:val="23"/>
        </w:rPr>
        <w:t xml:space="preserve"> </w:t>
      </w:r>
      <w:r>
        <w:rPr>
          <w:rFonts w:ascii="Times New Roman" w:hAnsi="Times New Roman"/>
          <w:sz w:val="26"/>
        </w:rPr>
        <w:t>TIN</w:t>
      </w:r>
    </w:p>
    <w:p w14:paraId="0E93A5BE" w14:textId="77777777" w:rsidR="007646F9" w:rsidRDefault="00572577">
      <w:pPr>
        <w:pStyle w:val="Odstavecseseznamem"/>
        <w:numPr>
          <w:ilvl w:val="1"/>
          <w:numId w:val="4"/>
        </w:numPr>
        <w:tabs>
          <w:tab w:val="left" w:pos="1296"/>
        </w:tabs>
        <w:spacing w:before="5" w:line="242" w:lineRule="auto"/>
        <w:ind w:right="148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 xml:space="preserve">- </w:t>
      </w:r>
      <w:proofErr w:type="spellStart"/>
      <w:r>
        <w:rPr>
          <w:rFonts w:ascii="Times New Roman" w:hAnsi="Times New Roman"/>
          <w:sz w:val="23"/>
        </w:rPr>
        <w:t>údaje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budou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předány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písemně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samostatně</w:t>
      </w:r>
      <w:proofErr w:type="spellEnd"/>
      <w:r>
        <w:rPr>
          <w:rFonts w:ascii="Times New Roman" w:hAnsi="Times New Roman"/>
          <w:sz w:val="23"/>
        </w:rPr>
        <w:t xml:space="preserve"> za </w:t>
      </w:r>
      <w:proofErr w:type="spellStart"/>
      <w:r>
        <w:rPr>
          <w:rFonts w:ascii="Times New Roman" w:hAnsi="Times New Roman"/>
          <w:sz w:val="23"/>
        </w:rPr>
        <w:t>každé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ve</w:t>
      </w:r>
      <w:proofErr w:type="spellEnd"/>
      <w:r>
        <w:rPr>
          <w:rFonts w:ascii="Times New Roman" w:hAnsi="Times New Roman"/>
          <w:spacing w:val="40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smyslu</w:t>
      </w:r>
      <w:proofErr w:type="spellEnd"/>
      <w:r>
        <w:rPr>
          <w:rFonts w:ascii="Times New Roman" w:hAnsi="Times New Roman"/>
          <w:w w:val="96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platné</w:t>
      </w:r>
      <w:proofErr w:type="spellEnd"/>
      <w:r>
        <w:rPr>
          <w:rFonts w:ascii="Times New Roman" w:hAnsi="Times New Roman"/>
          <w:spacing w:val="1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Smlouvy</w:t>
      </w:r>
      <w:proofErr w:type="spellEnd"/>
    </w:p>
    <w:p w14:paraId="0E93A5BF" w14:textId="77777777" w:rsidR="007646F9" w:rsidRDefault="00572577">
      <w:pPr>
        <w:pStyle w:val="Odstavecseseznamem"/>
        <w:numPr>
          <w:ilvl w:val="1"/>
          <w:numId w:val="4"/>
        </w:numPr>
        <w:tabs>
          <w:tab w:val="left" w:pos="1306"/>
        </w:tabs>
        <w:spacing w:before="9"/>
        <w:ind w:left="1305" w:hanging="2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 xml:space="preserve">- </w:t>
      </w:r>
      <w:proofErr w:type="spellStart"/>
      <w:r>
        <w:rPr>
          <w:rFonts w:ascii="Times New Roman" w:hAnsi="Times New Roman"/>
          <w:sz w:val="23"/>
        </w:rPr>
        <w:t>odečet</w:t>
      </w:r>
      <w:proofErr w:type="spellEnd"/>
      <w:r>
        <w:rPr>
          <w:rFonts w:ascii="Times New Roman" w:hAnsi="Times New Roman"/>
          <w:sz w:val="23"/>
        </w:rPr>
        <w:t xml:space="preserve"> k </w:t>
      </w:r>
      <w:r>
        <w:rPr>
          <w:rFonts w:ascii="Times New Roman" w:hAnsi="Times New Roman"/>
          <w:spacing w:val="-3"/>
          <w:sz w:val="23"/>
        </w:rPr>
        <w:t xml:space="preserve">31.12 </w:t>
      </w:r>
      <w:proofErr w:type="spellStart"/>
      <w:r>
        <w:rPr>
          <w:rFonts w:ascii="Times New Roman" w:hAnsi="Times New Roman"/>
          <w:sz w:val="23"/>
        </w:rPr>
        <w:t>bude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předložen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nejpozději</w:t>
      </w:r>
      <w:proofErr w:type="spellEnd"/>
      <w:r>
        <w:rPr>
          <w:rFonts w:ascii="Times New Roman" w:hAnsi="Times New Roman"/>
          <w:sz w:val="23"/>
        </w:rPr>
        <w:t xml:space="preserve"> do 31.1. </w:t>
      </w:r>
      <w:proofErr w:type="spellStart"/>
      <w:r>
        <w:rPr>
          <w:rFonts w:ascii="Times New Roman" w:hAnsi="Times New Roman"/>
          <w:sz w:val="23"/>
        </w:rPr>
        <w:t>následujícího</w:t>
      </w:r>
      <w:proofErr w:type="spellEnd"/>
      <w:r>
        <w:rPr>
          <w:rFonts w:ascii="Times New Roman" w:hAnsi="Times New Roman"/>
          <w:spacing w:val="4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roku</w:t>
      </w:r>
      <w:proofErr w:type="spellEnd"/>
    </w:p>
    <w:p w14:paraId="0E93A5C0" w14:textId="77777777" w:rsidR="007646F9" w:rsidRDefault="00572577">
      <w:pPr>
        <w:pStyle w:val="Odstavecseseznamem"/>
        <w:numPr>
          <w:ilvl w:val="1"/>
          <w:numId w:val="4"/>
        </w:numPr>
        <w:tabs>
          <w:tab w:val="left" w:pos="1306"/>
        </w:tabs>
        <w:spacing w:before="2" w:line="254" w:lineRule="auto"/>
        <w:ind w:left="1040" w:right="1478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 xml:space="preserve">- </w:t>
      </w:r>
      <w:proofErr w:type="spellStart"/>
      <w:r>
        <w:rPr>
          <w:rFonts w:ascii="Times New Roman" w:hAnsi="Times New Roman"/>
          <w:sz w:val="23"/>
        </w:rPr>
        <w:t>pokud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bude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dodavatel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požadovat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mimořádný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termín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provedení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odečtů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pak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musí</w:t>
      </w:r>
      <w:proofErr w:type="spellEnd"/>
      <w:r>
        <w:rPr>
          <w:rFonts w:ascii="Times New Roman" w:hAnsi="Times New Roman"/>
          <w:spacing w:val="44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tento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požadavek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písemně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doručit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odběrateli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nejpozději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tficet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kalendářních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dnů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před</w:t>
      </w:r>
      <w:proofErr w:type="spellEnd"/>
      <w:r>
        <w:rPr>
          <w:rFonts w:ascii="Times New Roman" w:hAnsi="Times New Roman"/>
          <w:spacing w:val="35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požadovaným</w:t>
      </w:r>
      <w:proofErr w:type="spellEnd"/>
      <w:r>
        <w:rPr>
          <w:rFonts w:ascii="Times New Roman" w:hAnsi="Times New Roman"/>
          <w:w w:val="98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termínem</w:t>
      </w:r>
      <w:proofErr w:type="spellEnd"/>
      <w:r>
        <w:rPr>
          <w:rFonts w:ascii="Times New Roman" w:hAnsi="Times New Roman"/>
          <w:spacing w:val="23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odečtu</w:t>
      </w:r>
      <w:proofErr w:type="spellEnd"/>
    </w:p>
    <w:p w14:paraId="0E93A5C1" w14:textId="77777777" w:rsidR="007646F9" w:rsidRDefault="007646F9">
      <w:pPr>
        <w:spacing w:line="254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7646F9">
          <w:type w:val="continuous"/>
          <w:pgSz w:w="12240" w:h="18720"/>
          <w:pgMar w:top="0" w:right="0" w:bottom="0" w:left="0" w:header="708" w:footer="708" w:gutter="0"/>
          <w:cols w:num="2" w:space="708" w:equalWidth="0">
            <w:col w:w="958" w:space="40"/>
            <w:col w:w="11242"/>
          </w:cols>
        </w:sectPr>
      </w:pPr>
    </w:p>
    <w:p w14:paraId="0E93A5C2" w14:textId="77777777" w:rsidR="007646F9" w:rsidRDefault="00572577">
      <w:pPr>
        <w:pStyle w:val="Odstavecseseznamem"/>
        <w:numPr>
          <w:ilvl w:val="1"/>
          <w:numId w:val="4"/>
        </w:numPr>
        <w:tabs>
          <w:tab w:val="left" w:pos="2303"/>
        </w:tabs>
        <w:spacing w:line="191" w:lineRule="exact"/>
        <w:ind w:left="2302" w:hanging="255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w w:val="105"/>
          <w:sz w:val="23"/>
        </w:rPr>
        <w:t>vyhodnocení</w:t>
      </w:r>
      <w:proofErr w:type="spellEnd"/>
      <w:r>
        <w:rPr>
          <w:rFonts w:ascii="Times New Roman" w:hAnsi="Times New Roman"/>
          <w:spacing w:val="-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w w:val="105"/>
          <w:sz w:val="23"/>
        </w:rPr>
        <w:t>údajů</w:t>
      </w:r>
      <w:proofErr w:type="spellEnd"/>
      <w:r>
        <w:rPr>
          <w:rFonts w:ascii="Times New Roman" w:hAnsi="Times New Roman"/>
          <w:spacing w:val="-10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w w:val="105"/>
          <w:sz w:val="23"/>
        </w:rPr>
        <w:t>bytových</w:t>
      </w:r>
      <w:proofErr w:type="spellEnd"/>
      <w:r>
        <w:rPr>
          <w:rFonts w:ascii="Times New Roman" w:hAnsi="Times New Roman"/>
          <w:spacing w:val="-7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w w:val="105"/>
          <w:sz w:val="23"/>
        </w:rPr>
        <w:t>vodoměrů</w:t>
      </w:r>
      <w:proofErr w:type="spellEnd"/>
    </w:p>
    <w:p w14:paraId="0E93A5C3" w14:textId="77777777" w:rsidR="007646F9" w:rsidRDefault="00572577">
      <w:pPr>
        <w:pStyle w:val="Zkladntext"/>
        <w:spacing w:line="191" w:lineRule="exact"/>
        <w:ind w:left="56"/>
      </w:pPr>
      <w:r>
        <w:rPr>
          <w:w w:val="105"/>
        </w:rPr>
        <w:br w:type="column"/>
      </w:r>
      <w:r>
        <w:rPr>
          <w:rFonts w:ascii="Arial" w:hAnsi="Arial"/>
          <w:w w:val="105"/>
          <w:sz w:val="25"/>
        </w:rPr>
        <w:t>TIN</w:t>
      </w:r>
      <w:r>
        <w:rPr>
          <w:rFonts w:ascii="Arial" w:hAnsi="Arial"/>
          <w:spacing w:val="-42"/>
          <w:w w:val="105"/>
          <w:sz w:val="2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provedeno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s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podmínkami</w:t>
      </w:r>
      <w:proofErr w:type="spellEnd"/>
    </w:p>
    <w:p w14:paraId="0E93A5C4" w14:textId="77777777" w:rsidR="007646F9" w:rsidRDefault="007646F9">
      <w:pPr>
        <w:spacing w:line="191" w:lineRule="exact"/>
        <w:sectPr w:rsidR="007646F9">
          <w:type w:val="continuous"/>
          <w:pgSz w:w="12240" w:h="18720"/>
          <w:pgMar w:top="0" w:right="0" w:bottom="0" w:left="0" w:header="708" w:footer="708" w:gutter="0"/>
          <w:cols w:num="2" w:space="708" w:equalWidth="0">
            <w:col w:w="6227" w:space="40"/>
            <w:col w:w="5973"/>
          </w:cols>
        </w:sectPr>
      </w:pPr>
    </w:p>
    <w:p w14:paraId="0E93A5C5" w14:textId="77777777" w:rsidR="007646F9" w:rsidRDefault="00572577">
      <w:pPr>
        <w:spacing w:line="340" w:lineRule="exact"/>
        <w:ind w:left="471"/>
        <w:rPr>
          <w:rFonts w:ascii="Times New Roman" w:eastAsia="Times New Roman" w:hAnsi="Times New Roman" w:cs="Times New Roman"/>
          <w:sz w:val="37"/>
          <w:szCs w:val="37"/>
        </w:rPr>
      </w:pPr>
      <w:proofErr w:type="gramStart"/>
      <w:r>
        <w:rPr>
          <w:rFonts w:ascii="Times New Roman"/>
          <w:spacing w:val="-11"/>
          <w:w w:val="90"/>
          <w:sz w:val="37"/>
        </w:rPr>
        <w:t>J..</w:t>
      </w:r>
      <w:proofErr w:type="gramEnd"/>
    </w:p>
    <w:p w14:paraId="0E93A5C6" w14:textId="77777777" w:rsidR="007646F9" w:rsidRDefault="00572577">
      <w:pPr>
        <w:spacing w:line="215" w:lineRule="exact"/>
        <w:ind w:left="500" w:right="1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w w:val="80"/>
          <w:sz w:val="25"/>
        </w:rPr>
        <w:t xml:space="preserve">} </w:t>
      </w:r>
      <w:r>
        <w:rPr>
          <w:rFonts w:ascii="Arial"/>
          <w:i/>
          <w:spacing w:val="23"/>
          <w:w w:val="80"/>
          <w:sz w:val="25"/>
        </w:rPr>
        <w:t xml:space="preserve"> </w:t>
      </w:r>
      <w:r>
        <w:rPr>
          <w:rFonts w:ascii="Arial"/>
          <w:w w:val="80"/>
          <w:sz w:val="18"/>
        </w:rPr>
        <w:t>.</w:t>
      </w:r>
    </w:p>
    <w:p w14:paraId="0E93A5C7" w14:textId="77777777" w:rsidR="007646F9" w:rsidRDefault="00572577">
      <w:pPr>
        <w:spacing w:line="172" w:lineRule="exact"/>
        <w:ind w:left="388" w:right="1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34"/>
          <w:w w:val="229"/>
          <w:sz w:val="18"/>
        </w:rPr>
        <w:t>-</w:t>
      </w:r>
      <w:r>
        <w:rPr>
          <w:rFonts w:ascii="Arial" w:hAnsi="Arial"/>
          <w:w w:val="101"/>
          <w:sz w:val="18"/>
        </w:rPr>
        <w:t>,-·-</w:t>
      </w:r>
    </w:p>
    <w:p w14:paraId="0E93A5C8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5C9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5CA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5CB" w14:textId="77777777" w:rsidR="007646F9" w:rsidRDefault="007646F9">
      <w:pPr>
        <w:rPr>
          <w:rFonts w:ascii="Arial" w:eastAsia="Arial" w:hAnsi="Arial" w:cs="Arial"/>
          <w:sz w:val="20"/>
          <w:szCs w:val="20"/>
        </w:rPr>
      </w:pPr>
    </w:p>
    <w:p w14:paraId="0E93A5CC" w14:textId="77777777" w:rsidR="007646F9" w:rsidRDefault="007646F9">
      <w:pPr>
        <w:spacing w:before="4"/>
        <w:rPr>
          <w:rFonts w:ascii="Arial" w:eastAsia="Arial" w:hAnsi="Arial" w:cs="Arial"/>
          <w:sz w:val="10"/>
          <w:szCs w:val="10"/>
        </w:rPr>
      </w:pPr>
    </w:p>
    <w:p w14:paraId="0E93A5CD" w14:textId="77777777" w:rsidR="007646F9" w:rsidRDefault="00572577">
      <w:pPr>
        <w:spacing w:line="652" w:lineRule="exact"/>
        <w:ind w:left="4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"/>
          <w:sz w:val="20"/>
          <w:szCs w:val="20"/>
        </w:rPr>
        <w:drawing>
          <wp:inline distT="0" distB="0" distL="0" distR="0" wp14:anchorId="0E93A63B" wp14:editId="0E93A63C">
            <wp:extent cx="243839" cy="414527"/>
            <wp:effectExtent l="0" t="0" r="0" b="0"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A5CE" w14:textId="77777777" w:rsidR="007646F9" w:rsidRDefault="00572577">
      <w:pPr>
        <w:spacing w:before="85" w:line="293" w:lineRule="exact"/>
        <w:ind w:left="462" w:right="19"/>
        <w:jc w:val="center"/>
        <w:rPr>
          <w:rFonts w:ascii="Arial" w:eastAsia="Arial" w:hAnsi="Arial" w:cs="Arial"/>
          <w:sz w:val="31"/>
          <w:szCs w:val="31"/>
        </w:rPr>
      </w:pPr>
      <w:proofErr w:type="gramStart"/>
      <w:r>
        <w:rPr>
          <w:rFonts w:ascii="Arial"/>
          <w:i/>
          <w:spacing w:val="-19"/>
          <w:w w:val="80"/>
          <w:sz w:val="31"/>
        </w:rPr>
        <w:t>-::;</w:t>
      </w:r>
      <w:proofErr w:type="gramEnd"/>
      <w:r>
        <w:rPr>
          <w:rFonts w:ascii="Arial"/>
          <w:i/>
          <w:spacing w:val="-19"/>
          <w:w w:val="80"/>
          <w:sz w:val="31"/>
        </w:rPr>
        <w:t>a</w:t>
      </w:r>
    </w:p>
    <w:p w14:paraId="0E93A5CF" w14:textId="77777777" w:rsidR="007646F9" w:rsidRDefault="00572577">
      <w:pPr>
        <w:spacing w:line="304" w:lineRule="exact"/>
        <w:ind w:left="461"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6"/>
          <w:w w:val="75"/>
          <w:position w:val="3"/>
          <w:sz w:val="32"/>
        </w:rPr>
        <w:t>.</w:t>
      </w:r>
      <w:r>
        <w:rPr>
          <w:rFonts w:ascii="Times New Roman"/>
          <w:spacing w:val="-26"/>
          <w:w w:val="75"/>
          <w:sz w:val="18"/>
        </w:rPr>
        <w:t>-</w:t>
      </w:r>
      <w:r>
        <w:rPr>
          <w:rFonts w:ascii="Times New Roman"/>
          <w:spacing w:val="-26"/>
          <w:w w:val="75"/>
          <w:position w:val="3"/>
          <w:sz w:val="32"/>
        </w:rPr>
        <w:t>.</w:t>
      </w:r>
      <w:r>
        <w:rPr>
          <w:rFonts w:ascii="Times New Roman"/>
          <w:spacing w:val="-26"/>
          <w:w w:val="75"/>
          <w:sz w:val="18"/>
        </w:rPr>
        <w:t>-</w:t>
      </w:r>
      <w:r>
        <w:rPr>
          <w:rFonts w:ascii="Times New Roman"/>
          <w:spacing w:val="-26"/>
          <w:w w:val="75"/>
          <w:position w:val="3"/>
          <w:sz w:val="32"/>
        </w:rPr>
        <w:t>.</w:t>
      </w:r>
      <w:r>
        <w:rPr>
          <w:rFonts w:ascii="Times New Roman"/>
          <w:spacing w:val="-26"/>
          <w:w w:val="75"/>
          <w:sz w:val="18"/>
        </w:rPr>
        <w:t>_,._</w:t>
      </w:r>
    </w:p>
    <w:p w14:paraId="0E93A5D0" w14:textId="77777777" w:rsidR="007646F9" w:rsidRDefault="00572577">
      <w:pPr>
        <w:spacing w:before="147" w:line="329" w:lineRule="exact"/>
        <w:ind w:left="55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pacing w:val="-12"/>
          <w:w w:val="125"/>
          <w:sz w:val="30"/>
        </w:rPr>
        <w:t>-,1</w:t>
      </w:r>
    </w:p>
    <w:p w14:paraId="0E93A5D1" w14:textId="77777777" w:rsidR="007646F9" w:rsidRDefault="00572577">
      <w:pPr>
        <w:spacing w:line="352" w:lineRule="exact"/>
        <w:ind w:left="591" w:right="1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w w:val="105"/>
          <w:sz w:val="32"/>
        </w:rPr>
        <w:t>.1</w:t>
      </w:r>
    </w:p>
    <w:p w14:paraId="0E93A5D2" w14:textId="77777777" w:rsidR="007646F9" w:rsidRDefault="00572577">
      <w:pPr>
        <w:spacing w:before="165" w:line="332" w:lineRule="exact"/>
        <w:ind w:left="575"/>
        <w:rPr>
          <w:rFonts w:ascii="Arial" w:eastAsia="Arial" w:hAnsi="Arial" w:cs="Arial"/>
          <w:sz w:val="32"/>
          <w:szCs w:val="32"/>
        </w:rPr>
      </w:pPr>
      <w:r>
        <w:rPr>
          <w:rFonts w:ascii="Arial"/>
          <w:w w:val="135"/>
          <w:sz w:val="32"/>
        </w:rPr>
        <w:t>")</w:t>
      </w:r>
    </w:p>
    <w:p w14:paraId="0E93A5D3" w14:textId="77777777" w:rsidR="007646F9" w:rsidRDefault="00572577">
      <w:pPr>
        <w:spacing w:line="320" w:lineRule="exact"/>
        <w:ind w:left="500" w:right="3"/>
        <w:jc w:val="center"/>
        <w:rPr>
          <w:rFonts w:ascii="Arial" w:eastAsia="Arial" w:hAnsi="Arial" w:cs="Arial"/>
          <w:sz w:val="31"/>
          <w:szCs w:val="31"/>
        </w:rPr>
      </w:pPr>
      <w:r>
        <w:pict w14:anchorId="0E93A63D">
          <v:shape id="_x0000_s1050" type="#_x0000_t75" style="position:absolute;left:0;text-align:left;margin-left:11.5pt;margin-top:22.5pt;width:291.85pt;height:89.3pt;z-index:1792;mso-position-horizontal-relative:page">
            <v:imagedata r:id="rId10" o:title=""/>
            <w10:wrap anchorx="page"/>
          </v:shape>
        </w:pict>
      </w:r>
      <w:r>
        <w:rPr>
          <w:rFonts w:ascii="Arial"/>
          <w:spacing w:val="-27"/>
          <w:w w:val="110"/>
          <w:sz w:val="31"/>
        </w:rPr>
        <w:t>-A</w:t>
      </w:r>
    </w:p>
    <w:p w14:paraId="0E93A5D4" w14:textId="77777777" w:rsidR="007646F9" w:rsidRDefault="00572577">
      <w:pPr>
        <w:pStyle w:val="Zkladntext"/>
        <w:spacing w:before="73" w:line="249" w:lineRule="auto"/>
        <w:ind w:left="1086" w:right="1164" w:hanging="10"/>
      </w:pPr>
      <w:r>
        <w:br w:type="column"/>
      </w:r>
      <w:proofErr w:type="spellStart"/>
      <w:r>
        <w:t>vyhl</w:t>
      </w:r>
      <w:proofErr w:type="spellEnd"/>
      <w:r>
        <w:t xml:space="preserve">. č. 224/2001 Sb.,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rozděleni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za </w:t>
      </w:r>
      <w:proofErr w:type="spellStart"/>
      <w:r>
        <w:t>dódávku</w:t>
      </w:r>
      <w:proofErr w:type="spellEnd"/>
      <w:r>
        <w:rPr>
          <w:spacing w:val="23"/>
        </w:rPr>
        <w:t xml:space="preserve"> </w:t>
      </w:r>
      <w:proofErr w:type="spellStart"/>
      <w:r>
        <w:t>tepelné</w:t>
      </w:r>
      <w:proofErr w:type="spellEnd"/>
      <w:r>
        <w:rPr>
          <w:w w:val="99"/>
        </w:rP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jednotlivá</w:t>
      </w:r>
      <w:proofErr w:type="spellEnd"/>
      <w:r>
        <w:t xml:space="preserve">  </w:t>
      </w:r>
      <w:proofErr w:type="spellStart"/>
      <w:r>
        <w:t>odběrná</w:t>
      </w:r>
      <w:proofErr w:type="spellEnd"/>
      <w:proofErr w:type="gramEnd"/>
      <w:r>
        <w:rPr>
          <w:spacing w:val="-14"/>
        </w:rPr>
        <w:t xml:space="preserve"> </w:t>
      </w:r>
      <w:proofErr w:type="spellStart"/>
      <w:r>
        <w:t>místa</w:t>
      </w:r>
      <w:proofErr w:type="spellEnd"/>
      <w:r>
        <w:t>.</w:t>
      </w:r>
    </w:p>
    <w:p w14:paraId="0E93A5D5" w14:textId="77777777" w:rsidR="007646F9" w:rsidRDefault="00572577">
      <w:pPr>
        <w:pStyle w:val="Zkladntext"/>
        <w:tabs>
          <w:tab w:val="left" w:pos="11201"/>
        </w:tabs>
        <w:spacing w:before="104" w:line="532" w:lineRule="exact"/>
        <w:ind w:left="4832"/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>. 7.</w:t>
      </w:r>
      <w:r>
        <w:rPr>
          <w:w w:val="105"/>
        </w:rPr>
        <w:tab/>
      </w:r>
      <w:r>
        <w:rPr>
          <w:noProof/>
          <w:position w:val="-21"/>
        </w:rPr>
        <w:drawing>
          <wp:inline distT="0" distB="0" distL="0" distR="0" wp14:anchorId="0E93A63E" wp14:editId="0E93A63F">
            <wp:extent cx="42672" cy="390143"/>
            <wp:effectExtent l="0" t="0" r="0" b="0"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A5D6" w14:textId="77777777" w:rsidR="007646F9" w:rsidRDefault="00572577">
      <w:pPr>
        <w:spacing w:line="184" w:lineRule="exact"/>
        <w:ind w:left="642" w:right="1164" w:firstLine="23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w w:val="105"/>
          <w:sz w:val="24"/>
        </w:rPr>
        <w:t>Pravidla</w:t>
      </w:r>
      <w:proofErr w:type="spellEnd"/>
      <w:r>
        <w:rPr>
          <w:rFonts w:ascii="Times New Roman" w:hAnsi="Times New Roman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pro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stanovení</w:t>
      </w:r>
      <w:proofErr w:type="spellEnd"/>
      <w:r>
        <w:rPr>
          <w:rFonts w:ascii="Times New Roman" w:hAnsi="Times New Roman"/>
          <w:spacing w:val="-15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množství</w:t>
      </w:r>
      <w:proofErr w:type="spellEnd"/>
      <w:r>
        <w:rPr>
          <w:rFonts w:ascii="Times New Roman" w:hAnsi="Times New Roman"/>
          <w:spacing w:val="-7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dodávky</w:t>
      </w:r>
      <w:proofErr w:type="spellEnd"/>
      <w:r>
        <w:rPr>
          <w:rFonts w:ascii="Times New Roman" w:hAnsi="Times New Roman"/>
          <w:spacing w:val="-8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tepla</w:t>
      </w:r>
      <w:proofErr w:type="spellEnd"/>
      <w:r>
        <w:rPr>
          <w:rFonts w:ascii="Times New Roman" w:hAnsi="Times New Roman"/>
          <w:w w:val="105"/>
          <w:sz w:val="24"/>
        </w:rPr>
        <w:t>.</w:t>
      </w:r>
      <w:r>
        <w:rPr>
          <w:rFonts w:ascii="Times New Roman" w:hAnsi="Times New Roman"/>
          <w:spacing w:val="-2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pro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vytápění</w:t>
      </w:r>
      <w:proofErr w:type="spellEnd"/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</w:t>
      </w:r>
      <w:r>
        <w:rPr>
          <w:rFonts w:ascii="Times New Roman" w:hAnsi="Times New Roman"/>
          <w:spacing w:val="-18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dodávky</w:t>
      </w:r>
      <w:proofErr w:type="spellEnd"/>
      <w:r>
        <w:rPr>
          <w:rFonts w:ascii="Times New Roman" w:hAnsi="Times New Roman"/>
          <w:spacing w:val="-7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tepla</w:t>
      </w:r>
      <w:proofErr w:type="spellEnd"/>
      <w:r>
        <w:rPr>
          <w:rFonts w:ascii="Times New Roman" w:hAnsi="Times New Roman"/>
          <w:spacing w:val="-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v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TUV</w:t>
      </w:r>
    </w:p>
    <w:p w14:paraId="0E93A5D7" w14:textId="77777777" w:rsidR="007646F9" w:rsidRDefault="00572577">
      <w:pPr>
        <w:pStyle w:val="Zkladntext"/>
        <w:spacing w:line="249" w:lineRule="auto"/>
        <w:ind w:left="397" w:right="1444" w:firstLine="245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rPr>
          <w:spacing w:val="-3"/>
        </w:rPr>
        <w:t>dodávky</w:t>
      </w:r>
      <w:proofErr w:type="spellEnd"/>
      <w:r>
        <w:rPr>
          <w:spacing w:val="-3"/>
        </w:rPr>
        <w:t xml:space="preserve"> </w:t>
      </w:r>
      <w:proofErr w:type="spellStart"/>
      <w:r>
        <w:t>tepla</w:t>
      </w:r>
      <w:proofErr w:type="spellEnd"/>
      <w:r>
        <w:t xml:space="preserve"> a </w:t>
      </w:r>
      <w:r>
        <w:rPr>
          <w:sz w:val="25"/>
        </w:rPr>
        <w:t xml:space="preserve">TUV, </w:t>
      </w:r>
      <w:proofErr w:type="spellStart"/>
      <w:r>
        <w:t>připadající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zúčtovací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(</w:t>
      </w:r>
      <w:proofErr w:type="spellStart"/>
      <w:r>
        <w:t>odběrné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>),</w:t>
      </w:r>
      <w:r>
        <w:rPr>
          <w:spacing w:val="54"/>
        </w:rPr>
        <w:t xml:space="preserve"> </w:t>
      </w:r>
      <w:r>
        <w:t>se</w:t>
      </w:r>
      <w:r>
        <w:rPr>
          <w:w w:val="106"/>
        </w:rP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součet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vyúčtovaných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částek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pro </w:t>
      </w:r>
      <w:proofErr w:type="spellStart"/>
      <w:r>
        <w:t>vytápění</w:t>
      </w:r>
      <w:proofErr w:type="spellEnd"/>
      <w:r>
        <w:t xml:space="preserve"> a</w:t>
      </w:r>
      <w:r>
        <w:rPr>
          <w:spacing w:val="13"/>
        </w:rPr>
        <w:t xml:space="preserve"> </w:t>
      </w:r>
      <w:r>
        <w:t>za</w:t>
      </w:r>
      <w:r>
        <w:rPr>
          <w:w w:val="97"/>
        </w:rPr>
        <w:t xml:space="preserve"> </w:t>
      </w:r>
      <w:proofErr w:type="spellStart"/>
      <w:r>
        <w:rPr>
          <w:spacing w:val="4"/>
        </w:rPr>
        <w:t>dodávku</w:t>
      </w:r>
      <w:proofErr w:type="spellEnd"/>
      <w:r>
        <w:rPr>
          <w:spacing w:val="-21"/>
        </w:rPr>
        <w:t xml:space="preserve"> </w:t>
      </w:r>
      <w:r>
        <w:t>TUV.</w:t>
      </w:r>
    </w:p>
    <w:p w14:paraId="0E93A5D8" w14:textId="77777777" w:rsidR="007646F9" w:rsidRDefault="00572577">
      <w:pPr>
        <w:pStyle w:val="Odstavecseseznamem"/>
        <w:numPr>
          <w:ilvl w:val="0"/>
          <w:numId w:val="3"/>
        </w:numPr>
        <w:tabs>
          <w:tab w:val="left" w:pos="653"/>
        </w:tabs>
        <w:spacing w:line="235" w:lineRule="auto"/>
        <w:ind w:right="1459" w:hanging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pict w14:anchorId="0E93A640">
          <v:shape id="_x0000_s1049" type="#_x0000_t75" style="position:absolute;left:0;text-align:left;margin-left:610.55pt;margin-top:5.1pt;width:1.45pt;height:78.7pt;z-index:1768;mso-position-horizontal-relative:page">
            <v:imagedata r:id="rId12" o:title=""/>
            <w10:wrap anchorx="page"/>
          </v:shape>
        </w:pict>
      </w:r>
      <w:r>
        <w:rPr>
          <w:rFonts w:ascii="Times New Roman" w:hAnsi="Times New Roman"/>
          <w:sz w:val="23"/>
        </w:rPr>
        <w:t xml:space="preserve">Cena </w:t>
      </w:r>
      <w:proofErr w:type="spellStart"/>
      <w:r>
        <w:rPr>
          <w:rFonts w:ascii="Times New Roman" w:hAnsi="Times New Roman"/>
          <w:sz w:val="23"/>
        </w:rPr>
        <w:t>dodávky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tepla</w:t>
      </w:r>
      <w:proofErr w:type="spellEnd"/>
      <w:r>
        <w:rPr>
          <w:rFonts w:ascii="Times New Roman" w:hAnsi="Times New Roman"/>
          <w:sz w:val="23"/>
        </w:rPr>
        <w:t xml:space="preserve"> pro </w:t>
      </w:r>
      <w:proofErr w:type="spellStart"/>
      <w:r>
        <w:rPr>
          <w:rFonts w:ascii="Times New Roman" w:hAnsi="Times New Roman"/>
          <w:sz w:val="23"/>
        </w:rPr>
        <w:t>vytápění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připadající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jednu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zúčtovací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3"/>
        </w:rPr>
        <w:t>jednotku</w:t>
      </w:r>
      <w:proofErr w:type="spellEnd"/>
      <w:r>
        <w:rPr>
          <w:rFonts w:ascii="Times New Roman" w:hAnsi="Times New Roman"/>
          <w:sz w:val="23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23"/>
        </w:rPr>
        <w:t>odběrné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místo</w:t>
      </w:r>
      <w:proofErr w:type="spellEnd"/>
      <w:r>
        <w:rPr>
          <w:rFonts w:ascii="Times New Roman" w:hAnsi="Times New Roman"/>
          <w:sz w:val="23"/>
        </w:rPr>
        <w:t>) a</w:t>
      </w:r>
      <w:r>
        <w:rPr>
          <w:rFonts w:ascii="Times New Roman" w:hAnsi="Times New Roman"/>
          <w:spacing w:val="33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cena</w:t>
      </w:r>
      <w:proofErr w:type="spellEnd"/>
      <w:r>
        <w:rPr>
          <w:rFonts w:ascii="Times New Roman" w:hAnsi="Times New Roman"/>
          <w:w w:val="98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za </w:t>
      </w:r>
      <w:proofErr w:type="spellStart"/>
      <w:r>
        <w:rPr>
          <w:rFonts w:ascii="Times New Roman" w:hAnsi="Times New Roman"/>
          <w:sz w:val="23"/>
        </w:rPr>
        <w:t>dodávku</w:t>
      </w:r>
      <w:proofErr w:type="spellEnd"/>
      <w:r>
        <w:rPr>
          <w:rFonts w:ascii="Times New Roman" w:hAnsi="Times New Roman"/>
          <w:sz w:val="23"/>
        </w:rPr>
        <w:t xml:space="preserve">  </w:t>
      </w:r>
      <w:r>
        <w:rPr>
          <w:rFonts w:ascii="Times New Roman" w:hAnsi="Times New Roman"/>
          <w:sz w:val="26"/>
        </w:rPr>
        <w:t xml:space="preserve">TIN  </w:t>
      </w:r>
      <w:proofErr w:type="spellStart"/>
      <w:r>
        <w:rPr>
          <w:rFonts w:ascii="Times New Roman" w:hAnsi="Times New Roman"/>
          <w:sz w:val="23"/>
        </w:rPr>
        <w:t>připadající</w:t>
      </w:r>
      <w:proofErr w:type="spellEnd"/>
      <w:r>
        <w:rPr>
          <w:rFonts w:ascii="Times New Roman" w:hAnsi="Times New Roman"/>
          <w:sz w:val="23"/>
        </w:rPr>
        <w:t xml:space="preserve">  </w:t>
      </w:r>
      <w:proofErr w:type="spellStart"/>
      <w:r>
        <w:rPr>
          <w:rFonts w:ascii="Times New Roman" w:hAnsi="Times New Roman"/>
          <w:sz w:val="23"/>
        </w:rPr>
        <w:t>na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jednu</w:t>
      </w:r>
      <w:proofErr w:type="spellEnd"/>
      <w:r>
        <w:rPr>
          <w:rFonts w:ascii="Times New Roman" w:hAnsi="Times New Roman"/>
          <w:sz w:val="23"/>
        </w:rPr>
        <w:t xml:space="preserve">  </w:t>
      </w:r>
      <w:proofErr w:type="spellStart"/>
      <w:r>
        <w:rPr>
          <w:rFonts w:ascii="Times New Roman" w:hAnsi="Times New Roman"/>
          <w:sz w:val="23"/>
        </w:rPr>
        <w:t>zúčtovací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jednotku</w:t>
      </w:r>
      <w:proofErr w:type="spellEnd"/>
      <w:r>
        <w:rPr>
          <w:rFonts w:ascii="Times New Roman" w:hAnsi="Times New Roman"/>
          <w:sz w:val="23"/>
        </w:rPr>
        <w:t xml:space="preserve">  (</w:t>
      </w:r>
      <w:proofErr w:type="spellStart"/>
      <w:r>
        <w:rPr>
          <w:rFonts w:ascii="Times New Roman" w:hAnsi="Times New Roman"/>
          <w:sz w:val="23"/>
        </w:rPr>
        <w:t>odběrné</w:t>
      </w:r>
      <w:proofErr w:type="spellEnd"/>
      <w:r>
        <w:rPr>
          <w:rFonts w:ascii="Times New Roman" w:hAnsi="Times New Roman"/>
          <w:sz w:val="23"/>
        </w:rPr>
        <w:t xml:space="preserve">  </w:t>
      </w:r>
      <w:proofErr w:type="spellStart"/>
      <w:r>
        <w:rPr>
          <w:rFonts w:ascii="Times New Roman" w:hAnsi="Times New Roman"/>
          <w:sz w:val="23"/>
        </w:rPr>
        <w:t>místo</w:t>
      </w:r>
      <w:proofErr w:type="spellEnd"/>
      <w:r>
        <w:rPr>
          <w:rFonts w:ascii="Times New Roman" w:hAnsi="Times New Roman"/>
          <w:sz w:val="23"/>
        </w:rPr>
        <w:t xml:space="preserve">),  se  </w:t>
      </w:r>
      <w:proofErr w:type="spellStart"/>
      <w:r>
        <w:rPr>
          <w:rFonts w:ascii="Times New Roman" w:hAnsi="Times New Roman"/>
          <w:sz w:val="23"/>
        </w:rPr>
        <w:t>stanoví</w:t>
      </w:r>
      <w:proofErr w:type="spellEnd"/>
      <w:r>
        <w:rPr>
          <w:rFonts w:ascii="Times New Roman" w:hAnsi="Times New Roman"/>
          <w:sz w:val="23"/>
        </w:rPr>
        <w:t xml:space="preserve">  v </w:t>
      </w:r>
      <w:r>
        <w:rPr>
          <w:rFonts w:ascii="Times New Roman" w:hAnsi="Times New Roman"/>
          <w:spacing w:val="20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souladu</w:t>
      </w:r>
      <w:proofErr w:type="spellEnd"/>
      <w:r>
        <w:rPr>
          <w:rFonts w:ascii="Times New Roman" w:hAnsi="Times New Roman"/>
          <w:w w:val="98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s </w:t>
      </w:r>
      <w:proofErr w:type="spellStart"/>
      <w:r>
        <w:rPr>
          <w:rFonts w:ascii="Times New Roman" w:hAnsi="Times New Roman"/>
          <w:sz w:val="23"/>
        </w:rPr>
        <w:t>ustanoveními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vyhlášky</w:t>
      </w:r>
      <w:proofErr w:type="spellEnd"/>
      <w:r>
        <w:rPr>
          <w:rFonts w:ascii="Times New Roman" w:hAnsi="Times New Roman"/>
          <w:sz w:val="23"/>
        </w:rPr>
        <w:t xml:space="preserve"> č. 224/2001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Sb.</w:t>
      </w:r>
    </w:p>
    <w:p w14:paraId="0E93A5D9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DA" w14:textId="77777777" w:rsidR="007646F9" w:rsidRDefault="007646F9">
      <w:pPr>
        <w:spacing w:before="6"/>
        <w:rPr>
          <w:rFonts w:ascii="Times New Roman" w:eastAsia="Times New Roman" w:hAnsi="Times New Roman" w:cs="Times New Roman"/>
          <w:sz w:val="30"/>
          <w:szCs w:val="30"/>
        </w:rPr>
      </w:pPr>
    </w:p>
    <w:p w14:paraId="0E93A5DB" w14:textId="77777777" w:rsidR="007646F9" w:rsidRDefault="00572577">
      <w:pPr>
        <w:ind w:left="-1" w:right="106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1"/>
        </w:rPr>
        <w:t>Strana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3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4"/>
        </w:rPr>
        <w:t>z</w:t>
      </w:r>
      <w:r>
        <w:rPr>
          <w:rFonts w:ascii="Times New Roman"/>
          <w:spacing w:val="-13"/>
          <w:sz w:val="24"/>
        </w:rPr>
        <w:t xml:space="preserve"> </w:t>
      </w:r>
      <w:proofErr w:type="spellStart"/>
      <w:r>
        <w:rPr>
          <w:rFonts w:ascii="Times New Roman"/>
          <w:sz w:val="23"/>
        </w:rPr>
        <w:t>celkem</w:t>
      </w:r>
      <w:proofErr w:type="spellEnd"/>
      <w:r>
        <w:rPr>
          <w:rFonts w:ascii="Times New Roman"/>
          <w:spacing w:val="-16"/>
          <w:sz w:val="23"/>
        </w:rPr>
        <w:t xml:space="preserve"> </w:t>
      </w:r>
      <w:r>
        <w:rPr>
          <w:rFonts w:ascii="Times New Roman"/>
          <w:sz w:val="23"/>
        </w:rPr>
        <w:t>4</w:t>
      </w:r>
    </w:p>
    <w:p w14:paraId="0E93A5DC" w14:textId="77777777" w:rsidR="007646F9" w:rsidRDefault="007646F9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7646F9">
          <w:type w:val="continuous"/>
          <w:pgSz w:w="12240" w:h="18720"/>
          <w:pgMar w:top="0" w:right="0" w:bottom="0" w:left="0" w:header="708" w:footer="708" w:gutter="0"/>
          <w:cols w:num="2" w:space="708" w:equalWidth="0">
            <w:col w:w="932" w:space="40"/>
            <w:col w:w="11268"/>
          </w:cols>
        </w:sectPr>
      </w:pPr>
    </w:p>
    <w:p w14:paraId="0E93A5DD" w14:textId="77777777" w:rsidR="007646F9" w:rsidRDefault="007646F9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7646F9">
          <w:type w:val="continuous"/>
          <w:pgSz w:w="12240" w:h="18720"/>
          <w:pgMar w:top="0" w:right="0" w:bottom="0" w:left="0" w:header="708" w:footer="708" w:gutter="0"/>
          <w:cols w:space="708"/>
        </w:sectPr>
      </w:pPr>
    </w:p>
    <w:p w14:paraId="0E93A5DE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DF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0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1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2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3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4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5" w14:textId="77777777" w:rsidR="007646F9" w:rsidRDefault="007646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3A5E6" w14:textId="77777777" w:rsidR="007646F9" w:rsidRDefault="007646F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0E93A5E7" w14:textId="77777777" w:rsidR="007646F9" w:rsidRDefault="00572577">
      <w:pPr>
        <w:pStyle w:val="Odstavecseseznamem"/>
        <w:numPr>
          <w:ilvl w:val="0"/>
          <w:numId w:val="3"/>
        </w:numPr>
        <w:tabs>
          <w:tab w:val="left" w:pos="1525"/>
        </w:tabs>
        <w:spacing w:line="247" w:lineRule="auto"/>
        <w:ind w:left="1246" w:right="1341" w:firstLine="0"/>
        <w:jc w:val="both"/>
        <w:rPr>
          <w:rFonts w:ascii="Times New Roman" w:eastAsia="Times New Roman" w:hAnsi="Times New Roman" w:cs="Times New Roman"/>
          <w:color w:val="858585"/>
          <w:sz w:val="23"/>
          <w:szCs w:val="23"/>
        </w:rPr>
      </w:pPr>
      <w:r>
        <w:pict w14:anchorId="0E93A641">
          <v:group id="_x0000_s1041" style="position:absolute;left:0;text-align:left;margin-left:18.25pt;margin-top:-98.45pt;width:464.6pt;height:642.75pt;z-index:-18088;mso-position-horizontal-relative:page" coordorigin="365,-1969" coordsize="9292,12855">
            <v:shape id="_x0000_s1048" type="#_x0000_t75" style="position:absolute;left:365;top:-1940;width:787;height:12826">
              <v:imagedata r:id="rId13" o:title=""/>
            </v:shape>
            <v:group id="_x0000_s1046" style="position:absolute;left:906;top:-1927;width:8709;height:2" coordorigin="906,-1927" coordsize="8709,2">
              <v:shape id="_x0000_s1047" style="position:absolute;left:906;top:-1927;width:8709;height:2" coordorigin="906,-1927" coordsize="8709,0" path="m906,-1927r8709,e" filled="f" strokecolor="#3b3f3b" strokeweight="1.46761mm">
                <v:path arrowok="t"/>
              </v:shape>
            </v:group>
            <v:group id="_x0000_s1044" style="position:absolute;left:6998;top:9235;width:2;height:1501" coordorigin="6998,9235" coordsize="2,1501">
              <v:shape id="_x0000_s1045" style="position:absolute;left:6998;top:9235;width:2;height:1501" coordorigin="6998,9235" coordsize="0,1501" path="m6998,10735r,-1500e" filled="f" strokecolor="#6b80c3" strokeweight=".32614mm">
                <v:path arrowok="t"/>
              </v:shape>
            </v:group>
            <v:group id="_x0000_s1042" style="position:absolute;left:6998;top:9891;width:490;height:2" coordorigin="6998,9891" coordsize="490,2">
              <v:shape id="_x0000_s1043" style="position:absolute;left:6998;top:9891;width:490;height:2" coordorigin="6998,9891" coordsize="490,0" path="m6998,9891r490,e" filled="f" strokecolor="#748cd8" strokeweight=".32614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color w:val="606060"/>
          <w:sz w:val="23"/>
        </w:rPr>
        <w:t xml:space="preserve">V </w:t>
      </w:r>
      <w:proofErr w:type="spellStart"/>
      <w:r>
        <w:rPr>
          <w:rFonts w:ascii="Times New Roman" w:hAnsi="Times New Roman"/>
          <w:color w:val="444444"/>
          <w:sz w:val="23"/>
        </w:rPr>
        <w:t>případě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poruchy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měřičů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tepla</w:t>
      </w:r>
      <w:proofErr w:type="spellEnd"/>
      <w:r>
        <w:rPr>
          <w:rFonts w:ascii="Times New Roman" w:hAnsi="Times New Roman"/>
          <w:color w:val="444444"/>
          <w:sz w:val="23"/>
        </w:rPr>
        <w:t xml:space="preserve"> a </w:t>
      </w:r>
      <w:proofErr w:type="spellStart"/>
      <w:r>
        <w:rPr>
          <w:rFonts w:ascii="Times New Roman" w:hAnsi="Times New Roman"/>
          <w:color w:val="444444"/>
          <w:sz w:val="23"/>
        </w:rPr>
        <w:t>průtoku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bude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množství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tepla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pro </w:t>
      </w:r>
      <w:proofErr w:type="spellStart"/>
      <w:r>
        <w:rPr>
          <w:rFonts w:ascii="Times New Roman" w:hAnsi="Times New Roman"/>
          <w:color w:val="444444"/>
          <w:sz w:val="23"/>
        </w:rPr>
        <w:t>účely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stanovení</w:t>
      </w:r>
      <w:proofErr w:type="spellEnd"/>
      <w:r>
        <w:rPr>
          <w:rFonts w:ascii="Times New Roman" w:hAnsi="Times New Roman"/>
          <w:color w:val="343434"/>
          <w:spacing w:val="15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úhrady</w:t>
      </w:r>
      <w:proofErr w:type="spellEnd"/>
      <w:r>
        <w:rPr>
          <w:rFonts w:ascii="Times New Roman" w:hAnsi="Times New Roman"/>
          <w:color w:val="444444"/>
          <w:w w:val="97"/>
          <w:sz w:val="23"/>
        </w:rPr>
        <w:t xml:space="preserve"> </w:t>
      </w:r>
      <w:proofErr w:type="spellStart"/>
      <w:r>
        <w:rPr>
          <w:rFonts w:ascii="Times New Roman" w:hAnsi="Times New Roman"/>
          <w:color w:val="9C9C9C"/>
          <w:sz w:val="23"/>
        </w:rPr>
        <w:t>o</w:t>
      </w:r>
      <w:r>
        <w:rPr>
          <w:rFonts w:ascii="Times New Roman" w:hAnsi="Times New Roman"/>
          <w:color w:val="757575"/>
          <w:sz w:val="23"/>
        </w:rPr>
        <w:t>dběr</w:t>
      </w:r>
      <w:r>
        <w:rPr>
          <w:rFonts w:ascii="Times New Roman" w:hAnsi="Times New Roman"/>
          <w:color w:val="444444"/>
          <w:sz w:val="23"/>
        </w:rPr>
        <w:t>atelů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stanoveno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náhradním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způsobem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technickým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výpočtem</w:t>
      </w:r>
      <w:proofErr w:type="spellEnd"/>
      <w:r>
        <w:rPr>
          <w:rFonts w:ascii="Times New Roman" w:hAnsi="Times New Roman"/>
          <w:color w:val="444444"/>
          <w:sz w:val="23"/>
        </w:rPr>
        <w:t xml:space="preserve"> z </w:t>
      </w:r>
      <w:proofErr w:type="spellStart"/>
      <w:r>
        <w:rPr>
          <w:rFonts w:ascii="Times New Roman" w:hAnsi="Times New Roman"/>
          <w:color w:val="343434"/>
          <w:sz w:val="23"/>
        </w:rPr>
        <w:t>průměrných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denních</w:t>
      </w:r>
      <w:proofErr w:type="spellEnd"/>
      <w:r>
        <w:rPr>
          <w:rFonts w:ascii="Times New Roman" w:hAnsi="Times New Roman"/>
          <w:color w:val="343434"/>
          <w:spacing w:val="41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dodávek</w:t>
      </w:r>
      <w:proofErr w:type="spellEnd"/>
      <w:r>
        <w:rPr>
          <w:rFonts w:ascii="Times New Roman" w:hAnsi="Times New Roman"/>
          <w:color w:val="343434"/>
          <w:w w:val="96"/>
          <w:sz w:val="23"/>
        </w:rPr>
        <w:t xml:space="preserve"> </w:t>
      </w:r>
      <w:proofErr w:type="spellStart"/>
      <w:r>
        <w:rPr>
          <w:rFonts w:ascii="Times New Roman" w:hAnsi="Times New Roman"/>
          <w:color w:val="858585"/>
          <w:sz w:val="23"/>
        </w:rPr>
        <w:t>př</w:t>
      </w:r>
      <w:r>
        <w:rPr>
          <w:rFonts w:ascii="Times New Roman" w:hAnsi="Times New Roman"/>
          <w:color w:val="606060"/>
          <w:sz w:val="23"/>
        </w:rPr>
        <w:t>ed</w:t>
      </w:r>
      <w:proofErr w:type="spellEnd"/>
      <w:r>
        <w:rPr>
          <w:rFonts w:ascii="Times New Roman" w:hAnsi="Times New Roman"/>
          <w:color w:val="606060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poruchou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44444"/>
          <w:sz w:val="23"/>
        </w:rPr>
        <w:t>měřícího</w:t>
      </w:r>
      <w:proofErr w:type="spellEnd"/>
      <w:r>
        <w:rPr>
          <w:rFonts w:ascii="Times New Roman" w:hAnsi="Times New Roman"/>
          <w:color w:val="444444"/>
          <w:sz w:val="23"/>
        </w:rPr>
        <w:t xml:space="preserve">  </w:t>
      </w:r>
      <w:proofErr w:type="spellStart"/>
      <w:r>
        <w:rPr>
          <w:rFonts w:ascii="Times New Roman" w:hAnsi="Times New Roman"/>
          <w:color w:val="444444"/>
          <w:sz w:val="23"/>
        </w:rPr>
        <w:t>zařízení</w:t>
      </w:r>
      <w:proofErr w:type="spellEnd"/>
      <w:proofErr w:type="gramEnd"/>
      <w:r>
        <w:rPr>
          <w:rFonts w:ascii="Times New Roman" w:hAnsi="Times New Roman"/>
          <w:color w:val="444444"/>
          <w:sz w:val="23"/>
        </w:rPr>
        <w:t xml:space="preserve">  v  </w:t>
      </w:r>
      <w:proofErr w:type="spellStart"/>
      <w:r>
        <w:rPr>
          <w:rFonts w:ascii="Times New Roman" w:hAnsi="Times New Roman"/>
          <w:color w:val="444444"/>
          <w:spacing w:val="2"/>
          <w:sz w:val="23"/>
        </w:rPr>
        <w:t>klima</w:t>
      </w:r>
      <w:r>
        <w:rPr>
          <w:rFonts w:ascii="Times New Roman" w:hAnsi="Times New Roman"/>
          <w:color w:val="606060"/>
          <w:spacing w:val="2"/>
          <w:sz w:val="23"/>
        </w:rPr>
        <w:t>t</w:t>
      </w:r>
      <w:r>
        <w:rPr>
          <w:rFonts w:ascii="Times New Roman" w:hAnsi="Times New Roman"/>
          <w:color w:val="444444"/>
          <w:spacing w:val="2"/>
          <w:sz w:val="23"/>
        </w:rPr>
        <w:t>icky</w:t>
      </w:r>
      <w:proofErr w:type="spellEnd"/>
      <w:r>
        <w:rPr>
          <w:rFonts w:ascii="Times New Roman" w:hAnsi="Times New Roman"/>
          <w:color w:val="444444"/>
          <w:spacing w:val="2"/>
          <w:sz w:val="23"/>
        </w:rPr>
        <w:t xml:space="preserve">  </w:t>
      </w:r>
      <w:proofErr w:type="spellStart"/>
      <w:r>
        <w:rPr>
          <w:rFonts w:ascii="Times New Roman" w:hAnsi="Times New Roman"/>
          <w:color w:val="444444"/>
          <w:sz w:val="23"/>
        </w:rPr>
        <w:t>stejném</w:t>
      </w:r>
      <w:proofErr w:type="spellEnd"/>
      <w:r>
        <w:rPr>
          <w:rFonts w:ascii="Times New Roman" w:hAnsi="Times New Roman"/>
          <w:color w:val="444444"/>
          <w:sz w:val="23"/>
        </w:rPr>
        <w:t xml:space="preserve">  a  </w:t>
      </w:r>
      <w:proofErr w:type="spellStart"/>
      <w:r>
        <w:rPr>
          <w:rFonts w:ascii="Times New Roman" w:hAnsi="Times New Roman"/>
          <w:color w:val="444444"/>
          <w:sz w:val="23"/>
        </w:rPr>
        <w:t>řádně</w:t>
      </w:r>
      <w:proofErr w:type="spellEnd"/>
      <w:r>
        <w:rPr>
          <w:rFonts w:ascii="Times New Roman" w:hAnsi="Times New Roman"/>
          <w:color w:val="444444"/>
          <w:sz w:val="23"/>
        </w:rPr>
        <w:t xml:space="preserve">  </w:t>
      </w:r>
      <w:proofErr w:type="spellStart"/>
      <w:r>
        <w:rPr>
          <w:rFonts w:ascii="Times New Roman" w:hAnsi="Times New Roman"/>
          <w:color w:val="444444"/>
          <w:sz w:val="23"/>
        </w:rPr>
        <w:t>měřeném</w:t>
      </w:r>
      <w:proofErr w:type="spellEnd"/>
      <w:r>
        <w:rPr>
          <w:rFonts w:ascii="Times New Roman" w:hAnsi="Times New Roman"/>
          <w:color w:val="444444"/>
          <w:sz w:val="23"/>
        </w:rPr>
        <w:t xml:space="preserve">  </w:t>
      </w:r>
      <w:proofErr w:type="spellStart"/>
      <w:r>
        <w:rPr>
          <w:rFonts w:ascii="Times New Roman" w:hAnsi="Times New Roman"/>
          <w:color w:val="444444"/>
          <w:sz w:val="23"/>
        </w:rPr>
        <w:t>období</w:t>
      </w:r>
      <w:proofErr w:type="spellEnd"/>
      <w:r>
        <w:rPr>
          <w:rFonts w:ascii="Times New Roman" w:hAnsi="Times New Roman"/>
          <w:color w:val="444444"/>
          <w:sz w:val="23"/>
        </w:rPr>
        <w:t xml:space="preserve">.  </w:t>
      </w:r>
      <w:proofErr w:type="spellStart"/>
      <w:r>
        <w:rPr>
          <w:rFonts w:ascii="Times New Roman" w:hAnsi="Times New Roman"/>
          <w:color w:val="343434"/>
          <w:sz w:val="23"/>
        </w:rPr>
        <w:t>Pokud</w:t>
      </w:r>
      <w:proofErr w:type="spellEnd"/>
      <w:r>
        <w:rPr>
          <w:rFonts w:ascii="Times New Roman" w:hAnsi="Times New Roman"/>
          <w:color w:val="343434"/>
          <w:spacing w:val="16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bude</w:t>
      </w:r>
      <w:proofErr w:type="spellEnd"/>
      <w:r>
        <w:rPr>
          <w:rFonts w:ascii="Times New Roman" w:hAnsi="Times New Roman"/>
          <w:color w:val="343434"/>
          <w:w w:val="98"/>
          <w:sz w:val="23"/>
        </w:rPr>
        <w:t xml:space="preserve"> </w:t>
      </w:r>
      <w:r>
        <w:rPr>
          <w:rFonts w:ascii="Times New Roman" w:hAnsi="Times New Roman"/>
          <w:color w:val="858585"/>
          <w:sz w:val="23"/>
        </w:rPr>
        <w:t xml:space="preserve">m </w:t>
      </w:r>
      <w:proofErr w:type="spellStart"/>
      <w:r>
        <w:rPr>
          <w:rFonts w:ascii="Times New Roman" w:hAnsi="Times New Roman"/>
          <w:color w:val="606060"/>
          <w:sz w:val="23"/>
        </w:rPr>
        <w:t>nožs</w:t>
      </w:r>
      <w:r>
        <w:rPr>
          <w:rFonts w:ascii="Times New Roman" w:hAnsi="Times New Roman"/>
          <w:color w:val="444444"/>
          <w:sz w:val="23"/>
        </w:rPr>
        <w:t>tví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tepla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nebo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TUV </w:t>
      </w:r>
      <w:proofErr w:type="spellStart"/>
      <w:r>
        <w:rPr>
          <w:rFonts w:ascii="Times New Roman" w:hAnsi="Times New Roman"/>
          <w:color w:val="444444"/>
          <w:sz w:val="23"/>
        </w:rPr>
        <w:t>stanoveno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náhradním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pacing w:val="2"/>
          <w:sz w:val="23"/>
        </w:rPr>
        <w:t>způsobem</w:t>
      </w:r>
      <w:proofErr w:type="spellEnd"/>
      <w:r>
        <w:rPr>
          <w:rFonts w:ascii="Times New Roman" w:hAnsi="Times New Roman"/>
          <w:color w:val="606060"/>
          <w:spacing w:val="2"/>
          <w:sz w:val="23"/>
        </w:rPr>
        <w:t xml:space="preserve">, </w:t>
      </w:r>
      <w:proofErr w:type="spellStart"/>
      <w:r>
        <w:rPr>
          <w:rFonts w:ascii="Times New Roman" w:hAnsi="Times New Roman"/>
          <w:color w:val="444444"/>
          <w:spacing w:val="4"/>
          <w:sz w:val="23"/>
        </w:rPr>
        <w:t>bud</w:t>
      </w:r>
      <w:r>
        <w:rPr>
          <w:rFonts w:ascii="Times New Roman" w:hAnsi="Times New Roman"/>
          <w:color w:val="606060"/>
          <w:spacing w:val="4"/>
          <w:sz w:val="23"/>
        </w:rPr>
        <w:t>e</w:t>
      </w:r>
      <w:proofErr w:type="spellEnd"/>
      <w:r>
        <w:rPr>
          <w:rFonts w:ascii="Times New Roman" w:hAnsi="Times New Roman"/>
          <w:color w:val="606060"/>
          <w:spacing w:val="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tato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skutečnost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uvedena</w:t>
      </w:r>
      <w:proofErr w:type="spellEnd"/>
      <w:r>
        <w:rPr>
          <w:rFonts w:ascii="Times New Roman" w:hAnsi="Times New Roman"/>
          <w:color w:val="343434"/>
          <w:spacing w:val="16"/>
          <w:sz w:val="23"/>
        </w:rPr>
        <w:t xml:space="preserve"> </w:t>
      </w:r>
      <w:r>
        <w:rPr>
          <w:rFonts w:ascii="Times New Roman" w:hAnsi="Times New Roman"/>
          <w:color w:val="606060"/>
          <w:sz w:val="23"/>
        </w:rPr>
        <w:t>v</w:t>
      </w:r>
      <w:r>
        <w:rPr>
          <w:rFonts w:ascii="Times New Roman" w:hAnsi="Times New Roman"/>
          <w:color w:val="606060"/>
          <w:w w:val="98"/>
          <w:sz w:val="23"/>
        </w:rPr>
        <w:t xml:space="preserve"> </w:t>
      </w:r>
      <w:proofErr w:type="spellStart"/>
      <w:r>
        <w:rPr>
          <w:rFonts w:ascii="Times New Roman" w:hAnsi="Times New Roman"/>
          <w:color w:val="858585"/>
          <w:sz w:val="23"/>
        </w:rPr>
        <w:t>po</w:t>
      </w:r>
      <w:r>
        <w:rPr>
          <w:rFonts w:ascii="Times New Roman" w:hAnsi="Times New Roman"/>
          <w:color w:val="606060"/>
          <w:sz w:val="23"/>
        </w:rPr>
        <w:t>dkl</w:t>
      </w:r>
      <w:r>
        <w:rPr>
          <w:rFonts w:ascii="Times New Roman" w:hAnsi="Times New Roman"/>
          <w:color w:val="444444"/>
          <w:sz w:val="23"/>
        </w:rPr>
        <w:t>ad</w:t>
      </w:r>
      <w:r>
        <w:rPr>
          <w:rFonts w:ascii="Times New Roman" w:hAnsi="Times New Roman"/>
          <w:color w:val="606060"/>
          <w:sz w:val="23"/>
        </w:rPr>
        <w:t>e</w:t>
      </w:r>
      <w:r>
        <w:rPr>
          <w:rFonts w:ascii="Times New Roman" w:hAnsi="Times New Roman"/>
          <w:color w:val="444444"/>
          <w:sz w:val="23"/>
        </w:rPr>
        <w:t>ch</w:t>
      </w:r>
      <w:proofErr w:type="spellEnd"/>
      <w:r>
        <w:rPr>
          <w:rFonts w:ascii="Times New Roman" w:hAnsi="Times New Roman"/>
          <w:color w:val="444444"/>
          <w:sz w:val="23"/>
        </w:rPr>
        <w:t xml:space="preserve"> pro </w:t>
      </w:r>
      <w:proofErr w:type="spellStart"/>
      <w:r>
        <w:rPr>
          <w:rFonts w:ascii="Times New Roman" w:hAnsi="Times New Roman"/>
          <w:color w:val="444444"/>
          <w:sz w:val="23"/>
        </w:rPr>
        <w:t>vyúčtování</w:t>
      </w:r>
      <w:proofErr w:type="spellEnd"/>
      <w:r>
        <w:rPr>
          <w:rFonts w:ascii="Times New Roman" w:hAnsi="Times New Roman"/>
          <w:color w:val="444444"/>
          <w:spacing w:val="30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dodávky</w:t>
      </w:r>
      <w:proofErr w:type="spellEnd"/>
      <w:r>
        <w:rPr>
          <w:rFonts w:ascii="Times New Roman" w:hAnsi="Times New Roman"/>
          <w:color w:val="606060"/>
          <w:sz w:val="23"/>
        </w:rPr>
        <w:t>.</w:t>
      </w:r>
    </w:p>
    <w:p w14:paraId="0E93A5E8" w14:textId="77777777" w:rsidR="007646F9" w:rsidRDefault="007646F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E93A5E9" w14:textId="77777777" w:rsidR="007646F9" w:rsidRDefault="00572577">
      <w:pPr>
        <w:spacing w:line="270" w:lineRule="exact"/>
        <w:ind w:left="4482" w:right="4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444444"/>
          <w:spacing w:val="-5"/>
          <w:w w:val="135"/>
          <w:sz w:val="24"/>
        </w:rPr>
        <w:t>Č</w:t>
      </w:r>
      <w:r>
        <w:rPr>
          <w:rFonts w:ascii="Times New Roman" w:hAnsi="Times New Roman"/>
          <w:color w:val="212121"/>
          <w:spacing w:val="-5"/>
          <w:w w:val="135"/>
          <w:sz w:val="24"/>
        </w:rPr>
        <w:t>l</w:t>
      </w:r>
      <w:r>
        <w:rPr>
          <w:rFonts w:ascii="Times New Roman" w:hAnsi="Times New Roman"/>
          <w:color w:val="444444"/>
          <w:spacing w:val="-5"/>
          <w:w w:val="135"/>
          <w:sz w:val="24"/>
        </w:rPr>
        <w:t>.</w:t>
      </w:r>
      <w:r>
        <w:rPr>
          <w:rFonts w:ascii="Times New Roman" w:hAnsi="Times New Roman"/>
          <w:color w:val="343434"/>
          <w:spacing w:val="-5"/>
          <w:w w:val="135"/>
          <w:sz w:val="24"/>
        </w:rPr>
        <w:t>8.</w:t>
      </w:r>
    </w:p>
    <w:p w14:paraId="0E93A5EA" w14:textId="77777777" w:rsidR="007646F9" w:rsidRDefault="00572577">
      <w:pPr>
        <w:spacing w:line="269" w:lineRule="exact"/>
        <w:ind w:left="4482" w:right="4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43434"/>
          <w:sz w:val="24"/>
        </w:rPr>
        <w:t>Skladba</w:t>
      </w:r>
      <w:proofErr w:type="spellEnd"/>
      <w:r>
        <w:rPr>
          <w:rFonts w:ascii="Times New Roman" w:hAnsi="Times New Roman"/>
          <w:color w:val="343434"/>
          <w:sz w:val="24"/>
        </w:rPr>
        <w:t xml:space="preserve"> </w:t>
      </w:r>
      <w:proofErr w:type="spellStart"/>
      <w:r>
        <w:rPr>
          <w:rFonts w:ascii="Times New Roman" w:hAnsi="Times New Roman"/>
          <w:color w:val="343434"/>
          <w:sz w:val="24"/>
        </w:rPr>
        <w:t>sestavy</w:t>
      </w:r>
      <w:proofErr w:type="spellEnd"/>
      <w:r>
        <w:rPr>
          <w:rFonts w:ascii="Times New Roman" w:hAnsi="Times New Roman"/>
          <w:color w:val="343434"/>
          <w:spacing w:val="15"/>
          <w:sz w:val="24"/>
        </w:rPr>
        <w:t xml:space="preserve"> </w:t>
      </w:r>
      <w:proofErr w:type="spellStart"/>
      <w:r>
        <w:rPr>
          <w:rFonts w:ascii="Times New Roman" w:hAnsi="Times New Roman"/>
          <w:color w:val="343434"/>
          <w:sz w:val="24"/>
        </w:rPr>
        <w:t>vyúčtování</w:t>
      </w:r>
      <w:proofErr w:type="spellEnd"/>
    </w:p>
    <w:p w14:paraId="0E93A5EB" w14:textId="77777777" w:rsidR="007646F9" w:rsidRDefault="00572577">
      <w:pPr>
        <w:pStyle w:val="Odstavecseseznamem"/>
        <w:numPr>
          <w:ilvl w:val="0"/>
          <w:numId w:val="2"/>
        </w:numPr>
        <w:tabs>
          <w:tab w:val="left" w:pos="1478"/>
        </w:tabs>
        <w:ind w:right="1342" w:firstLine="28"/>
        <w:jc w:val="both"/>
        <w:rPr>
          <w:rFonts w:ascii="Times New Roman" w:eastAsia="Times New Roman" w:hAnsi="Times New Roman" w:cs="Times New Roman"/>
          <w:color w:val="858585"/>
          <w:sz w:val="21"/>
          <w:szCs w:val="21"/>
        </w:rPr>
      </w:pPr>
      <w:proofErr w:type="spellStart"/>
      <w:r>
        <w:rPr>
          <w:rFonts w:ascii="Times New Roman" w:hAnsi="Times New Roman"/>
          <w:color w:val="444444"/>
          <w:sz w:val="21"/>
        </w:rPr>
        <w:t>P</w:t>
      </w:r>
      <w:r>
        <w:rPr>
          <w:rFonts w:ascii="Times New Roman" w:hAnsi="Times New Roman"/>
          <w:color w:val="606060"/>
          <w:sz w:val="21"/>
        </w:rPr>
        <w:t>ři</w:t>
      </w:r>
      <w:proofErr w:type="spellEnd"/>
      <w:r>
        <w:rPr>
          <w:rFonts w:ascii="Times New Roman" w:hAnsi="Times New Roman"/>
          <w:color w:val="606060"/>
          <w:sz w:val="21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vyúčtování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účtovacího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období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předloží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dodavatel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odběr</w:t>
      </w:r>
      <w:r>
        <w:rPr>
          <w:rFonts w:ascii="Times New Roman" w:hAnsi="Times New Roman"/>
          <w:color w:val="212121"/>
          <w:sz w:val="23"/>
        </w:rPr>
        <w:t>at</w:t>
      </w:r>
      <w:r>
        <w:rPr>
          <w:rFonts w:ascii="Times New Roman" w:hAnsi="Times New Roman"/>
          <w:color w:val="444444"/>
          <w:sz w:val="23"/>
        </w:rPr>
        <w:t>e</w:t>
      </w:r>
      <w:r>
        <w:rPr>
          <w:rFonts w:ascii="Times New Roman" w:hAnsi="Times New Roman"/>
          <w:color w:val="212121"/>
          <w:sz w:val="23"/>
        </w:rPr>
        <w:t>li</w:t>
      </w:r>
      <w:proofErr w:type="spellEnd"/>
      <w:r>
        <w:rPr>
          <w:rFonts w:ascii="Times New Roman" w:hAnsi="Times New Roman"/>
          <w:color w:val="212121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fakturu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r>
        <w:rPr>
          <w:rFonts w:ascii="Times New Roman" w:hAnsi="Times New Roman"/>
          <w:color w:val="343434"/>
          <w:sz w:val="23"/>
        </w:rPr>
        <w:t xml:space="preserve">za </w:t>
      </w:r>
      <w:proofErr w:type="spellStart"/>
      <w:r>
        <w:rPr>
          <w:rFonts w:ascii="Times New Roman" w:hAnsi="Times New Roman"/>
          <w:color w:val="343434"/>
          <w:sz w:val="23"/>
        </w:rPr>
        <w:t>dodávku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tepla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a</w:t>
      </w:r>
      <w:r>
        <w:rPr>
          <w:rFonts w:ascii="Times New Roman" w:hAnsi="Times New Roman"/>
          <w:color w:val="444444"/>
          <w:spacing w:val="6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TUV</w:t>
      </w:r>
      <w:r>
        <w:rPr>
          <w:rFonts w:ascii="Times New Roman" w:hAnsi="Times New Roman"/>
          <w:color w:val="444444"/>
          <w:w w:val="99"/>
          <w:sz w:val="23"/>
        </w:rPr>
        <w:t xml:space="preserve"> </w:t>
      </w:r>
      <w:r>
        <w:rPr>
          <w:rFonts w:ascii="Times New Roman" w:hAnsi="Times New Roman"/>
          <w:color w:val="858585"/>
          <w:sz w:val="23"/>
        </w:rPr>
        <w:t xml:space="preserve">za </w:t>
      </w:r>
      <w:proofErr w:type="spellStart"/>
      <w:r>
        <w:rPr>
          <w:rFonts w:ascii="Times New Roman" w:hAnsi="Times New Roman"/>
          <w:color w:val="606060"/>
          <w:sz w:val="23"/>
        </w:rPr>
        <w:t>účt</w:t>
      </w:r>
      <w:r>
        <w:rPr>
          <w:rFonts w:ascii="Times New Roman" w:hAnsi="Times New Roman"/>
          <w:color w:val="444444"/>
          <w:sz w:val="23"/>
        </w:rPr>
        <w:t>ovací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období</w:t>
      </w:r>
      <w:proofErr w:type="spellEnd"/>
      <w:r>
        <w:rPr>
          <w:rFonts w:ascii="Times New Roman" w:hAnsi="Times New Roman"/>
          <w:color w:val="444444"/>
          <w:sz w:val="23"/>
        </w:rPr>
        <w:t xml:space="preserve">, </w:t>
      </w:r>
      <w:proofErr w:type="spellStart"/>
      <w:r>
        <w:rPr>
          <w:rFonts w:ascii="Times New Roman" w:hAnsi="Times New Roman"/>
          <w:color w:val="444444"/>
          <w:sz w:val="23"/>
        </w:rPr>
        <w:t>doloženou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protokolem</w:t>
      </w:r>
      <w:proofErr w:type="spellEnd"/>
      <w:r>
        <w:rPr>
          <w:rFonts w:ascii="Times New Roman" w:hAnsi="Times New Roman"/>
          <w:color w:val="343434"/>
          <w:spacing w:val="52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vyúčtování</w:t>
      </w:r>
      <w:proofErr w:type="spellEnd"/>
      <w:r>
        <w:rPr>
          <w:rFonts w:ascii="Times New Roman" w:hAnsi="Times New Roman"/>
          <w:color w:val="444444"/>
          <w:sz w:val="23"/>
        </w:rPr>
        <w:t>.</w:t>
      </w:r>
    </w:p>
    <w:p w14:paraId="0E93A5EC" w14:textId="77777777" w:rsidR="007646F9" w:rsidRDefault="00572577">
      <w:pPr>
        <w:pStyle w:val="Odstavecseseznamem"/>
        <w:numPr>
          <w:ilvl w:val="0"/>
          <w:numId w:val="2"/>
        </w:numPr>
        <w:tabs>
          <w:tab w:val="left" w:pos="1488"/>
        </w:tabs>
        <w:spacing w:before="9" w:line="244" w:lineRule="auto"/>
        <w:ind w:right="1346" w:firstLine="0"/>
        <w:jc w:val="both"/>
        <w:rPr>
          <w:rFonts w:ascii="Times New Roman" w:eastAsia="Times New Roman" w:hAnsi="Times New Roman" w:cs="Times New Roman"/>
          <w:color w:val="858585"/>
          <w:sz w:val="21"/>
          <w:szCs w:val="21"/>
        </w:rPr>
      </w:pPr>
      <w:r>
        <w:rPr>
          <w:rFonts w:ascii="Times New Roman" w:hAnsi="Times New Roman"/>
          <w:color w:val="606060"/>
          <w:sz w:val="21"/>
        </w:rPr>
        <w:t xml:space="preserve">V </w:t>
      </w:r>
      <w:proofErr w:type="spellStart"/>
      <w:r>
        <w:rPr>
          <w:rFonts w:ascii="Times New Roman" w:hAnsi="Times New Roman"/>
          <w:color w:val="444444"/>
          <w:sz w:val="23"/>
        </w:rPr>
        <w:t>případě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pochybností</w:t>
      </w:r>
      <w:proofErr w:type="spellEnd"/>
      <w:r>
        <w:rPr>
          <w:rFonts w:ascii="Times New Roman" w:hAnsi="Times New Roman"/>
          <w:color w:val="444444"/>
          <w:sz w:val="23"/>
        </w:rPr>
        <w:t xml:space="preserve"> s </w:t>
      </w:r>
      <w:proofErr w:type="spellStart"/>
      <w:r>
        <w:rPr>
          <w:rFonts w:ascii="Times New Roman" w:hAnsi="Times New Roman"/>
          <w:color w:val="444444"/>
          <w:sz w:val="23"/>
        </w:rPr>
        <w:t>předloženými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podklady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si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odběratel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může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606060"/>
          <w:sz w:val="23"/>
        </w:rPr>
        <w:t>vy</w:t>
      </w:r>
      <w:r>
        <w:rPr>
          <w:rFonts w:ascii="Times New Roman" w:hAnsi="Times New Roman"/>
          <w:color w:val="444444"/>
          <w:sz w:val="23"/>
        </w:rPr>
        <w:t>žádat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výpis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odečtů</w:t>
      </w:r>
      <w:proofErr w:type="spellEnd"/>
      <w:r>
        <w:rPr>
          <w:rFonts w:ascii="Times New Roman" w:hAnsi="Times New Roman"/>
          <w:color w:val="343434"/>
          <w:spacing w:val="2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měřičů</w:t>
      </w:r>
      <w:proofErr w:type="spellEnd"/>
      <w:r>
        <w:rPr>
          <w:rFonts w:ascii="Times New Roman" w:hAnsi="Times New Roman"/>
          <w:color w:val="343434"/>
          <w:w w:val="95"/>
          <w:sz w:val="23"/>
        </w:rPr>
        <w:t xml:space="preserve"> </w:t>
      </w:r>
      <w:proofErr w:type="spellStart"/>
      <w:r>
        <w:rPr>
          <w:rFonts w:ascii="Times New Roman" w:hAnsi="Times New Roman"/>
          <w:color w:val="858585"/>
          <w:sz w:val="23"/>
        </w:rPr>
        <w:t>te</w:t>
      </w:r>
      <w:r>
        <w:rPr>
          <w:rFonts w:ascii="Times New Roman" w:hAnsi="Times New Roman"/>
          <w:color w:val="606060"/>
          <w:sz w:val="23"/>
        </w:rPr>
        <w:t>pla</w:t>
      </w:r>
      <w:proofErr w:type="spellEnd"/>
      <w:r>
        <w:rPr>
          <w:rFonts w:ascii="Times New Roman" w:hAnsi="Times New Roman"/>
          <w:color w:val="606060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a </w:t>
      </w:r>
      <w:proofErr w:type="spellStart"/>
      <w:r>
        <w:rPr>
          <w:rFonts w:ascii="Times New Roman" w:hAnsi="Times New Roman"/>
          <w:color w:val="444444"/>
          <w:sz w:val="23"/>
        </w:rPr>
        <w:t>průtoku</w:t>
      </w:r>
      <w:proofErr w:type="spellEnd"/>
      <w:r>
        <w:rPr>
          <w:rFonts w:ascii="Times New Roman" w:hAnsi="Times New Roman"/>
          <w:color w:val="444444"/>
          <w:sz w:val="23"/>
        </w:rPr>
        <w:t xml:space="preserve"> za </w:t>
      </w:r>
      <w:proofErr w:type="spellStart"/>
      <w:r>
        <w:rPr>
          <w:rFonts w:ascii="Times New Roman" w:hAnsi="Times New Roman"/>
          <w:color w:val="444444"/>
          <w:sz w:val="23"/>
        </w:rPr>
        <w:t>účtovací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období</w:t>
      </w:r>
      <w:proofErr w:type="spellEnd"/>
      <w:r>
        <w:rPr>
          <w:rFonts w:ascii="Times New Roman" w:hAnsi="Times New Roman"/>
          <w:color w:val="343434"/>
          <w:sz w:val="23"/>
        </w:rPr>
        <w:t xml:space="preserve">. Dodavatel </w:t>
      </w:r>
      <w:r>
        <w:rPr>
          <w:rFonts w:ascii="Times New Roman" w:hAnsi="Times New Roman"/>
          <w:color w:val="444444"/>
          <w:sz w:val="23"/>
        </w:rPr>
        <w:t xml:space="preserve">je </w:t>
      </w:r>
      <w:proofErr w:type="spellStart"/>
      <w:r>
        <w:rPr>
          <w:rFonts w:ascii="Times New Roman" w:hAnsi="Times New Roman"/>
          <w:color w:val="444444"/>
          <w:sz w:val="23"/>
        </w:rPr>
        <w:t>oprávněn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odběrateli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poskytnout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tento</w:t>
      </w:r>
      <w:proofErr w:type="spellEnd"/>
      <w:r>
        <w:rPr>
          <w:rFonts w:ascii="Times New Roman" w:hAnsi="Times New Roman"/>
          <w:color w:val="444444"/>
          <w:spacing w:val="-6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doklad</w:t>
      </w:r>
      <w:proofErr w:type="spellEnd"/>
      <w:r>
        <w:rPr>
          <w:rFonts w:ascii="Times New Roman" w:hAnsi="Times New Roman"/>
          <w:color w:val="343434"/>
          <w:w w:val="96"/>
          <w:sz w:val="23"/>
        </w:rPr>
        <w:t xml:space="preserve"> </w:t>
      </w:r>
      <w:proofErr w:type="spellStart"/>
      <w:r>
        <w:rPr>
          <w:rFonts w:ascii="Times New Roman" w:hAnsi="Times New Roman"/>
          <w:color w:val="858585"/>
          <w:sz w:val="23"/>
        </w:rPr>
        <w:t>vý</w:t>
      </w:r>
      <w:r>
        <w:rPr>
          <w:rFonts w:ascii="Times New Roman" w:hAnsi="Times New Roman"/>
          <w:color w:val="606060"/>
          <w:sz w:val="23"/>
        </w:rPr>
        <w:t>hra</w:t>
      </w:r>
      <w:r>
        <w:rPr>
          <w:rFonts w:ascii="Times New Roman" w:hAnsi="Times New Roman"/>
          <w:color w:val="444444"/>
          <w:sz w:val="23"/>
        </w:rPr>
        <w:t>dně</w:t>
      </w:r>
      <w:proofErr w:type="spellEnd"/>
      <w:r>
        <w:rPr>
          <w:rFonts w:ascii="Times New Roman" w:hAnsi="Times New Roman"/>
          <w:color w:val="444444"/>
          <w:sz w:val="23"/>
        </w:rPr>
        <w:t xml:space="preserve"> s </w:t>
      </w:r>
      <w:proofErr w:type="spellStart"/>
      <w:r>
        <w:rPr>
          <w:rFonts w:ascii="Times New Roman" w:hAnsi="Times New Roman"/>
          <w:color w:val="343434"/>
          <w:sz w:val="23"/>
        </w:rPr>
        <w:t>údaji</w:t>
      </w:r>
      <w:proofErr w:type="spellEnd"/>
      <w:r>
        <w:rPr>
          <w:rFonts w:ascii="Times New Roman" w:hAnsi="Times New Roman"/>
          <w:color w:val="606060"/>
          <w:sz w:val="23"/>
        </w:rPr>
        <w:t xml:space="preserve">, </w:t>
      </w:r>
      <w:proofErr w:type="spellStart"/>
      <w:r>
        <w:rPr>
          <w:rFonts w:ascii="Times New Roman" w:hAnsi="Times New Roman"/>
          <w:color w:val="444444"/>
          <w:sz w:val="23"/>
        </w:rPr>
        <w:t>vztahujícími</w:t>
      </w:r>
      <w:proofErr w:type="spellEnd"/>
      <w:r>
        <w:rPr>
          <w:rFonts w:ascii="Times New Roman" w:hAnsi="Times New Roman"/>
          <w:color w:val="444444"/>
          <w:sz w:val="23"/>
        </w:rPr>
        <w:t xml:space="preserve"> se </w:t>
      </w:r>
      <w:proofErr w:type="spellStart"/>
      <w:r>
        <w:rPr>
          <w:rFonts w:ascii="Times New Roman" w:hAnsi="Times New Roman"/>
          <w:color w:val="444444"/>
          <w:sz w:val="23"/>
        </w:rPr>
        <w:t>ke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stanovení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úhrady</w:t>
      </w:r>
      <w:proofErr w:type="spellEnd"/>
      <w:r>
        <w:rPr>
          <w:rFonts w:ascii="Times New Roman" w:hAnsi="Times New Roman"/>
          <w:color w:val="343434"/>
          <w:spacing w:val="-7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pacing w:val="2"/>
          <w:sz w:val="23"/>
        </w:rPr>
        <w:t>odběratele</w:t>
      </w:r>
      <w:proofErr w:type="spellEnd"/>
      <w:r>
        <w:rPr>
          <w:rFonts w:ascii="Times New Roman" w:hAnsi="Times New Roman"/>
          <w:color w:val="606060"/>
          <w:spacing w:val="2"/>
          <w:sz w:val="23"/>
        </w:rPr>
        <w:t>.</w:t>
      </w:r>
    </w:p>
    <w:p w14:paraId="0E93A5ED" w14:textId="77777777" w:rsidR="007646F9" w:rsidRDefault="00572577">
      <w:pPr>
        <w:pStyle w:val="Odstavecseseznamem"/>
        <w:numPr>
          <w:ilvl w:val="0"/>
          <w:numId w:val="2"/>
        </w:numPr>
        <w:tabs>
          <w:tab w:val="left" w:pos="1478"/>
        </w:tabs>
        <w:spacing w:before="4" w:line="244" w:lineRule="auto"/>
        <w:ind w:right="1332" w:firstLine="0"/>
        <w:jc w:val="both"/>
        <w:rPr>
          <w:rFonts w:ascii="Times New Roman" w:eastAsia="Times New Roman" w:hAnsi="Times New Roman" w:cs="Times New Roman"/>
          <w:color w:val="858585"/>
          <w:sz w:val="21"/>
          <w:szCs w:val="21"/>
        </w:rPr>
      </w:pPr>
      <w:proofErr w:type="spellStart"/>
      <w:r>
        <w:rPr>
          <w:rFonts w:ascii="Times New Roman" w:hAnsi="Times New Roman"/>
          <w:color w:val="444444"/>
          <w:sz w:val="23"/>
        </w:rPr>
        <w:t>D</w:t>
      </w:r>
      <w:r>
        <w:rPr>
          <w:rFonts w:ascii="Times New Roman" w:hAnsi="Times New Roman"/>
          <w:color w:val="606060"/>
          <w:sz w:val="23"/>
        </w:rPr>
        <w:t>o</w:t>
      </w:r>
      <w:r>
        <w:rPr>
          <w:rFonts w:ascii="Times New Roman" w:hAnsi="Times New Roman"/>
          <w:color w:val="444444"/>
          <w:sz w:val="23"/>
        </w:rPr>
        <w:t>klady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vyúčtování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musí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zahrnovat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212121"/>
          <w:sz w:val="23"/>
        </w:rPr>
        <w:t>in</w:t>
      </w:r>
      <w:r>
        <w:rPr>
          <w:rFonts w:ascii="Times New Roman" w:hAnsi="Times New Roman"/>
          <w:color w:val="444444"/>
          <w:sz w:val="23"/>
        </w:rPr>
        <w:t>formace</w:t>
      </w:r>
      <w:proofErr w:type="spellEnd"/>
      <w:r>
        <w:rPr>
          <w:rFonts w:ascii="Times New Roman" w:hAnsi="Times New Roman"/>
          <w:color w:val="606060"/>
          <w:sz w:val="23"/>
        </w:rPr>
        <w:t xml:space="preserve">, </w:t>
      </w:r>
      <w:proofErr w:type="spellStart"/>
      <w:r>
        <w:rPr>
          <w:rFonts w:ascii="Times New Roman" w:hAnsi="Times New Roman"/>
          <w:color w:val="444444"/>
          <w:sz w:val="23"/>
        </w:rPr>
        <w:t>vztahující</w:t>
      </w:r>
      <w:proofErr w:type="spellEnd"/>
      <w:r>
        <w:rPr>
          <w:rFonts w:ascii="Times New Roman" w:hAnsi="Times New Roman"/>
          <w:color w:val="444444"/>
          <w:sz w:val="23"/>
        </w:rPr>
        <w:t xml:space="preserve"> se </w:t>
      </w:r>
      <w:proofErr w:type="spellStart"/>
      <w:r>
        <w:rPr>
          <w:rFonts w:ascii="Times New Roman" w:hAnsi="Times New Roman"/>
          <w:color w:val="444444"/>
          <w:sz w:val="23"/>
        </w:rPr>
        <w:t>uplatnění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pacing w:val="-5"/>
          <w:sz w:val="23"/>
        </w:rPr>
        <w:t>v</w:t>
      </w:r>
      <w:r>
        <w:rPr>
          <w:rFonts w:ascii="Times New Roman" w:hAnsi="Times New Roman"/>
          <w:color w:val="606060"/>
          <w:spacing w:val="-5"/>
          <w:sz w:val="23"/>
        </w:rPr>
        <w:t>š</w:t>
      </w:r>
      <w:r>
        <w:rPr>
          <w:rFonts w:ascii="Times New Roman" w:hAnsi="Times New Roman"/>
          <w:color w:val="444444"/>
          <w:spacing w:val="-5"/>
          <w:sz w:val="23"/>
        </w:rPr>
        <w:t>ech</w:t>
      </w:r>
      <w:proofErr w:type="spellEnd"/>
      <w:r>
        <w:rPr>
          <w:rFonts w:ascii="Times New Roman" w:hAnsi="Times New Roman"/>
          <w:color w:val="444444"/>
          <w:spacing w:val="-5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cen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tepla</w:t>
      </w:r>
      <w:proofErr w:type="spellEnd"/>
      <w:r>
        <w:rPr>
          <w:rFonts w:ascii="Times New Roman" w:hAnsi="Times New Roman"/>
          <w:color w:val="444444"/>
          <w:sz w:val="23"/>
        </w:rPr>
        <w:t xml:space="preserve"> a </w:t>
      </w:r>
      <w:proofErr w:type="spellStart"/>
      <w:r>
        <w:rPr>
          <w:rFonts w:ascii="Times New Roman" w:hAnsi="Times New Roman"/>
          <w:color w:val="444444"/>
          <w:sz w:val="23"/>
        </w:rPr>
        <w:t>vody</w:t>
      </w:r>
      <w:proofErr w:type="spellEnd"/>
      <w:r>
        <w:rPr>
          <w:rFonts w:ascii="Times New Roman" w:hAnsi="Times New Roman"/>
          <w:color w:val="444444"/>
          <w:spacing w:val="10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v</w:t>
      </w:r>
      <w:r>
        <w:rPr>
          <w:rFonts w:ascii="Times New Roman" w:hAnsi="Times New Roman"/>
          <w:color w:val="444444"/>
          <w:w w:val="106"/>
          <w:sz w:val="23"/>
        </w:rPr>
        <w:t xml:space="preserve"> </w:t>
      </w:r>
      <w:proofErr w:type="spellStart"/>
      <w:r>
        <w:rPr>
          <w:rFonts w:ascii="Times New Roman" w:hAnsi="Times New Roman"/>
          <w:color w:val="757575"/>
          <w:spacing w:val="2"/>
          <w:sz w:val="23"/>
        </w:rPr>
        <w:t>průbě</w:t>
      </w:r>
      <w:r>
        <w:rPr>
          <w:rFonts w:ascii="Times New Roman" w:hAnsi="Times New Roman"/>
          <w:color w:val="444444"/>
          <w:spacing w:val="2"/>
          <w:sz w:val="23"/>
        </w:rPr>
        <w:t>hu</w:t>
      </w:r>
      <w:proofErr w:type="spellEnd"/>
      <w:r>
        <w:rPr>
          <w:rFonts w:ascii="Times New Roman" w:hAnsi="Times New Roman"/>
          <w:color w:val="444444"/>
          <w:spacing w:val="2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účtovacího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období</w:t>
      </w:r>
      <w:proofErr w:type="spellEnd"/>
      <w:r>
        <w:rPr>
          <w:rFonts w:ascii="Times New Roman" w:hAnsi="Times New Roman"/>
          <w:color w:val="606060"/>
          <w:sz w:val="23"/>
        </w:rPr>
        <w:t xml:space="preserve">, </w:t>
      </w:r>
      <w:proofErr w:type="spellStart"/>
      <w:r>
        <w:rPr>
          <w:rFonts w:ascii="Times New Roman" w:hAnsi="Times New Roman"/>
          <w:color w:val="444444"/>
          <w:sz w:val="23"/>
        </w:rPr>
        <w:t>včetně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termínů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jejich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uplatněn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r>
        <w:rPr>
          <w:rFonts w:ascii="Times New Roman" w:hAnsi="Times New Roman"/>
          <w:color w:val="606060"/>
          <w:sz w:val="23"/>
        </w:rPr>
        <w:t xml:space="preserve">í. </w:t>
      </w:r>
      <w:proofErr w:type="spellStart"/>
      <w:r>
        <w:rPr>
          <w:rFonts w:ascii="Times New Roman" w:hAnsi="Times New Roman"/>
          <w:color w:val="444444"/>
          <w:sz w:val="23"/>
        </w:rPr>
        <w:t>Technické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jednotky</w:t>
      </w:r>
      <w:proofErr w:type="spellEnd"/>
      <w:r>
        <w:rPr>
          <w:rFonts w:ascii="Times New Roman" w:hAnsi="Times New Roman"/>
          <w:color w:val="444444"/>
          <w:sz w:val="23"/>
        </w:rPr>
        <w:t xml:space="preserve"> (GJ</w:t>
      </w:r>
      <w:r>
        <w:rPr>
          <w:rFonts w:ascii="Times New Roman" w:hAnsi="Times New Roman"/>
          <w:color w:val="606060"/>
          <w:sz w:val="23"/>
        </w:rPr>
        <w:t xml:space="preserve">, </w:t>
      </w:r>
      <w:r>
        <w:rPr>
          <w:rFonts w:ascii="Times New Roman" w:hAnsi="Times New Roman"/>
          <w:color w:val="444444"/>
          <w:sz w:val="23"/>
        </w:rPr>
        <w:t>m3) se</w:t>
      </w:r>
      <w:r>
        <w:rPr>
          <w:rFonts w:ascii="Times New Roman" w:hAnsi="Times New Roman"/>
          <w:color w:val="444444"/>
          <w:spacing w:val="56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pro </w:t>
      </w:r>
      <w:proofErr w:type="spellStart"/>
      <w:r>
        <w:rPr>
          <w:rFonts w:ascii="Times New Roman" w:hAnsi="Times New Roman"/>
          <w:color w:val="858585"/>
          <w:sz w:val="23"/>
        </w:rPr>
        <w:t>po</w:t>
      </w:r>
      <w:r>
        <w:rPr>
          <w:rFonts w:ascii="Times New Roman" w:hAnsi="Times New Roman"/>
          <w:color w:val="606060"/>
          <w:sz w:val="23"/>
        </w:rPr>
        <w:t>třeb</w:t>
      </w:r>
      <w:r>
        <w:rPr>
          <w:rFonts w:ascii="Times New Roman" w:hAnsi="Times New Roman"/>
          <w:color w:val="444444"/>
          <w:sz w:val="23"/>
        </w:rPr>
        <w:t>y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vyúčtování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uvádějí</w:t>
      </w:r>
      <w:proofErr w:type="spellEnd"/>
      <w:r>
        <w:rPr>
          <w:rFonts w:ascii="Times New Roman" w:hAnsi="Times New Roman"/>
          <w:color w:val="444444"/>
          <w:sz w:val="23"/>
        </w:rPr>
        <w:t xml:space="preserve"> s </w:t>
      </w:r>
      <w:proofErr w:type="spellStart"/>
      <w:r>
        <w:rPr>
          <w:rFonts w:ascii="Times New Roman" w:hAnsi="Times New Roman"/>
          <w:color w:val="343434"/>
          <w:sz w:val="23"/>
        </w:rPr>
        <w:t>přesností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na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jedno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desetinné</w:t>
      </w:r>
      <w:proofErr w:type="spellEnd"/>
      <w:r>
        <w:rPr>
          <w:rFonts w:ascii="Times New Roman" w:hAnsi="Times New Roman"/>
          <w:color w:val="444444"/>
          <w:spacing w:val="23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pacing w:val="2"/>
          <w:sz w:val="23"/>
        </w:rPr>
        <w:t>místo</w:t>
      </w:r>
      <w:proofErr w:type="spellEnd"/>
      <w:r>
        <w:rPr>
          <w:rFonts w:ascii="Times New Roman" w:hAnsi="Times New Roman"/>
          <w:color w:val="757575"/>
          <w:spacing w:val="2"/>
          <w:sz w:val="23"/>
        </w:rPr>
        <w:t>.</w:t>
      </w:r>
    </w:p>
    <w:p w14:paraId="0E93A5EE" w14:textId="77777777" w:rsidR="007646F9" w:rsidRDefault="00572577">
      <w:pPr>
        <w:pStyle w:val="Odstavecseseznamem"/>
        <w:numPr>
          <w:ilvl w:val="0"/>
          <w:numId w:val="2"/>
        </w:numPr>
        <w:tabs>
          <w:tab w:val="left" w:pos="1478"/>
        </w:tabs>
        <w:spacing w:before="13" w:line="244" w:lineRule="auto"/>
        <w:ind w:right="1342" w:firstLine="0"/>
        <w:jc w:val="both"/>
        <w:rPr>
          <w:rFonts w:ascii="Times New Roman" w:eastAsia="Times New Roman" w:hAnsi="Times New Roman" w:cs="Times New Roman"/>
          <w:color w:val="858585"/>
          <w:sz w:val="23"/>
          <w:szCs w:val="23"/>
        </w:rPr>
      </w:pPr>
      <w:r>
        <w:pict w14:anchorId="0E93A642">
          <v:group id="_x0000_s1039" style="position:absolute;left:0;text-align:left;margin-left:597pt;margin-top:28.35pt;width:.1pt;height:387.35pt;z-index:2128;mso-position-horizontal-relative:page" coordorigin="11940,567" coordsize="2,7747">
            <v:shape id="_x0000_s1040" style="position:absolute;left:11940;top:567;width:2;height:7747" coordorigin="11940,567" coordsize="0,7747" path="m11940,8314r,-7747e" filled="f" strokecolor="#cfcfcf" strokeweight=".65228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606060"/>
          <w:sz w:val="23"/>
        </w:rPr>
        <w:t xml:space="preserve">V </w:t>
      </w:r>
      <w:proofErr w:type="spellStart"/>
      <w:r>
        <w:rPr>
          <w:rFonts w:ascii="Times New Roman" w:hAnsi="Times New Roman"/>
          <w:color w:val="606060"/>
          <w:sz w:val="23"/>
        </w:rPr>
        <w:t>p</w:t>
      </w:r>
      <w:r>
        <w:rPr>
          <w:rFonts w:ascii="Times New Roman" w:hAnsi="Times New Roman"/>
          <w:color w:val="444444"/>
          <w:sz w:val="23"/>
        </w:rPr>
        <w:t>řípadě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606060"/>
          <w:spacing w:val="-3"/>
          <w:sz w:val="23"/>
        </w:rPr>
        <w:t>s</w:t>
      </w:r>
      <w:r>
        <w:rPr>
          <w:rFonts w:ascii="Times New Roman" w:hAnsi="Times New Roman"/>
          <w:color w:val="444444"/>
          <w:spacing w:val="-3"/>
          <w:sz w:val="23"/>
        </w:rPr>
        <w:t>ou</w:t>
      </w:r>
      <w:r>
        <w:rPr>
          <w:rFonts w:ascii="Times New Roman" w:hAnsi="Times New Roman"/>
          <w:color w:val="606060"/>
          <w:spacing w:val="-3"/>
          <w:sz w:val="23"/>
        </w:rPr>
        <w:t>č</w:t>
      </w:r>
      <w:r>
        <w:rPr>
          <w:rFonts w:ascii="Times New Roman" w:hAnsi="Times New Roman"/>
          <w:color w:val="444444"/>
          <w:spacing w:val="-3"/>
          <w:sz w:val="23"/>
        </w:rPr>
        <w:t>asné</w:t>
      </w:r>
      <w:proofErr w:type="spellEnd"/>
      <w:r>
        <w:rPr>
          <w:rFonts w:ascii="Times New Roman" w:hAnsi="Times New Roman"/>
          <w:color w:val="444444"/>
          <w:spacing w:val="-3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fakturace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na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více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odběrných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míst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r>
        <w:rPr>
          <w:rFonts w:ascii="Times New Roman" w:hAnsi="Times New Roman"/>
          <w:color w:val="343434"/>
          <w:sz w:val="23"/>
        </w:rPr>
        <w:t xml:space="preserve">pod </w:t>
      </w:r>
      <w:proofErr w:type="spellStart"/>
      <w:r>
        <w:rPr>
          <w:rFonts w:ascii="Times New Roman" w:hAnsi="Times New Roman"/>
          <w:color w:val="444444"/>
          <w:sz w:val="23"/>
        </w:rPr>
        <w:t>jedním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variabilním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symbolem</w:t>
      </w:r>
      <w:proofErr w:type="spellEnd"/>
      <w:r>
        <w:rPr>
          <w:rFonts w:ascii="Times New Roman" w:hAnsi="Times New Roman"/>
          <w:color w:val="444444"/>
          <w:sz w:val="23"/>
        </w:rPr>
        <w:t xml:space="preserve"> je</w:t>
      </w:r>
      <w:r>
        <w:rPr>
          <w:rFonts w:ascii="Times New Roman" w:hAnsi="Times New Roman"/>
          <w:color w:val="444444"/>
          <w:spacing w:val="47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nutno</w:t>
      </w:r>
      <w:proofErr w:type="spellEnd"/>
      <w:r>
        <w:rPr>
          <w:rFonts w:ascii="Times New Roman" w:hAnsi="Times New Roman"/>
          <w:color w:val="343434"/>
          <w:w w:val="98"/>
          <w:sz w:val="23"/>
        </w:rPr>
        <w:t xml:space="preserve"> </w:t>
      </w:r>
      <w:proofErr w:type="spellStart"/>
      <w:r>
        <w:rPr>
          <w:rFonts w:ascii="Times New Roman" w:hAnsi="Times New Roman"/>
          <w:color w:val="858585"/>
          <w:sz w:val="23"/>
        </w:rPr>
        <w:t>po</w:t>
      </w:r>
      <w:r>
        <w:rPr>
          <w:rFonts w:ascii="Times New Roman" w:hAnsi="Times New Roman"/>
          <w:color w:val="606060"/>
          <w:sz w:val="23"/>
        </w:rPr>
        <w:t>st</w:t>
      </w:r>
      <w:r>
        <w:rPr>
          <w:rFonts w:ascii="Times New Roman" w:hAnsi="Times New Roman"/>
          <w:color w:val="444444"/>
          <w:sz w:val="23"/>
        </w:rPr>
        <w:t>upovat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tak</w:t>
      </w:r>
      <w:proofErr w:type="spellEnd"/>
      <w:r>
        <w:rPr>
          <w:rFonts w:ascii="Times New Roman" w:hAnsi="Times New Roman"/>
          <w:color w:val="444444"/>
          <w:sz w:val="23"/>
        </w:rPr>
        <w:t xml:space="preserve">, aby faktura </w:t>
      </w:r>
      <w:proofErr w:type="spellStart"/>
      <w:r>
        <w:rPr>
          <w:rFonts w:ascii="Times New Roman" w:hAnsi="Times New Roman"/>
          <w:color w:val="444444"/>
          <w:sz w:val="23"/>
        </w:rPr>
        <w:t>obsahovala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v</w:t>
      </w:r>
      <w:r>
        <w:rPr>
          <w:rFonts w:ascii="Times New Roman" w:hAnsi="Times New Roman"/>
          <w:color w:val="606060"/>
          <w:sz w:val="23"/>
        </w:rPr>
        <w:t>š</w:t>
      </w:r>
      <w:r>
        <w:rPr>
          <w:rFonts w:ascii="Times New Roman" w:hAnsi="Times New Roman"/>
          <w:color w:val="343434"/>
          <w:sz w:val="23"/>
        </w:rPr>
        <w:t>echny</w:t>
      </w:r>
      <w:proofErr w:type="spellEnd"/>
      <w:r>
        <w:rPr>
          <w:rFonts w:ascii="Times New Roman" w:hAnsi="Times New Roman"/>
          <w:color w:val="34343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údaje</w:t>
      </w:r>
      <w:proofErr w:type="spellEnd"/>
      <w:r>
        <w:rPr>
          <w:rFonts w:ascii="Times New Roman" w:hAnsi="Times New Roman"/>
          <w:color w:val="444444"/>
          <w:sz w:val="23"/>
        </w:rPr>
        <w:t xml:space="preserve"> pro </w:t>
      </w:r>
      <w:proofErr w:type="spellStart"/>
      <w:r>
        <w:rPr>
          <w:rFonts w:ascii="Times New Roman" w:hAnsi="Times New Roman"/>
          <w:color w:val="444444"/>
          <w:sz w:val="23"/>
        </w:rPr>
        <w:t>identifikaci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proofErr w:type="spellStart"/>
      <w:r>
        <w:rPr>
          <w:rFonts w:ascii="Times New Roman" w:hAnsi="Times New Roman"/>
          <w:color w:val="444444"/>
          <w:sz w:val="23"/>
        </w:rPr>
        <w:t>plateb</w:t>
      </w:r>
      <w:proofErr w:type="spellEnd"/>
      <w:r>
        <w:rPr>
          <w:rFonts w:ascii="Times New Roman" w:hAnsi="Times New Roman"/>
          <w:color w:val="444444"/>
          <w:sz w:val="23"/>
        </w:rPr>
        <w:t xml:space="preserve"> </w:t>
      </w:r>
      <w:r>
        <w:rPr>
          <w:rFonts w:ascii="Times New Roman" w:hAnsi="Times New Roman"/>
          <w:color w:val="343434"/>
          <w:spacing w:val="-3"/>
          <w:sz w:val="23"/>
        </w:rPr>
        <w:t>(</w:t>
      </w:r>
      <w:proofErr w:type="spellStart"/>
      <w:r>
        <w:rPr>
          <w:rFonts w:ascii="Times New Roman" w:hAnsi="Times New Roman"/>
          <w:color w:val="343434"/>
          <w:spacing w:val="-3"/>
          <w:sz w:val="23"/>
        </w:rPr>
        <w:t>n</w:t>
      </w:r>
      <w:r>
        <w:rPr>
          <w:rFonts w:ascii="Times New Roman" w:hAnsi="Times New Roman"/>
          <w:color w:val="606060"/>
          <w:spacing w:val="-3"/>
          <w:sz w:val="23"/>
        </w:rPr>
        <w:t>a</w:t>
      </w:r>
      <w:r>
        <w:rPr>
          <w:rFonts w:ascii="Times New Roman" w:hAnsi="Times New Roman"/>
          <w:color w:val="444444"/>
          <w:spacing w:val="-3"/>
          <w:sz w:val="23"/>
        </w:rPr>
        <w:t>př</w:t>
      </w:r>
      <w:proofErr w:type="spellEnd"/>
      <w:r>
        <w:rPr>
          <w:rFonts w:ascii="Times New Roman" w:hAnsi="Times New Roman"/>
          <w:color w:val="444444"/>
          <w:spacing w:val="-3"/>
          <w:sz w:val="23"/>
        </w:rPr>
        <w:t xml:space="preserve">. </w:t>
      </w:r>
      <w:proofErr w:type="spellStart"/>
      <w:r>
        <w:rPr>
          <w:rFonts w:ascii="Times New Roman" w:hAnsi="Times New Roman"/>
          <w:color w:val="444444"/>
          <w:sz w:val="23"/>
        </w:rPr>
        <w:t>formou</w:t>
      </w:r>
      <w:proofErr w:type="spellEnd"/>
      <w:r>
        <w:rPr>
          <w:rFonts w:ascii="Times New Roman" w:hAnsi="Times New Roman"/>
          <w:color w:val="444444"/>
          <w:spacing w:val="51"/>
          <w:sz w:val="23"/>
        </w:rPr>
        <w:t xml:space="preserve"> </w:t>
      </w:r>
      <w:proofErr w:type="spellStart"/>
      <w:r>
        <w:rPr>
          <w:rFonts w:ascii="Times New Roman" w:hAnsi="Times New Roman"/>
          <w:color w:val="343434"/>
          <w:sz w:val="23"/>
        </w:rPr>
        <w:t>přílohy</w:t>
      </w:r>
      <w:proofErr w:type="spellEnd"/>
      <w:r>
        <w:rPr>
          <w:rFonts w:ascii="Times New Roman" w:hAnsi="Times New Roman"/>
          <w:color w:val="343434"/>
          <w:w w:val="96"/>
          <w:sz w:val="23"/>
        </w:rPr>
        <w:t xml:space="preserve"> </w:t>
      </w:r>
      <w:proofErr w:type="spellStart"/>
      <w:r>
        <w:rPr>
          <w:rFonts w:ascii="Arial" w:hAnsi="Arial"/>
          <w:color w:val="9C9C9C"/>
          <w:spacing w:val="5"/>
        </w:rPr>
        <w:t>č</w:t>
      </w:r>
      <w:r>
        <w:rPr>
          <w:rFonts w:ascii="Arial" w:hAnsi="Arial"/>
          <w:color w:val="757575"/>
          <w:spacing w:val="5"/>
        </w:rPr>
        <w:t>i</w:t>
      </w:r>
      <w:proofErr w:type="spellEnd"/>
      <w:r>
        <w:rPr>
          <w:rFonts w:ascii="Arial" w:hAnsi="Arial"/>
          <w:color w:val="757575"/>
          <w:spacing w:val="-20"/>
        </w:rPr>
        <w:t xml:space="preserve"> </w:t>
      </w:r>
      <w:proofErr w:type="spellStart"/>
      <w:r>
        <w:rPr>
          <w:rFonts w:ascii="Times New Roman" w:hAnsi="Times New Roman"/>
          <w:color w:val="606060"/>
          <w:sz w:val="23"/>
        </w:rPr>
        <w:t>do</w:t>
      </w:r>
      <w:r>
        <w:rPr>
          <w:rFonts w:ascii="Times New Roman" w:hAnsi="Times New Roman"/>
          <w:color w:val="444444"/>
          <w:sz w:val="23"/>
        </w:rPr>
        <w:t>hody</w:t>
      </w:r>
      <w:proofErr w:type="spellEnd"/>
      <w:r>
        <w:rPr>
          <w:rFonts w:ascii="Times New Roman" w:hAnsi="Times New Roman"/>
          <w:color w:val="444444"/>
          <w:sz w:val="23"/>
        </w:rPr>
        <w:t>)</w:t>
      </w:r>
      <w:r>
        <w:rPr>
          <w:rFonts w:ascii="Times New Roman" w:hAnsi="Times New Roman"/>
          <w:color w:val="757575"/>
          <w:sz w:val="23"/>
        </w:rPr>
        <w:t>.</w:t>
      </w:r>
    </w:p>
    <w:p w14:paraId="0E93A5EF" w14:textId="77777777" w:rsidR="007646F9" w:rsidRDefault="007646F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E93A5F0" w14:textId="77777777" w:rsidR="007646F9" w:rsidRDefault="00572577">
      <w:pPr>
        <w:spacing w:line="281" w:lineRule="exact"/>
        <w:ind w:left="4482" w:right="45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444444"/>
          <w:w w:val="115"/>
          <w:sz w:val="25"/>
        </w:rPr>
        <w:t>Čl</w:t>
      </w:r>
      <w:proofErr w:type="spellEnd"/>
      <w:r>
        <w:rPr>
          <w:rFonts w:ascii="Times New Roman" w:hAnsi="Times New Roman"/>
          <w:color w:val="444444"/>
          <w:w w:val="115"/>
          <w:sz w:val="25"/>
        </w:rPr>
        <w:t>.</w:t>
      </w:r>
      <w:r>
        <w:rPr>
          <w:rFonts w:ascii="Times New Roman" w:hAnsi="Times New Roman"/>
          <w:color w:val="444444"/>
          <w:spacing w:val="-54"/>
          <w:w w:val="115"/>
          <w:sz w:val="25"/>
        </w:rPr>
        <w:t xml:space="preserve"> </w:t>
      </w:r>
      <w:r>
        <w:rPr>
          <w:rFonts w:ascii="Times New Roman" w:hAnsi="Times New Roman"/>
          <w:color w:val="343434"/>
          <w:spacing w:val="-10"/>
          <w:w w:val="120"/>
          <w:sz w:val="24"/>
        </w:rPr>
        <w:t>9.</w:t>
      </w:r>
    </w:p>
    <w:p w14:paraId="0E93A5F1" w14:textId="77777777" w:rsidR="007646F9" w:rsidRDefault="00572577">
      <w:pPr>
        <w:spacing w:line="269" w:lineRule="exact"/>
        <w:ind w:left="4482" w:right="45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43434"/>
          <w:sz w:val="24"/>
        </w:rPr>
        <w:t>Závěrečná</w:t>
      </w:r>
      <w:proofErr w:type="spellEnd"/>
      <w:r>
        <w:rPr>
          <w:rFonts w:ascii="Times New Roman" w:hAnsi="Times New Roman"/>
          <w:color w:val="343434"/>
          <w:spacing w:val="48"/>
          <w:sz w:val="24"/>
        </w:rPr>
        <w:t xml:space="preserve"> </w:t>
      </w:r>
      <w:proofErr w:type="spellStart"/>
      <w:r>
        <w:rPr>
          <w:rFonts w:ascii="Times New Roman" w:hAnsi="Times New Roman"/>
          <w:color w:val="343434"/>
          <w:sz w:val="24"/>
        </w:rPr>
        <w:t>ustanovení</w:t>
      </w:r>
      <w:proofErr w:type="spellEnd"/>
    </w:p>
    <w:p w14:paraId="0E93A5F2" w14:textId="77777777" w:rsidR="007646F9" w:rsidRDefault="00572577">
      <w:pPr>
        <w:pStyle w:val="Zkladntext"/>
        <w:spacing w:before="7" w:line="247" w:lineRule="auto"/>
        <w:ind w:right="1327" w:firstLine="27"/>
        <w:jc w:val="both"/>
      </w:pPr>
      <w:r>
        <w:rPr>
          <w:color w:val="858585"/>
        </w:rPr>
        <w:t xml:space="preserve">1. </w:t>
      </w:r>
      <w:proofErr w:type="spellStart"/>
      <w:r>
        <w:rPr>
          <w:color w:val="606060"/>
        </w:rPr>
        <w:t>Te</w:t>
      </w:r>
      <w:r>
        <w:rPr>
          <w:color w:val="444444"/>
        </w:rPr>
        <w:t>chnické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343434"/>
        </w:rPr>
        <w:t>a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444444"/>
        </w:rPr>
        <w:t>obchodní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podmínky</w:t>
      </w:r>
      <w:proofErr w:type="spellEnd"/>
      <w:r>
        <w:rPr>
          <w:color w:val="444444"/>
        </w:rPr>
        <w:t xml:space="preserve"> pro </w:t>
      </w:r>
      <w:proofErr w:type="spellStart"/>
      <w:r>
        <w:rPr>
          <w:color w:val="444444"/>
        </w:rPr>
        <w:t>dodávku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tepla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spacing w:val="5"/>
        </w:rPr>
        <w:t>byl</w:t>
      </w:r>
      <w:r>
        <w:rPr>
          <w:color w:val="606060"/>
          <w:spacing w:val="5"/>
        </w:rPr>
        <w:t>y</w:t>
      </w:r>
      <w:proofErr w:type="spellEnd"/>
      <w:r>
        <w:rPr>
          <w:color w:val="606060"/>
          <w:spacing w:val="5"/>
        </w:rPr>
        <w:t xml:space="preserve"> </w:t>
      </w:r>
      <w:proofErr w:type="spellStart"/>
      <w:r>
        <w:rPr>
          <w:color w:val="444444"/>
        </w:rPr>
        <w:t>projednány</w:t>
      </w:r>
      <w:proofErr w:type="spellEnd"/>
      <w:r>
        <w:rPr>
          <w:color w:val="444444"/>
        </w:rPr>
        <w:t xml:space="preserve"> </w:t>
      </w:r>
      <w:r>
        <w:rPr>
          <w:color w:val="606060"/>
          <w:spacing w:val="-10"/>
        </w:rPr>
        <w:t>s</w:t>
      </w:r>
      <w:r>
        <w:rPr>
          <w:color w:val="444444"/>
          <w:spacing w:val="-10"/>
        </w:rPr>
        <w:t xml:space="preserve">e </w:t>
      </w:r>
      <w:proofErr w:type="spellStart"/>
      <w:r>
        <w:rPr>
          <w:color w:val="444444"/>
        </w:rPr>
        <w:t>všemi</w:t>
      </w:r>
      <w:proofErr w:type="spellEnd"/>
      <w:r>
        <w:rPr>
          <w:color w:val="444444"/>
          <w:spacing w:val="10"/>
        </w:rPr>
        <w:t xml:space="preserve"> </w:t>
      </w:r>
      <w:proofErr w:type="spellStart"/>
      <w:r>
        <w:rPr>
          <w:color w:val="444444"/>
        </w:rPr>
        <w:t>subjekty</w:t>
      </w:r>
      <w:proofErr w:type="spellEnd"/>
      <w:r>
        <w:rPr>
          <w:color w:val="606060"/>
        </w:rPr>
        <w:t>,</w:t>
      </w:r>
      <w:r>
        <w:rPr>
          <w:color w:val="606060"/>
          <w:w w:val="108"/>
        </w:rPr>
        <w:t xml:space="preserve"> </w:t>
      </w:r>
      <w:proofErr w:type="spellStart"/>
      <w:r>
        <w:rPr>
          <w:color w:val="858585"/>
        </w:rPr>
        <w:t>úč</w:t>
      </w:r>
      <w:r>
        <w:rPr>
          <w:color w:val="606060"/>
        </w:rPr>
        <w:t>astn</w:t>
      </w:r>
      <w:r>
        <w:rPr>
          <w:color w:val="444444"/>
        </w:rPr>
        <w:t>ěn</w:t>
      </w:r>
      <w:r>
        <w:rPr>
          <w:color w:val="606060"/>
        </w:rPr>
        <w:t>ý</w:t>
      </w:r>
      <w:r>
        <w:rPr>
          <w:color w:val="444444"/>
        </w:rPr>
        <w:t>mi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provozu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spacing w:val="-3"/>
        </w:rPr>
        <w:t>soustavy</w:t>
      </w:r>
      <w:proofErr w:type="spellEnd"/>
      <w:r>
        <w:rPr>
          <w:color w:val="444444"/>
          <w:spacing w:val="-3"/>
        </w:rPr>
        <w:t xml:space="preserve"> </w:t>
      </w:r>
      <w:proofErr w:type="spellStart"/>
      <w:r>
        <w:rPr>
          <w:color w:val="444444"/>
        </w:rPr>
        <w:t>výroby</w:t>
      </w:r>
      <w:proofErr w:type="spellEnd"/>
      <w:r>
        <w:rPr>
          <w:color w:val="444444"/>
        </w:rPr>
        <w:t xml:space="preserve"> a </w:t>
      </w:r>
      <w:proofErr w:type="spellStart"/>
      <w:r>
        <w:rPr>
          <w:color w:val="444444"/>
        </w:rPr>
        <w:t>rozvodu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tepla</w:t>
      </w:r>
      <w:proofErr w:type="spellEnd"/>
      <w:r>
        <w:rPr>
          <w:color w:val="444444"/>
        </w:rPr>
        <w:t>.</w:t>
      </w:r>
    </w:p>
    <w:p w14:paraId="0E93A5F3" w14:textId="77777777" w:rsidR="007646F9" w:rsidRDefault="00572577">
      <w:pPr>
        <w:pStyle w:val="Zkladntext"/>
        <w:spacing w:before="13" w:line="254" w:lineRule="exact"/>
        <w:ind w:left="1256" w:right="1338" w:hanging="10"/>
        <w:jc w:val="both"/>
      </w:pPr>
      <w:r>
        <w:rPr>
          <w:rFonts w:ascii="Arial" w:hAnsi="Arial"/>
          <w:color w:val="858585"/>
          <w:spacing w:val="6"/>
          <w:sz w:val="22"/>
        </w:rPr>
        <w:t>2</w:t>
      </w:r>
      <w:r>
        <w:rPr>
          <w:rFonts w:ascii="Arial" w:hAnsi="Arial"/>
          <w:color w:val="B5B5BA"/>
          <w:spacing w:val="6"/>
          <w:sz w:val="22"/>
        </w:rPr>
        <w:t xml:space="preserve">. </w:t>
      </w:r>
      <w:proofErr w:type="spellStart"/>
      <w:r>
        <w:rPr>
          <w:color w:val="444444"/>
        </w:rPr>
        <w:t>T</w:t>
      </w:r>
      <w:r>
        <w:rPr>
          <w:color w:val="606060"/>
        </w:rPr>
        <w:t>ec</w:t>
      </w:r>
      <w:r>
        <w:rPr>
          <w:color w:val="444444"/>
        </w:rPr>
        <w:t>hnické</w:t>
      </w:r>
      <w:proofErr w:type="spellEnd"/>
      <w:r>
        <w:rPr>
          <w:color w:val="444444"/>
        </w:rPr>
        <w:t xml:space="preserve"> </w:t>
      </w: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</w:t>
      </w:r>
      <w:proofErr w:type="spellStart"/>
      <w:r>
        <w:rPr>
          <w:color w:val="444444"/>
        </w:rPr>
        <w:t>obchodní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podmínky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343434"/>
        </w:rPr>
        <w:t>jsou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444444"/>
        </w:rPr>
        <w:t>nedílnou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součástí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spacing w:val="3"/>
        </w:rPr>
        <w:t>obchodn</w:t>
      </w:r>
      <w:r>
        <w:rPr>
          <w:color w:val="606060"/>
          <w:spacing w:val="3"/>
        </w:rPr>
        <w:t>í</w:t>
      </w:r>
      <w:proofErr w:type="spellEnd"/>
      <w:r>
        <w:rPr>
          <w:color w:val="606060"/>
          <w:spacing w:val="3"/>
        </w:rPr>
        <w:t xml:space="preserve"> </w:t>
      </w:r>
      <w:proofErr w:type="spellStart"/>
      <w:r>
        <w:rPr>
          <w:color w:val="444444"/>
        </w:rPr>
        <w:t>smlouvy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343434"/>
        </w:rPr>
        <w:t>dodávku</w:t>
      </w:r>
      <w:proofErr w:type="spellEnd"/>
      <w:r>
        <w:rPr>
          <w:color w:val="343434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51"/>
        </w:rPr>
        <w:t xml:space="preserve"> </w:t>
      </w:r>
      <w:proofErr w:type="spellStart"/>
      <w:r>
        <w:rPr>
          <w:color w:val="343434"/>
        </w:rPr>
        <w:t>odběr</w:t>
      </w:r>
      <w:proofErr w:type="spellEnd"/>
      <w:r>
        <w:rPr>
          <w:color w:val="343434"/>
          <w:w w:val="97"/>
        </w:rPr>
        <w:t xml:space="preserve"> </w:t>
      </w:r>
      <w:proofErr w:type="spellStart"/>
      <w:r>
        <w:rPr>
          <w:color w:val="858585"/>
          <w:spacing w:val="5"/>
        </w:rPr>
        <w:t>te</w:t>
      </w:r>
      <w:r>
        <w:rPr>
          <w:color w:val="606060"/>
          <w:spacing w:val="5"/>
        </w:rPr>
        <w:t>p</w:t>
      </w:r>
      <w:r>
        <w:rPr>
          <w:color w:val="444444"/>
          <w:spacing w:val="5"/>
        </w:rPr>
        <w:t>l</w:t>
      </w:r>
      <w:r>
        <w:rPr>
          <w:color w:val="606060"/>
          <w:spacing w:val="5"/>
        </w:rPr>
        <w:t>a</w:t>
      </w:r>
      <w:proofErr w:type="spellEnd"/>
      <w:r>
        <w:rPr>
          <w:color w:val="858585"/>
          <w:spacing w:val="5"/>
        </w:rPr>
        <w:t>.</w:t>
      </w:r>
    </w:p>
    <w:p w14:paraId="0E93A5F4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F5" w14:textId="77777777" w:rsidR="007646F9" w:rsidRDefault="007646F9">
      <w:pPr>
        <w:rPr>
          <w:rFonts w:ascii="Times New Roman" w:eastAsia="Times New Roman" w:hAnsi="Times New Roman" w:cs="Times New Roman"/>
        </w:rPr>
      </w:pPr>
    </w:p>
    <w:p w14:paraId="0E93A5F6" w14:textId="77777777" w:rsidR="007646F9" w:rsidRDefault="007646F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0E93A5F7" w14:textId="77777777" w:rsidR="007646F9" w:rsidRDefault="00572577">
      <w:pPr>
        <w:pStyle w:val="Zkladntext"/>
        <w:ind w:left="1256"/>
        <w:jc w:val="both"/>
      </w:pPr>
      <w:r>
        <w:rPr>
          <w:color w:val="858585"/>
        </w:rPr>
        <w:t xml:space="preserve">V </w:t>
      </w:r>
      <w:proofErr w:type="spellStart"/>
      <w:r>
        <w:rPr>
          <w:color w:val="606060"/>
        </w:rPr>
        <w:t>Praz</w:t>
      </w:r>
      <w:r>
        <w:rPr>
          <w:color w:val="444444"/>
        </w:rPr>
        <w:t>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dne</w:t>
      </w:r>
      <w:proofErr w:type="spellEnd"/>
      <w:r>
        <w:rPr>
          <w:color w:val="444444"/>
          <w:spacing w:val="-24"/>
        </w:rPr>
        <w:t xml:space="preserve"> </w:t>
      </w:r>
      <w:r>
        <w:rPr>
          <w:color w:val="444444"/>
        </w:rPr>
        <w:t>20</w:t>
      </w:r>
      <w:r>
        <w:rPr>
          <w:color w:val="606060"/>
        </w:rPr>
        <w:t>.</w:t>
      </w:r>
      <w:r>
        <w:rPr>
          <w:color w:val="444444"/>
        </w:rPr>
        <w:t>12</w:t>
      </w:r>
      <w:r>
        <w:rPr>
          <w:color w:val="606060"/>
        </w:rPr>
        <w:t>.</w:t>
      </w:r>
      <w:r>
        <w:rPr>
          <w:color w:val="444444"/>
        </w:rPr>
        <w:t>2001</w:t>
      </w:r>
    </w:p>
    <w:p w14:paraId="0E93A5FA" w14:textId="77777777" w:rsidR="007646F9" w:rsidRDefault="007646F9">
      <w:pPr>
        <w:rPr>
          <w:rFonts w:ascii="Times New Roman" w:eastAsia="Times New Roman" w:hAnsi="Times New Roman" w:cs="Times New Roman"/>
          <w:sz w:val="27"/>
          <w:szCs w:val="27"/>
        </w:rPr>
        <w:sectPr w:rsidR="007646F9">
          <w:pgSz w:w="12240" w:h="18720"/>
          <w:pgMar w:top="240" w:right="180" w:bottom="0" w:left="260" w:header="708" w:footer="708" w:gutter="0"/>
          <w:cols w:space="708"/>
        </w:sectPr>
      </w:pPr>
    </w:p>
    <w:p w14:paraId="0E93A61B" w14:textId="77777777" w:rsidR="00572577" w:rsidRDefault="00572577"/>
    <w:sectPr w:rsidR="00000000">
      <w:type w:val="continuous"/>
      <w:pgSz w:w="12240" w:h="18720"/>
      <w:pgMar w:top="0" w:right="180" w:bottom="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B0E"/>
    <w:multiLevelType w:val="multilevel"/>
    <w:tmpl w:val="51243250"/>
    <w:lvl w:ilvl="0">
      <w:start w:val="8"/>
      <w:numFmt w:val="decimal"/>
      <w:lvlText w:val="%1"/>
      <w:lvlJc w:val="left"/>
      <w:pPr>
        <w:ind w:left="1353" w:hanging="69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69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3" w:hanging="695"/>
        <w:jc w:val="left"/>
      </w:pPr>
      <w:rPr>
        <w:rFonts w:ascii="Times New Roman" w:eastAsia="Times New Roman" w:hAnsi="Times New Roman" w:hint="default"/>
        <w:w w:val="106"/>
        <w:sz w:val="22"/>
        <w:szCs w:val="22"/>
      </w:rPr>
    </w:lvl>
    <w:lvl w:ilvl="3">
      <w:start w:val="1"/>
      <w:numFmt w:val="bullet"/>
      <w:lvlText w:val="•"/>
      <w:lvlJc w:val="left"/>
      <w:pPr>
        <w:ind w:left="3794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5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7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1" w:hanging="695"/>
      </w:pPr>
      <w:rPr>
        <w:rFonts w:hint="default"/>
      </w:rPr>
    </w:lvl>
  </w:abstractNum>
  <w:abstractNum w:abstractNumId="1" w15:restartNumberingAfterBreak="0">
    <w:nsid w:val="07422C74"/>
    <w:multiLevelType w:val="hybridMultilevel"/>
    <w:tmpl w:val="149E75D2"/>
    <w:lvl w:ilvl="0" w:tplc="7F22B1F6">
      <w:start w:val="2"/>
      <w:numFmt w:val="decimal"/>
      <w:lvlText w:val="%1"/>
      <w:lvlJc w:val="left"/>
      <w:pPr>
        <w:ind w:left="1495" w:hanging="171"/>
        <w:jc w:val="left"/>
      </w:pPr>
      <w:rPr>
        <w:rFonts w:ascii="Times New Roman" w:eastAsia="Times New Roman" w:hAnsi="Times New Roman" w:hint="default"/>
        <w:i/>
        <w:w w:val="102"/>
      </w:rPr>
    </w:lvl>
    <w:lvl w:ilvl="1" w:tplc="BACCA036">
      <w:start w:val="1"/>
      <w:numFmt w:val="bullet"/>
      <w:lvlText w:val="•"/>
      <w:lvlJc w:val="left"/>
      <w:pPr>
        <w:ind w:left="2440" w:hanging="171"/>
      </w:pPr>
      <w:rPr>
        <w:rFonts w:hint="default"/>
      </w:rPr>
    </w:lvl>
    <w:lvl w:ilvl="2" w:tplc="C096E042">
      <w:start w:val="1"/>
      <w:numFmt w:val="bullet"/>
      <w:lvlText w:val="•"/>
      <w:lvlJc w:val="left"/>
      <w:pPr>
        <w:ind w:left="3381" w:hanging="171"/>
      </w:pPr>
      <w:rPr>
        <w:rFonts w:hint="default"/>
      </w:rPr>
    </w:lvl>
    <w:lvl w:ilvl="3" w:tplc="D78EF758">
      <w:start w:val="1"/>
      <w:numFmt w:val="bullet"/>
      <w:lvlText w:val="•"/>
      <w:lvlJc w:val="left"/>
      <w:pPr>
        <w:ind w:left="4321" w:hanging="171"/>
      </w:pPr>
      <w:rPr>
        <w:rFonts w:hint="default"/>
      </w:rPr>
    </w:lvl>
    <w:lvl w:ilvl="4" w:tplc="904AE602">
      <w:start w:val="1"/>
      <w:numFmt w:val="bullet"/>
      <w:lvlText w:val="•"/>
      <w:lvlJc w:val="left"/>
      <w:pPr>
        <w:ind w:left="5262" w:hanging="171"/>
      </w:pPr>
      <w:rPr>
        <w:rFonts w:hint="default"/>
      </w:rPr>
    </w:lvl>
    <w:lvl w:ilvl="5" w:tplc="6CF8CEF6">
      <w:start w:val="1"/>
      <w:numFmt w:val="bullet"/>
      <w:lvlText w:val="•"/>
      <w:lvlJc w:val="left"/>
      <w:pPr>
        <w:ind w:left="6203" w:hanging="171"/>
      </w:pPr>
      <w:rPr>
        <w:rFonts w:hint="default"/>
      </w:rPr>
    </w:lvl>
    <w:lvl w:ilvl="6" w:tplc="6C789F6E">
      <w:start w:val="1"/>
      <w:numFmt w:val="bullet"/>
      <w:lvlText w:val="•"/>
      <w:lvlJc w:val="left"/>
      <w:pPr>
        <w:ind w:left="7143" w:hanging="171"/>
      </w:pPr>
      <w:rPr>
        <w:rFonts w:hint="default"/>
      </w:rPr>
    </w:lvl>
    <w:lvl w:ilvl="7" w:tplc="CBB69960">
      <w:start w:val="1"/>
      <w:numFmt w:val="bullet"/>
      <w:lvlText w:val="•"/>
      <w:lvlJc w:val="left"/>
      <w:pPr>
        <w:ind w:left="8084" w:hanging="171"/>
      </w:pPr>
      <w:rPr>
        <w:rFonts w:hint="default"/>
      </w:rPr>
    </w:lvl>
    <w:lvl w:ilvl="8" w:tplc="95F8FA3C">
      <w:start w:val="1"/>
      <w:numFmt w:val="bullet"/>
      <w:lvlText w:val="•"/>
      <w:lvlJc w:val="left"/>
      <w:pPr>
        <w:ind w:left="9025" w:hanging="171"/>
      </w:pPr>
      <w:rPr>
        <w:rFonts w:hint="default"/>
      </w:rPr>
    </w:lvl>
  </w:abstractNum>
  <w:abstractNum w:abstractNumId="2" w15:restartNumberingAfterBreak="0">
    <w:nsid w:val="27F932B2"/>
    <w:multiLevelType w:val="hybridMultilevel"/>
    <w:tmpl w:val="217C0644"/>
    <w:lvl w:ilvl="0" w:tplc="9F22671E">
      <w:start w:val="5"/>
      <w:numFmt w:val="decimal"/>
      <w:lvlText w:val="%1."/>
      <w:lvlJc w:val="left"/>
      <w:pPr>
        <w:ind w:left="663" w:hanging="293"/>
        <w:jc w:val="left"/>
      </w:pPr>
      <w:rPr>
        <w:rFonts w:ascii="Times New Roman" w:eastAsia="Times New Roman" w:hAnsi="Times New Roman" w:hint="default"/>
        <w:w w:val="105"/>
      </w:rPr>
    </w:lvl>
    <w:lvl w:ilvl="1" w:tplc="79C03F1A">
      <w:start w:val="1"/>
      <w:numFmt w:val="lowerLetter"/>
      <w:lvlText w:val="%2)"/>
      <w:lvlJc w:val="left"/>
      <w:pPr>
        <w:ind w:left="1050" w:hanging="246"/>
        <w:jc w:val="righ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5DEEDB46">
      <w:start w:val="1"/>
      <w:numFmt w:val="bullet"/>
      <w:lvlText w:val="•"/>
      <w:lvlJc w:val="left"/>
      <w:pPr>
        <w:ind w:left="2191" w:hanging="246"/>
      </w:pPr>
      <w:rPr>
        <w:rFonts w:hint="default"/>
      </w:rPr>
    </w:lvl>
    <w:lvl w:ilvl="3" w:tplc="9E06F8E8">
      <w:start w:val="1"/>
      <w:numFmt w:val="bullet"/>
      <w:lvlText w:val="•"/>
      <w:lvlJc w:val="left"/>
      <w:pPr>
        <w:ind w:left="3322" w:hanging="246"/>
      </w:pPr>
      <w:rPr>
        <w:rFonts w:hint="default"/>
      </w:rPr>
    </w:lvl>
    <w:lvl w:ilvl="4" w:tplc="A71C4D22">
      <w:start w:val="1"/>
      <w:numFmt w:val="bullet"/>
      <w:lvlText w:val="•"/>
      <w:lvlJc w:val="left"/>
      <w:pPr>
        <w:ind w:left="4454" w:hanging="246"/>
      </w:pPr>
      <w:rPr>
        <w:rFonts w:hint="default"/>
      </w:rPr>
    </w:lvl>
    <w:lvl w:ilvl="5" w:tplc="A0BE3936">
      <w:start w:val="1"/>
      <w:numFmt w:val="bullet"/>
      <w:lvlText w:val="•"/>
      <w:lvlJc w:val="left"/>
      <w:pPr>
        <w:ind w:left="5585" w:hanging="246"/>
      </w:pPr>
      <w:rPr>
        <w:rFonts w:hint="default"/>
      </w:rPr>
    </w:lvl>
    <w:lvl w:ilvl="6" w:tplc="4BAA3652">
      <w:start w:val="1"/>
      <w:numFmt w:val="bullet"/>
      <w:lvlText w:val="•"/>
      <w:lvlJc w:val="left"/>
      <w:pPr>
        <w:ind w:left="6716" w:hanging="246"/>
      </w:pPr>
      <w:rPr>
        <w:rFonts w:hint="default"/>
      </w:rPr>
    </w:lvl>
    <w:lvl w:ilvl="7" w:tplc="31FE3850">
      <w:start w:val="1"/>
      <w:numFmt w:val="bullet"/>
      <w:lvlText w:val="•"/>
      <w:lvlJc w:val="left"/>
      <w:pPr>
        <w:ind w:left="7848" w:hanging="246"/>
      </w:pPr>
      <w:rPr>
        <w:rFonts w:hint="default"/>
      </w:rPr>
    </w:lvl>
    <w:lvl w:ilvl="8" w:tplc="AB740DFA">
      <w:start w:val="1"/>
      <w:numFmt w:val="bullet"/>
      <w:lvlText w:val="•"/>
      <w:lvlJc w:val="left"/>
      <w:pPr>
        <w:ind w:left="8979" w:hanging="246"/>
      </w:pPr>
      <w:rPr>
        <w:rFonts w:hint="default"/>
      </w:rPr>
    </w:lvl>
  </w:abstractNum>
  <w:abstractNum w:abstractNumId="3" w15:restartNumberingAfterBreak="0">
    <w:nsid w:val="2DF9632C"/>
    <w:multiLevelType w:val="hybridMultilevel"/>
    <w:tmpl w:val="9F727FF8"/>
    <w:lvl w:ilvl="0" w:tplc="EF30B976">
      <w:start w:val="2"/>
      <w:numFmt w:val="decimal"/>
      <w:lvlText w:val="%1."/>
      <w:lvlJc w:val="left"/>
      <w:pPr>
        <w:ind w:left="406" w:hanging="255"/>
        <w:jc w:val="right"/>
      </w:pPr>
      <w:rPr>
        <w:rFonts w:ascii="Times New Roman" w:eastAsia="Times New Roman" w:hAnsi="Times New Roman" w:hint="default"/>
        <w:w w:val="107"/>
      </w:rPr>
    </w:lvl>
    <w:lvl w:ilvl="1" w:tplc="5936DFC4">
      <w:start w:val="1"/>
      <w:numFmt w:val="bullet"/>
      <w:lvlText w:val="•"/>
      <w:lvlJc w:val="left"/>
      <w:pPr>
        <w:ind w:left="1486" w:hanging="255"/>
      </w:pPr>
      <w:rPr>
        <w:rFonts w:hint="default"/>
      </w:rPr>
    </w:lvl>
    <w:lvl w:ilvl="2" w:tplc="FC9A26EC">
      <w:start w:val="1"/>
      <w:numFmt w:val="bullet"/>
      <w:lvlText w:val="•"/>
      <w:lvlJc w:val="left"/>
      <w:pPr>
        <w:ind w:left="2573" w:hanging="255"/>
      </w:pPr>
      <w:rPr>
        <w:rFonts w:hint="default"/>
      </w:rPr>
    </w:lvl>
    <w:lvl w:ilvl="3" w:tplc="726634E0">
      <w:start w:val="1"/>
      <w:numFmt w:val="bullet"/>
      <w:lvlText w:val="•"/>
      <w:lvlJc w:val="left"/>
      <w:pPr>
        <w:ind w:left="3660" w:hanging="255"/>
      </w:pPr>
      <w:rPr>
        <w:rFonts w:hint="default"/>
      </w:rPr>
    </w:lvl>
    <w:lvl w:ilvl="4" w:tplc="D59EC664">
      <w:start w:val="1"/>
      <w:numFmt w:val="bullet"/>
      <w:lvlText w:val="•"/>
      <w:lvlJc w:val="left"/>
      <w:pPr>
        <w:ind w:left="4747" w:hanging="255"/>
      </w:pPr>
      <w:rPr>
        <w:rFonts w:hint="default"/>
      </w:rPr>
    </w:lvl>
    <w:lvl w:ilvl="5" w:tplc="7A581D26">
      <w:start w:val="1"/>
      <w:numFmt w:val="bullet"/>
      <w:lvlText w:val="•"/>
      <w:lvlJc w:val="left"/>
      <w:pPr>
        <w:ind w:left="5834" w:hanging="255"/>
      </w:pPr>
      <w:rPr>
        <w:rFonts w:hint="default"/>
      </w:rPr>
    </w:lvl>
    <w:lvl w:ilvl="6" w:tplc="B2CCB1BE">
      <w:start w:val="1"/>
      <w:numFmt w:val="bullet"/>
      <w:lvlText w:val="•"/>
      <w:lvlJc w:val="left"/>
      <w:pPr>
        <w:ind w:left="6921" w:hanging="255"/>
      </w:pPr>
      <w:rPr>
        <w:rFonts w:hint="default"/>
      </w:rPr>
    </w:lvl>
    <w:lvl w:ilvl="7" w:tplc="40568BEE">
      <w:start w:val="1"/>
      <w:numFmt w:val="bullet"/>
      <w:lvlText w:val="•"/>
      <w:lvlJc w:val="left"/>
      <w:pPr>
        <w:ind w:left="8008" w:hanging="255"/>
      </w:pPr>
      <w:rPr>
        <w:rFonts w:hint="default"/>
      </w:rPr>
    </w:lvl>
    <w:lvl w:ilvl="8" w:tplc="C4081C34">
      <w:start w:val="1"/>
      <w:numFmt w:val="bullet"/>
      <w:lvlText w:val="•"/>
      <w:lvlJc w:val="left"/>
      <w:pPr>
        <w:ind w:left="9095" w:hanging="255"/>
      </w:pPr>
      <w:rPr>
        <w:rFonts w:hint="default"/>
      </w:rPr>
    </w:lvl>
  </w:abstractNum>
  <w:abstractNum w:abstractNumId="4" w15:restartNumberingAfterBreak="0">
    <w:nsid w:val="30281DA1"/>
    <w:multiLevelType w:val="hybridMultilevel"/>
    <w:tmpl w:val="D2F21BB6"/>
    <w:lvl w:ilvl="0" w:tplc="96584D96">
      <w:start w:val="1"/>
      <w:numFmt w:val="decimal"/>
      <w:lvlText w:val="%1."/>
      <w:lvlJc w:val="left"/>
      <w:pPr>
        <w:ind w:left="79" w:hanging="227"/>
        <w:jc w:val="left"/>
      </w:pPr>
      <w:rPr>
        <w:rFonts w:ascii="Times New Roman" w:eastAsia="Times New Roman" w:hAnsi="Times New Roman" w:hint="default"/>
        <w:w w:val="100"/>
      </w:rPr>
    </w:lvl>
    <w:lvl w:ilvl="1" w:tplc="CB980D46">
      <w:start w:val="1"/>
      <w:numFmt w:val="bullet"/>
      <w:lvlText w:val="•"/>
      <w:lvlJc w:val="left"/>
      <w:pPr>
        <w:ind w:left="1170" w:hanging="227"/>
      </w:pPr>
      <w:rPr>
        <w:rFonts w:hint="default"/>
      </w:rPr>
    </w:lvl>
    <w:lvl w:ilvl="2" w:tplc="8A1278B6">
      <w:start w:val="1"/>
      <w:numFmt w:val="bullet"/>
      <w:lvlText w:val="•"/>
      <w:lvlJc w:val="left"/>
      <w:pPr>
        <w:ind w:left="2261" w:hanging="227"/>
      </w:pPr>
      <w:rPr>
        <w:rFonts w:hint="default"/>
      </w:rPr>
    </w:lvl>
    <w:lvl w:ilvl="3" w:tplc="62BA134E">
      <w:start w:val="1"/>
      <w:numFmt w:val="bullet"/>
      <w:lvlText w:val="•"/>
      <w:lvlJc w:val="left"/>
      <w:pPr>
        <w:ind w:left="3352" w:hanging="227"/>
      </w:pPr>
      <w:rPr>
        <w:rFonts w:hint="default"/>
      </w:rPr>
    </w:lvl>
    <w:lvl w:ilvl="4" w:tplc="F174B9A2">
      <w:start w:val="1"/>
      <w:numFmt w:val="bullet"/>
      <w:lvlText w:val="•"/>
      <w:lvlJc w:val="left"/>
      <w:pPr>
        <w:ind w:left="4443" w:hanging="227"/>
      </w:pPr>
      <w:rPr>
        <w:rFonts w:hint="default"/>
      </w:rPr>
    </w:lvl>
    <w:lvl w:ilvl="5" w:tplc="F030F060">
      <w:start w:val="1"/>
      <w:numFmt w:val="bullet"/>
      <w:lvlText w:val="•"/>
      <w:lvlJc w:val="left"/>
      <w:pPr>
        <w:ind w:left="5534" w:hanging="227"/>
      </w:pPr>
      <w:rPr>
        <w:rFonts w:hint="default"/>
      </w:rPr>
    </w:lvl>
    <w:lvl w:ilvl="6" w:tplc="2F728FA8">
      <w:start w:val="1"/>
      <w:numFmt w:val="bullet"/>
      <w:lvlText w:val="•"/>
      <w:lvlJc w:val="left"/>
      <w:pPr>
        <w:ind w:left="6625" w:hanging="227"/>
      </w:pPr>
      <w:rPr>
        <w:rFonts w:hint="default"/>
      </w:rPr>
    </w:lvl>
    <w:lvl w:ilvl="7" w:tplc="97946F34">
      <w:start w:val="1"/>
      <w:numFmt w:val="bullet"/>
      <w:lvlText w:val="•"/>
      <w:lvlJc w:val="left"/>
      <w:pPr>
        <w:ind w:left="7716" w:hanging="227"/>
      </w:pPr>
      <w:rPr>
        <w:rFonts w:hint="default"/>
      </w:rPr>
    </w:lvl>
    <w:lvl w:ilvl="8" w:tplc="7968FD56">
      <w:start w:val="1"/>
      <w:numFmt w:val="bullet"/>
      <w:lvlText w:val="•"/>
      <w:lvlJc w:val="left"/>
      <w:pPr>
        <w:ind w:left="8807" w:hanging="227"/>
      </w:pPr>
      <w:rPr>
        <w:rFonts w:hint="default"/>
      </w:rPr>
    </w:lvl>
  </w:abstractNum>
  <w:abstractNum w:abstractNumId="5" w15:restartNumberingAfterBreak="0">
    <w:nsid w:val="460737F9"/>
    <w:multiLevelType w:val="multilevel"/>
    <w:tmpl w:val="12A6DEAA"/>
    <w:lvl w:ilvl="0">
      <w:start w:val="9"/>
      <w:numFmt w:val="decimal"/>
      <w:lvlText w:val="%1"/>
      <w:lvlJc w:val="left"/>
      <w:pPr>
        <w:ind w:left="1316" w:hanging="43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39"/>
        <w:jc w:val="left"/>
      </w:pPr>
      <w:rPr>
        <w:rFonts w:ascii="Times New Roman" w:eastAsia="Times New Roman" w:hAnsi="Times New Roman" w:hint="default"/>
        <w:w w:val="100"/>
      </w:rPr>
    </w:lvl>
    <w:lvl w:ilvl="2">
      <w:start w:val="1"/>
      <w:numFmt w:val="bullet"/>
      <w:lvlText w:val="•"/>
      <w:lvlJc w:val="left"/>
      <w:pPr>
        <w:ind w:left="3213" w:hanging="4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9" w:hanging="4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4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3" w:hanging="4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9" w:hanging="4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6" w:hanging="4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3" w:hanging="439"/>
      </w:pPr>
      <w:rPr>
        <w:rFonts w:hint="default"/>
      </w:rPr>
    </w:lvl>
  </w:abstractNum>
  <w:abstractNum w:abstractNumId="6" w15:restartNumberingAfterBreak="0">
    <w:nsid w:val="510C0E92"/>
    <w:multiLevelType w:val="hybridMultilevel"/>
    <w:tmpl w:val="4AE487CC"/>
    <w:lvl w:ilvl="0" w:tplc="16DC6122">
      <w:start w:val="1"/>
      <w:numFmt w:val="lowerLetter"/>
      <w:lvlText w:val="%1)"/>
      <w:lvlJc w:val="left"/>
      <w:pPr>
        <w:ind w:left="840" w:hanging="320"/>
        <w:jc w:val="left"/>
      </w:pPr>
      <w:rPr>
        <w:rFonts w:ascii="Times New Roman" w:eastAsia="Times New Roman" w:hAnsi="Times New Roman" w:hint="default"/>
        <w:w w:val="102"/>
      </w:rPr>
    </w:lvl>
    <w:lvl w:ilvl="1" w:tplc="D076FAC6">
      <w:start w:val="1"/>
      <w:numFmt w:val="bullet"/>
      <w:lvlText w:val="-"/>
      <w:lvlJc w:val="left"/>
      <w:pPr>
        <w:ind w:left="1666" w:hanging="132"/>
      </w:pPr>
      <w:rPr>
        <w:rFonts w:ascii="Times New Roman" w:eastAsia="Times New Roman" w:hAnsi="Times New Roman" w:hint="default"/>
        <w:w w:val="111"/>
        <w:sz w:val="23"/>
        <w:szCs w:val="23"/>
      </w:rPr>
    </w:lvl>
    <w:lvl w:ilvl="2" w:tplc="27F66F0A">
      <w:start w:val="1"/>
      <w:numFmt w:val="bullet"/>
      <w:lvlText w:val="•"/>
      <w:lvlJc w:val="left"/>
      <w:pPr>
        <w:ind w:left="2545" w:hanging="132"/>
      </w:pPr>
      <w:rPr>
        <w:rFonts w:hint="default"/>
      </w:rPr>
    </w:lvl>
    <w:lvl w:ilvl="3" w:tplc="49FE2236">
      <w:start w:val="1"/>
      <w:numFmt w:val="bullet"/>
      <w:lvlText w:val="•"/>
      <w:lvlJc w:val="left"/>
      <w:pPr>
        <w:ind w:left="3431" w:hanging="132"/>
      </w:pPr>
      <w:rPr>
        <w:rFonts w:hint="default"/>
      </w:rPr>
    </w:lvl>
    <w:lvl w:ilvl="4" w:tplc="D190293A">
      <w:start w:val="1"/>
      <w:numFmt w:val="bullet"/>
      <w:lvlText w:val="•"/>
      <w:lvlJc w:val="left"/>
      <w:pPr>
        <w:ind w:left="4317" w:hanging="132"/>
      </w:pPr>
      <w:rPr>
        <w:rFonts w:hint="default"/>
      </w:rPr>
    </w:lvl>
    <w:lvl w:ilvl="5" w:tplc="F244C082">
      <w:start w:val="1"/>
      <w:numFmt w:val="bullet"/>
      <w:lvlText w:val="•"/>
      <w:lvlJc w:val="left"/>
      <w:pPr>
        <w:ind w:left="5203" w:hanging="132"/>
      </w:pPr>
      <w:rPr>
        <w:rFonts w:hint="default"/>
      </w:rPr>
    </w:lvl>
    <w:lvl w:ilvl="6" w:tplc="AC8A99C6">
      <w:start w:val="1"/>
      <w:numFmt w:val="bullet"/>
      <w:lvlText w:val="•"/>
      <w:lvlJc w:val="left"/>
      <w:pPr>
        <w:ind w:left="6089" w:hanging="132"/>
      </w:pPr>
      <w:rPr>
        <w:rFonts w:hint="default"/>
      </w:rPr>
    </w:lvl>
    <w:lvl w:ilvl="7" w:tplc="D6EA6E9E">
      <w:start w:val="1"/>
      <w:numFmt w:val="bullet"/>
      <w:lvlText w:val="•"/>
      <w:lvlJc w:val="left"/>
      <w:pPr>
        <w:ind w:left="6975" w:hanging="132"/>
      </w:pPr>
      <w:rPr>
        <w:rFonts w:hint="default"/>
      </w:rPr>
    </w:lvl>
    <w:lvl w:ilvl="8" w:tplc="2DCC5CB0">
      <w:start w:val="1"/>
      <w:numFmt w:val="bullet"/>
      <w:lvlText w:val="•"/>
      <w:lvlJc w:val="left"/>
      <w:pPr>
        <w:ind w:left="7860" w:hanging="132"/>
      </w:pPr>
      <w:rPr>
        <w:rFonts w:hint="default"/>
      </w:rPr>
    </w:lvl>
  </w:abstractNum>
  <w:abstractNum w:abstractNumId="7" w15:restartNumberingAfterBreak="0">
    <w:nsid w:val="57966508"/>
    <w:multiLevelType w:val="hybridMultilevel"/>
    <w:tmpl w:val="737616F2"/>
    <w:lvl w:ilvl="0" w:tplc="A86814BC">
      <w:start w:val="1"/>
      <w:numFmt w:val="decimal"/>
      <w:lvlText w:val="%1."/>
      <w:lvlJc w:val="left"/>
      <w:pPr>
        <w:ind w:left="1246" w:hanging="204"/>
        <w:jc w:val="left"/>
      </w:pPr>
      <w:rPr>
        <w:rFonts w:ascii="Times New Roman" w:eastAsia="Times New Roman" w:hAnsi="Times New Roman" w:hint="default"/>
        <w:w w:val="100"/>
      </w:rPr>
    </w:lvl>
    <w:lvl w:ilvl="1" w:tplc="E6C0142C">
      <w:start w:val="1"/>
      <w:numFmt w:val="bullet"/>
      <w:lvlText w:val="•"/>
      <w:lvlJc w:val="left"/>
      <w:pPr>
        <w:ind w:left="2296" w:hanging="204"/>
      </w:pPr>
      <w:rPr>
        <w:rFonts w:hint="default"/>
      </w:rPr>
    </w:lvl>
    <w:lvl w:ilvl="2" w:tplc="49EC3E04">
      <w:start w:val="1"/>
      <w:numFmt w:val="bullet"/>
      <w:lvlText w:val="•"/>
      <w:lvlJc w:val="left"/>
      <w:pPr>
        <w:ind w:left="3352" w:hanging="204"/>
      </w:pPr>
      <w:rPr>
        <w:rFonts w:hint="default"/>
      </w:rPr>
    </w:lvl>
    <w:lvl w:ilvl="3" w:tplc="A9024F4C">
      <w:start w:val="1"/>
      <w:numFmt w:val="bullet"/>
      <w:lvlText w:val="•"/>
      <w:lvlJc w:val="left"/>
      <w:pPr>
        <w:ind w:left="4408" w:hanging="204"/>
      </w:pPr>
      <w:rPr>
        <w:rFonts w:hint="default"/>
      </w:rPr>
    </w:lvl>
    <w:lvl w:ilvl="4" w:tplc="95D6C990">
      <w:start w:val="1"/>
      <w:numFmt w:val="bullet"/>
      <w:lvlText w:val="•"/>
      <w:lvlJc w:val="left"/>
      <w:pPr>
        <w:ind w:left="5464" w:hanging="204"/>
      </w:pPr>
      <w:rPr>
        <w:rFonts w:hint="default"/>
      </w:rPr>
    </w:lvl>
    <w:lvl w:ilvl="5" w:tplc="4BC2DD64">
      <w:start w:val="1"/>
      <w:numFmt w:val="bullet"/>
      <w:lvlText w:val="•"/>
      <w:lvlJc w:val="left"/>
      <w:pPr>
        <w:ind w:left="6520" w:hanging="204"/>
      </w:pPr>
      <w:rPr>
        <w:rFonts w:hint="default"/>
      </w:rPr>
    </w:lvl>
    <w:lvl w:ilvl="6" w:tplc="C7720564">
      <w:start w:val="1"/>
      <w:numFmt w:val="bullet"/>
      <w:lvlText w:val="•"/>
      <w:lvlJc w:val="left"/>
      <w:pPr>
        <w:ind w:left="7576" w:hanging="204"/>
      </w:pPr>
      <w:rPr>
        <w:rFonts w:hint="default"/>
      </w:rPr>
    </w:lvl>
    <w:lvl w:ilvl="7" w:tplc="11960190">
      <w:start w:val="1"/>
      <w:numFmt w:val="bullet"/>
      <w:lvlText w:val="•"/>
      <w:lvlJc w:val="left"/>
      <w:pPr>
        <w:ind w:left="8632" w:hanging="204"/>
      </w:pPr>
      <w:rPr>
        <w:rFonts w:hint="default"/>
      </w:rPr>
    </w:lvl>
    <w:lvl w:ilvl="8" w:tplc="4808C980">
      <w:start w:val="1"/>
      <w:numFmt w:val="bullet"/>
      <w:lvlText w:val="•"/>
      <w:lvlJc w:val="left"/>
      <w:pPr>
        <w:ind w:left="9688" w:hanging="204"/>
      </w:pPr>
      <w:rPr>
        <w:rFonts w:hint="default"/>
      </w:rPr>
    </w:lvl>
  </w:abstractNum>
  <w:abstractNum w:abstractNumId="8" w15:restartNumberingAfterBreak="0">
    <w:nsid w:val="59A559B9"/>
    <w:multiLevelType w:val="multilevel"/>
    <w:tmpl w:val="9E64E2C6"/>
    <w:lvl w:ilvl="0">
      <w:start w:val="6"/>
      <w:numFmt w:val="decimal"/>
      <w:lvlText w:val="%1"/>
      <w:lvlJc w:val="left"/>
      <w:pPr>
        <w:ind w:left="709" w:hanging="44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56" w:hanging="445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2">
      <w:start w:val="1"/>
      <w:numFmt w:val="bullet"/>
      <w:lvlText w:val="•"/>
      <w:lvlJc w:val="left"/>
      <w:pPr>
        <w:ind w:left="1715" w:hanging="4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5" w:hanging="4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0" w:hanging="4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4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1" w:hanging="4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445"/>
      </w:pPr>
      <w:rPr>
        <w:rFonts w:hint="default"/>
      </w:rPr>
    </w:lvl>
  </w:abstractNum>
  <w:abstractNum w:abstractNumId="9" w15:restartNumberingAfterBreak="0">
    <w:nsid w:val="5D8469E4"/>
    <w:multiLevelType w:val="multilevel"/>
    <w:tmpl w:val="4E3253E4"/>
    <w:lvl w:ilvl="0">
      <w:start w:val="5"/>
      <w:numFmt w:val="decimal"/>
      <w:lvlText w:val="%1"/>
      <w:lvlJc w:val="left"/>
      <w:pPr>
        <w:ind w:left="255" w:hanging="4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445"/>
        <w:jc w:val="left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175" w:hanging="4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3" w:hanging="4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4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4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4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4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1" w:hanging="445"/>
      </w:pPr>
      <w:rPr>
        <w:rFonts w:hint="default"/>
      </w:rPr>
    </w:lvl>
  </w:abstractNum>
  <w:abstractNum w:abstractNumId="10" w15:restartNumberingAfterBreak="0">
    <w:nsid w:val="6C9E310A"/>
    <w:multiLevelType w:val="multilevel"/>
    <w:tmpl w:val="11C89F76"/>
    <w:lvl w:ilvl="0">
      <w:start w:val="6"/>
      <w:numFmt w:val="decimal"/>
      <w:lvlText w:val="%1"/>
      <w:lvlJc w:val="left"/>
      <w:pPr>
        <w:ind w:left="-18" w:hanging="404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-18" w:hanging="404"/>
        <w:jc w:val="left"/>
      </w:pPr>
      <w:rPr>
        <w:rFonts w:ascii="Times New Roman" w:eastAsia="Times New Roman" w:hAnsi="Times New Roman" w:hint="default"/>
        <w:w w:val="106"/>
        <w:sz w:val="22"/>
        <w:szCs w:val="22"/>
      </w:rPr>
    </w:lvl>
    <w:lvl w:ilvl="2">
      <w:start w:val="1"/>
      <w:numFmt w:val="bullet"/>
      <w:lvlText w:val="•"/>
      <w:lvlJc w:val="left"/>
      <w:pPr>
        <w:ind w:left="1894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9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7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404"/>
      </w:pPr>
      <w:rPr>
        <w:rFonts w:hint="default"/>
      </w:rPr>
    </w:lvl>
  </w:abstractNum>
  <w:abstractNum w:abstractNumId="11" w15:restartNumberingAfterBreak="0">
    <w:nsid w:val="6D5B7B16"/>
    <w:multiLevelType w:val="hybridMultilevel"/>
    <w:tmpl w:val="9FDA0B40"/>
    <w:lvl w:ilvl="0" w:tplc="05C6F870">
      <w:start w:val="5"/>
      <w:numFmt w:val="decimal"/>
      <w:lvlText w:val="%1"/>
      <w:lvlJc w:val="left"/>
      <w:pPr>
        <w:ind w:left="330" w:hanging="252"/>
        <w:jc w:val="left"/>
      </w:pPr>
      <w:rPr>
        <w:rFonts w:ascii="Times New Roman" w:eastAsia="Times New Roman" w:hAnsi="Times New Roman" w:hint="default"/>
        <w:w w:val="92"/>
        <w:sz w:val="23"/>
        <w:szCs w:val="23"/>
      </w:rPr>
    </w:lvl>
    <w:lvl w:ilvl="1" w:tplc="7F30D8EE">
      <w:start w:val="1"/>
      <w:numFmt w:val="lowerLetter"/>
      <w:lvlText w:val="%2."/>
      <w:lvlJc w:val="left"/>
      <w:pPr>
        <w:ind w:left="577" w:hanging="215"/>
        <w:jc w:val="left"/>
      </w:pPr>
      <w:rPr>
        <w:rFonts w:hint="default"/>
        <w:u w:val="single" w:color="000000"/>
      </w:rPr>
    </w:lvl>
    <w:lvl w:ilvl="2" w:tplc="D278C724">
      <w:start w:val="1"/>
      <w:numFmt w:val="bullet"/>
      <w:lvlText w:val="-"/>
      <w:lvlJc w:val="left"/>
      <w:pPr>
        <w:ind w:left="1061" w:hanging="131"/>
      </w:pPr>
      <w:rPr>
        <w:rFonts w:ascii="Times New Roman" w:eastAsia="Times New Roman" w:hAnsi="Times New Roman" w:hint="default"/>
        <w:w w:val="110"/>
        <w:sz w:val="23"/>
        <w:szCs w:val="23"/>
      </w:rPr>
    </w:lvl>
    <w:lvl w:ilvl="3" w:tplc="28220B92">
      <w:start w:val="1"/>
      <w:numFmt w:val="bullet"/>
      <w:lvlText w:val="•"/>
      <w:lvlJc w:val="left"/>
      <w:pPr>
        <w:ind w:left="2163" w:hanging="131"/>
      </w:pPr>
      <w:rPr>
        <w:rFonts w:hint="default"/>
      </w:rPr>
    </w:lvl>
    <w:lvl w:ilvl="4" w:tplc="4B1CD788">
      <w:start w:val="1"/>
      <w:numFmt w:val="bullet"/>
      <w:lvlText w:val="•"/>
      <w:lvlJc w:val="left"/>
      <w:pPr>
        <w:ind w:left="3266" w:hanging="131"/>
      </w:pPr>
      <w:rPr>
        <w:rFonts w:hint="default"/>
      </w:rPr>
    </w:lvl>
    <w:lvl w:ilvl="5" w:tplc="0B0AC01A">
      <w:start w:val="1"/>
      <w:numFmt w:val="bullet"/>
      <w:lvlText w:val="•"/>
      <w:lvlJc w:val="left"/>
      <w:pPr>
        <w:ind w:left="4369" w:hanging="131"/>
      </w:pPr>
      <w:rPr>
        <w:rFonts w:hint="default"/>
      </w:rPr>
    </w:lvl>
    <w:lvl w:ilvl="6" w:tplc="288C0A16">
      <w:start w:val="1"/>
      <w:numFmt w:val="bullet"/>
      <w:lvlText w:val="•"/>
      <w:lvlJc w:val="left"/>
      <w:pPr>
        <w:ind w:left="5472" w:hanging="131"/>
      </w:pPr>
      <w:rPr>
        <w:rFonts w:hint="default"/>
      </w:rPr>
    </w:lvl>
    <w:lvl w:ilvl="7" w:tplc="4AAE8BEE">
      <w:start w:val="1"/>
      <w:numFmt w:val="bullet"/>
      <w:lvlText w:val="•"/>
      <w:lvlJc w:val="left"/>
      <w:pPr>
        <w:ind w:left="6575" w:hanging="131"/>
      </w:pPr>
      <w:rPr>
        <w:rFonts w:hint="default"/>
      </w:rPr>
    </w:lvl>
    <w:lvl w:ilvl="8" w:tplc="8F647DDE">
      <w:start w:val="1"/>
      <w:numFmt w:val="bullet"/>
      <w:lvlText w:val="•"/>
      <w:lvlJc w:val="left"/>
      <w:pPr>
        <w:ind w:left="7678" w:hanging="131"/>
      </w:pPr>
      <w:rPr>
        <w:rFonts w:hint="default"/>
      </w:rPr>
    </w:lvl>
  </w:abstractNum>
  <w:num w:numId="1" w16cid:durableId="1698432406">
    <w:abstractNumId w:val="6"/>
  </w:num>
  <w:num w:numId="2" w16cid:durableId="1002586240">
    <w:abstractNumId w:val="7"/>
  </w:num>
  <w:num w:numId="3" w16cid:durableId="837158688">
    <w:abstractNumId w:val="3"/>
  </w:num>
  <w:num w:numId="4" w16cid:durableId="869299683">
    <w:abstractNumId w:val="2"/>
  </w:num>
  <w:num w:numId="5" w16cid:durableId="9915223">
    <w:abstractNumId w:val="4"/>
  </w:num>
  <w:num w:numId="6" w16cid:durableId="1691948859">
    <w:abstractNumId w:val="11"/>
  </w:num>
  <w:num w:numId="7" w16cid:durableId="403183976">
    <w:abstractNumId w:val="5"/>
  </w:num>
  <w:num w:numId="8" w16cid:durableId="1657756344">
    <w:abstractNumId w:val="0"/>
  </w:num>
  <w:num w:numId="9" w16cid:durableId="1538203615">
    <w:abstractNumId w:val="10"/>
  </w:num>
  <w:num w:numId="10" w16cid:durableId="530151635">
    <w:abstractNumId w:val="8"/>
  </w:num>
  <w:num w:numId="11" w16cid:durableId="2025858236">
    <w:abstractNumId w:val="9"/>
  </w:num>
  <w:num w:numId="12" w16cid:durableId="119881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6F9"/>
    <w:rsid w:val="00572577"/>
    <w:rsid w:val="007646F9"/>
    <w:rsid w:val="00D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4:docId w14:val="0E93A429"/>
  <w15:docId w15:val="{26B3D113-640E-4B4F-BAEE-21CFFAC2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Times New Roman" w:eastAsia="Times New Roman" w:hAnsi="Times New Roman"/>
      <w:sz w:val="144"/>
      <w:szCs w:val="144"/>
    </w:rPr>
  </w:style>
  <w:style w:type="paragraph" w:styleId="Nadpis2">
    <w:name w:val="heading 2"/>
    <w:basedOn w:val="Normln"/>
    <w:uiPriority w:val="9"/>
    <w:unhideWhenUsed/>
    <w:qFormat/>
    <w:pPr>
      <w:ind w:left="23"/>
      <w:outlineLvl w:val="1"/>
    </w:pPr>
    <w:rPr>
      <w:rFonts w:ascii="Times New Roman" w:eastAsia="Times New Roman" w:hAnsi="Times New Roman"/>
      <w:sz w:val="87"/>
      <w:szCs w:val="87"/>
    </w:rPr>
  </w:style>
  <w:style w:type="paragraph" w:styleId="Nadpis3">
    <w:name w:val="heading 3"/>
    <w:basedOn w:val="Normln"/>
    <w:uiPriority w:val="9"/>
    <w:unhideWhenUsed/>
    <w:qFormat/>
    <w:pPr>
      <w:spacing w:before="126"/>
      <w:ind w:left="614"/>
      <w:outlineLvl w:val="2"/>
    </w:pPr>
    <w:rPr>
      <w:rFonts w:ascii="Arial" w:eastAsia="Arial" w:hAnsi="Arial"/>
      <w:sz w:val="71"/>
      <w:szCs w:val="71"/>
    </w:rPr>
  </w:style>
  <w:style w:type="paragraph" w:styleId="Nadpis4">
    <w:name w:val="heading 4"/>
    <w:basedOn w:val="Normln"/>
    <w:uiPriority w:val="9"/>
    <w:unhideWhenUsed/>
    <w:qFormat/>
    <w:pPr>
      <w:ind w:left="140"/>
      <w:outlineLvl w:val="3"/>
    </w:pPr>
    <w:rPr>
      <w:rFonts w:ascii="Arial" w:eastAsia="Arial" w:hAnsi="Arial"/>
      <w:sz w:val="52"/>
      <w:szCs w:val="52"/>
    </w:rPr>
  </w:style>
  <w:style w:type="paragraph" w:styleId="Nadpis5">
    <w:name w:val="heading 5"/>
    <w:basedOn w:val="Normln"/>
    <w:uiPriority w:val="9"/>
    <w:unhideWhenUsed/>
    <w:qFormat/>
    <w:pPr>
      <w:ind w:left="-3297"/>
      <w:outlineLvl w:val="4"/>
    </w:pPr>
    <w:rPr>
      <w:rFonts w:ascii="Times New Roman" w:eastAsia="Times New Roman" w:hAnsi="Times New Roman"/>
      <w:sz w:val="50"/>
      <w:szCs w:val="50"/>
    </w:rPr>
  </w:style>
  <w:style w:type="paragraph" w:styleId="Nadpis6">
    <w:name w:val="heading 6"/>
    <w:basedOn w:val="Normln"/>
    <w:uiPriority w:val="9"/>
    <w:unhideWhenUsed/>
    <w:qFormat/>
    <w:pPr>
      <w:outlineLvl w:val="5"/>
    </w:pPr>
    <w:rPr>
      <w:rFonts w:ascii="Arial" w:eastAsia="Arial" w:hAnsi="Arial"/>
      <w:sz w:val="35"/>
      <w:szCs w:val="35"/>
    </w:rPr>
  </w:style>
  <w:style w:type="paragraph" w:styleId="Nadpis7">
    <w:name w:val="heading 7"/>
    <w:basedOn w:val="Normln"/>
    <w:uiPriority w:val="1"/>
    <w:qFormat/>
    <w:pPr>
      <w:ind w:left="575"/>
      <w:outlineLvl w:val="6"/>
    </w:pPr>
    <w:rPr>
      <w:rFonts w:ascii="Arial" w:eastAsia="Arial" w:hAnsi="Arial"/>
      <w:sz w:val="32"/>
      <w:szCs w:val="32"/>
    </w:rPr>
  </w:style>
  <w:style w:type="paragraph" w:styleId="Nadpis8">
    <w:name w:val="heading 8"/>
    <w:basedOn w:val="Normln"/>
    <w:uiPriority w:val="1"/>
    <w:qFormat/>
    <w:pPr>
      <w:outlineLvl w:val="7"/>
    </w:pPr>
    <w:rPr>
      <w:rFonts w:ascii="Times New Roman" w:eastAsia="Times New Roman" w:hAnsi="Times New Roman"/>
      <w:sz w:val="31"/>
      <w:szCs w:val="31"/>
    </w:rPr>
  </w:style>
  <w:style w:type="paragraph" w:styleId="Nadpis9">
    <w:name w:val="heading 9"/>
    <w:basedOn w:val="Normln"/>
    <w:uiPriority w:val="1"/>
    <w:qFormat/>
    <w:pPr>
      <w:ind w:left="192"/>
      <w:outlineLvl w:val="8"/>
    </w:pPr>
    <w:rPr>
      <w:rFonts w:ascii="Times New Roman" w:eastAsia="Times New Roman" w:hAnsi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46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2934</Words>
  <Characters>17312</Characters>
  <Application>Microsoft Office Word</Application>
  <DocSecurity>0</DocSecurity>
  <Lines>144</Lines>
  <Paragraphs>40</Paragraphs>
  <ScaleCrop>false</ScaleCrop>
  <Company>Mestska cast Praha 3</Company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2025-01-24T16:06:00Z</dcterms:created>
  <dcterms:modified xsi:type="dcterms:W3CDTF">2025-01-24T15:07:00Z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2025-01-24T00:00:00Z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2025-01-24T15:07:59Z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ec46bf2f-1143-4f84-99cf-de7a11289599</vt:lpwstr>
  </property>
  <property fmtid="{D5CDD505-2E9C-101B-9397-08002B2CF9AE}" pid="11" name="MSIP_Label_41ab47b9-8587-4cea-9f3e-42a91d1b73ad_ContentBits">
    <vt:lpwstr>0</vt:lpwstr>
  </property>
</Properties>
</file>