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3C97" w14:textId="77777777" w:rsidR="002A7374" w:rsidRDefault="002A7374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61A06C4F" w14:textId="77777777" w:rsidR="00770663" w:rsidRPr="00D41282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41282">
        <w:rPr>
          <w:rFonts w:ascii="Arial" w:hAnsi="Arial" w:cs="Arial"/>
          <w:b/>
          <w:sz w:val="28"/>
          <w:szCs w:val="28"/>
        </w:rPr>
        <w:t xml:space="preserve">DODATEK č. </w:t>
      </w:r>
      <w:r w:rsidR="004A20B7">
        <w:rPr>
          <w:rFonts w:ascii="Arial" w:hAnsi="Arial" w:cs="Arial"/>
          <w:b/>
          <w:sz w:val="28"/>
          <w:szCs w:val="28"/>
        </w:rPr>
        <w:t>8</w:t>
      </w:r>
    </w:p>
    <w:p w14:paraId="6267EB7D" w14:textId="77777777" w:rsidR="00770663" w:rsidRPr="00D41282" w:rsidRDefault="00D41282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70663" w:rsidRPr="00D41282">
        <w:rPr>
          <w:rFonts w:ascii="Arial" w:hAnsi="Arial" w:cs="Arial"/>
          <w:b/>
          <w:sz w:val="28"/>
          <w:szCs w:val="28"/>
        </w:rPr>
        <w:t> </w:t>
      </w:r>
      <w:r w:rsidR="00770663" w:rsidRPr="00D41282">
        <w:rPr>
          <w:rFonts w:ascii="Arial" w:hAnsi="Arial" w:cs="Arial"/>
          <w:b/>
          <w:caps/>
          <w:sz w:val="28"/>
          <w:szCs w:val="28"/>
        </w:rPr>
        <w:t>Nájemní smlouvě</w:t>
      </w:r>
      <w:r w:rsidR="00770663" w:rsidRPr="00D41282">
        <w:rPr>
          <w:rFonts w:ascii="Arial" w:hAnsi="Arial" w:cs="Arial"/>
          <w:b/>
          <w:sz w:val="28"/>
          <w:szCs w:val="28"/>
        </w:rPr>
        <w:t xml:space="preserve"> č. </w:t>
      </w:r>
      <w:r w:rsidR="004A20B7">
        <w:rPr>
          <w:rFonts w:ascii="Arial" w:hAnsi="Arial" w:cs="Arial"/>
          <w:b/>
          <w:sz w:val="28"/>
          <w:szCs w:val="28"/>
        </w:rPr>
        <w:t>239</w:t>
      </w:r>
      <w:r w:rsidR="009243C6">
        <w:rPr>
          <w:rFonts w:ascii="Arial" w:hAnsi="Arial" w:cs="Arial"/>
          <w:b/>
          <w:sz w:val="28"/>
          <w:szCs w:val="28"/>
        </w:rPr>
        <w:t>N</w:t>
      </w:r>
      <w:r w:rsidR="004A20B7">
        <w:rPr>
          <w:rFonts w:ascii="Arial" w:hAnsi="Arial" w:cs="Arial"/>
          <w:b/>
          <w:sz w:val="28"/>
          <w:szCs w:val="28"/>
        </w:rPr>
        <w:t>07</w:t>
      </w:r>
      <w:r w:rsidR="00502DC0">
        <w:rPr>
          <w:rFonts w:ascii="Arial" w:hAnsi="Arial" w:cs="Arial"/>
          <w:b/>
          <w:sz w:val="28"/>
          <w:szCs w:val="28"/>
        </w:rPr>
        <w:t>/13</w:t>
      </w:r>
    </w:p>
    <w:p w14:paraId="47C1FD9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82B5C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292477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0CC2A59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Česká republika – Státní pozemkový úřad</w:t>
      </w:r>
    </w:p>
    <w:p w14:paraId="23815FD1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35459358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5800C6">
        <w:rPr>
          <w:rFonts w:ascii="Arial" w:hAnsi="Arial" w:cs="Arial"/>
          <w:sz w:val="22"/>
          <w:szCs w:val="22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9325635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2B2214C9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55841B37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4814EFA9" w14:textId="77777777" w:rsidR="00966B66" w:rsidRPr="00A10CEC" w:rsidRDefault="00966B66" w:rsidP="00966B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63B08B3" w14:textId="77777777" w:rsidR="00966B66" w:rsidRPr="00A10CEC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01C9A0DC" w14:textId="77777777" w:rsidR="00966B66" w:rsidRDefault="00966B66" w:rsidP="00966B66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2F2CC5A1" w14:textId="77777777" w:rsidR="00AF2D40" w:rsidRDefault="00AF2D40" w:rsidP="00AF2D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A683A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„pronajímatel“</w:t>
      </w:r>
    </w:p>
    <w:p w14:paraId="0616CB6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3853D47" w14:textId="77777777" w:rsidR="003862CE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</w:r>
    </w:p>
    <w:p w14:paraId="198C9BF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424938E3" w14:textId="77777777" w:rsidR="003862CE" w:rsidRDefault="003862CE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0E183F99" w14:textId="77777777" w:rsidR="00FB1598" w:rsidRDefault="00FB1598" w:rsidP="004A48B7">
      <w:pPr>
        <w:pStyle w:val="Zpat"/>
        <w:tabs>
          <w:tab w:val="clear" w:pos="4536"/>
          <w:tab w:val="clear" w:pos="9072"/>
        </w:tabs>
        <w:rPr>
          <w:rFonts w:ascii="Arial" w:hAnsi="Arial" w:cs="Arial"/>
          <w:i/>
          <w:sz w:val="22"/>
          <w:szCs w:val="22"/>
        </w:rPr>
      </w:pPr>
    </w:p>
    <w:p w14:paraId="534C8FF8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4A20B7">
        <w:rPr>
          <w:rFonts w:ascii="Arial" w:hAnsi="Arial" w:cs="Arial"/>
          <w:iCs/>
          <w:sz w:val="22"/>
          <w:szCs w:val="22"/>
        </w:rPr>
        <w:t>Stavební bytové družstvo Náchod</w:t>
      </w:r>
    </w:p>
    <w:p w14:paraId="3B3C108F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4A20B7">
        <w:rPr>
          <w:rFonts w:ascii="Arial" w:hAnsi="Arial" w:cs="Arial"/>
          <w:iCs/>
          <w:sz w:val="22"/>
          <w:szCs w:val="22"/>
        </w:rPr>
        <w:t>Parkány 311</w:t>
      </w:r>
      <w:r>
        <w:rPr>
          <w:rFonts w:ascii="Arial" w:hAnsi="Arial" w:cs="Arial"/>
          <w:iCs/>
          <w:sz w:val="22"/>
          <w:szCs w:val="22"/>
        </w:rPr>
        <w:t>, Náchod, PSČ 547 01</w:t>
      </w:r>
    </w:p>
    <w:p w14:paraId="0A541445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4A20B7">
        <w:rPr>
          <w:rFonts w:ascii="Arial" w:hAnsi="Arial" w:cs="Arial"/>
          <w:iCs/>
          <w:sz w:val="22"/>
          <w:szCs w:val="22"/>
        </w:rPr>
        <w:t>000 44 865</w:t>
      </w:r>
    </w:p>
    <w:p w14:paraId="569A5822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="004A20B7">
        <w:rPr>
          <w:rFonts w:ascii="Arial" w:hAnsi="Arial" w:cs="Arial"/>
          <w:iCs/>
          <w:sz w:val="22"/>
          <w:szCs w:val="22"/>
        </w:rPr>
        <w:t>DrXXVI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4A20B7">
        <w:rPr>
          <w:rFonts w:ascii="Arial" w:hAnsi="Arial" w:cs="Arial"/>
          <w:iCs/>
          <w:sz w:val="22"/>
          <w:szCs w:val="22"/>
        </w:rPr>
        <w:t>12</w:t>
      </w:r>
    </w:p>
    <w:p w14:paraId="7A33EB9C" w14:textId="77777777" w:rsidR="009243C6" w:rsidRPr="00864FDF" w:rsidRDefault="009243C6" w:rsidP="00924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 w:rsidR="004A20B7">
        <w:rPr>
          <w:rFonts w:ascii="Arial" w:hAnsi="Arial" w:cs="Arial"/>
          <w:iCs/>
          <w:sz w:val="22"/>
          <w:szCs w:val="22"/>
        </w:rPr>
        <w:t>y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 w:rsidR="004A20B7">
        <w:rPr>
          <w:rFonts w:ascii="Arial" w:hAnsi="Arial" w:cs="Arial"/>
          <w:iCs/>
          <w:sz w:val="22"/>
          <w:szCs w:val="22"/>
        </w:rPr>
        <w:t>é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4A20B7">
        <w:rPr>
          <w:rFonts w:ascii="Arial" w:hAnsi="Arial" w:cs="Arial"/>
          <w:iCs/>
          <w:sz w:val="22"/>
          <w:szCs w:val="22"/>
        </w:rPr>
        <w:t>Olga Holubová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4A20B7">
        <w:rPr>
          <w:rFonts w:ascii="Arial" w:hAnsi="Arial" w:cs="Arial"/>
          <w:iCs/>
          <w:sz w:val="22"/>
          <w:szCs w:val="22"/>
        </w:rPr>
        <w:t>předseda představenstva</w:t>
      </w:r>
      <w:r w:rsidR="00044827">
        <w:rPr>
          <w:rFonts w:ascii="Arial" w:hAnsi="Arial" w:cs="Arial"/>
          <w:iCs/>
          <w:sz w:val="22"/>
          <w:szCs w:val="22"/>
        </w:rPr>
        <w:t>,</w:t>
      </w:r>
      <w:r w:rsidR="004A20B7">
        <w:rPr>
          <w:rFonts w:ascii="Arial" w:hAnsi="Arial" w:cs="Arial"/>
          <w:iCs/>
          <w:sz w:val="22"/>
          <w:szCs w:val="22"/>
        </w:rPr>
        <w:t xml:space="preserve"> Ing. Jan Mojžíš – místopředseda představenstva</w:t>
      </w:r>
    </w:p>
    <w:p w14:paraId="34E2C90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B46765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936EA47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AC69D9B" w14:textId="77777777" w:rsidR="00966B66" w:rsidRDefault="00966B66">
      <w:pPr>
        <w:jc w:val="both"/>
        <w:rPr>
          <w:rFonts w:ascii="Arial" w:hAnsi="Arial" w:cs="Arial"/>
          <w:sz w:val="22"/>
          <w:szCs w:val="22"/>
        </w:rPr>
      </w:pPr>
    </w:p>
    <w:p w14:paraId="209907CC" w14:textId="77777777" w:rsidR="002D41FD" w:rsidRPr="00A06E71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06E71">
        <w:rPr>
          <w:rFonts w:ascii="Arial" w:hAnsi="Arial" w:cs="Arial"/>
          <w:sz w:val="22"/>
          <w:szCs w:val="22"/>
        </w:rPr>
        <w:t>uzavírají tento</w:t>
      </w:r>
      <w:r w:rsidR="00D9187C" w:rsidRPr="00A06E71">
        <w:rPr>
          <w:rFonts w:ascii="Arial" w:hAnsi="Arial" w:cs="Arial"/>
          <w:sz w:val="22"/>
          <w:szCs w:val="22"/>
        </w:rPr>
        <w:t xml:space="preserve"> dodatek č.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4A20B7">
        <w:rPr>
          <w:rFonts w:ascii="Arial" w:hAnsi="Arial" w:cs="Arial"/>
          <w:sz w:val="22"/>
          <w:szCs w:val="22"/>
        </w:rPr>
        <w:t>8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k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794619" w:rsidRPr="00A06E71">
        <w:rPr>
          <w:rFonts w:ascii="Arial" w:hAnsi="Arial" w:cs="Arial"/>
          <w:sz w:val="22"/>
          <w:szCs w:val="22"/>
        </w:rPr>
        <w:t>nájemní smlouvě č.</w:t>
      </w:r>
      <w:r w:rsidR="004A20B7">
        <w:rPr>
          <w:rFonts w:ascii="Arial" w:hAnsi="Arial" w:cs="Arial"/>
          <w:sz w:val="22"/>
          <w:szCs w:val="22"/>
        </w:rPr>
        <w:t>239N07</w:t>
      </w:r>
      <w:r w:rsidR="00FE4F17">
        <w:rPr>
          <w:rFonts w:ascii="Arial" w:hAnsi="Arial" w:cs="Arial"/>
          <w:sz w:val="22"/>
          <w:szCs w:val="22"/>
        </w:rPr>
        <w:t>/13</w:t>
      </w:r>
      <w:r w:rsidR="00C6368F" w:rsidRPr="00A06E71">
        <w:rPr>
          <w:rFonts w:ascii="Arial" w:hAnsi="Arial" w:cs="Arial"/>
          <w:sz w:val="22"/>
          <w:szCs w:val="22"/>
        </w:rPr>
        <w:t xml:space="preserve"> z</w:t>
      </w:r>
      <w:r w:rsidR="00E73B4B" w:rsidRPr="00A06E71">
        <w:rPr>
          <w:rFonts w:ascii="Arial" w:hAnsi="Arial" w:cs="Arial"/>
          <w:sz w:val="22"/>
          <w:szCs w:val="22"/>
        </w:rPr>
        <w:t>e dne</w:t>
      </w:r>
      <w:r w:rsidR="001C12CF" w:rsidRPr="00A06E71">
        <w:rPr>
          <w:rFonts w:ascii="Arial" w:hAnsi="Arial" w:cs="Arial"/>
          <w:sz w:val="22"/>
          <w:szCs w:val="22"/>
        </w:rPr>
        <w:t xml:space="preserve"> </w:t>
      </w:r>
      <w:r w:rsidR="009243C6">
        <w:rPr>
          <w:rFonts w:ascii="Arial" w:hAnsi="Arial" w:cs="Arial"/>
          <w:sz w:val="22"/>
          <w:szCs w:val="22"/>
        </w:rPr>
        <w:t xml:space="preserve">5. </w:t>
      </w:r>
      <w:r w:rsidR="004A20B7">
        <w:rPr>
          <w:rFonts w:ascii="Arial" w:hAnsi="Arial" w:cs="Arial"/>
          <w:sz w:val="22"/>
          <w:szCs w:val="22"/>
        </w:rPr>
        <w:t>12</w:t>
      </w:r>
      <w:r w:rsidR="009243C6">
        <w:rPr>
          <w:rFonts w:ascii="Arial" w:hAnsi="Arial" w:cs="Arial"/>
          <w:sz w:val="22"/>
          <w:szCs w:val="22"/>
        </w:rPr>
        <w:t>. 20</w:t>
      </w:r>
      <w:r w:rsidR="004A20B7">
        <w:rPr>
          <w:rFonts w:ascii="Arial" w:hAnsi="Arial" w:cs="Arial"/>
          <w:sz w:val="22"/>
          <w:szCs w:val="22"/>
        </w:rPr>
        <w:t>07</w:t>
      </w:r>
      <w:r w:rsidR="00FE4F17">
        <w:rPr>
          <w:rFonts w:ascii="Arial" w:hAnsi="Arial" w:cs="Arial"/>
          <w:sz w:val="22"/>
          <w:szCs w:val="22"/>
        </w:rPr>
        <w:t xml:space="preserve">, ve znění </w:t>
      </w:r>
      <w:r w:rsidR="0052140C">
        <w:rPr>
          <w:rFonts w:ascii="Arial" w:hAnsi="Arial" w:cs="Arial"/>
          <w:sz w:val="22"/>
          <w:szCs w:val="22"/>
        </w:rPr>
        <w:t xml:space="preserve">Oznámení o změně výše nájemného ze dne 2. </w:t>
      </w:r>
      <w:r w:rsidR="004A20B7">
        <w:rPr>
          <w:rFonts w:ascii="Arial" w:hAnsi="Arial" w:cs="Arial"/>
          <w:sz w:val="22"/>
          <w:szCs w:val="22"/>
        </w:rPr>
        <w:t>7</w:t>
      </w:r>
      <w:r w:rsidR="0052140C">
        <w:rPr>
          <w:rFonts w:ascii="Arial" w:hAnsi="Arial" w:cs="Arial"/>
          <w:sz w:val="22"/>
          <w:szCs w:val="22"/>
        </w:rPr>
        <w:t>. 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 xml:space="preserve">, naše značka SPU </w:t>
      </w:r>
      <w:r w:rsidR="004A20B7">
        <w:rPr>
          <w:rFonts w:ascii="Arial" w:hAnsi="Arial" w:cs="Arial"/>
          <w:sz w:val="22"/>
          <w:szCs w:val="22"/>
        </w:rPr>
        <w:t>263490</w:t>
      </w:r>
      <w:r w:rsidR="0052140C">
        <w:rPr>
          <w:rFonts w:ascii="Arial" w:hAnsi="Arial" w:cs="Arial"/>
          <w:sz w:val="22"/>
          <w:szCs w:val="22"/>
        </w:rPr>
        <w:t>/202</w:t>
      </w:r>
      <w:r w:rsidR="009243C6">
        <w:rPr>
          <w:rFonts w:ascii="Arial" w:hAnsi="Arial" w:cs="Arial"/>
          <w:sz w:val="22"/>
          <w:szCs w:val="22"/>
        </w:rPr>
        <w:t>4</w:t>
      </w:r>
      <w:r w:rsidR="0052140C">
        <w:rPr>
          <w:rFonts w:ascii="Arial" w:hAnsi="Arial" w:cs="Arial"/>
          <w:sz w:val="22"/>
          <w:szCs w:val="22"/>
        </w:rPr>
        <w:t>/Bar</w:t>
      </w:r>
      <w:r w:rsidR="00C6368F" w:rsidRPr="00A06E71">
        <w:rPr>
          <w:rFonts w:ascii="Arial" w:hAnsi="Arial" w:cs="Arial"/>
          <w:sz w:val="22"/>
          <w:szCs w:val="22"/>
        </w:rPr>
        <w:t xml:space="preserve"> </w:t>
      </w:r>
      <w:r w:rsidR="00CF02BD" w:rsidRPr="00A06E71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06E71">
        <w:rPr>
          <w:rFonts w:ascii="Arial" w:hAnsi="Arial" w:cs="Arial"/>
          <w:sz w:val="22"/>
          <w:szCs w:val="22"/>
        </w:rPr>
        <w:t xml:space="preserve">kterým se mění </w:t>
      </w:r>
      <w:r w:rsidR="0052140C">
        <w:rPr>
          <w:rFonts w:ascii="Arial" w:hAnsi="Arial" w:cs="Arial"/>
          <w:sz w:val="22"/>
          <w:szCs w:val="22"/>
        </w:rPr>
        <w:t>předmět nájmu a výše ročního nájemného.</w:t>
      </w:r>
    </w:p>
    <w:p w14:paraId="29CCD156" w14:textId="77777777" w:rsidR="003862CE" w:rsidRDefault="003862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879ADF" w14:textId="77777777" w:rsidR="00E149E0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4D338E" w14:textId="77777777" w:rsidR="00E149E0" w:rsidRPr="00012682" w:rsidRDefault="00E149E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FA08F" w14:textId="77777777" w:rsidR="00A06E71" w:rsidRPr="00A06E71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C043A">
        <w:rPr>
          <w:rFonts w:ascii="Arial" w:hAnsi="Arial" w:cs="Arial"/>
          <w:b/>
          <w:bCs/>
          <w:iCs/>
          <w:sz w:val="22"/>
          <w:szCs w:val="22"/>
        </w:rPr>
        <w:t>1</w:t>
      </w:r>
      <w:r w:rsidR="00C078F8" w:rsidRPr="00A06E71">
        <w:rPr>
          <w:rFonts w:ascii="Arial" w:hAnsi="Arial" w:cs="Arial"/>
          <w:iCs/>
          <w:sz w:val="22"/>
          <w:szCs w:val="22"/>
        </w:rPr>
        <w:t>.</w:t>
      </w:r>
      <w:r w:rsidR="00907DA4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Na základě</w:t>
      </w:r>
      <w:r w:rsidR="00CF02BD" w:rsidRPr="00A06E71">
        <w:rPr>
          <w:rFonts w:ascii="Arial" w:hAnsi="Arial" w:cs="Arial"/>
          <w:sz w:val="22"/>
          <w:szCs w:val="22"/>
        </w:rPr>
        <w:t xml:space="preserve"> smlouvy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A06E71">
        <w:rPr>
          <w:rFonts w:ascii="Arial" w:hAnsi="Arial" w:cs="Arial"/>
          <w:iCs/>
          <w:sz w:val="22"/>
          <w:szCs w:val="22"/>
        </w:rPr>
        <w:t>nájemce povinen platit pronajímateli roční nájemné ve výši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</w:t>
      </w:r>
    </w:p>
    <w:p w14:paraId="587F5CD9" w14:textId="77777777" w:rsidR="002D41FD" w:rsidRPr="00A06E71" w:rsidRDefault="004A20B7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27142</w:t>
      </w:r>
      <w:r w:rsidR="00C4753E">
        <w:rPr>
          <w:rFonts w:ascii="Arial" w:hAnsi="Arial" w:cs="Arial"/>
          <w:iCs/>
          <w:sz w:val="22"/>
          <w:szCs w:val="22"/>
        </w:rPr>
        <w:t>,00</w:t>
      </w:r>
      <w:r w:rsidR="00A06E71" w:rsidRPr="00A06E71">
        <w:rPr>
          <w:rFonts w:ascii="Arial" w:hAnsi="Arial" w:cs="Arial"/>
          <w:iCs/>
          <w:sz w:val="22"/>
          <w:szCs w:val="22"/>
        </w:rPr>
        <w:t xml:space="preserve"> Kč</w:t>
      </w:r>
      <w:r w:rsidR="002D41FD" w:rsidRPr="00A06E71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Dvacet sedm tisíc sto čtyřicet dvě</w:t>
      </w:r>
      <w:r w:rsidR="0052140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korun</w:t>
      </w:r>
      <w:r>
        <w:rPr>
          <w:rFonts w:ascii="Arial" w:hAnsi="Arial" w:cs="Arial"/>
          <w:iCs/>
          <w:sz w:val="22"/>
          <w:szCs w:val="22"/>
        </w:rPr>
        <w:t>y</w:t>
      </w:r>
      <w:r w:rsidR="00A10351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A06E71">
        <w:rPr>
          <w:rFonts w:ascii="Arial" w:hAnsi="Arial" w:cs="Arial"/>
          <w:iCs/>
          <w:sz w:val="22"/>
          <w:szCs w:val="22"/>
        </w:rPr>
        <w:t>česk</w:t>
      </w:r>
      <w:r>
        <w:rPr>
          <w:rFonts w:ascii="Arial" w:hAnsi="Arial" w:cs="Arial"/>
          <w:iCs/>
          <w:sz w:val="22"/>
          <w:szCs w:val="22"/>
        </w:rPr>
        <w:t>é</w:t>
      </w:r>
      <w:r w:rsidR="002D41FD" w:rsidRPr="00A06E71">
        <w:rPr>
          <w:rFonts w:ascii="Arial" w:hAnsi="Arial" w:cs="Arial"/>
          <w:iCs/>
          <w:sz w:val="22"/>
          <w:szCs w:val="22"/>
        </w:rPr>
        <w:t>).</w:t>
      </w:r>
    </w:p>
    <w:p w14:paraId="2919D4F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0AC870" w14:textId="77777777" w:rsidR="00E149E0" w:rsidRDefault="00E149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B854F1" w14:textId="77777777" w:rsidR="005760D8" w:rsidRDefault="001A44D8" w:rsidP="00EC60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C043A">
        <w:rPr>
          <w:rFonts w:ascii="Arial" w:hAnsi="Arial" w:cs="Arial"/>
          <w:b/>
          <w:sz w:val="22"/>
          <w:szCs w:val="22"/>
        </w:rPr>
        <w:t>2</w:t>
      </w:r>
      <w:r w:rsidRPr="001A44D8">
        <w:rPr>
          <w:rFonts w:ascii="Arial" w:hAnsi="Arial" w:cs="Arial"/>
          <w:bCs/>
          <w:sz w:val="28"/>
          <w:szCs w:val="28"/>
        </w:rPr>
        <w:t>.</w:t>
      </w:r>
      <w:r w:rsidRPr="001A44D8">
        <w:rPr>
          <w:rFonts w:ascii="Arial" w:hAnsi="Arial" w:cs="Arial"/>
          <w:bCs/>
          <w:sz w:val="22"/>
          <w:szCs w:val="22"/>
        </w:rPr>
        <w:t xml:space="preserve"> </w:t>
      </w:r>
      <w:r w:rsidR="005760D8">
        <w:rPr>
          <w:rFonts w:ascii="Arial" w:hAnsi="Arial" w:cs="Arial"/>
          <w:bCs/>
          <w:sz w:val="22"/>
          <w:szCs w:val="22"/>
        </w:rPr>
        <w:t xml:space="preserve">Na základě geometrického plánu byly rozděleny a nově </w:t>
      </w:r>
      <w:r w:rsidR="003A4E6B">
        <w:rPr>
          <w:rFonts w:ascii="Arial" w:hAnsi="Arial" w:cs="Arial"/>
          <w:bCs/>
          <w:sz w:val="22"/>
          <w:szCs w:val="22"/>
        </w:rPr>
        <w:t>vytvořeny</w:t>
      </w:r>
      <w:r w:rsidR="005760D8">
        <w:rPr>
          <w:rFonts w:ascii="Arial" w:hAnsi="Arial" w:cs="Arial"/>
          <w:bCs/>
          <w:sz w:val="22"/>
          <w:szCs w:val="22"/>
        </w:rPr>
        <w:t xml:space="preserve"> pozemky KN </w:t>
      </w:r>
      <w:proofErr w:type="spellStart"/>
      <w:r w:rsidR="005760D8">
        <w:rPr>
          <w:rFonts w:ascii="Arial" w:hAnsi="Arial" w:cs="Arial"/>
          <w:bCs/>
          <w:sz w:val="22"/>
          <w:szCs w:val="22"/>
        </w:rPr>
        <w:t>p.č</w:t>
      </w:r>
      <w:proofErr w:type="spellEnd"/>
      <w:r w:rsidR="005760D8">
        <w:rPr>
          <w:rFonts w:ascii="Arial" w:hAnsi="Arial" w:cs="Arial"/>
          <w:bCs/>
          <w:sz w:val="22"/>
          <w:szCs w:val="22"/>
        </w:rPr>
        <w:t>. 126/1 a 126/3 v </w:t>
      </w:r>
      <w:proofErr w:type="spellStart"/>
      <w:r w:rsidR="005760D8">
        <w:rPr>
          <w:rFonts w:ascii="Arial" w:hAnsi="Arial" w:cs="Arial"/>
          <w:bCs/>
          <w:sz w:val="22"/>
          <w:szCs w:val="22"/>
        </w:rPr>
        <w:t>k.ú</w:t>
      </w:r>
      <w:proofErr w:type="spellEnd"/>
      <w:r w:rsidR="005760D8">
        <w:rPr>
          <w:rFonts w:ascii="Arial" w:hAnsi="Arial" w:cs="Arial"/>
          <w:bCs/>
          <w:sz w:val="22"/>
          <w:szCs w:val="22"/>
        </w:rPr>
        <w:t xml:space="preserve">. </w:t>
      </w:r>
      <w:r w:rsidR="003A4E6B">
        <w:rPr>
          <w:rFonts w:ascii="Arial" w:hAnsi="Arial" w:cs="Arial"/>
          <w:bCs/>
          <w:sz w:val="22"/>
          <w:szCs w:val="22"/>
        </w:rPr>
        <w:t>Vestec u Jaroměře</w:t>
      </w:r>
      <w:r w:rsidR="005760D8">
        <w:rPr>
          <w:rFonts w:ascii="Arial" w:hAnsi="Arial" w:cs="Arial"/>
          <w:bCs/>
          <w:sz w:val="22"/>
          <w:szCs w:val="22"/>
        </w:rPr>
        <w:t>.</w:t>
      </w:r>
    </w:p>
    <w:p w14:paraId="299F7CBD" w14:textId="77777777" w:rsidR="003A4E6B" w:rsidRDefault="005760D8" w:rsidP="00EC60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se dohodly, že s účinností od 1. 2. 2025 se dohodou ukončuje pronájem</w:t>
      </w:r>
      <w:r w:rsidR="003A4E6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pozemků KN </w:t>
      </w:r>
      <w:proofErr w:type="spellStart"/>
      <w:r>
        <w:rPr>
          <w:rFonts w:ascii="Arial" w:hAnsi="Arial" w:cs="Arial"/>
          <w:bCs/>
          <w:sz w:val="22"/>
          <w:szCs w:val="22"/>
        </w:rPr>
        <w:t>p.č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3A4E6B">
        <w:rPr>
          <w:rFonts w:ascii="Arial" w:hAnsi="Arial" w:cs="Arial"/>
          <w:bCs/>
          <w:sz w:val="22"/>
          <w:szCs w:val="22"/>
        </w:rPr>
        <w:t>350/4, 351/2 v </w:t>
      </w:r>
      <w:proofErr w:type="spellStart"/>
      <w:r w:rsidR="003A4E6B">
        <w:rPr>
          <w:rFonts w:ascii="Arial" w:hAnsi="Arial" w:cs="Arial"/>
          <w:bCs/>
          <w:sz w:val="22"/>
          <w:szCs w:val="22"/>
        </w:rPr>
        <w:t>k.ú</w:t>
      </w:r>
      <w:proofErr w:type="spellEnd"/>
      <w:r w:rsidR="003A4E6B">
        <w:rPr>
          <w:rFonts w:ascii="Arial" w:hAnsi="Arial" w:cs="Arial"/>
          <w:bCs/>
          <w:sz w:val="22"/>
          <w:szCs w:val="22"/>
        </w:rPr>
        <w:t>. Vestec u Jaroměře.</w:t>
      </w:r>
    </w:p>
    <w:p w14:paraId="66813AAC" w14:textId="77777777" w:rsidR="003A4E6B" w:rsidRDefault="003A4E6B" w:rsidP="00EC60D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B4B46D" w14:textId="77777777" w:rsidR="00EC60D8" w:rsidRPr="00B2551F" w:rsidRDefault="00EC60D8" w:rsidP="00EC60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po uvedených</w:t>
      </w:r>
      <w:r w:rsidRPr="00B2551F">
        <w:rPr>
          <w:rFonts w:ascii="Arial" w:hAnsi="Arial" w:cs="Arial"/>
          <w:sz w:val="22"/>
          <w:szCs w:val="22"/>
        </w:rPr>
        <w:t xml:space="preserve"> změn</w:t>
      </w:r>
      <w:r>
        <w:rPr>
          <w:rFonts w:ascii="Arial" w:hAnsi="Arial" w:cs="Arial"/>
          <w:sz w:val="22"/>
          <w:szCs w:val="22"/>
        </w:rPr>
        <w:t>ách</w:t>
      </w:r>
      <w:r w:rsidRPr="00B2551F">
        <w:rPr>
          <w:rFonts w:ascii="Arial" w:hAnsi="Arial" w:cs="Arial"/>
          <w:sz w:val="22"/>
          <w:szCs w:val="22"/>
        </w:rPr>
        <w:t xml:space="preserve"> je uveden v příloze č. 1, která je nedílnou součástí tohoto dodatku.</w:t>
      </w:r>
    </w:p>
    <w:p w14:paraId="5D7A6834" w14:textId="77777777" w:rsidR="0052140C" w:rsidRPr="00B2551F" w:rsidRDefault="0052140C" w:rsidP="00EC60D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FC6BFB" w14:textId="77777777" w:rsidR="00DC337B" w:rsidRDefault="0052140C" w:rsidP="00DC337B">
      <w:pPr>
        <w:jc w:val="both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Smluvní strany se dohodly</w:t>
      </w:r>
      <w:r>
        <w:rPr>
          <w:rFonts w:ascii="Arial" w:hAnsi="Arial" w:cs="Arial"/>
          <w:sz w:val="22"/>
          <w:szCs w:val="22"/>
        </w:rPr>
        <w:t xml:space="preserve"> na tom, že nájemné specifikované v bodě 1. tohoto dodatku bude z výše uvedených důvodů změněno </w:t>
      </w:r>
      <w:r w:rsidR="00DC337B" w:rsidRPr="00012682">
        <w:rPr>
          <w:rFonts w:ascii="Arial" w:hAnsi="Arial" w:cs="Arial"/>
          <w:sz w:val="22"/>
          <w:szCs w:val="22"/>
        </w:rPr>
        <w:t xml:space="preserve">na částku </w:t>
      </w:r>
      <w:r w:rsidR="006601D0">
        <w:rPr>
          <w:rFonts w:ascii="Arial" w:hAnsi="Arial" w:cs="Arial"/>
          <w:sz w:val="22"/>
          <w:szCs w:val="22"/>
        </w:rPr>
        <w:t>26136</w:t>
      </w:r>
      <w:r w:rsidR="00832B4C">
        <w:rPr>
          <w:rFonts w:ascii="Arial" w:hAnsi="Arial" w:cs="Arial"/>
          <w:sz w:val="22"/>
          <w:szCs w:val="22"/>
        </w:rPr>
        <w:t>,00</w:t>
      </w:r>
      <w:r w:rsidR="00DC337B" w:rsidRPr="00012682">
        <w:rPr>
          <w:rFonts w:ascii="Arial" w:hAnsi="Arial" w:cs="Arial"/>
          <w:sz w:val="22"/>
          <w:szCs w:val="22"/>
        </w:rPr>
        <w:t xml:space="preserve"> Kč (slovy: </w:t>
      </w:r>
      <w:r w:rsidR="006601D0">
        <w:rPr>
          <w:rFonts w:ascii="Arial" w:hAnsi="Arial" w:cs="Arial"/>
          <w:sz w:val="22"/>
          <w:szCs w:val="22"/>
        </w:rPr>
        <w:t>Dvacet šest tisíc sto třicet šest</w:t>
      </w:r>
      <w:r w:rsidR="00DC337B">
        <w:rPr>
          <w:rFonts w:ascii="Arial" w:hAnsi="Arial" w:cs="Arial"/>
          <w:sz w:val="22"/>
          <w:szCs w:val="22"/>
        </w:rPr>
        <w:t xml:space="preserve"> korun česk</w:t>
      </w:r>
      <w:r w:rsidR="006601D0">
        <w:rPr>
          <w:rFonts w:ascii="Arial" w:hAnsi="Arial" w:cs="Arial"/>
          <w:sz w:val="22"/>
          <w:szCs w:val="22"/>
        </w:rPr>
        <w:t>ých</w:t>
      </w:r>
      <w:r w:rsidR="00DC337B" w:rsidRPr="00012682">
        <w:rPr>
          <w:rFonts w:ascii="Arial" w:hAnsi="Arial" w:cs="Arial"/>
          <w:sz w:val="22"/>
          <w:szCs w:val="22"/>
        </w:rPr>
        <w:t xml:space="preserve">). </w:t>
      </w:r>
    </w:p>
    <w:p w14:paraId="5DC754E6" w14:textId="77777777" w:rsidR="00005EF8" w:rsidRDefault="00005EF8" w:rsidP="00DC337B">
      <w:pPr>
        <w:jc w:val="both"/>
        <w:rPr>
          <w:rFonts w:ascii="Arial" w:hAnsi="Arial" w:cs="Arial"/>
          <w:sz w:val="22"/>
          <w:szCs w:val="22"/>
        </w:rPr>
      </w:pPr>
    </w:p>
    <w:p w14:paraId="4310D7CB" w14:textId="77777777" w:rsidR="00005EF8" w:rsidRDefault="00005EF8" w:rsidP="00DC33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za období od 1. 10. 202</w:t>
      </w:r>
      <w:r w:rsidR="006601D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do 30. 9. 202</w:t>
      </w:r>
      <w:r w:rsidR="006601D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činí </w:t>
      </w:r>
      <w:r w:rsidR="006601D0">
        <w:rPr>
          <w:rFonts w:ascii="Arial" w:hAnsi="Arial" w:cs="Arial"/>
          <w:sz w:val="22"/>
          <w:szCs w:val="22"/>
        </w:rPr>
        <w:t>26475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6601D0">
        <w:rPr>
          <w:rFonts w:ascii="Arial" w:hAnsi="Arial" w:cs="Arial"/>
          <w:sz w:val="22"/>
          <w:szCs w:val="22"/>
        </w:rPr>
        <w:t>Dvacet šest tisíc čtyři sta sedmdesát pět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="003445B6">
        <w:rPr>
          <w:rFonts w:ascii="Arial" w:hAnsi="Arial" w:cs="Arial"/>
          <w:sz w:val="22"/>
          <w:szCs w:val="22"/>
        </w:rPr>
        <w:t xml:space="preserve"> a je splatné do 1. 10. 2025.</w:t>
      </w:r>
    </w:p>
    <w:p w14:paraId="78335139" w14:textId="77777777" w:rsidR="009637E7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63BFE6AD" w14:textId="77777777" w:rsidR="009637E7" w:rsidRDefault="009637E7" w:rsidP="009637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splatné k 1. 10. 202</w:t>
      </w:r>
      <w:r w:rsidR="003445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3445B6">
        <w:rPr>
          <w:rFonts w:ascii="Arial" w:hAnsi="Arial" w:cs="Arial"/>
          <w:sz w:val="22"/>
          <w:szCs w:val="22"/>
        </w:rPr>
        <w:t xml:space="preserve">a v dalších termínech splatnosti </w:t>
      </w:r>
      <w:r>
        <w:rPr>
          <w:rFonts w:ascii="Arial" w:hAnsi="Arial" w:cs="Arial"/>
          <w:sz w:val="22"/>
          <w:szCs w:val="22"/>
        </w:rPr>
        <w:t xml:space="preserve">činí </w:t>
      </w:r>
      <w:r w:rsidR="003445B6">
        <w:rPr>
          <w:rFonts w:ascii="Arial" w:hAnsi="Arial" w:cs="Arial"/>
          <w:sz w:val="22"/>
          <w:szCs w:val="22"/>
        </w:rPr>
        <w:t>26136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3445B6">
        <w:rPr>
          <w:rFonts w:ascii="Arial" w:hAnsi="Arial" w:cs="Arial"/>
          <w:sz w:val="22"/>
          <w:szCs w:val="22"/>
        </w:rPr>
        <w:t>Dvacet šest tisíc sto třicet šest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3445B6">
        <w:rPr>
          <w:rFonts w:ascii="Arial" w:hAnsi="Arial" w:cs="Arial"/>
          <w:sz w:val="22"/>
          <w:szCs w:val="22"/>
        </w:rPr>
        <w:t>ých).</w:t>
      </w:r>
      <w:r w:rsidR="00005EF8">
        <w:rPr>
          <w:rFonts w:ascii="Arial" w:hAnsi="Arial" w:cs="Arial"/>
          <w:sz w:val="22"/>
          <w:szCs w:val="22"/>
        </w:rPr>
        <w:t xml:space="preserve"> </w:t>
      </w:r>
    </w:p>
    <w:p w14:paraId="54015523" w14:textId="77777777" w:rsidR="009637E7" w:rsidRDefault="009637E7" w:rsidP="00DC337B">
      <w:pPr>
        <w:jc w:val="both"/>
        <w:rPr>
          <w:rFonts w:ascii="Arial" w:hAnsi="Arial" w:cs="Arial"/>
          <w:sz w:val="22"/>
          <w:szCs w:val="22"/>
        </w:rPr>
      </w:pPr>
    </w:p>
    <w:p w14:paraId="522BF4D5" w14:textId="77777777" w:rsidR="00E149E0" w:rsidRDefault="00E149E0" w:rsidP="002A57AB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3064800"/>
      <w:bookmarkStart w:id="1" w:name="_Hlk14087345"/>
    </w:p>
    <w:p w14:paraId="7B5C7667" w14:textId="77777777" w:rsidR="002A57AB" w:rsidRPr="00E95D78" w:rsidRDefault="00AC341D" w:rsidP="002A57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D0FCE" w:rsidRPr="001A44D8">
        <w:rPr>
          <w:rFonts w:ascii="Arial" w:hAnsi="Arial" w:cs="Arial"/>
          <w:sz w:val="22"/>
          <w:szCs w:val="22"/>
        </w:rPr>
        <w:t xml:space="preserve">. </w:t>
      </w:r>
      <w:bookmarkEnd w:id="0"/>
      <w:r w:rsidR="002A57AB" w:rsidRPr="00E95D78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X</w:t>
      </w:r>
      <w:r w:rsidR="002A57AB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25374442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4424EC0" w14:textId="77777777" w:rsidR="002A57AB" w:rsidRPr="00E95D78" w:rsidRDefault="002A57AB" w:rsidP="002A57A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0ED3ED20" w14:textId="77777777" w:rsidR="00EA5697" w:rsidRDefault="00EA5697" w:rsidP="002A57AB">
      <w:pPr>
        <w:jc w:val="both"/>
        <w:rPr>
          <w:rFonts w:ascii="Arial" w:hAnsi="Arial" w:cs="Arial"/>
          <w:sz w:val="22"/>
          <w:szCs w:val="22"/>
        </w:rPr>
      </w:pPr>
    </w:p>
    <w:p w14:paraId="733CA223" w14:textId="77777777" w:rsidR="007C60CE" w:rsidRPr="001A44D8" w:rsidRDefault="007C60CE" w:rsidP="002A57AB">
      <w:pPr>
        <w:jc w:val="both"/>
        <w:rPr>
          <w:rFonts w:ascii="Arial" w:hAnsi="Arial" w:cs="Arial"/>
          <w:sz w:val="22"/>
          <w:szCs w:val="22"/>
        </w:rPr>
      </w:pPr>
    </w:p>
    <w:p w14:paraId="78251DC9" w14:textId="77777777" w:rsidR="009D0FCE" w:rsidRPr="001A44D8" w:rsidRDefault="00AC341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4</w:t>
      </w:r>
      <w:r w:rsidR="009D0FCE" w:rsidRPr="001A44D8">
        <w:rPr>
          <w:b w:val="0"/>
          <w:bCs w:val="0"/>
          <w:sz w:val="22"/>
          <w:szCs w:val="22"/>
        </w:rPr>
        <w:t xml:space="preserve">. Ostatní ustanovení smlouvy nejsou tímto dodatkem </w:t>
      </w:r>
      <w:r w:rsidR="009D0FCE" w:rsidRPr="00B45571">
        <w:rPr>
          <w:sz w:val="22"/>
          <w:szCs w:val="22"/>
        </w:rPr>
        <w:t xml:space="preserve">č. </w:t>
      </w:r>
      <w:r>
        <w:rPr>
          <w:sz w:val="22"/>
          <w:szCs w:val="22"/>
        </w:rPr>
        <w:t>8</w:t>
      </w:r>
      <w:r w:rsidR="009D0FCE" w:rsidRPr="001A44D8">
        <w:rPr>
          <w:b w:val="0"/>
          <w:bCs w:val="0"/>
          <w:sz w:val="22"/>
          <w:szCs w:val="22"/>
        </w:rPr>
        <w:t xml:space="preserve"> dotčena.</w:t>
      </w:r>
    </w:p>
    <w:bookmarkEnd w:id="1"/>
    <w:p w14:paraId="42F498A3" w14:textId="77777777" w:rsidR="007C60CE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C907F5B" w14:textId="77777777" w:rsidR="007C60CE" w:rsidRPr="001A44D8" w:rsidRDefault="007C60CE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728D3E" w14:textId="77777777" w:rsidR="00832B4C" w:rsidRPr="00E83589" w:rsidRDefault="00AC341D" w:rsidP="00E835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A5E1F" w:rsidRPr="00E83589">
        <w:rPr>
          <w:rFonts w:ascii="Arial" w:hAnsi="Arial" w:cs="Arial"/>
          <w:sz w:val="22"/>
          <w:szCs w:val="22"/>
        </w:rPr>
        <w:t>.</w:t>
      </w:r>
      <w:r w:rsidR="00E83589">
        <w:rPr>
          <w:rFonts w:ascii="Arial" w:hAnsi="Arial" w:cs="Arial"/>
          <w:sz w:val="22"/>
          <w:szCs w:val="22"/>
        </w:rPr>
        <w:t xml:space="preserve"> </w:t>
      </w:r>
      <w:r w:rsidR="00832B4C" w:rsidRPr="00E83589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5BA14C6D" w14:textId="77777777" w:rsidR="00832B4C" w:rsidRPr="00E83589" w:rsidRDefault="00832B4C" w:rsidP="00832B4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8358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5FDE7AF" w14:textId="77777777" w:rsidR="00832B4C" w:rsidRPr="00E83589" w:rsidRDefault="00832B4C" w:rsidP="009637E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8AE089B" w14:textId="77777777" w:rsidR="00E149E0" w:rsidRDefault="00E149E0" w:rsidP="00925E66">
      <w:pPr>
        <w:jc w:val="both"/>
        <w:rPr>
          <w:rFonts w:ascii="Arial" w:hAnsi="Arial" w:cs="Arial"/>
          <w:sz w:val="22"/>
          <w:szCs w:val="22"/>
        </w:rPr>
      </w:pPr>
    </w:p>
    <w:p w14:paraId="178CE898" w14:textId="77777777" w:rsidR="004868E7" w:rsidRPr="001A44D8" w:rsidRDefault="00AC341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57D6C" w:rsidRPr="001A44D8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1A44D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="004E4DA4" w:rsidRPr="00BA5247">
        <w:rPr>
          <w:rFonts w:ascii="Arial" w:hAnsi="Arial" w:cs="Arial"/>
          <w:sz w:val="22"/>
          <w:szCs w:val="22"/>
        </w:rPr>
        <w:t>v</w:t>
      </w:r>
      <w:r w:rsidR="00684141">
        <w:rPr>
          <w:rFonts w:ascii="Arial" w:hAnsi="Arial" w:cs="Arial"/>
          <w:sz w:val="22"/>
          <w:szCs w:val="22"/>
        </w:rPr>
        <w:t>e dvou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84141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stejnopis přebírá nájemce</w:t>
      </w:r>
      <w:r w:rsidR="000A02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a </w:t>
      </w:r>
      <w:r w:rsidR="004E4DA4" w:rsidRPr="00BA5247">
        <w:rPr>
          <w:rFonts w:ascii="Arial" w:hAnsi="Arial" w:cs="Arial"/>
          <w:sz w:val="22"/>
          <w:szCs w:val="22"/>
        </w:rPr>
        <w:t>jeden</w:t>
      </w:r>
      <w:r w:rsidR="004E4DA4" w:rsidRPr="001A44D8">
        <w:rPr>
          <w:rFonts w:ascii="Arial" w:hAnsi="Arial" w:cs="Arial"/>
          <w:b w:val="0"/>
          <w:bCs/>
          <w:sz w:val="22"/>
          <w:szCs w:val="22"/>
        </w:rPr>
        <w:t xml:space="preserve"> je určen pro pronajímatele.</w:t>
      </w:r>
    </w:p>
    <w:p w14:paraId="13C3D13C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3E9F3F" w14:textId="77777777" w:rsidR="007C60CE" w:rsidRPr="001A44D8" w:rsidRDefault="007C60C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70136C" w14:textId="77777777" w:rsidR="002D41FD" w:rsidRPr="001A44D8" w:rsidRDefault="00AC34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17426" w:rsidRPr="001A44D8">
        <w:rPr>
          <w:rFonts w:ascii="Arial" w:hAnsi="Arial" w:cs="Arial"/>
          <w:sz w:val="22"/>
          <w:szCs w:val="22"/>
        </w:rPr>
        <w:t xml:space="preserve">. </w:t>
      </w:r>
      <w:r w:rsidR="002D41FD" w:rsidRPr="001A44D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9A5E06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9F159A" w14:textId="37AD58E0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  <w:r w:rsidRPr="001A44D8">
        <w:rPr>
          <w:rFonts w:ascii="Arial" w:hAnsi="Arial" w:cs="Arial"/>
          <w:sz w:val="22"/>
          <w:szCs w:val="22"/>
        </w:rPr>
        <w:t>V</w:t>
      </w:r>
      <w:r w:rsidR="007C60CE">
        <w:rPr>
          <w:rFonts w:ascii="Arial" w:hAnsi="Arial" w:cs="Arial"/>
          <w:sz w:val="22"/>
          <w:szCs w:val="22"/>
        </w:rPr>
        <w:t> Hradci Králové</w:t>
      </w:r>
      <w:r w:rsidRPr="001A44D8">
        <w:rPr>
          <w:rFonts w:ascii="Arial" w:hAnsi="Arial" w:cs="Arial"/>
          <w:sz w:val="22"/>
          <w:szCs w:val="22"/>
        </w:rPr>
        <w:t xml:space="preserve"> dne </w:t>
      </w:r>
      <w:r w:rsidR="00225951">
        <w:rPr>
          <w:rFonts w:ascii="Arial" w:hAnsi="Arial" w:cs="Arial"/>
          <w:sz w:val="22"/>
          <w:szCs w:val="22"/>
        </w:rPr>
        <w:t>2</w:t>
      </w:r>
      <w:r w:rsidR="002E62D6">
        <w:rPr>
          <w:rFonts w:ascii="Arial" w:hAnsi="Arial" w:cs="Arial"/>
          <w:sz w:val="22"/>
          <w:szCs w:val="22"/>
        </w:rPr>
        <w:t>7</w:t>
      </w:r>
      <w:r w:rsidR="00225951">
        <w:rPr>
          <w:rFonts w:ascii="Arial" w:hAnsi="Arial" w:cs="Arial"/>
          <w:sz w:val="22"/>
          <w:szCs w:val="22"/>
        </w:rPr>
        <w:t>. 1. 2025</w:t>
      </w:r>
    </w:p>
    <w:p w14:paraId="510C9FB8" w14:textId="77777777" w:rsidR="002D41FD" w:rsidRPr="001A44D8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C58298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D3E68DB" w14:textId="77777777" w:rsidR="0048034C" w:rsidRDefault="0048034C">
      <w:pPr>
        <w:jc w:val="both"/>
        <w:rPr>
          <w:rFonts w:ascii="Arial" w:hAnsi="Arial" w:cs="Arial"/>
          <w:sz w:val="22"/>
          <w:szCs w:val="22"/>
        </w:rPr>
      </w:pPr>
    </w:p>
    <w:p w14:paraId="2E49453E" w14:textId="77777777" w:rsidR="00E05138" w:rsidRDefault="00E05138">
      <w:pPr>
        <w:jc w:val="both"/>
        <w:rPr>
          <w:rFonts w:ascii="Arial" w:hAnsi="Arial" w:cs="Arial"/>
          <w:sz w:val="22"/>
          <w:szCs w:val="22"/>
        </w:rPr>
      </w:pPr>
    </w:p>
    <w:p w14:paraId="4BF23164" w14:textId="77777777" w:rsidR="00F94F08" w:rsidRPr="001A44D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55DA950" w14:textId="77777777" w:rsidR="00FF4E68" w:rsidRPr="00873FAD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 w:rsidR="00684141">
        <w:rPr>
          <w:rFonts w:ascii="Arial" w:hAnsi="Arial" w:cs="Arial"/>
          <w:sz w:val="22"/>
          <w:szCs w:val="22"/>
        </w:rPr>
        <w:t xml:space="preserve">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="00684141"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15352FB1" w14:textId="77777777" w:rsidR="00FF4E68" w:rsidRPr="00EB6244" w:rsidRDefault="00FF4E68" w:rsidP="00FF4E68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A13DF1"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b/>
          <w:sz w:val="22"/>
          <w:szCs w:val="22"/>
        </w:rPr>
        <w:t xml:space="preserve"> </w:t>
      </w:r>
      <w:r w:rsidR="00AC341D">
        <w:rPr>
          <w:rFonts w:ascii="Arial" w:hAnsi="Arial" w:cs="Arial"/>
          <w:sz w:val="22"/>
          <w:szCs w:val="22"/>
        </w:rPr>
        <w:t>Olga Holubová</w:t>
      </w:r>
    </w:p>
    <w:p w14:paraId="347353AC" w14:textId="77777777" w:rsidR="00FF4E68" w:rsidRPr="00873FAD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="00684141">
        <w:rPr>
          <w:rFonts w:ascii="Arial" w:hAnsi="Arial" w:cs="Arial"/>
          <w:iCs/>
          <w:sz w:val="22"/>
          <w:szCs w:val="22"/>
        </w:rPr>
        <w:t xml:space="preserve">              </w:t>
      </w:r>
      <w:r w:rsidR="00AC341D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="00A13DF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</w:p>
    <w:p w14:paraId="475DB411" w14:textId="77777777" w:rsidR="00FF4E68" w:rsidRPr="00005EF8" w:rsidRDefault="00FF4E68" w:rsidP="00FF4E68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                   </w:t>
      </w:r>
      <w:r w:rsidR="00AC341D">
        <w:rPr>
          <w:rFonts w:ascii="Arial" w:hAnsi="Arial" w:cs="Arial"/>
          <w:iCs/>
          <w:sz w:val="22"/>
          <w:szCs w:val="22"/>
        </w:rPr>
        <w:t>Stavební bytové družstvo Náchod</w:t>
      </w:r>
    </w:p>
    <w:p w14:paraId="70D1CE0F" w14:textId="77777777" w:rsidR="00FF4E68" w:rsidRPr="00873FAD" w:rsidRDefault="00FF4E68" w:rsidP="00FF4E68">
      <w:pPr>
        <w:pStyle w:val="adres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005EF8">
        <w:rPr>
          <w:rFonts w:ascii="Arial" w:hAnsi="Arial" w:cs="Arial"/>
          <w:sz w:val="22"/>
          <w:szCs w:val="22"/>
        </w:rPr>
        <w:t xml:space="preserve"> nájemce</w:t>
      </w:r>
      <w:r w:rsidRPr="00873FAD">
        <w:rPr>
          <w:rFonts w:ascii="Arial" w:hAnsi="Arial" w:cs="Arial"/>
          <w:sz w:val="22"/>
          <w:szCs w:val="22"/>
        </w:rPr>
        <w:t xml:space="preserve"> </w:t>
      </w:r>
    </w:p>
    <w:p w14:paraId="3BDB0624" w14:textId="77777777" w:rsidR="001E43FF" w:rsidRDefault="001E43FF" w:rsidP="00FF4E68">
      <w:pPr>
        <w:jc w:val="both"/>
        <w:rPr>
          <w:rFonts w:ascii="Arial" w:hAnsi="Arial" w:cs="Arial"/>
          <w:sz w:val="22"/>
          <w:szCs w:val="22"/>
        </w:rPr>
      </w:pPr>
    </w:p>
    <w:p w14:paraId="5C87741C" w14:textId="77777777" w:rsidR="001E43FF" w:rsidRDefault="001E43FF" w:rsidP="00FF4E68">
      <w:pPr>
        <w:jc w:val="both"/>
        <w:rPr>
          <w:rFonts w:ascii="Arial" w:hAnsi="Arial" w:cs="Arial"/>
          <w:sz w:val="22"/>
          <w:szCs w:val="22"/>
        </w:rPr>
      </w:pPr>
    </w:p>
    <w:p w14:paraId="537E38A0" w14:textId="77777777" w:rsidR="001E43FF" w:rsidRDefault="001E43FF" w:rsidP="00FF4E68">
      <w:pPr>
        <w:jc w:val="both"/>
        <w:rPr>
          <w:rFonts w:ascii="Arial" w:hAnsi="Arial" w:cs="Arial"/>
          <w:sz w:val="22"/>
          <w:szCs w:val="22"/>
        </w:rPr>
      </w:pPr>
    </w:p>
    <w:p w14:paraId="2C4F45E4" w14:textId="77777777" w:rsidR="001E43FF" w:rsidRDefault="001E43FF" w:rsidP="00FF4E68">
      <w:pPr>
        <w:jc w:val="both"/>
        <w:rPr>
          <w:rFonts w:ascii="Arial" w:hAnsi="Arial" w:cs="Arial"/>
          <w:sz w:val="22"/>
          <w:szCs w:val="22"/>
        </w:rPr>
      </w:pPr>
    </w:p>
    <w:p w14:paraId="783907A7" w14:textId="77777777" w:rsidR="001E43FF" w:rsidRDefault="001E43FF" w:rsidP="00FF4E68">
      <w:pPr>
        <w:jc w:val="both"/>
        <w:rPr>
          <w:rFonts w:ascii="Arial" w:hAnsi="Arial" w:cs="Arial"/>
          <w:sz w:val="22"/>
          <w:szCs w:val="22"/>
        </w:rPr>
      </w:pPr>
    </w:p>
    <w:p w14:paraId="3EE78AFA" w14:textId="77777777" w:rsidR="00FF4E68" w:rsidRDefault="00AC341D" w:rsidP="00FF4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</w:t>
      </w:r>
    </w:p>
    <w:p w14:paraId="53CB75A8" w14:textId="77777777" w:rsidR="00AC341D" w:rsidRDefault="00AC341D" w:rsidP="00FF4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Jan Mojžíš</w:t>
      </w:r>
    </w:p>
    <w:p w14:paraId="3F6D89E5" w14:textId="77777777" w:rsidR="00AC341D" w:rsidRPr="0075531E" w:rsidRDefault="00AC341D" w:rsidP="00FF4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   </w:t>
      </w:r>
    </w:p>
    <w:p w14:paraId="684FE431" w14:textId="77777777" w:rsidR="00FF4E68" w:rsidRDefault="00AC341D" w:rsidP="00FF4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Stavební bytové družstvo Náchod</w:t>
      </w:r>
    </w:p>
    <w:p w14:paraId="5BF20903" w14:textId="77777777" w:rsidR="007C60CE" w:rsidRDefault="00AC341D" w:rsidP="00FF4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6F50906E" w14:textId="77777777" w:rsidR="00E322A4" w:rsidRDefault="00E322A4" w:rsidP="00FF4E68">
      <w:pPr>
        <w:jc w:val="both"/>
        <w:rPr>
          <w:rFonts w:ascii="Arial" w:hAnsi="Arial" w:cs="Arial"/>
          <w:sz w:val="22"/>
          <w:szCs w:val="22"/>
        </w:rPr>
      </w:pPr>
    </w:p>
    <w:p w14:paraId="00C1ABB9" w14:textId="77777777" w:rsidR="00684141" w:rsidRPr="002043FD" w:rsidRDefault="00684141" w:rsidP="00A13DF1">
      <w:pPr>
        <w:jc w:val="both"/>
        <w:rPr>
          <w:rFonts w:ascii="Arial" w:hAnsi="Arial" w:cs="Arial"/>
          <w:sz w:val="22"/>
          <w:szCs w:val="22"/>
        </w:rPr>
      </w:pPr>
    </w:p>
    <w:p w14:paraId="20E59114" w14:textId="77777777" w:rsidR="00A13DF1" w:rsidRPr="002043FD" w:rsidRDefault="00A13DF1" w:rsidP="00A13DF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ab/>
      </w:r>
    </w:p>
    <w:p w14:paraId="21FB80F0" w14:textId="77777777" w:rsidR="00F94F08" w:rsidRPr="001A44D8" w:rsidRDefault="00A13DF1" w:rsidP="00684141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488E3FE8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143678C5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08C3D252" w14:textId="77777777" w:rsidR="00E83589" w:rsidRDefault="00E83589">
      <w:pPr>
        <w:jc w:val="both"/>
        <w:rPr>
          <w:rFonts w:ascii="Arial" w:hAnsi="Arial" w:cs="Arial"/>
          <w:sz w:val="22"/>
          <w:szCs w:val="22"/>
        </w:rPr>
      </w:pPr>
    </w:p>
    <w:p w14:paraId="5B684278" w14:textId="77777777" w:rsidR="00E66AAD" w:rsidRDefault="00EA5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p w14:paraId="49CAD5A7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05733C44" w14:textId="77777777" w:rsidR="00D05EA9" w:rsidRDefault="00D05EA9">
      <w:pPr>
        <w:jc w:val="both"/>
        <w:rPr>
          <w:rFonts w:ascii="Arial" w:hAnsi="Arial" w:cs="Arial"/>
          <w:sz w:val="22"/>
          <w:szCs w:val="22"/>
        </w:rPr>
      </w:pPr>
    </w:p>
    <w:p w14:paraId="30DBB2F4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6D0198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2BE324F2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Datum registrace ………………………….</w:t>
      </w:r>
    </w:p>
    <w:p w14:paraId="440D3427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499686A5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dodatku ………………………………..</w:t>
      </w:r>
    </w:p>
    <w:p w14:paraId="2EB856E9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70EB02DB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2D98013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6D131DC2" w14:textId="77777777" w:rsidR="00D05EA9" w:rsidRPr="00D05EA9" w:rsidRDefault="00D05EA9" w:rsidP="00D05EA9">
      <w:pPr>
        <w:jc w:val="both"/>
        <w:rPr>
          <w:rFonts w:ascii="Arial" w:hAnsi="Arial" w:cs="Arial"/>
          <w:i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5EA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16998E9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B1BEFC0" w14:textId="77777777" w:rsid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19C948B5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</w:p>
    <w:p w14:paraId="59F704D2" w14:textId="77777777" w:rsidR="00D05EA9" w:rsidRPr="00D05EA9" w:rsidRDefault="00D05EA9" w:rsidP="00D05EA9">
      <w:pPr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D05EA9">
        <w:rPr>
          <w:rFonts w:ascii="Arial" w:hAnsi="Arial" w:cs="Arial"/>
          <w:sz w:val="22"/>
          <w:szCs w:val="22"/>
        </w:rPr>
        <w:t xml:space="preserve"> dne ……………..</w:t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480C78D" w14:textId="77777777" w:rsidR="00E05138" w:rsidRDefault="00D05EA9" w:rsidP="00E8358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05EA9">
        <w:rPr>
          <w:rFonts w:ascii="Arial" w:hAnsi="Arial" w:cs="Arial"/>
          <w:sz w:val="22"/>
          <w:szCs w:val="22"/>
        </w:rPr>
        <w:tab/>
      </w:r>
      <w:r w:rsidRPr="00D05EA9">
        <w:rPr>
          <w:rFonts w:ascii="Arial" w:hAnsi="Arial" w:cs="Arial"/>
          <w:i/>
          <w:sz w:val="22"/>
          <w:szCs w:val="22"/>
        </w:rPr>
        <w:t>podpis odpovědného zaměstnance</w:t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E05138">
        <w:rPr>
          <w:rFonts w:ascii="Arial" w:hAnsi="Arial" w:cs="Arial"/>
          <w:sz w:val="22"/>
          <w:szCs w:val="22"/>
        </w:rPr>
        <w:tab/>
      </w:r>
      <w:r w:rsidR="000A0274">
        <w:rPr>
          <w:rFonts w:ascii="Arial" w:hAnsi="Arial" w:cs="Arial"/>
          <w:sz w:val="22"/>
          <w:szCs w:val="22"/>
        </w:rPr>
        <w:t xml:space="preserve"> </w:t>
      </w:r>
    </w:p>
    <w:sectPr w:rsidR="00E05138" w:rsidSect="00A11F9F">
      <w:footerReference w:type="default" r:id="rId12"/>
      <w:headerReference w:type="first" r:id="rId13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4BC6" w14:textId="77777777" w:rsidR="00DD0C91" w:rsidRDefault="00DD0C91">
      <w:r>
        <w:separator/>
      </w:r>
    </w:p>
  </w:endnote>
  <w:endnote w:type="continuationSeparator" w:id="0">
    <w:p w14:paraId="04A6057F" w14:textId="77777777" w:rsidR="00DD0C91" w:rsidRDefault="00DD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624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55C9" w14:textId="77777777" w:rsidR="00DD0C91" w:rsidRDefault="00DD0C91">
      <w:r>
        <w:separator/>
      </w:r>
    </w:p>
  </w:footnote>
  <w:footnote w:type="continuationSeparator" w:id="0">
    <w:p w14:paraId="6603BC8A" w14:textId="77777777" w:rsidR="00DD0C91" w:rsidRDefault="00DD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9D40" w14:textId="77777777" w:rsidR="00A11F9F" w:rsidRPr="00A11F9F" w:rsidRDefault="00A11F9F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 xml:space="preserve">                               Č.j. </w:t>
    </w:r>
    <w:r w:rsidR="004A20B7" w:rsidRPr="004A20B7">
      <w:rPr>
        <w:rFonts w:ascii="Arial" w:hAnsi="Arial" w:cs="Arial"/>
        <w:sz w:val="28"/>
        <w:szCs w:val="28"/>
      </w:rPr>
      <w:t>SPU 493504/2024/Bar</w:t>
    </w:r>
    <w:r w:rsidR="004A20B7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9243C6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4A20B7" w:rsidRPr="004A20B7">
      <w:rPr>
        <w:rFonts w:ascii="Arial" w:hAnsi="Arial" w:cs="Arial"/>
        <w:sz w:val="28"/>
        <w:szCs w:val="28"/>
      </w:rPr>
      <w:t>spuess920f55b1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DAD2E77"/>
    <w:multiLevelType w:val="hybridMultilevel"/>
    <w:tmpl w:val="1870F8F2"/>
    <w:lvl w:ilvl="0" w:tplc="EBD8687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10076">
    <w:abstractNumId w:val="0"/>
  </w:num>
  <w:num w:numId="2" w16cid:durableId="583563854">
    <w:abstractNumId w:val="2"/>
  </w:num>
  <w:num w:numId="3" w16cid:durableId="165579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54A1"/>
    <w:rsid w:val="00005EF8"/>
    <w:rsid w:val="00012682"/>
    <w:rsid w:val="000142DA"/>
    <w:rsid w:val="00017495"/>
    <w:rsid w:val="00023AB2"/>
    <w:rsid w:val="00044827"/>
    <w:rsid w:val="00046CDD"/>
    <w:rsid w:val="00050F97"/>
    <w:rsid w:val="000565C1"/>
    <w:rsid w:val="000572F3"/>
    <w:rsid w:val="000622BD"/>
    <w:rsid w:val="00067080"/>
    <w:rsid w:val="00077673"/>
    <w:rsid w:val="0008342B"/>
    <w:rsid w:val="00087781"/>
    <w:rsid w:val="00091B52"/>
    <w:rsid w:val="00093749"/>
    <w:rsid w:val="000A0274"/>
    <w:rsid w:val="000A40D3"/>
    <w:rsid w:val="000A502A"/>
    <w:rsid w:val="000B6E77"/>
    <w:rsid w:val="000D7166"/>
    <w:rsid w:val="000E2C49"/>
    <w:rsid w:val="00102D7E"/>
    <w:rsid w:val="0010690D"/>
    <w:rsid w:val="00114EB8"/>
    <w:rsid w:val="00122535"/>
    <w:rsid w:val="00130D8D"/>
    <w:rsid w:val="001348FD"/>
    <w:rsid w:val="001368E5"/>
    <w:rsid w:val="001503AA"/>
    <w:rsid w:val="0016743C"/>
    <w:rsid w:val="00170CAC"/>
    <w:rsid w:val="00190D43"/>
    <w:rsid w:val="00194039"/>
    <w:rsid w:val="0019783F"/>
    <w:rsid w:val="001A44D8"/>
    <w:rsid w:val="001A4792"/>
    <w:rsid w:val="001B216F"/>
    <w:rsid w:val="001B7A57"/>
    <w:rsid w:val="001C12CF"/>
    <w:rsid w:val="001C25C8"/>
    <w:rsid w:val="001E43FF"/>
    <w:rsid w:val="001F0B34"/>
    <w:rsid w:val="001F3F2B"/>
    <w:rsid w:val="00204B81"/>
    <w:rsid w:val="00211233"/>
    <w:rsid w:val="00213718"/>
    <w:rsid w:val="00215BBB"/>
    <w:rsid w:val="00222730"/>
    <w:rsid w:val="0022443A"/>
    <w:rsid w:val="00225776"/>
    <w:rsid w:val="00225951"/>
    <w:rsid w:val="00225E39"/>
    <w:rsid w:val="00253484"/>
    <w:rsid w:val="00256234"/>
    <w:rsid w:val="00260F3F"/>
    <w:rsid w:val="002639E0"/>
    <w:rsid w:val="002649FF"/>
    <w:rsid w:val="002A1089"/>
    <w:rsid w:val="002A2A17"/>
    <w:rsid w:val="002A3AE7"/>
    <w:rsid w:val="002A4078"/>
    <w:rsid w:val="002A57AB"/>
    <w:rsid w:val="002A7374"/>
    <w:rsid w:val="002B306C"/>
    <w:rsid w:val="002B54C2"/>
    <w:rsid w:val="002B6437"/>
    <w:rsid w:val="002C043A"/>
    <w:rsid w:val="002C26D1"/>
    <w:rsid w:val="002C47FA"/>
    <w:rsid w:val="002C50D5"/>
    <w:rsid w:val="002D41FD"/>
    <w:rsid w:val="002D42F5"/>
    <w:rsid w:val="002D5749"/>
    <w:rsid w:val="002D575B"/>
    <w:rsid w:val="002E62D6"/>
    <w:rsid w:val="00305428"/>
    <w:rsid w:val="003218F9"/>
    <w:rsid w:val="00323B39"/>
    <w:rsid w:val="003445B6"/>
    <w:rsid w:val="003521A1"/>
    <w:rsid w:val="00356ABE"/>
    <w:rsid w:val="00360C47"/>
    <w:rsid w:val="003704D4"/>
    <w:rsid w:val="0037753C"/>
    <w:rsid w:val="00385448"/>
    <w:rsid w:val="003862CE"/>
    <w:rsid w:val="003876F3"/>
    <w:rsid w:val="00393448"/>
    <w:rsid w:val="003A1E76"/>
    <w:rsid w:val="003A46C1"/>
    <w:rsid w:val="003A4E6B"/>
    <w:rsid w:val="003A55A2"/>
    <w:rsid w:val="003B08DA"/>
    <w:rsid w:val="003C0E44"/>
    <w:rsid w:val="003F04CE"/>
    <w:rsid w:val="003F5321"/>
    <w:rsid w:val="003F7FFB"/>
    <w:rsid w:val="004021E9"/>
    <w:rsid w:val="00426281"/>
    <w:rsid w:val="0043527B"/>
    <w:rsid w:val="00436C95"/>
    <w:rsid w:val="004557CB"/>
    <w:rsid w:val="00460BB2"/>
    <w:rsid w:val="00463CD0"/>
    <w:rsid w:val="00467D2E"/>
    <w:rsid w:val="0048034C"/>
    <w:rsid w:val="00483984"/>
    <w:rsid w:val="004868E7"/>
    <w:rsid w:val="00496D0F"/>
    <w:rsid w:val="004A20B7"/>
    <w:rsid w:val="004A21F7"/>
    <w:rsid w:val="004A48B7"/>
    <w:rsid w:val="004B2063"/>
    <w:rsid w:val="004B65DE"/>
    <w:rsid w:val="004C4082"/>
    <w:rsid w:val="004E4DA4"/>
    <w:rsid w:val="004F6E1A"/>
    <w:rsid w:val="0050079C"/>
    <w:rsid w:val="00502BB6"/>
    <w:rsid w:val="00502DC0"/>
    <w:rsid w:val="00506230"/>
    <w:rsid w:val="0052140C"/>
    <w:rsid w:val="00526016"/>
    <w:rsid w:val="0052781B"/>
    <w:rsid w:val="00530E36"/>
    <w:rsid w:val="0054244F"/>
    <w:rsid w:val="00551336"/>
    <w:rsid w:val="0055395D"/>
    <w:rsid w:val="00554108"/>
    <w:rsid w:val="00557D6C"/>
    <w:rsid w:val="005659BC"/>
    <w:rsid w:val="005760D8"/>
    <w:rsid w:val="005800C6"/>
    <w:rsid w:val="005807F7"/>
    <w:rsid w:val="00582A09"/>
    <w:rsid w:val="005846F8"/>
    <w:rsid w:val="00594C93"/>
    <w:rsid w:val="005954D8"/>
    <w:rsid w:val="005A269F"/>
    <w:rsid w:val="005B0302"/>
    <w:rsid w:val="005B6915"/>
    <w:rsid w:val="005C4E1B"/>
    <w:rsid w:val="005D2084"/>
    <w:rsid w:val="005D2FA7"/>
    <w:rsid w:val="005E5049"/>
    <w:rsid w:val="005E7B44"/>
    <w:rsid w:val="005F2170"/>
    <w:rsid w:val="005F7A40"/>
    <w:rsid w:val="005F7DCA"/>
    <w:rsid w:val="00600745"/>
    <w:rsid w:val="00600B55"/>
    <w:rsid w:val="00607328"/>
    <w:rsid w:val="00614C83"/>
    <w:rsid w:val="00617426"/>
    <w:rsid w:val="00623A98"/>
    <w:rsid w:val="00627C44"/>
    <w:rsid w:val="00637C31"/>
    <w:rsid w:val="00641951"/>
    <w:rsid w:val="006543FE"/>
    <w:rsid w:val="006601D0"/>
    <w:rsid w:val="00661D4A"/>
    <w:rsid w:val="00664F7E"/>
    <w:rsid w:val="006659EF"/>
    <w:rsid w:val="0067491D"/>
    <w:rsid w:val="00676251"/>
    <w:rsid w:val="00684141"/>
    <w:rsid w:val="006869B0"/>
    <w:rsid w:val="00686F3F"/>
    <w:rsid w:val="00687F79"/>
    <w:rsid w:val="006B34E1"/>
    <w:rsid w:val="006B6957"/>
    <w:rsid w:val="006B79D9"/>
    <w:rsid w:val="006C561C"/>
    <w:rsid w:val="006D6ABF"/>
    <w:rsid w:val="006E03A9"/>
    <w:rsid w:val="006F5136"/>
    <w:rsid w:val="007020B6"/>
    <w:rsid w:val="00714374"/>
    <w:rsid w:val="00731C9F"/>
    <w:rsid w:val="007336EC"/>
    <w:rsid w:val="00733707"/>
    <w:rsid w:val="00742469"/>
    <w:rsid w:val="00770663"/>
    <w:rsid w:val="00771211"/>
    <w:rsid w:val="00780849"/>
    <w:rsid w:val="00794619"/>
    <w:rsid w:val="007A008D"/>
    <w:rsid w:val="007A1ACA"/>
    <w:rsid w:val="007A2BEE"/>
    <w:rsid w:val="007B5FDA"/>
    <w:rsid w:val="007B61DD"/>
    <w:rsid w:val="007C60CE"/>
    <w:rsid w:val="007D07E1"/>
    <w:rsid w:val="007D790A"/>
    <w:rsid w:val="007D7BD7"/>
    <w:rsid w:val="007E1F63"/>
    <w:rsid w:val="007F3A75"/>
    <w:rsid w:val="007F3DBD"/>
    <w:rsid w:val="007F69ED"/>
    <w:rsid w:val="00803908"/>
    <w:rsid w:val="00811A55"/>
    <w:rsid w:val="0082449F"/>
    <w:rsid w:val="008314F7"/>
    <w:rsid w:val="00832B4C"/>
    <w:rsid w:val="00855152"/>
    <w:rsid w:val="008579BF"/>
    <w:rsid w:val="008604FC"/>
    <w:rsid w:val="008667E8"/>
    <w:rsid w:val="00881A43"/>
    <w:rsid w:val="008860A8"/>
    <w:rsid w:val="0088757A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E7DC5"/>
    <w:rsid w:val="008F40B3"/>
    <w:rsid w:val="008F5134"/>
    <w:rsid w:val="0090484C"/>
    <w:rsid w:val="00907DA4"/>
    <w:rsid w:val="00913668"/>
    <w:rsid w:val="009243C6"/>
    <w:rsid w:val="00925E66"/>
    <w:rsid w:val="009344BB"/>
    <w:rsid w:val="00936DFD"/>
    <w:rsid w:val="009432F1"/>
    <w:rsid w:val="00952147"/>
    <w:rsid w:val="00960F09"/>
    <w:rsid w:val="009613C8"/>
    <w:rsid w:val="0096242A"/>
    <w:rsid w:val="009637E7"/>
    <w:rsid w:val="00966B66"/>
    <w:rsid w:val="00977F64"/>
    <w:rsid w:val="00981E88"/>
    <w:rsid w:val="00982601"/>
    <w:rsid w:val="00990E1C"/>
    <w:rsid w:val="009A1160"/>
    <w:rsid w:val="009A55CB"/>
    <w:rsid w:val="009A7600"/>
    <w:rsid w:val="009B2CBE"/>
    <w:rsid w:val="009D018E"/>
    <w:rsid w:val="009D05A5"/>
    <w:rsid w:val="009D0FCE"/>
    <w:rsid w:val="009F55FC"/>
    <w:rsid w:val="009F6169"/>
    <w:rsid w:val="00A02D31"/>
    <w:rsid w:val="00A05FDD"/>
    <w:rsid w:val="00A06E71"/>
    <w:rsid w:val="00A10351"/>
    <w:rsid w:val="00A11F9F"/>
    <w:rsid w:val="00A12548"/>
    <w:rsid w:val="00A13DF1"/>
    <w:rsid w:val="00A509AF"/>
    <w:rsid w:val="00A609DB"/>
    <w:rsid w:val="00A70A64"/>
    <w:rsid w:val="00A73ED9"/>
    <w:rsid w:val="00AA382F"/>
    <w:rsid w:val="00AA4CEA"/>
    <w:rsid w:val="00AB00E4"/>
    <w:rsid w:val="00AB0CA2"/>
    <w:rsid w:val="00AC22A2"/>
    <w:rsid w:val="00AC277A"/>
    <w:rsid w:val="00AC341D"/>
    <w:rsid w:val="00AD16CE"/>
    <w:rsid w:val="00AD1795"/>
    <w:rsid w:val="00AE4A81"/>
    <w:rsid w:val="00AE5DAF"/>
    <w:rsid w:val="00AF2D40"/>
    <w:rsid w:val="00B02184"/>
    <w:rsid w:val="00B03572"/>
    <w:rsid w:val="00B146F4"/>
    <w:rsid w:val="00B14DDC"/>
    <w:rsid w:val="00B25530"/>
    <w:rsid w:val="00B31E60"/>
    <w:rsid w:val="00B34F9C"/>
    <w:rsid w:val="00B40406"/>
    <w:rsid w:val="00B4090C"/>
    <w:rsid w:val="00B45571"/>
    <w:rsid w:val="00B46632"/>
    <w:rsid w:val="00B708FD"/>
    <w:rsid w:val="00B9377A"/>
    <w:rsid w:val="00B978D3"/>
    <w:rsid w:val="00BA0C9E"/>
    <w:rsid w:val="00BA5247"/>
    <w:rsid w:val="00BB39F7"/>
    <w:rsid w:val="00BB4202"/>
    <w:rsid w:val="00BB6DA4"/>
    <w:rsid w:val="00BB784C"/>
    <w:rsid w:val="00BC0488"/>
    <w:rsid w:val="00BD0AE7"/>
    <w:rsid w:val="00BE050B"/>
    <w:rsid w:val="00BF1C1F"/>
    <w:rsid w:val="00BF2938"/>
    <w:rsid w:val="00C04F34"/>
    <w:rsid w:val="00C07446"/>
    <w:rsid w:val="00C078F8"/>
    <w:rsid w:val="00C22B15"/>
    <w:rsid w:val="00C42F1A"/>
    <w:rsid w:val="00C474BE"/>
    <w:rsid w:val="00C4753E"/>
    <w:rsid w:val="00C54B7E"/>
    <w:rsid w:val="00C6368F"/>
    <w:rsid w:val="00C7153B"/>
    <w:rsid w:val="00C75308"/>
    <w:rsid w:val="00C8066D"/>
    <w:rsid w:val="00C83E3A"/>
    <w:rsid w:val="00C93052"/>
    <w:rsid w:val="00CA2CC7"/>
    <w:rsid w:val="00CA3C9E"/>
    <w:rsid w:val="00CA67BD"/>
    <w:rsid w:val="00CC1B80"/>
    <w:rsid w:val="00CD6A20"/>
    <w:rsid w:val="00CE0DF3"/>
    <w:rsid w:val="00CF0064"/>
    <w:rsid w:val="00CF02BD"/>
    <w:rsid w:val="00CF65D7"/>
    <w:rsid w:val="00D03CAC"/>
    <w:rsid w:val="00D04EE2"/>
    <w:rsid w:val="00D05EA9"/>
    <w:rsid w:val="00D102DB"/>
    <w:rsid w:val="00D4073E"/>
    <w:rsid w:val="00D41282"/>
    <w:rsid w:val="00D45BE7"/>
    <w:rsid w:val="00D45E9A"/>
    <w:rsid w:val="00D5225E"/>
    <w:rsid w:val="00D524F4"/>
    <w:rsid w:val="00D64885"/>
    <w:rsid w:val="00D66C91"/>
    <w:rsid w:val="00D67087"/>
    <w:rsid w:val="00D70EC4"/>
    <w:rsid w:val="00D724B0"/>
    <w:rsid w:val="00D73F98"/>
    <w:rsid w:val="00D80A35"/>
    <w:rsid w:val="00D8249E"/>
    <w:rsid w:val="00D8408C"/>
    <w:rsid w:val="00D9187C"/>
    <w:rsid w:val="00D94BCA"/>
    <w:rsid w:val="00DA0C28"/>
    <w:rsid w:val="00DC337B"/>
    <w:rsid w:val="00DC382F"/>
    <w:rsid w:val="00DC3BDC"/>
    <w:rsid w:val="00DC3DE0"/>
    <w:rsid w:val="00DC6ABD"/>
    <w:rsid w:val="00DC78E5"/>
    <w:rsid w:val="00DD0C91"/>
    <w:rsid w:val="00E05138"/>
    <w:rsid w:val="00E1452A"/>
    <w:rsid w:val="00E149E0"/>
    <w:rsid w:val="00E23F89"/>
    <w:rsid w:val="00E26442"/>
    <w:rsid w:val="00E310D8"/>
    <w:rsid w:val="00E31EF2"/>
    <w:rsid w:val="00E322A4"/>
    <w:rsid w:val="00E36B36"/>
    <w:rsid w:val="00E44AD7"/>
    <w:rsid w:val="00E44F52"/>
    <w:rsid w:val="00E505D6"/>
    <w:rsid w:val="00E66AAD"/>
    <w:rsid w:val="00E719D9"/>
    <w:rsid w:val="00E73B4B"/>
    <w:rsid w:val="00E77C83"/>
    <w:rsid w:val="00E806F2"/>
    <w:rsid w:val="00E80E9D"/>
    <w:rsid w:val="00E82BC8"/>
    <w:rsid w:val="00E83589"/>
    <w:rsid w:val="00E9071F"/>
    <w:rsid w:val="00EA126B"/>
    <w:rsid w:val="00EA5697"/>
    <w:rsid w:val="00EC0EBF"/>
    <w:rsid w:val="00EC60D8"/>
    <w:rsid w:val="00EC6796"/>
    <w:rsid w:val="00ED3438"/>
    <w:rsid w:val="00ED6048"/>
    <w:rsid w:val="00ED6B69"/>
    <w:rsid w:val="00EE2687"/>
    <w:rsid w:val="00F00411"/>
    <w:rsid w:val="00F02E2F"/>
    <w:rsid w:val="00F15456"/>
    <w:rsid w:val="00F15706"/>
    <w:rsid w:val="00F22A3B"/>
    <w:rsid w:val="00F45DEE"/>
    <w:rsid w:val="00F527F1"/>
    <w:rsid w:val="00F53542"/>
    <w:rsid w:val="00F6123D"/>
    <w:rsid w:val="00F62889"/>
    <w:rsid w:val="00F745C3"/>
    <w:rsid w:val="00F76A06"/>
    <w:rsid w:val="00F778B6"/>
    <w:rsid w:val="00F8646C"/>
    <w:rsid w:val="00F872CF"/>
    <w:rsid w:val="00F918C7"/>
    <w:rsid w:val="00F92906"/>
    <w:rsid w:val="00F9398C"/>
    <w:rsid w:val="00F94F08"/>
    <w:rsid w:val="00FA2D25"/>
    <w:rsid w:val="00FA4EF5"/>
    <w:rsid w:val="00FA5E1F"/>
    <w:rsid w:val="00FB1598"/>
    <w:rsid w:val="00FB5D68"/>
    <w:rsid w:val="00FB638C"/>
    <w:rsid w:val="00FC0B2E"/>
    <w:rsid w:val="00FC5C99"/>
    <w:rsid w:val="00FC6C0C"/>
    <w:rsid w:val="00FD1EC4"/>
    <w:rsid w:val="00FD30B1"/>
    <w:rsid w:val="00FE3999"/>
    <w:rsid w:val="00FE4F17"/>
    <w:rsid w:val="00FF4E6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97F58"/>
  <w15:chartTrackingRefBased/>
  <w15:docId w15:val="{E60A6E24-0772-462E-96D4-5DF0637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4F1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1A44D8"/>
    <w:rPr>
      <w:rFonts w:ascii="Arial" w:hAnsi="Arial" w:cs="Arial"/>
      <w:b/>
      <w:bCs/>
      <w:sz w:val="24"/>
      <w:szCs w:val="24"/>
    </w:rPr>
  </w:style>
  <w:style w:type="paragraph" w:customStyle="1" w:styleId="Normln0">
    <w:name w:val="Normální~"/>
    <w:basedOn w:val="Normln"/>
    <w:rsid w:val="005B6915"/>
    <w:pPr>
      <w:widowControl w:val="0"/>
    </w:pPr>
  </w:style>
  <w:style w:type="character" w:customStyle="1" w:styleId="ZkladntextChar">
    <w:name w:val="Základní text Char"/>
    <w:link w:val="Zkladntext"/>
    <w:rsid w:val="004A48B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A103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FE4-EBA7-483F-B302-F5315B01C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245D182-786F-4164-A1D4-2AF48C5A30D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Bartová Věra</cp:lastModifiedBy>
  <cp:revision>4</cp:revision>
  <cp:lastPrinted>2021-05-19T11:35:00Z</cp:lastPrinted>
  <dcterms:created xsi:type="dcterms:W3CDTF">2025-01-20T08:02:00Z</dcterms:created>
  <dcterms:modified xsi:type="dcterms:W3CDTF">2025-01-27T07:58:00Z</dcterms:modified>
</cp:coreProperties>
</file>