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32A8BA1F" w:rsidR="002708D3" w:rsidRPr="002401A9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2401A9">
        <w:rPr>
          <w:rFonts w:ascii="Arial" w:hAnsi="Arial" w:cs="Arial"/>
          <w:sz w:val="22"/>
          <w:szCs w:val="22"/>
        </w:rPr>
        <w:t xml:space="preserve">Č.j.: </w:t>
      </w:r>
      <w:r w:rsidR="002401A9" w:rsidRPr="002401A9">
        <w:rPr>
          <w:rFonts w:ascii="Arial" w:hAnsi="Arial" w:cs="Arial"/>
          <w:sz w:val="22"/>
          <w:szCs w:val="22"/>
        </w:rPr>
        <w:t>SPU 014779/2025/Kun</w:t>
      </w:r>
    </w:p>
    <w:p w14:paraId="237CBBF2" w14:textId="3E68ECD2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2401A9">
        <w:rPr>
          <w:rFonts w:ascii="Arial" w:hAnsi="Arial" w:cs="Arial"/>
          <w:sz w:val="22"/>
          <w:szCs w:val="22"/>
        </w:rPr>
        <w:tab/>
        <w:t>UID</w:t>
      </w:r>
      <w:r w:rsidR="002401A9">
        <w:rPr>
          <w:rFonts w:ascii="Arial" w:hAnsi="Arial" w:cs="Arial"/>
          <w:sz w:val="22"/>
          <w:szCs w:val="22"/>
        </w:rPr>
        <w:t xml:space="preserve">: </w:t>
      </w:r>
      <w:r w:rsidR="002401A9" w:rsidRPr="002401A9">
        <w:rPr>
          <w:rFonts w:ascii="Arial" w:hAnsi="Arial" w:cs="Arial"/>
          <w:sz w:val="22"/>
          <w:szCs w:val="22"/>
        </w:rPr>
        <w:t>spuess97fe23bb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0722E502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Kateřina Neumanová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78701 Šumperk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465725A" w14:textId="632BCF2F" w:rsidR="00A36D26" w:rsidRPr="0087119A" w:rsidRDefault="0074761F" w:rsidP="002401A9">
      <w:pPr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M A R W I </w:t>
      </w:r>
      <w:proofErr w:type="gramStart"/>
      <w:r w:rsidRPr="00441E6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N ,</w:t>
      </w:r>
      <w:proofErr w:type="gramEnd"/>
      <w:r w:rsidRPr="00441E6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v.o.s.</w:t>
      </w:r>
      <w:r w:rsidR="0067751D" w:rsidRPr="00441E6C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Hynčice nad Moravou 49, Hanušovice, 78833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47985623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2401A9">
        <w:rPr>
          <w:rFonts w:ascii="Arial" w:hAnsi="Arial" w:cs="Arial"/>
          <w:iCs/>
          <w:sz w:val="22"/>
          <w:szCs w:val="22"/>
        </w:rPr>
        <w:t>CZ47985623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441E6C">
        <w:rPr>
          <w:rFonts w:ascii="Arial" w:hAnsi="Arial" w:cs="Arial"/>
          <w:sz w:val="22"/>
          <w:szCs w:val="22"/>
        </w:rPr>
        <w:t>zapsán</w:t>
      </w:r>
      <w:r w:rsidR="00AC6D6C" w:rsidRPr="00441E6C">
        <w:rPr>
          <w:rFonts w:ascii="Arial" w:hAnsi="Arial" w:cs="Arial"/>
          <w:sz w:val="22"/>
          <w:szCs w:val="22"/>
        </w:rPr>
        <w:t>a</w:t>
      </w:r>
      <w:r w:rsidR="0067751D" w:rsidRPr="00441E6C">
        <w:rPr>
          <w:rFonts w:ascii="Arial" w:hAnsi="Arial" w:cs="Arial"/>
          <w:sz w:val="22"/>
          <w:szCs w:val="22"/>
        </w:rPr>
        <w:t xml:space="preserve"> v obchodním rejstříku vedeném </w:t>
      </w:r>
      <w:r w:rsidR="00AC6D6C" w:rsidRPr="00441E6C">
        <w:rPr>
          <w:rFonts w:ascii="Arial" w:hAnsi="Arial" w:cs="Arial"/>
          <w:sz w:val="22"/>
          <w:szCs w:val="22"/>
        </w:rPr>
        <w:t>Krajským soudem v Ostravě, oddíl AXVIII, vložka 821,</w:t>
      </w:r>
      <w:r w:rsidR="0067751D" w:rsidRPr="00441E6C">
        <w:rPr>
          <w:rFonts w:ascii="Arial" w:hAnsi="Arial" w:cs="Arial"/>
          <w:i/>
          <w:iCs/>
          <w:sz w:val="22"/>
          <w:szCs w:val="22"/>
        </w:rPr>
        <w:t xml:space="preserve"> </w:t>
      </w:r>
      <w:r w:rsidR="0067751D" w:rsidRPr="00441E6C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441E6C" w:rsidRPr="00441E6C">
        <w:rPr>
          <w:rFonts w:ascii="Arial" w:hAnsi="Arial" w:cs="Arial"/>
          <w:sz w:val="22"/>
          <w:szCs w:val="22"/>
        </w:rPr>
        <w:t xml:space="preserve">MVDr. Pavel Mareček, společník 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bankovní spojení</w:t>
      </w:r>
      <w:r w:rsidR="0067751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MONETA Money Bank, a.s.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  <w:t xml:space="preserve">číslo účtu: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490308664/0600</w:t>
      </w:r>
      <w:r w:rsidR="0067751D" w:rsidRPr="00E42448"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12N25/63</w:t>
      </w: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72A1CA05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 w:rsidR="00AC6D6C">
        <w:rPr>
          <w:rFonts w:ascii="Arial" w:hAnsi="Arial" w:cs="Arial"/>
          <w:sz w:val="22"/>
          <w:szCs w:val="22"/>
        </w:rPr>
        <w:t>Olomoucký kraj,</w:t>
      </w:r>
      <w:r>
        <w:rPr>
          <w:rFonts w:ascii="Arial" w:hAnsi="Arial" w:cs="Arial"/>
          <w:sz w:val="22"/>
          <w:szCs w:val="22"/>
        </w:rPr>
        <w:t xml:space="preserve">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Šumperk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559"/>
        <w:gridCol w:w="1134"/>
        <w:gridCol w:w="993"/>
        <w:gridCol w:w="1275"/>
      </w:tblGrid>
      <w:tr w:rsidR="008A3334" w:rsidRPr="00A42AD1" w14:paraId="18103DC5" w14:textId="77777777" w:rsidTr="00441E6C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3CBD0F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E2DABA9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91F499D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C55EC" w14:paraId="1CECABD4" w14:textId="77777777" w:rsidTr="00441E6C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8E34E06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334EB3D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AA47AC" w14:paraId="1071AA5C" w14:textId="77777777" w:rsidTr="00441E6C">
        <w:tc>
          <w:tcPr>
            <w:tcW w:w="1555" w:type="dxa"/>
            <w:vAlign w:val="center"/>
          </w:tcPr>
          <w:p w14:paraId="3E889B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19CF46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Hynčice nad Moravou</w:t>
            </w:r>
          </w:p>
        </w:tc>
        <w:tc>
          <w:tcPr>
            <w:tcW w:w="1134" w:type="dxa"/>
            <w:vAlign w:val="center"/>
          </w:tcPr>
          <w:p w14:paraId="3FE182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4956CCD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682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DDFE5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58 082</w:t>
            </w:r>
          </w:p>
        </w:tc>
        <w:tc>
          <w:tcPr>
            <w:tcW w:w="1275" w:type="dxa"/>
            <w:vAlign w:val="center"/>
          </w:tcPr>
          <w:p w14:paraId="4169BC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4EA12504" w14:textId="77777777" w:rsidTr="00441E6C">
        <w:tc>
          <w:tcPr>
            <w:tcW w:w="1555" w:type="dxa"/>
            <w:vAlign w:val="center"/>
          </w:tcPr>
          <w:p w14:paraId="02D2A66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6647886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Hynčice nad Moravou</w:t>
            </w:r>
          </w:p>
        </w:tc>
        <w:tc>
          <w:tcPr>
            <w:tcW w:w="1134" w:type="dxa"/>
            <w:vAlign w:val="center"/>
          </w:tcPr>
          <w:p w14:paraId="6147B07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164A34D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697</w:t>
            </w:r>
          </w:p>
        </w:tc>
        <w:tc>
          <w:tcPr>
            <w:tcW w:w="1134" w:type="dxa"/>
            <w:vAlign w:val="center"/>
          </w:tcPr>
          <w:p w14:paraId="37DA64B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055977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5 050</w:t>
            </w:r>
          </w:p>
        </w:tc>
        <w:tc>
          <w:tcPr>
            <w:tcW w:w="1275" w:type="dxa"/>
            <w:vAlign w:val="center"/>
          </w:tcPr>
          <w:p w14:paraId="7E9FAC4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4B7B49D6" w14:textId="77777777" w:rsidTr="00441E6C">
        <w:tc>
          <w:tcPr>
            <w:tcW w:w="1555" w:type="dxa"/>
            <w:vAlign w:val="center"/>
          </w:tcPr>
          <w:p w14:paraId="1715E2C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3DAA658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4D04E4F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4FD0050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416/7</w:t>
            </w:r>
          </w:p>
        </w:tc>
        <w:tc>
          <w:tcPr>
            <w:tcW w:w="1134" w:type="dxa"/>
            <w:vAlign w:val="center"/>
          </w:tcPr>
          <w:p w14:paraId="7A5D098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E44284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216</w:t>
            </w:r>
          </w:p>
        </w:tc>
        <w:tc>
          <w:tcPr>
            <w:tcW w:w="1275" w:type="dxa"/>
            <w:vAlign w:val="center"/>
          </w:tcPr>
          <w:p w14:paraId="77CB40A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1C327D54" w14:textId="77777777" w:rsidTr="00441E6C">
        <w:tc>
          <w:tcPr>
            <w:tcW w:w="1555" w:type="dxa"/>
            <w:vAlign w:val="center"/>
          </w:tcPr>
          <w:p w14:paraId="53CC7F9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Kopřivná</w:t>
            </w:r>
          </w:p>
        </w:tc>
        <w:tc>
          <w:tcPr>
            <w:tcW w:w="1417" w:type="dxa"/>
            <w:vAlign w:val="center"/>
          </w:tcPr>
          <w:p w14:paraId="6746BBE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1FA4ACF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B8D7F1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471</w:t>
            </w:r>
          </w:p>
        </w:tc>
        <w:tc>
          <w:tcPr>
            <w:tcW w:w="1134" w:type="dxa"/>
            <w:vAlign w:val="center"/>
          </w:tcPr>
          <w:p w14:paraId="4E506D2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E77E03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410</w:t>
            </w:r>
          </w:p>
        </w:tc>
        <w:tc>
          <w:tcPr>
            <w:tcW w:w="1275" w:type="dxa"/>
            <w:vAlign w:val="center"/>
          </w:tcPr>
          <w:p w14:paraId="57E235B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45E768B4" w14:textId="77777777" w:rsidTr="00441E6C">
        <w:tc>
          <w:tcPr>
            <w:tcW w:w="1555" w:type="dxa"/>
            <w:vAlign w:val="center"/>
          </w:tcPr>
          <w:p w14:paraId="57FEB19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60EEEE6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493CC06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3AAD36B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478/5</w:t>
            </w:r>
          </w:p>
        </w:tc>
        <w:tc>
          <w:tcPr>
            <w:tcW w:w="1134" w:type="dxa"/>
            <w:vAlign w:val="center"/>
          </w:tcPr>
          <w:p w14:paraId="2218A60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6A73AE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85</w:t>
            </w:r>
          </w:p>
        </w:tc>
        <w:tc>
          <w:tcPr>
            <w:tcW w:w="1275" w:type="dxa"/>
            <w:vAlign w:val="center"/>
          </w:tcPr>
          <w:p w14:paraId="788CA01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6AE0295D" w14:textId="77777777" w:rsidTr="00441E6C">
        <w:tc>
          <w:tcPr>
            <w:tcW w:w="1555" w:type="dxa"/>
            <w:vAlign w:val="center"/>
          </w:tcPr>
          <w:p w14:paraId="59A8981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33DF3D8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16489DC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7ADA333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478/7</w:t>
            </w:r>
          </w:p>
        </w:tc>
        <w:tc>
          <w:tcPr>
            <w:tcW w:w="1134" w:type="dxa"/>
            <w:vAlign w:val="center"/>
          </w:tcPr>
          <w:p w14:paraId="1FEC715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CC604A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1 566</w:t>
            </w:r>
          </w:p>
        </w:tc>
        <w:tc>
          <w:tcPr>
            <w:tcW w:w="1275" w:type="dxa"/>
            <w:vAlign w:val="center"/>
          </w:tcPr>
          <w:p w14:paraId="63AC7A6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58A1AF36" w14:textId="77777777" w:rsidTr="00441E6C">
        <w:tc>
          <w:tcPr>
            <w:tcW w:w="1555" w:type="dxa"/>
            <w:vAlign w:val="center"/>
          </w:tcPr>
          <w:p w14:paraId="349FC93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70F7740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602B5F6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7AF8B0A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590/6</w:t>
            </w:r>
          </w:p>
        </w:tc>
        <w:tc>
          <w:tcPr>
            <w:tcW w:w="1134" w:type="dxa"/>
            <w:vAlign w:val="center"/>
          </w:tcPr>
          <w:p w14:paraId="319D477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9CB699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1 696</w:t>
            </w:r>
          </w:p>
        </w:tc>
        <w:tc>
          <w:tcPr>
            <w:tcW w:w="1275" w:type="dxa"/>
            <w:vAlign w:val="center"/>
          </w:tcPr>
          <w:p w14:paraId="0B9E72A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2BCD943F" w14:textId="77777777" w:rsidTr="00441E6C">
        <w:tc>
          <w:tcPr>
            <w:tcW w:w="1555" w:type="dxa"/>
            <w:vAlign w:val="center"/>
          </w:tcPr>
          <w:p w14:paraId="4DCB811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1323F40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655450A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6EA720C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605/2</w:t>
            </w:r>
          </w:p>
        </w:tc>
        <w:tc>
          <w:tcPr>
            <w:tcW w:w="1134" w:type="dxa"/>
            <w:vAlign w:val="center"/>
          </w:tcPr>
          <w:p w14:paraId="1CA0A99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A97BEA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</w:t>
            </w:r>
          </w:p>
        </w:tc>
        <w:tc>
          <w:tcPr>
            <w:tcW w:w="1275" w:type="dxa"/>
            <w:vAlign w:val="center"/>
          </w:tcPr>
          <w:p w14:paraId="0A7B007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7F75B31E" w14:textId="77777777" w:rsidTr="00441E6C">
        <w:tc>
          <w:tcPr>
            <w:tcW w:w="1555" w:type="dxa"/>
            <w:vAlign w:val="center"/>
          </w:tcPr>
          <w:p w14:paraId="08BD058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5689372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69158E5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7B034C4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610/33</w:t>
            </w:r>
          </w:p>
        </w:tc>
        <w:tc>
          <w:tcPr>
            <w:tcW w:w="1134" w:type="dxa"/>
            <w:vAlign w:val="center"/>
          </w:tcPr>
          <w:p w14:paraId="4892B02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E7D09B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721</w:t>
            </w:r>
          </w:p>
        </w:tc>
        <w:tc>
          <w:tcPr>
            <w:tcW w:w="1275" w:type="dxa"/>
            <w:vAlign w:val="center"/>
          </w:tcPr>
          <w:p w14:paraId="5DEA456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5852D428" w14:textId="77777777" w:rsidTr="00441E6C">
        <w:tc>
          <w:tcPr>
            <w:tcW w:w="1555" w:type="dxa"/>
            <w:vAlign w:val="center"/>
          </w:tcPr>
          <w:p w14:paraId="61658E4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100FB70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45ED1F5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34D9503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647/3</w:t>
            </w:r>
          </w:p>
        </w:tc>
        <w:tc>
          <w:tcPr>
            <w:tcW w:w="1134" w:type="dxa"/>
            <w:vAlign w:val="center"/>
          </w:tcPr>
          <w:p w14:paraId="0FE6F32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A0AAFE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709</w:t>
            </w:r>
          </w:p>
        </w:tc>
        <w:tc>
          <w:tcPr>
            <w:tcW w:w="1275" w:type="dxa"/>
            <w:vAlign w:val="center"/>
          </w:tcPr>
          <w:p w14:paraId="770A119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626DA604" w14:textId="77777777" w:rsidTr="00441E6C">
        <w:tc>
          <w:tcPr>
            <w:tcW w:w="1555" w:type="dxa"/>
            <w:vAlign w:val="center"/>
          </w:tcPr>
          <w:p w14:paraId="7CA1E2D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69872F0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0225491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6B70B2E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694/1</w:t>
            </w:r>
          </w:p>
        </w:tc>
        <w:tc>
          <w:tcPr>
            <w:tcW w:w="1134" w:type="dxa"/>
            <w:vAlign w:val="center"/>
          </w:tcPr>
          <w:p w14:paraId="5D8BCAF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6F74DE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2 634</w:t>
            </w:r>
          </w:p>
        </w:tc>
        <w:tc>
          <w:tcPr>
            <w:tcW w:w="1275" w:type="dxa"/>
            <w:vAlign w:val="center"/>
          </w:tcPr>
          <w:p w14:paraId="6874C31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5E5961E0" w14:textId="77777777" w:rsidTr="00441E6C">
        <w:tc>
          <w:tcPr>
            <w:tcW w:w="1555" w:type="dxa"/>
            <w:vAlign w:val="center"/>
          </w:tcPr>
          <w:p w14:paraId="2386E50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090D4E3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5E7EFD9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48D40AC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694/5</w:t>
            </w:r>
          </w:p>
        </w:tc>
        <w:tc>
          <w:tcPr>
            <w:tcW w:w="1134" w:type="dxa"/>
            <w:vAlign w:val="center"/>
          </w:tcPr>
          <w:p w14:paraId="09AE94F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994A5D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241</w:t>
            </w:r>
          </w:p>
        </w:tc>
        <w:tc>
          <w:tcPr>
            <w:tcW w:w="1275" w:type="dxa"/>
            <w:vAlign w:val="center"/>
          </w:tcPr>
          <w:p w14:paraId="26A9E23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1E1FF116" w14:textId="77777777" w:rsidTr="00441E6C">
        <w:tc>
          <w:tcPr>
            <w:tcW w:w="1555" w:type="dxa"/>
            <w:vAlign w:val="center"/>
          </w:tcPr>
          <w:p w14:paraId="260CCA2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53B43D1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44979B8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736688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694/6</w:t>
            </w:r>
          </w:p>
        </w:tc>
        <w:tc>
          <w:tcPr>
            <w:tcW w:w="1134" w:type="dxa"/>
            <w:vAlign w:val="center"/>
          </w:tcPr>
          <w:p w14:paraId="4D54DEC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BF2788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1 523</w:t>
            </w:r>
          </w:p>
        </w:tc>
        <w:tc>
          <w:tcPr>
            <w:tcW w:w="1275" w:type="dxa"/>
            <w:vAlign w:val="center"/>
          </w:tcPr>
          <w:p w14:paraId="30072B9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5E1C96F2" w14:textId="77777777" w:rsidTr="00441E6C">
        <w:tc>
          <w:tcPr>
            <w:tcW w:w="1555" w:type="dxa"/>
            <w:vAlign w:val="center"/>
          </w:tcPr>
          <w:p w14:paraId="4A70996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5CBAF2E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0B04FE2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5997ED0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694/7</w:t>
            </w:r>
          </w:p>
        </w:tc>
        <w:tc>
          <w:tcPr>
            <w:tcW w:w="1134" w:type="dxa"/>
            <w:vAlign w:val="center"/>
          </w:tcPr>
          <w:p w14:paraId="346CCF8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D6156E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2A501AB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2B5028C8" w14:textId="77777777" w:rsidTr="00441E6C">
        <w:tc>
          <w:tcPr>
            <w:tcW w:w="1555" w:type="dxa"/>
            <w:vAlign w:val="center"/>
          </w:tcPr>
          <w:p w14:paraId="09D7A6E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312B598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6715F61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508FBC9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694/9</w:t>
            </w:r>
          </w:p>
        </w:tc>
        <w:tc>
          <w:tcPr>
            <w:tcW w:w="1134" w:type="dxa"/>
            <w:vAlign w:val="center"/>
          </w:tcPr>
          <w:p w14:paraId="3542783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20BD3B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686</w:t>
            </w:r>
          </w:p>
        </w:tc>
        <w:tc>
          <w:tcPr>
            <w:tcW w:w="1275" w:type="dxa"/>
            <w:vAlign w:val="center"/>
          </w:tcPr>
          <w:p w14:paraId="2AC6E51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400C4DE6" w14:textId="77777777" w:rsidTr="00441E6C">
        <w:tc>
          <w:tcPr>
            <w:tcW w:w="1555" w:type="dxa"/>
            <w:vAlign w:val="center"/>
          </w:tcPr>
          <w:p w14:paraId="3D3950A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5AD8FCC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51652DE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319F2D8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694/10</w:t>
            </w:r>
          </w:p>
        </w:tc>
        <w:tc>
          <w:tcPr>
            <w:tcW w:w="1134" w:type="dxa"/>
            <w:vAlign w:val="center"/>
          </w:tcPr>
          <w:p w14:paraId="42A2140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EE7C3D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3 106</w:t>
            </w:r>
          </w:p>
        </w:tc>
        <w:tc>
          <w:tcPr>
            <w:tcW w:w="1275" w:type="dxa"/>
            <w:vAlign w:val="center"/>
          </w:tcPr>
          <w:p w14:paraId="7C50BA6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54B66C9B" w14:textId="77777777" w:rsidTr="00441E6C">
        <w:tc>
          <w:tcPr>
            <w:tcW w:w="1555" w:type="dxa"/>
            <w:vAlign w:val="center"/>
          </w:tcPr>
          <w:p w14:paraId="33153EDB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51192A4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4D77D40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90D585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694/11</w:t>
            </w:r>
          </w:p>
        </w:tc>
        <w:tc>
          <w:tcPr>
            <w:tcW w:w="1134" w:type="dxa"/>
            <w:vAlign w:val="center"/>
          </w:tcPr>
          <w:p w14:paraId="60031F5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2D5C0E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8 068</w:t>
            </w:r>
          </w:p>
        </w:tc>
        <w:tc>
          <w:tcPr>
            <w:tcW w:w="1275" w:type="dxa"/>
            <w:vAlign w:val="center"/>
          </w:tcPr>
          <w:p w14:paraId="0D56C45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72A252F9" w14:textId="77777777" w:rsidTr="00441E6C">
        <w:tc>
          <w:tcPr>
            <w:tcW w:w="1555" w:type="dxa"/>
            <w:vAlign w:val="center"/>
          </w:tcPr>
          <w:p w14:paraId="757168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1AD408A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535D729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43020F5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694/12</w:t>
            </w:r>
          </w:p>
        </w:tc>
        <w:tc>
          <w:tcPr>
            <w:tcW w:w="1134" w:type="dxa"/>
            <w:vAlign w:val="center"/>
          </w:tcPr>
          <w:p w14:paraId="4112E8C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D77E26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137</w:t>
            </w:r>
          </w:p>
        </w:tc>
        <w:tc>
          <w:tcPr>
            <w:tcW w:w="1275" w:type="dxa"/>
            <w:vAlign w:val="center"/>
          </w:tcPr>
          <w:p w14:paraId="4B36067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1DCD0E3E" w14:textId="77777777" w:rsidTr="00441E6C">
        <w:tc>
          <w:tcPr>
            <w:tcW w:w="1555" w:type="dxa"/>
            <w:vAlign w:val="center"/>
          </w:tcPr>
          <w:p w14:paraId="58561B8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7A6C159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1F85172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4FD4F56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694/13</w:t>
            </w:r>
          </w:p>
        </w:tc>
        <w:tc>
          <w:tcPr>
            <w:tcW w:w="1134" w:type="dxa"/>
            <w:vAlign w:val="center"/>
          </w:tcPr>
          <w:p w14:paraId="37D63A0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07D8D7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126</w:t>
            </w:r>
          </w:p>
        </w:tc>
        <w:tc>
          <w:tcPr>
            <w:tcW w:w="1275" w:type="dxa"/>
            <w:vAlign w:val="center"/>
          </w:tcPr>
          <w:p w14:paraId="5BA9D7E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21001342" w14:textId="77777777" w:rsidTr="00441E6C">
        <w:tc>
          <w:tcPr>
            <w:tcW w:w="1555" w:type="dxa"/>
            <w:vAlign w:val="center"/>
          </w:tcPr>
          <w:p w14:paraId="5EA8190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71D4AD0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06FDF78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580E9D2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694/15</w:t>
            </w:r>
          </w:p>
        </w:tc>
        <w:tc>
          <w:tcPr>
            <w:tcW w:w="1134" w:type="dxa"/>
            <w:vAlign w:val="center"/>
          </w:tcPr>
          <w:p w14:paraId="43B1006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869FBB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6 370</w:t>
            </w:r>
          </w:p>
        </w:tc>
        <w:tc>
          <w:tcPr>
            <w:tcW w:w="1275" w:type="dxa"/>
            <w:vAlign w:val="center"/>
          </w:tcPr>
          <w:p w14:paraId="14EB469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1D52298A" w14:textId="77777777" w:rsidTr="00441E6C">
        <w:tc>
          <w:tcPr>
            <w:tcW w:w="1555" w:type="dxa"/>
            <w:vAlign w:val="center"/>
          </w:tcPr>
          <w:p w14:paraId="1AEF7CE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70969C8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5CFFCA3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5BFEBF9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695</w:t>
            </w:r>
          </w:p>
        </w:tc>
        <w:tc>
          <w:tcPr>
            <w:tcW w:w="1134" w:type="dxa"/>
            <w:vAlign w:val="center"/>
          </w:tcPr>
          <w:p w14:paraId="57098CA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465B95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1 341</w:t>
            </w:r>
          </w:p>
        </w:tc>
        <w:tc>
          <w:tcPr>
            <w:tcW w:w="1275" w:type="dxa"/>
            <w:vAlign w:val="center"/>
          </w:tcPr>
          <w:p w14:paraId="6D84DE5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2B853B0B" w14:textId="77777777" w:rsidTr="00441E6C">
        <w:tc>
          <w:tcPr>
            <w:tcW w:w="1555" w:type="dxa"/>
            <w:vAlign w:val="center"/>
          </w:tcPr>
          <w:p w14:paraId="741051B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311B0D3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75D6615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3C609A6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696</w:t>
            </w:r>
          </w:p>
        </w:tc>
        <w:tc>
          <w:tcPr>
            <w:tcW w:w="1134" w:type="dxa"/>
            <w:vAlign w:val="center"/>
          </w:tcPr>
          <w:p w14:paraId="61100E9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00CF1B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10 939</w:t>
            </w:r>
          </w:p>
        </w:tc>
        <w:tc>
          <w:tcPr>
            <w:tcW w:w="1275" w:type="dxa"/>
            <w:vAlign w:val="center"/>
          </w:tcPr>
          <w:p w14:paraId="4BA246D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0392D8CD" w14:textId="77777777" w:rsidTr="00441E6C">
        <w:tc>
          <w:tcPr>
            <w:tcW w:w="1555" w:type="dxa"/>
            <w:vAlign w:val="center"/>
          </w:tcPr>
          <w:p w14:paraId="3136D5A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1FAF84D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2B8915A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450FD1A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700/101</w:t>
            </w:r>
          </w:p>
        </w:tc>
        <w:tc>
          <w:tcPr>
            <w:tcW w:w="1134" w:type="dxa"/>
            <w:vAlign w:val="center"/>
          </w:tcPr>
          <w:p w14:paraId="0AEAB96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9D8688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2 195</w:t>
            </w:r>
          </w:p>
        </w:tc>
        <w:tc>
          <w:tcPr>
            <w:tcW w:w="1275" w:type="dxa"/>
            <w:vAlign w:val="center"/>
          </w:tcPr>
          <w:p w14:paraId="2E30073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4C42EC1D" w14:textId="77777777" w:rsidTr="00441E6C">
        <w:tc>
          <w:tcPr>
            <w:tcW w:w="1555" w:type="dxa"/>
            <w:vAlign w:val="center"/>
          </w:tcPr>
          <w:p w14:paraId="3393ECF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4CF5A36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068B908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33351FA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706/7</w:t>
            </w:r>
          </w:p>
        </w:tc>
        <w:tc>
          <w:tcPr>
            <w:tcW w:w="1134" w:type="dxa"/>
            <w:vAlign w:val="center"/>
          </w:tcPr>
          <w:p w14:paraId="180D215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AC5CDB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184</w:t>
            </w:r>
          </w:p>
        </w:tc>
        <w:tc>
          <w:tcPr>
            <w:tcW w:w="1275" w:type="dxa"/>
            <w:vAlign w:val="center"/>
          </w:tcPr>
          <w:p w14:paraId="2172CD8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1E59AA0C" w14:textId="77777777" w:rsidTr="00441E6C">
        <w:tc>
          <w:tcPr>
            <w:tcW w:w="1555" w:type="dxa"/>
            <w:vAlign w:val="center"/>
          </w:tcPr>
          <w:p w14:paraId="3E68DFF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5865C36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53052B3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858BC8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706/8</w:t>
            </w:r>
          </w:p>
        </w:tc>
        <w:tc>
          <w:tcPr>
            <w:tcW w:w="1134" w:type="dxa"/>
            <w:vAlign w:val="center"/>
          </w:tcPr>
          <w:p w14:paraId="4F46043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C1CF5D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12 463</w:t>
            </w:r>
          </w:p>
        </w:tc>
        <w:tc>
          <w:tcPr>
            <w:tcW w:w="1275" w:type="dxa"/>
            <w:vAlign w:val="center"/>
          </w:tcPr>
          <w:p w14:paraId="0E1031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13FF4ED8" w14:textId="77777777" w:rsidTr="00441E6C">
        <w:tc>
          <w:tcPr>
            <w:tcW w:w="1555" w:type="dxa"/>
            <w:vAlign w:val="center"/>
          </w:tcPr>
          <w:p w14:paraId="70DD559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762A5E4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526F6F2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18092A2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706/12</w:t>
            </w:r>
          </w:p>
        </w:tc>
        <w:tc>
          <w:tcPr>
            <w:tcW w:w="1134" w:type="dxa"/>
            <w:vAlign w:val="center"/>
          </w:tcPr>
          <w:p w14:paraId="32A1F57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A5319B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9 332</w:t>
            </w:r>
          </w:p>
        </w:tc>
        <w:tc>
          <w:tcPr>
            <w:tcW w:w="1275" w:type="dxa"/>
            <w:vAlign w:val="center"/>
          </w:tcPr>
          <w:p w14:paraId="310E7DD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672ED2E1" w14:textId="77777777" w:rsidTr="00441E6C">
        <w:tc>
          <w:tcPr>
            <w:tcW w:w="1555" w:type="dxa"/>
            <w:vAlign w:val="center"/>
          </w:tcPr>
          <w:p w14:paraId="448079D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0FCF81A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26AEAFC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169933C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709</w:t>
            </w:r>
          </w:p>
        </w:tc>
        <w:tc>
          <w:tcPr>
            <w:tcW w:w="1134" w:type="dxa"/>
            <w:vAlign w:val="center"/>
          </w:tcPr>
          <w:p w14:paraId="0E649A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4865EA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360</w:t>
            </w:r>
          </w:p>
        </w:tc>
        <w:tc>
          <w:tcPr>
            <w:tcW w:w="1275" w:type="dxa"/>
            <w:vAlign w:val="center"/>
          </w:tcPr>
          <w:p w14:paraId="71EB33C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62C912B3" w14:textId="77777777" w:rsidTr="00441E6C">
        <w:tc>
          <w:tcPr>
            <w:tcW w:w="1555" w:type="dxa"/>
            <w:vAlign w:val="center"/>
          </w:tcPr>
          <w:p w14:paraId="0A5CDD6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27A58B5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14DF257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4FACAA5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821/5</w:t>
            </w:r>
          </w:p>
        </w:tc>
        <w:tc>
          <w:tcPr>
            <w:tcW w:w="1134" w:type="dxa"/>
            <w:vAlign w:val="center"/>
          </w:tcPr>
          <w:p w14:paraId="2E104F6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2C232C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413</w:t>
            </w:r>
          </w:p>
        </w:tc>
        <w:tc>
          <w:tcPr>
            <w:tcW w:w="1275" w:type="dxa"/>
            <w:vAlign w:val="center"/>
          </w:tcPr>
          <w:p w14:paraId="2F22BD6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752BE848" w14:textId="77777777" w:rsidTr="00441E6C">
        <w:tc>
          <w:tcPr>
            <w:tcW w:w="1555" w:type="dxa"/>
            <w:vAlign w:val="center"/>
          </w:tcPr>
          <w:p w14:paraId="56DF47A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4ECC975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19D72EB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6F26EB5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876/9</w:t>
            </w:r>
          </w:p>
        </w:tc>
        <w:tc>
          <w:tcPr>
            <w:tcW w:w="1134" w:type="dxa"/>
            <w:vAlign w:val="center"/>
          </w:tcPr>
          <w:p w14:paraId="431FDE9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8AB53A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7 468</w:t>
            </w:r>
          </w:p>
        </w:tc>
        <w:tc>
          <w:tcPr>
            <w:tcW w:w="1275" w:type="dxa"/>
            <w:vAlign w:val="center"/>
          </w:tcPr>
          <w:p w14:paraId="1FB4C66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3A4E11E" w14:textId="77777777" w:rsidTr="00441E6C">
        <w:tc>
          <w:tcPr>
            <w:tcW w:w="1555" w:type="dxa"/>
            <w:vAlign w:val="center"/>
          </w:tcPr>
          <w:p w14:paraId="307AF8F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78ADB0E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3A69AA2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2B242D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890/1</w:t>
            </w:r>
          </w:p>
        </w:tc>
        <w:tc>
          <w:tcPr>
            <w:tcW w:w="1134" w:type="dxa"/>
            <w:vAlign w:val="center"/>
          </w:tcPr>
          <w:p w14:paraId="0BB9DD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471BEA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10 233</w:t>
            </w:r>
          </w:p>
        </w:tc>
        <w:tc>
          <w:tcPr>
            <w:tcW w:w="1275" w:type="dxa"/>
            <w:vAlign w:val="center"/>
          </w:tcPr>
          <w:p w14:paraId="4AACD64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663E7979" w14:textId="77777777" w:rsidTr="00441E6C">
        <w:tc>
          <w:tcPr>
            <w:tcW w:w="1555" w:type="dxa"/>
            <w:vAlign w:val="center"/>
          </w:tcPr>
          <w:p w14:paraId="475D23C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5B314D2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0D6980D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237FE63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930/9</w:t>
            </w:r>
          </w:p>
        </w:tc>
        <w:tc>
          <w:tcPr>
            <w:tcW w:w="1134" w:type="dxa"/>
            <w:vAlign w:val="center"/>
          </w:tcPr>
          <w:p w14:paraId="7CAF6AF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0A8C07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760</w:t>
            </w:r>
          </w:p>
        </w:tc>
        <w:tc>
          <w:tcPr>
            <w:tcW w:w="1275" w:type="dxa"/>
            <w:vAlign w:val="center"/>
          </w:tcPr>
          <w:p w14:paraId="14ED14A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04A15913" w14:textId="77777777" w:rsidTr="00441E6C">
        <w:tc>
          <w:tcPr>
            <w:tcW w:w="1555" w:type="dxa"/>
            <w:vAlign w:val="center"/>
          </w:tcPr>
          <w:p w14:paraId="05C70E3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407A40F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2D1AC81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777A6F4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973/1</w:t>
            </w:r>
          </w:p>
        </w:tc>
        <w:tc>
          <w:tcPr>
            <w:tcW w:w="1134" w:type="dxa"/>
            <w:vAlign w:val="center"/>
          </w:tcPr>
          <w:p w14:paraId="2F0B994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B03681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93</w:t>
            </w:r>
          </w:p>
        </w:tc>
        <w:tc>
          <w:tcPr>
            <w:tcW w:w="1275" w:type="dxa"/>
            <w:vAlign w:val="center"/>
          </w:tcPr>
          <w:p w14:paraId="7CBD48D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103C51AE" w14:textId="77777777" w:rsidTr="00441E6C">
        <w:tc>
          <w:tcPr>
            <w:tcW w:w="1555" w:type="dxa"/>
            <w:vAlign w:val="center"/>
          </w:tcPr>
          <w:p w14:paraId="3CE2DB1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65FBA2C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01A060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098197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1113</w:t>
            </w:r>
          </w:p>
        </w:tc>
        <w:tc>
          <w:tcPr>
            <w:tcW w:w="1134" w:type="dxa"/>
            <w:vAlign w:val="center"/>
          </w:tcPr>
          <w:p w14:paraId="6615AAE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849EF2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834</w:t>
            </w:r>
          </w:p>
        </w:tc>
        <w:tc>
          <w:tcPr>
            <w:tcW w:w="1275" w:type="dxa"/>
            <w:vAlign w:val="center"/>
          </w:tcPr>
          <w:p w14:paraId="7768F2E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20808C28" w14:textId="77777777" w:rsidTr="00441E6C">
        <w:tc>
          <w:tcPr>
            <w:tcW w:w="1555" w:type="dxa"/>
            <w:vAlign w:val="center"/>
          </w:tcPr>
          <w:p w14:paraId="7516431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7219DDF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6565478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797647E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1115/1</w:t>
            </w:r>
          </w:p>
        </w:tc>
        <w:tc>
          <w:tcPr>
            <w:tcW w:w="1134" w:type="dxa"/>
            <w:vAlign w:val="center"/>
          </w:tcPr>
          <w:p w14:paraId="49B07F4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30F4FB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698</w:t>
            </w:r>
          </w:p>
        </w:tc>
        <w:tc>
          <w:tcPr>
            <w:tcW w:w="1275" w:type="dxa"/>
            <w:vAlign w:val="center"/>
          </w:tcPr>
          <w:p w14:paraId="4D71C43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197CB78F" w14:textId="77777777" w:rsidTr="00441E6C">
        <w:tc>
          <w:tcPr>
            <w:tcW w:w="1555" w:type="dxa"/>
            <w:vAlign w:val="center"/>
          </w:tcPr>
          <w:p w14:paraId="7E8D93C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417" w:type="dxa"/>
            <w:vAlign w:val="center"/>
          </w:tcPr>
          <w:p w14:paraId="186B0A7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Kopřivná</w:t>
            </w:r>
          </w:p>
        </w:tc>
        <w:tc>
          <w:tcPr>
            <w:tcW w:w="1134" w:type="dxa"/>
            <w:vAlign w:val="center"/>
          </w:tcPr>
          <w:p w14:paraId="5D7C601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77F912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1115/2</w:t>
            </w:r>
          </w:p>
        </w:tc>
        <w:tc>
          <w:tcPr>
            <w:tcW w:w="1134" w:type="dxa"/>
            <w:vAlign w:val="center"/>
          </w:tcPr>
          <w:p w14:paraId="43EF3DA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C1C54D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740</w:t>
            </w:r>
          </w:p>
        </w:tc>
        <w:tc>
          <w:tcPr>
            <w:tcW w:w="1275" w:type="dxa"/>
            <w:vAlign w:val="center"/>
          </w:tcPr>
          <w:p w14:paraId="75F029B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1D4AAF46" w14:textId="77777777" w:rsidTr="00441E6C">
        <w:tc>
          <w:tcPr>
            <w:tcW w:w="1555" w:type="dxa"/>
            <w:vAlign w:val="center"/>
          </w:tcPr>
          <w:p w14:paraId="609AA26B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Hanušovice</w:t>
            </w:r>
          </w:p>
        </w:tc>
        <w:tc>
          <w:tcPr>
            <w:tcW w:w="1417" w:type="dxa"/>
            <w:vAlign w:val="center"/>
          </w:tcPr>
          <w:p w14:paraId="2755C8E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2109EEB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151781F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353/7</w:t>
            </w:r>
          </w:p>
        </w:tc>
        <w:tc>
          <w:tcPr>
            <w:tcW w:w="1134" w:type="dxa"/>
            <w:vAlign w:val="center"/>
          </w:tcPr>
          <w:p w14:paraId="41E12C3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669BA6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221</w:t>
            </w:r>
          </w:p>
        </w:tc>
        <w:tc>
          <w:tcPr>
            <w:tcW w:w="1275" w:type="dxa"/>
            <w:vAlign w:val="center"/>
          </w:tcPr>
          <w:p w14:paraId="5121EB3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6F2B57BC" w14:textId="77777777" w:rsidTr="00441E6C">
        <w:tc>
          <w:tcPr>
            <w:tcW w:w="1555" w:type="dxa"/>
            <w:vAlign w:val="center"/>
          </w:tcPr>
          <w:p w14:paraId="5532CCA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18E2BDD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4D990B3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350F6D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379/2</w:t>
            </w:r>
          </w:p>
        </w:tc>
        <w:tc>
          <w:tcPr>
            <w:tcW w:w="1134" w:type="dxa"/>
            <w:vAlign w:val="center"/>
          </w:tcPr>
          <w:p w14:paraId="541B054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BA646D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51</w:t>
            </w:r>
          </w:p>
        </w:tc>
        <w:tc>
          <w:tcPr>
            <w:tcW w:w="1275" w:type="dxa"/>
            <w:vAlign w:val="center"/>
          </w:tcPr>
          <w:p w14:paraId="24F892F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75E261A7" w14:textId="77777777" w:rsidTr="00441E6C">
        <w:tc>
          <w:tcPr>
            <w:tcW w:w="1555" w:type="dxa"/>
            <w:vAlign w:val="center"/>
          </w:tcPr>
          <w:p w14:paraId="6CD1BC1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452A5EE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0587B0F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419BCC0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390/4</w:t>
            </w:r>
          </w:p>
        </w:tc>
        <w:tc>
          <w:tcPr>
            <w:tcW w:w="1134" w:type="dxa"/>
            <w:vAlign w:val="center"/>
          </w:tcPr>
          <w:p w14:paraId="10EF883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049144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14:paraId="1E9C868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2C9D95F7" w14:textId="77777777" w:rsidTr="00441E6C">
        <w:tc>
          <w:tcPr>
            <w:tcW w:w="1555" w:type="dxa"/>
            <w:vAlign w:val="center"/>
          </w:tcPr>
          <w:p w14:paraId="08C937B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2A6BE8B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08CB578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7BEA6FF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390/5</w:t>
            </w:r>
          </w:p>
        </w:tc>
        <w:tc>
          <w:tcPr>
            <w:tcW w:w="1134" w:type="dxa"/>
            <w:vAlign w:val="center"/>
          </w:tcPr>
          <w:p w14:paraId="6BD7772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4040F2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61</w:t>
            </w:r>
          </w:p>
        </w:tc>
        <w:tc>
          <w:tcPr>
            <w:tcW w:w="1275" w:type="dxa"/>
            <w:vAlign w:val="center"/>
          </w:tcPr>
          <w:p w14:paraId="6AC542B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3AB4EDE7" w14:textId="77777777" w:rsidTr="00441E6C">
        <w:tc>
          <w:tcPr>
            <w:tcW w:w="1555" w:type="dxa"/>
            <w:vAlign w:val="center"/>
          </w:tcPr>
          <w:p w14:paraId="348EE7CB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695F200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015C78C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539106C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390/6</w:t>
            </w:r>
          </w:p>
        </w:tc>
        <w:tc>
          <w:tcPr>
            <w:tcW w:w="1134" w:type="dxa"/>
            <w:vAlign w:val="center"/>
          </w:tcPr>
          <w:p w14:paraId="7DBF21B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87D721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164</w:t>
            </w:r>
          </w:p>
        </w:tc>
        <w:tc>
          <w:tcPr>
            <w:tcW w:w="1275" w:type="dxa"/>
            <w:vAlign w:val="center"/>
          </w:tcPr>
          <w:p w14:paraId="6F8E21D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314305E0" w14:textId="77777777" w:rsidTr="00441E6C">
        <w:tc>
          <w:tcPr>
            <w:tcW w:w="1555" w:type="dxa"/>
            <w:vAlign w:val="center"/>
          </w:tcPr>
          <w:p w14:paraId="4A1784C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034D48D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46F040B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9EE7EF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390/7</w:t>
            </w:r>
          </w:p>
        </w:tc>
        <w:tc>
          <w:tcPr>
            <w:tcW w:w="1134" w:type="dxa"/>
            <w:vAlign w:val="center"/>
          </w:tcPr>
          <w:p w14:paraId="1D89070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CE017E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14:paraId="2C00AEE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452DA0A9" w14:textId="77777777" w:rsidTr="00441E6C">
        <w:tc>
          <w:tcPr>
            <w:tcW w:w="1555" w:type="dxa"/>
            <w:vAlign w:val="center"/>
          </w:tcPr>
          <w:p w14:paraId="7345250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3EABA39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59B09EE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67CD71E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443/8</w:t>
            </w:r>
          </w:p>
        </w:tc>
        <w:tc>
          <w:tcPr>
            <w:tcW w:w="1134" w:type="dxa"/>
            <w:vAlign w:val="center"/>
          </w:tcPr>
          <w:p w14:paraId="4F970D7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0ECA60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2 223</w:t>
            </w:r>
          </w:p>
        </w:tc>
        <w:tc>
          <w:tcPr>
            <w:tcW w:w="1275" w:type="dxa"/>
            <w:vAlign w:val="center"/>
          </w:tcPr>
          <w:p w14:paraId="41AA814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022A67E2" w14:textId="77777777" w:rsidTr="00441E6C">
        <w:tc>
          <w:tcPr>
            <w:tcW w:w="1555" w:type="dxa"/>
            <w:vAlign w:val="center"/>
          </w:tcPr>
          <w:p w14:paraId="02794B8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0252AB7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3887F98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537B801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443/11</w:t>
            </w:r>
          </w:p>
        </w:tc>
        <w:tc>
          <w:tcPr>
            <w:tcW w:w="1134" w:type="dxa"/>
            <w:vAlign w:val="center"/>
          </w:tcPr>
          <w:p w14:paraId="43EE717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D848E8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6 819</w:t>
            </w:r>
          </w:p>
        </w:tc>
        <w:tc>
          <w:tcPr>
            <w:tcW w:w="1275" w:type="dxa"/>
            <w:vAlign w:val="center"/>
          </w:tcPr>
          <w:p w14:paraId="515D44E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10EE62C0" w14:textId="77777777" w:rsidTr="00441E6C">
        <w:tc>
          <w:tcPr>
            <w:tcW w:w="1555" w:type="dxa"/>
            <w:vAlign w:val="center"/>
          </w:tcPr>
          <w:p w14:paraId="2FE0018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3FA742E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0EBE84D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3DFBF02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469</w:t>
            </w:r>
          </w:p>
        </w:tc>
        <w:tc>
          <w:tcPr>
            <w:tcW w:w="1134" w:type="dxa"/>
            <w:vAlign w:val="center"/>
          </w:tcPr>
          <w:p w14:paraId="0539925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CAEE81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237</w:t>
            </w:r>
          </w:p>
        </w:tc>
        <w:tc>
          <w:tcPr>
            <w:tcW w:w="1275" w:type="dxa"/>
            <w:vAlign w:val="center"/>
          </w:tcPr>
          <w:p w14:paraId="2D0AC32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6D450F0A" w14:textId="77777777" w:rsidTr="00441E6C">
        <w:tc>
          <w:tcPr>
            <w:tcW w:w="1555" w:type="dxa"/>
            <w:vAlign w:val="center"/>
          </w:tcPr>
          <w:p w14:paraId="244F2B9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0C479FB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32C6E5E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136DBDA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486/4</w:t>
            </w:r>
          </w:p>
        </w:tc>
        <w:tc>
          <w:tcPr>
            <w:tcW w:w="1134" w:type="dxa"/>
            <w:vAlign w:val="center"/>
          </w:tcPr>
          <w:p w14:paraId="7410C1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1EE4A4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91</w:t>
            </w:r>
          </w:p>
        </w:tc>
        <w:tc>
          <w:tcPr>
            <w:tcW w:w="1275" w:type="dxa"/>
            <w:vAlign w:val="center"/>
          </w:tcPr>
          <w:p w14:paraId="6DA4FB2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13417BBC" w14:textId="77777777" w:rsidTr="00441E6C">
        <w:tc>
          <w:tcPr>
            <w:tcW w:w="1555" w:type="dxa"/>
            <w:vAlign w:val="center"/>
          </w:tcPr>
          <w:p w14:paraId="0D5EF23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0E7FCE8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5822C5A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4905120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507/5</w:t>
            </w:r>
          </w:p>
        </w:tc>
        <w:tc>
          <w:tcPr>
            <w:tcW w:w="1134" w:type="dxa"/>
            <w:vAlign w:val="center"/>
          </w:tcPr>
          <w:p w14:paraId="62923EA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F7AAD3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1 236</w:t>
            </w:r>
          </w:p>
        </w:tc>
        <w:tc>
          <w:tcPr>
            <w:tcW w:w="1275" w:type="dxa"/>
            <w:vAlign w:val="center"/>
          </w:tcPr>
          <w:p w14:paraId="4054E0D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4DACF1F4" w14:textId="77777777" w:rsidTr="00441E6C">
        <w:tc>
          <w:tcPr>
            <w:tcW w:w="1555" w:type="dxa"/>
            <w:vAlign w:val="center"/>
          </w:tcPr>
          <w:p w14:paraId="52348B8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44DA792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0C670B0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681F3CB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507/6</w:t>
            </w:r>
          </w:p>
        </w:tc>
        <w:tc>
          <w:tcPr>
            <w:tcW w:w="1134" w:type="dxa"/>
            <w:vAlign w:val="center"/>
          </w:tcPr>
          <w:p w14:paraId="116A5B7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8444D5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99</w:t>
            </w:r>
          </w:p>
        </w:tc>
        <w:tc>
          <w:tcPr>
            <w:tcW w:w="1275" w:type="dxa"/>
            <w:vAlign w:val="center"/>
          </w:tcPr>
          <w:p w14:paraId="2F5792F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066E5CDF" w14:textId="77777777" w:rsidTr="00441E6C">
        <w:tc>
          <w:tcPr>
            <w:tcW w:w="1555" w:type="dxa"/>
            <w:vAlign w:val="center"/>
          </w:tcPr>
          <w:p w14:paraId="7ECB05A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4DA442E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31A7D8D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F373F3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668/4</w:t>
            </w:r>
          </w:p>
        </w:tc>
        <w:tc>
          <w:tcPr>
            <w:tcW w:w="1134" w:type="dxa"/>
            <w:vAlign w:val="center"/>
          </w:tcPr>
          <w:p w14:paraId="558041B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4671B6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115</w:t>
            </w:r>
          </w:p>
        </w:tc>
        <w:tc>
          <w:tcPr>
            <w:tcW w:w="1275" w:type="dxa"/>
            <w:vAlign w:val="center"/>
          </w:tcPr>
          <w:p w14:paraId="7292D7D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3334" w:rsidRPr="00AA47AC" w14:paraId="601E4B18" w14:textId="77777777" w:rsidTr="00441E6C">
        <w:tc>
          <w:tcPr>
            <w:tcW w:w="1555" w:type="dxa"/>
            <w:vAlign w:val="center"/>
          </w:tcPr>
          <w:p w14:paraId="52ED98D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000E964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4AA6FD0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345BEF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668/23</w:t>
            </w:r>
          </w:p>
        </w:tc>
        <w:tc>
          <w:tcPr>
            <w:tcW w:w="1134" w:type="dxa"/>
            <w:vAlign w:val="center"/>
          </w:tcPr>
          <w:p w14:paraId="25BC3E3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1AC4D3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21 573</w:t>
            </w:r>
          </w:p>
        </w:tc>
        <w:tc>
          <w:tcPr>
            <w:tcW w:w="1275" w:type="dxa"/>
            <w:vAlign w:val="center"/>
          </w:tcPr>
          <w:p w14:paraId="0A1B9B3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7EA87D4B" w14:textId="77777777" w:rsidTr="00441E6C">
        <w:tc>
          <w:tcPr>
            <w:tcW w:w="1555" w:type="dxa"/>
            <w:vAlign w:val="center"/>
          </w:tcPr>
          <w:p w14:paraId="0533C7D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2E85463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49E362A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334D779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668/24</w:t>
            </w:r>
          </w:p>
        </w:tc>
        <w:tc>
          <w:tcPr>
            <w:tcW w:w="1134" w:type="dxa"/>
            <w:vAlign w:val="center"/>
          </w:tcPr>
          <w:p w14:paraId="3DF2AA0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171F99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551</w:t>
            </w:r>
          </w:p>
        </w:tc>
        <w:tc>
          <w:tcPr>
            <w:tcW w:w="1275" w:type="dxa"/>
            <w:vAlign w:val="center"/>
          </w:tcPr>
          <w:p w14:paraId="2C817D1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7CB343D6" w14:textId="77777777" w:rsidTr="00441E6C">
        <w:tc>
          <w:tcPr>
            <w:tcW w:w="1555" w:type="dxa"/>
            <w:vAlign w:val="center"/>
          </w:tcPr>
          <w:p w14:paraId="20DBB15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272E28B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30DC1E5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783C14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668/40</w:t>
            </w:r>
          </w:p>
        </w:tc>
        <w:tc>
          <w:tcPr>
            <w:tcW w:w="1134" w:type="dxa"/>
            <w:vAlign w:val="center"/>
          </w:tcPr>
          <w:p w14:paraId="6499741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E0766E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34 758</w:t>
            </w:r>
          </w:p>
        </w:tc>
        <w:tc>
          <w:tcPr>
            <w:tcW w:w="1275" w:type="dxa"/>
            <w:vAlign w:val="center"/>
          </w:tcPr>
          <w:p w14:paraId="2D038FE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12E40B7E" w14:textId="77777777" w:rsidTr="00441E6C">
        <w:tc>
          <w:tcPr>
            <w:tcW w:w="1555" w:type="dxa"/>
            <w:vAlign w:val="center"/>
          </w:tcPr>
          <w:p w14:paraId="043E632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686F87B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19B5830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63710C7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711/1</w:t>
            </w:r>
          </w:p>
        </w:tc>
        <w:tc>
          <w:tcPr>
            <w:tcW w:w="1134" w:type="dxa"/>
            <w:vAlign w:val="center"/>
          </w:tcPr>
          <w:p w14:paraId="02F9334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D3063F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270</w:t>
            </w:r>
          </w:p>
        </w:tc>
        <w:tc>
          <w:tcPr>
            <w:tcW w:w="1275" w:type="dxa"/>
            <w:vAlign w:val="center"/>
          </w:tcPr>
          <w:p w14:paraId="3478A1C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64B21E1F" w14:textId="77777777" w:rsidTr="00441E6C">
        <w:tc>
          <w:tcPr>
            <w:tcW w:w="1555" w:type="dxa"/>
            <w:vAlign w:val="center"/>
          </w:tcPr>
          <w:p w14:paraId="5199A85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0EDB8A4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Potůčník</w:t>
            </w:r>
          </w:p>
        </w:tc>
        <w:tc>
          <w:tcPr>
            <w:tcW w:w="1134" w:type="dxa"/>
            <w:vAlign w:val="center"/>
          </w:tcPr>
          <w:p w14:paraId="17540DD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0EA3173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979/1</w:t>
            </w:r>
          </w:p>
        </w:tc>
        <w:tc>
          <w:tcPr>
            <w:tcW w:w="1134" w:type="dxa"/>
            <w:vAlign w:val="center"/>
          </w:tcPr>
          <w:p w14:paraId="21BD8DD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FF73F2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959</w:t>
            </w:r>
          </w:p>
        </w:tc>
        <w:tc>
          <w:tcPr>
            <w:tcW w:w="1275" w:type="dxa"/>
            <w:vAlign w:val="center"/>
          </w:tcPr>
          <w:p w14:paraId="4B3FABE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31520CDF" w14:textId="77777777" w:rsidTr="00441E6C">
        <w:tc>
          <w:tcPr>
            <w:tcW w:w="1555" w:type="dxa"/>
            <w:vAlign w:val="center"/>
          </w:tcPr>
          <w:p w14:paraId="203A725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7D42313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Prameny u Žárové</w:t>
            </w:r>
          </w:p>
        </w:tc>
        <w:tc>
          <w:tcPr>
            <w:tcW w:w="1134" w:type="dxa"/>
            <w:vAlign w:val="center"/>
          </w:tcPr>
          <w:p w14:paraId="6F6756E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6A7EF92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17/19</w:t>
            </w:r>
          </w:p>
        </w:tc>
        <w:tc>
          <w:tcPr>
            <w:tcW w:w="1134" w:type="dxa"/>
            <w:vAlign w:val="center"/>
          </w:tcPr>
          <w:p w14:paraId="2428F70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29A9C2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14:paraId="1065ED6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765B3196" w14:textId="77777777" w:rsidTr="00441E6C">
        <w:tc>
          <w:tcPr>
            <w:tcW w:w="1555" w:type="dxa"/>
            <w:vAlign w:val="center"/>
          </w:tcPr>
          <w:p w14:paraId="33C4892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Velké Losiny</w:t>
            </w:r>
          </w:p>
        </w:tc>
        <w:tc>
          <w:tcPr>
            <w:tcW w:w="1417" w:type="dxa"/>
            <w:vAlign w:val="center"/>
          </w:tcPr>
          <w:p w14:paraId="15CF45B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Prameny u Žárové</w:t>
            </w:r>
          </w:p>
        </w:tc>
        <w:tc>
          <w:tcPr>
            <w:tcW w:w="1134" w:type="dxa"/>
            <w:vAlign w:val="center"/>
          </w:tcPr>
          <w:p w14:paraId="4BB3149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559" w:type="dxa"/>
            <w:vAlign w:val="center"/>
          </w:tcPr>
          <w:p w14:paraId="3029AFC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107/3</w:t>
            </w:r>
          </w:p>
        </w:tc>
        <w:tc>
          <w:tcPr>
            <w:tcW w:w="1134" w:type="dxa"/>
            <w:vAlign w:val="center"/>
          </w:tcPr>
          <w:p w14:paraId="4A497E1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076606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6 289</w:t>
            </w:r>
          </w:p>
        </w:tc>
        <w:tc>
          <w:tcPr>
            <w:tcW w:w="1275" w:type="dxa"/>
            <w:vAlign w:val="center"/>
          </w:tcPr>
          <w:p w14:paraId="585CACB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08892A6F" w:rsidR="00AF39CE" w:rsidRPr="00441E6C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>a) užívat pozem</w:t>
      </w:r>
      <w:r w:rsidR="00AF39CE" w:rsidRPr="00441E6C">
        <w:rPr>
          <w:rFonts w:ascii="Arial" w:hAnsi="Arial" w:cs="Arial"/>
          <w:sz w:val="22"/>
          <w:szCs w:val="22"/>
        </w:rPr>
        <w:t>k</w:t>
      </w:r>
      <w:r w:rsidRPr="00441E6C">
        <w:rPr>
          <w:rFonts w:ascii="Arial" w:hAnsi="Arial" w:cs="Arial"/>
          <w:sz w:val="22"/>
          <w:szCs w:val="22"/>
        </w:rPr>
        <w:t>y řádně v souladu s jejich</w:t>
      </w:r>
      <w:r w:rsidR="00AF39CE" w:rsidRPr="00441E6C">
        <w:rPr>
          <w:rFonts w:ascii="Arial" w:hAnsi="Arial" w:cs="Arial"/>
          <w:sz w:val="22"/>
          <w:szCs w:val="22"/>
        </w:rPr>
        <w:t xml:space="preserve"> účelovým určením, hospodařit na něm způsobem založeným na střídání plodin a hnojení organickou hmotou ve dvou až čtyřletých cyklech podle fyzikálních vlastností půdy, způsobu hospodaření a nároků pěstovaných rostlin</w:t>
      </w:r>
      <w:r w:rsidR="00441E6C" w:rsidRPr="00441E6C">
        <w:rPr>
          <w:rFonts w:ascii="Arial" w:hAnsi="Arial" w:cs="Arial"/>
          <w:sz w:val="22"/>
          <w:szCs w:val="22"/>
        </w:rPr>
        <w:t>,</w:t>
      </w:r>
      <w:r w:rsidR="00AF39CE" w:rsidRPr="00441E6C">
        <w:rPr>
          <w:rFonts w:ascii="Arial" w:hAnsi="Arial" w:cs="Arial"/>
          <w:sz w:val="22"/>
          <w:szCs w:val="22"/>
        </w:rPr>
        <w:t xml:space="preserve"> </w:t>
      </w:r>
    </w:p>
    <w:p w14:paraId="0AD80DFA" w14:textId="77777777" w:rsidR="00AF39CE" w:rsidRPr="00441E6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441E6C" w:rsidRDefault="00AF39CE" w:rsidP="00AF39CE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441E6C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441E6C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441E6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lastRenderedPageBreak/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441E6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441E6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441E6C">
        <w:rPr>
          <w:rFonts w:ascii="Arial" w:hAnsi="Arial" w:cs="Arial"/>
          <w:sz w:val="22"/>
          <w:szCs w:val="22"/>
        </w:rPr>
        <w:t xml:space="preserve"> vstupem na pozem</w:t>
      </w:r>
      <w:r w:rsidRPr="00441E6C">
        <w:rPr>
          <w:rFonts w:ascii="Arial" w:hAnsi="Arial" w:cs="Arial"/>
          <w:sz w:val="22"/>
          <w:szCs w:val="22"/>
        </w:rPr>
        <w:t>k</w:t>
      </w:r>
      <w:r w:rsidR="00561A83" w:rsidRPr="00441E6C">
        <w:rPr>
          <w:rFonts w:ascii="Arial" w:hAnsi="Arial" w:cs="Arial"/>
          <w:sz w:val="22"/>
          <w:szCs w:val="22"/>
        </w:rPr>
        <w:t>y</w:t>
      </w:r>
      <w:r w:rsidRPr="00441E6C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441E6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441E6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441E6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441E6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441E6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441E6C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441E6C">
        <w:rPr>
          <w:rFonts w:ascii="Arial" w:hAnsi="Arial" w:cs="Arial"/>
          <w:sz w:val="22"/>
          <w:szCs w:val="22"/>
        </w:rPr>
        <w:t>dání trvalých porostů na pozemcích</w:t>
      </w:r>
      <w:r w:rsidRPr="00441E6C">
        <w:rPr>
          <w:rFonts w:ascii="Arial" w:hAnsi="Arial" w:cs="Arial"/>
          <w:sz w:val="22"/>
          <w:szCs w:val="22"/>
        </w:rPr>
        <w:t xml:space="preserve"> nebo př</w:t>
      </w:r>
      <w:r w:rsidR="000E1E95" w:rsidRPr="00441E6C">
        <w:rPr>
          <w:rFonts w:ascii="Arial" w:hAnsi="Arial" w:cs="Arial"/>
          <w:sz w:val="22"/>
          <w:szCs w:val="22"/>
        </w:rPr>
        <w:t>i provádění změny druhu pozemku</w:t>
      </w:r>
      <w:r w:rsidR="006D4291" w:rsidRPr="00441E6C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441E6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441E6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>h) trpět věcná břemena, resp</w:t>
      </w:r>
      <w:r w:rsidR="00561A83" w:rsidRPr="00441E6C">
        <w:rPr>
          <w:rFonts w:ascii="Arial" w:hAnsi="Arial" w:cs="Arial"/>
          <w:sz w:val="22"/>
          <w:szCs w:val="22"/>
        </w:rPr>
        <w:t>. služebnosti spojené s pozemky, jež jsou</w:t>
      </w:r>
      <w:r w:rsidRPr="00441E6C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441E6C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441E6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441E6C">
        <w:rPr>
          <w:rFonts w:ascii="Arial" w:hAnsi="Arial" w:cs="Arial"/>
          <w:sz w:val="22"/>
          <w:szCs w:val="22"/>
        </w:rPr>
        <w:t>nemovitých věcí za propachtované pozem</w:t>
      </w:r>
      <w:r w:rsidRPr="00441E6C">
        <w:rPr>
          <w:rFonts w:ascii="Arial" w:hAnsi="Arial" w:cs="Arial"/>
          <w:sz w:val="22"/>
          <w:szCs w:val="22"/>
        </w:rPr>
        <w:t>k</w:t>
      </w:r>
      <w:r w:rsidR="00561A83" w:rsidRPr="00441E6C">
        <w:rPr>
          <w:rFonts w:ascii="Arial" w:hAnsi="Arial" w:cs="Arial"/>
          <w:sz w:val="22"/>
          <w:szCs w:val="22"/>
        </w:rPr>
        <w:t>y</w:t>
      </w:r>
      <w:r w:rsidRPr="00441E6C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441E6C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</w:rPr>
      </w:pPr>
      <w:bookmarkStart w:id="0" w:name="_Hlk25313535"/>
    </w:p>
    <w:p w14:paraId="66E90DDD" w14:textId="4A42EC02" w:rsidR="00AF39CE" w:rsidRPr="00441E6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441E6C">
        <w:rPr>
          <w:rFonts w:ascii="Arial" w:hAnsi="Arial" w:cs="Arial"/>
          <w:sz w:val="22"/>
          <w:szCs w:val="22"/>
        </w:rPr>
        <w:t>j)</w:t>
      </w:r>
      <w:r w:rsidR="00441E6C" w:rsidRPr="00441E6C">
        <w:rPr>
          <w:rFonts w:ascii="Arial" w:hAnsi="Arial" w:cs="Arial"/>
          <w:sz w:val="22"/>
          <w:szCs w:val="22"/>
        </w:rPr>
        <w:t xml:space="preserve"> </w:t>
      </w:r>
      <w:r w:rsidRPr="00441E6C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441E6C" w:rsidRPr="00441E6C">
        <w:rPr>
          <w:rFonts w:ascii="Arial" w:hAnsi="Arial" w:cs="Arial"/>
          <w:sz w:val="22"/>
          <w:szCs w:val="22"/>
        </w:rPr>
        <w:t>e</w:t>
      </w:r>
      <w:r w:rsidRPr="00441E6C">
        <w:rPr>
          <w:rFonts w:ascii="Arial" w:hAnsi="Arial" w:cs="Arial"/>
          <w:sz w:val="22"/>
          <w:szCs w:val="22"/>
        </w:rPr>
        <w:t>k geodetického bodu zřízen</w:t>
      </w:r>
      <w:r w:rsidR="00441E6C" w:rsidRPr="00441E6C">
        <w:rPr>
          <w:rFonts w:ascii="Arial" w:hAnsi="Arial" w:cs="Arial"/>
          <w:sz w:val="22"/>
          <w:szCs w:val="22"/>
        </w:rPr>
        <w:t>ých</w:t>
      </w:r>
      <w:r w:rsidR="00561A83" w:rsidRPr="00441E6C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441E6C">
        <w:rPr>
          <w:rFonts w:ascii="Arial" w:hAnsi="Arial" w:cs="Arial"/>
          <w:sz w:val="22"/>
          <w:szCs w:val="22"/>
        </w:rPr>
        <w:t xml:space="preserve"> předmětem pachtu. </w:t>
      </w:r>
      <w:r w:rsidRPr="00441E6C">
        <w:rPr>
          <w:rFonts w:ascii="Arial" w:hAnsi="Arial" w:cs="Arial"/>
          <w:bCs/>
          <w:sz w:val="22"/>
          <w:szCs w:val="22"/>
        </w:rPr>
        <w:t>Informace o znač</w:t>
      </w:r>
      <w:r w:rsidR="00441E6C" w:rsidRPr="00441E6C">
        <w:rPr>
          <w:rFonts w:ascii="Arial" w:hAnsi="Arial" w:cs="Arial"/>
          <w:bCs/>
          <w:sz w:val="22"/>
          <w:szCs w:val="22"/>
        </w:rPr>
        <w:t>kách</w:t>
      </w:r>
      <w:r w:rsidRPr="00441E6C">
        <w:rPr>
          <w:rFonts w:ascii="Arial" w:hAnsi="Arial" w:cs="Arial"/>
          <w:bCs/>
          <w:sz w:val="22"/>
          <w:szCs w:val="22"/>
        </w:rPr>
        <w:t xml:space="preserve"> a poloze bod</w:t>
      </w:r>
      <w:r w:rsidR="00441E6C" w:rsidRPr="00441E6C">
        <w:rPr>
          <w:rFonts w:ascii="Arial" w:hAnsi="Arial" w:cs="Arial"/>
          <w:bCs/>
          <w:sz w:val="22"/>
          <w:szCs w:val="22"/>
        </w:rPr>
        <w:t>ů</w:t>
      </w:r>
      <w:r w:rsidRPr="00441E6C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21D4F9B3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441E6C">
        <w:rPr>
          <w:rFonts w:ascii="Arial" w:hAnsi="Arial" w:cs="Arial"/>
          <w:b/>
          <w:bCs/>
          <w:sz w:val="22"/>
          <w:szCs w:val="22"/>
        </w:rPr>
        <w:t>01.03.2025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4CE79606" w14:textId="77777777" w:rsidR="00441E6C" w:rsidRDefault="00441E6C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3D532C2E" w14:textId="77777777" w:rsidR="00441E6C" w:rsidRPr="005F2C48" w:rsidRDefault="00441E6C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61 609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šedesát jeden tisíc šest set devět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441E6C">
        <w:rPr>
          <w:rFonts w:ascii="Arial" w:hAnsi="Arial" w:cs="Arial"/>
          <w:b/>
          <w:bCs/>
          <w:sz w:val="22"/>
          <w:szCs w:val="22"/>
        </w:rPr>
        <w:t>36 122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šest tisíc jedno sto dvacet dvě koruny české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441E6C">
        <w:rPr>
          <w:rFonts w:ascii="Arial" w:hAnsi="Arial" w:cs="Arial"/>
          <w:b w:val="0"/>
          <w:sz w:val="22"/>
          <w:szCs w:val="22"/>
          <w:u w:val="single"/>
        </w:rPr>
        <w:t>číslo účtu 90018-3723001/0710, variabilní symbol 1212563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1212563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441E6C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441E6C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441E6C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253F8FF" w14:textId="77777777" w:rsidR="00441E6C" w:rsidRDefault="00441E6C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BACDB03" w14:textId="77777777" w:rsidR="00441E6C" w:rsidRDefault="00441E6C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10840EF" w14:textId="77777777" w:rsidR="00441E6C" w:rsidRDefault="00441E6C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9ED22E7" w14:textId="77777777" w:rsidR="00441E6C" w:rsidRDefault="00441E6C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94CDC8E" w14:textId="24AFDE3A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441E6C">
        <w:rPr>
          <w:rFonts w:ascii="Arial" w:hAnsi="Arial" w:cs="Arial"/>
          <w:sz w:val="22"/>
          <w:szCs w:val="22"/>
        </w:rPr>
        <w:t>ům</w:t>
      </w:r>
      <w:r w:rsidRPr="00441E6C">
        <w:rPr>
          <w:rFonts w:ascii="Arial" w:hAnsi="Arial" w:cs="Arial"/>
          <w:i/>
          <w:sz w:val="22"/>
          <w:szCs w:val="22"/>
        </w:rPr>
        <w:t>,</w:t>
      </w:r>
      <w:r w:rsidR="00D65B28" w:rsidRPr="00441E6C">
        <w:rPr>
          <w:rFonts w:ascii="Arial" w:hAnsi="Arial" w:cs="Arial"/>
          <w:sz w:val="22"/>
          <w:szCs w:val="22"/>
        </w:rPr>
        <w:t xml:space="preserve"> které jsou</w:t>
      </w:r>
      <w:r w:rsidRPr="00441E6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C6F3102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bCs/>
          <w:sz w:val="22"/>
          <w:szCs w:val="22"/>
        </w:rPr>
        <w:t>Propachtovatel</w:t>
      </w:r>
      <w:r w:rsidRPr="00441E6C">
        <w:rPr>
          <w:rFonts w:ascii="Arial" w:hAnsi="Arial" w:cs="Arial"/>
          <w:i/>
          <w:sz w:val="22"/>
          <w:szCs w:val="22"/>
        </w:rPr>
        <w:t xml:space="preserve"> </w:t>
      </w:r>
      <w:r w:rsidRPr="00441E6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 w:rsidRPr="00441E6C">
        <w:rPr>
          <w:rFonts w:ascii="Arial" w:hAnsi="Arial" w:cs="Arial"/>
          <w:bCs/>
          <w:sz w:val="22"/>
          <w:szCs w:val="22"/>
        </w:rPr>
        <w:t>propachtovatel</w:t>
      </w:r>
      <w:r w:rsidRPr="00441E6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10B7E841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47BB613B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233BE18C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441E6C">
        <w:rPr>
          <w:rFonts w:ascii="Arial" w:hAnsi="Arial" w:cs="Arial"/>
          <w:sz w:val="22"/>
          <w:szCs w:val="22"/>
        </w:rPr>
        <w:t>e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441E6C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441E6C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441E6C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441E6C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441E6C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441E6C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441E6C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441E6C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41E6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4F97952B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441E6C">
        <w:rPr>
          <w:rFonts w:ascii="Arial" w:hAnsi="Arial" w:cs="Arial"/>
          <w:sz w:val="22"/>
          <w:szCs w:val="22"/>
        </w:rPr>
        <w:t>Šumperku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351FEA">
        <w:rPr>
          <w:rFonts w:ascii="Arial" w:hAnsi="Arial" w:cs="Arial"/>
          <w:sz w:val="22"/>
          <w:szCs w:val="22"/>
        </w:rPr>
        <w:t>27.01.2025</w:t>
      </w:r>
      <w:r w:rsidR="00441E6C">
        <w:rPr>
          <w:rFonts w:ascii="Arial" w:hAnsi="Arial" w:cs="Arial"/>
          <w:sz w:val="22"/>
          <w:szCs w:val="22"/>
        </w:rPr>
        <w:tab/>
      </w:r>
      <w:r w:rsidR="00441E6C">
        <w:rPr>
          <w:rFonts w:ascii="Arial" w:hAnsi="Arial" w:cs="Arial"/>
          <w:sz w:val="22"/>
          <w:szCs w:val="22"/>
        </w:rPr>
        <w:tab/>
      </w:r>
      <w:r w:rsidR="00441E6C">
        <w:rPr>
          <w:rFonts w:ascii="Arial" w:hAnsi="Arial" w:cs="Arial"/>
          <w:sz w:val="22"/>
          <w:szCs w:val="22"/>
        </w:rPr>
        <w:tab/>
        <w:t xml:space="preserve">V Hynčicích nad Moravou dne </w:t>
      </w:r>
      <w:r w:rsidR="00351FEA">
        <w:rPr>
          <w:rFonts w:ascii="Arial" w:hAnsi="Arial" w:cs="Arial"/>
          <w:sz w:val="22"/>
          <w:szCs w:val="22"/>
        </w:rPr>
        <w:t>24.01.2025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B939F43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42887935" w14:textId="77777777" w:rsidR="00441E6C" w:rsidRDefault="00441E6C" w:rsidP="00AF39CE">
      <w:pPr>
        <w:jc w:val="both"/>
        <w:rPr>
          <w:rFonts w:ascii="Arial" w:hAnsi="Arial" w:cs="Arial"/>
          <w:sz w:val="22"/>
          <w:szCs w:val="22"/>
        </w:rPr>
      </w:pPr>
    </w:p>
    <w:p w14:paraId="387E79B3" w14:textId="77777777" w:rsidR="00441E6C" w:rsidRDefault="00441E6C" w:rsidP="00AF39CE">
      <w:pPr>
        <w:jc w:val="both"/>
        <w:rPr>
          <w:rFonts w:ascii="Arial" w:hAnsi="Arial" w:cs="Arial"/>
          <w:sz w:val="22"/>
          <w:szCs w:val="22"/>
        </w:rPr>
      </w:pPr>
    </w:p>
    <w:p w14:paraId="5AE4944C" w14:textId="77777777" w:rsidR="00441E6C" w:rsidRDefault="00441E6C" w:rsidP="00AF39CE">
      <w:pPr>
        <w:jc w:val="both"/>
        <w:rPr>
          <w:rFonts w:ascii="Arial" w:hAnsi="Arial" w:cs="Arial"/>
          <w:sz w:val="22"/>
          <w:szCs w:val="22"/>
        </w:rPr>
      </w:pPr>
    </w:p>
    <w:p w14:paraId="4D89C6E6" w14:textId="77777777" w:rsidR="00441E6C" w:rsidRDefault="00441E6C" w:rsidP="00AF39CE">
      <w:pPr>
        <w:jc w:val="both"/>
        <w:rPr>
          <w:rFonts w:ascii="Arial" w:hAnsi="Arial" w:cs="Arial"/>
          <w:sz w:val="22"/>
          <w:szCs w:val="22"/>
        </w:rPr>
      </w:pPr>
    </w:p>
    <w:p w14:paraId="542E318B" w14:textId="77777777" w:rsidR="00441E6C" w:rsidRDefault="00441E6C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441E6C" w:rsidRDefault="00441E6C" w:rsidP="00AF39CE">
      <w:pPr>
        <w:jc w:val="both"/>
        <w:rPr>
          <w:rFonts w:ascii="Arial" w:hAnsi="Arial" w:cs="Arial"/>
          <w:sz w:val="22"/>
          <w:szCs w:val="22"/>
        </w:rPr>
        <w:sectPr w:rsidR="00441E6C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22F77F3D" w:rsidR="00AF39CE" w:rsidRDefault="0074761F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Kateřina Neumanová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Šumperk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6F000DA8" w14:textId="344700D3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</w:t>
      </w:r>
      <w:r w:rsidR="00441E6C">
        <w:rPr>
          <w:rFonts w:ascii="Arial" w:hAnsi="Arial" w:cs="Arial"/>
          <w:sz w:val="22"/>
          <w:szCs w:val="22"/>
        </w:rPr>
        <w:t>………………</w:t>
      </w:r>
      <w:r w:rsidRPr="008711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74761F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M A R W I N , v.o.s.</w:t>
      </w:r>
    </w:p>
    <w:p w14:paraId="043A3516" w14:textId="1AF92830" w:rsidR="00560DD8" w:rsidRPr="009378A3" w:rsidRDefault="00441E6C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MVDr. Pavel Mareček, společník</w:t>
      </w:r>
    </w:p>
    <w:p w14:paraId="2404DFA2" w14:textId="474220A4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Default="00AF39CE" w:rsidP="00AF39CE">
      <w:pPr>
        <w:jc w:val="both"/>
        <w:rPr>
          <w:rFonts w:ascii="Arial" w:hAnsi="Arial" w:cs="Arial"/>
          <w:bCs/>
          <w:sz w:val="22"/>
          <w:szCs w:val="22"/>
        </w:rPr>
      </w:pPr>
      <w:r w:rsidRPr="00441E6C">
        <w:rPr>
          <w:rFonts w:ascii="Arial" w:hAnsi="Arial" w:cs="Arial"/>
          <w:bCs/>
          <w:sz w:val="22"/>
          <w:szCs w:val="22"/>
        </w:rPr>
        <w:t>Za správnost: Marta Kunderová</w:t>
      </w:r>
    </w:p>
    <w:p w14:paraId="156BF354" w14:textId="77777777" w:rsidR="00441E6C" w:rsidRPr="00441E6C" w:rsidRDefault="00441E6C" w:rsidP="00AF39CE">
      <w:pPr>
        <w:jc w:val="both"/>
        <w:rPr>
          <w:rFonts w:ascii="Arial" w:hAnsi="Arial" w:cs="Arial"/>
          <w:bCs/>
          <w:sz w:val="22"/>
          <w:szCs w:val="22"/>
        </w:rPr>
      </w:pPr>
    </w:p>
    <w:p w14:paraId="447A02B0" w14:textId="2E8D6B62" w:rsidR="00AF39CE" w:rsidRPr="00441E6C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441E6C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441E6C">
        <w:rPr>
          <w:rFonts w:ascii="Arial" w:hAnsi="Arial" w:cs="Arial"/>
          <w:b w:val="0"/>
          <w:bCs/>
          <w:sz w:val="22"/>
          <w:szCs w:val="22"/>
        </w:rPr>
        <w:t>…………</w:t>
      </w:r>
    </w:p>
    <w:p w14:paraId="3434A584" w14:textId="77777777" w:rsidR="00441E6C" w:rsidRDefault="00441E6C" w:rsidP="00AF39CE">
      <w:pPr>
        <w:jc w:val="both"/>
        <w:rPr>
          <w:rFonts w:ascii="Arial" w:hAnsi="Arial" w:cs="Arial"/>
          <w:sz w:val="22"/>
          <w:szCs w:val="22"/>
          <w:highlight w:val="yellow"/>
        </w:rPr>
      </w:pPr>
      <w:bookmarkStart w:id="10" w:name="_Hlk22718877"/>
    </w:p>
    <w:p w14:paraId="40DC2C68" w14:textId="77777777" w:rsidR="00441E6C" w:rsidRDefault="00441E6C" w:rsidP="00AF39C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C16D2BD" w14:textId="62BE7D5C" w:rsidR="00AF39CE" w:rsidRPr="00441E6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441E6C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441E6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441E6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441E6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64BC7241" w:rsidR="00AF39CE" w:rsidRPr="00441E6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>Registraci provedl:</w:t>
      </w:r>
      <w:r w:rsidR="00441E6C">
        <w:rPr>
          <w:rFonts w:ascii="Arial" w:hAnsi="Arial" w:cs="Arial"/>
          <w:sz w:val="22"/>
          <w:szCs w:val="22"/>
        </w:rPr>
        <w:t xml:space="preserve"> Marta Kunderová</w:t>
      </w:r>
    </w:p>
    <w:p w14:paraId="6FAC2AC9" w14:textId="77777777" w:rsidR="00AF39CE" w:rsidRPr="00441E6C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04B50441" w:rsidR="00AF39CE" w:rsidRPr="00441E6C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 xml:space="preserve">V </w:t>
      </w:r>
      <w:r w:rsidR="00441E6C">
        <w:rPr>
          <w:rFonts w:ascii="Arial" w:hAnsi="Arial" w:cs="Arial"/>
          <w:sz w:val="22"/>
          <w:szCs w:val="22"/>
        </w:rPr>
        <w:t>Šumperku</w:t>
      </w:r>
      <w:r w:rsidRPr="00441E6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441E6C">
        <w:rPr>
          <w:rFonts w:ascii="Arial" w:hAnsi="Arial" w:cs="Arial"/>
          <w:sz w:val="22"/>
          <w:szCs w:val="22"/>
        </w:rPr>
        <w:t>…….</w:t>
      </w:r>
      <w:proofErr w:type="gramEnd"/>
      <w:r w:rsidRPr="00441E6C">
        <w:rPr>
          <w:rFonts w:ascii="Arial" w:hAnsi="Arial" w:cs="Arial"/>
          <w:sz w:val="22"/>
          <w:szCs w:val="22"/>
        </w:rPr>
        <w:t>.</w:t>
      </w:r>
      <w:r w:rsidRPr="00441E6C">
        <w:rPr>
          <w:rFonts w:ascii="Arial" w:hAnsi="Arial" w:cs="Arial"/>
          <w:sz w:val="22"/>
          <w:szCs w:val="22"/>
        </w:rPr>
        <w:tab/>
      </w:r>
      <w:r w:rsidRPr="00441E6C">
        <w:rPr>
          <w:rFonts w:ascii="Arial" w:hAnsi="Arial" w:cs="Arial"/>
          <w:sz w:val="22"/>
          <w:szCs w:val="22"/>
        </w:rPr>
        <w:tab/>
      </w:r>
      <w:r w:rsidRPr="00441E6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441E6C">
        <w:rPr>
          <w:rFonts w:ascii="Arial" w:hAnsi="Arial" w:cs="Arial"/>
          <w:sz w:val="22"/>
          <w:szCs w:val="22"/>
        </w:rPr>
        <w:tab/>
      </w:r>
      <w:r w:rsidRPr="00441E6C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B086" w14:textId="77777777" w:rsidR="0074761F" w:rsidRDefault="0074761F">
      <w:r>
        <w:separator/>
      </w:r>
    </w:p>
  </w:endnote>
  <w:endnote w:type="continuationSeparator" w:id="0">
    <w:p w14:paraId="604E1A67" w14:textId="77777777" w:rsidR="0074761F" w:rsidRDefault="0074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2B00E00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7DB5B44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6AACA440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BD47" w14:textId="77777777" w:rsidR="0074761F" w:rsidRDefault="0074761F">
      <w:r>
        <w:separator/>
      </w:r>
    </w:p>
  </w:footnote>
  <w:footnote w:type="continuationSeparator" w:id="0">
    <w:p w14:paraId="735FCFC2" w14:textId="77777777" w:rsidR="0074761F" w:rsidRDefault="0074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82206">
    <w:abstractNumId w:val="14"/>
  </w:num>
  <w:num w:numId="2" w16cid:durableId="2039426986">
    <w:abstractNumId w:val="1"/>
  </w:num>
  <w:num w:numId="3" w16cid:durableId="213661579">
    <w:abstractNumId w:val="10"/>
  </w:num>
  <w:num w:numId="4" w16cid:durableId="139226887">
    <w:abstractNumId w:val="6"/>
  </w:num>
  <w:num w:numId="5" w16cid:durableId="222061198">
    <w:abstractNumId w:val="3"/>
  </w:num>
  <w:num w:numId="6" w16cid:durableId="1306814138">
    <w:abstractNumId w:val="8"/>
  </w:num>
  <w:num w:numId="7" w16cid:durableId="509415460">
    <w:abstractNumId w:val="9"/>
  </w:num>
  <w:num w:numId="8" w16cid:durableId="2054889282">
    <w:abstractNumId w:val="0"/>
  </w:num>
  <w:num w:numId="9" w16cid:durableId="386951775">
    <w:abstractNumId w:val="11"/>
  </w:num>
  <w:num w:numId="10" w16cid:durableId="1846821740">
    <w:abstractNumId w:val="15"/>
  </w:num>
  <w:num w:numId="11" w16cid:durableId="309872268">
    <w:abstractNumId w:val="12"/>
  </w:num>
  <w:num w:numId="12" w16cid:durableId="151724398">
    <w:abstractNumId w:val="7"/>
  </w:num>
  <w:num w:numId="13" w16cid:durableId="1591814949">
    <w:abstractNumId w:val="4"/>
  </w:num>
  <w:num w:numId="14" w16cid:durableId="1707217337">
    <w:abstractNumId w:val="2"/>
  </w:num>
  <w:num w:numId="15" w16cid:durableId="888691529">
    <w:abstractNumId w:val="5"/>
  </w:num>
  <w:num w:numId="16" w16cid:durableId="1787919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01A9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51FEA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1E6C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C6D6C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0DEA5B-F4AD-4647-A60A-8FFB4F7FDFCC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2216</Words>
  <Characters>12357</Characters>
  <Application>Microsoft Office Word</Application>
  <DocSecurity>0</DocSecurity>
  <Lines>102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Kunderová Marta</cp:lastModifiedBy>
  <cp:revision>4</cp:revision>
  <cp:lastPrinted>2025-01-15T06:25:00Z</cp:lastPrinted>
  <dcterms:created xsi:type="dcterms:W3CDTF">2025-01-15T06:15:00Z</dcterms:created>
  <dcterms:modified xsi:type="dcterms:W3CDTF">2025-01-27T05:46:00Z</dcterms:modified>
</cp:coreProperties>
</file>