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D550" w14:textId="2C4FB82C" w:rsidR="00C941BE" w:rsidRPr="006E6737" w:rsidRDefault="00206B3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E6737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C22D8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E6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11EBD7" w14:textId="13348140" w:rsidR="00316674" w:rsidRPr="006E6737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6737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77707F">
        <w:rPr>
          <w:rFonts w:ascii="Times New Roman" w:hAnsi="Times New Roman" w:cs="Times New Roman"/>
          <w:color w:val="auto"/>
          <w:sz w:val="28"/>
          <w:szCs w:val="28"/>
        </w:rPr>
        <w:t xml:space="preserve"> a tříděného</w:t>
      </w:r>
      <w:r w:rsidR="00F3053B" w:rsidRPr="006E6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E6737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E67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E6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E6737" w:rsidRPr="006E6737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164691">
        <w:rPr>
          <w:rFonts w:ascii="Times New Roman" w:hAnsi="Times New Roman" w:cs="Times New Roman"/>
          <w:color w:val="auto"/>
          <w:sz w:val="28"/>
          <w:szCs w:val="28"/>
        </w:rPr>
        <w:t>132</w:t>
      </w:r>
    </w:p>
    <w:p w14:paraId="2DB55A78" w14:textId="77777777" w:rsidR="00356E10" w:rsidRPr="006E6737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4E450FDE" w14:textId="77777777" w:rsidR="00975D0A" w:rsidRDefault="00975D0A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75D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DOLÁK s.r.o. </w:t>
      </w:r>
    </w:p>
    <w:p w14:paraId="60F66F07" w14:textId="5A751920" w:rsidR="00C941BE" w:rsidRPr="006E6737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bookmarkStart w:id="2" w:name="_Hlk158110893"/>
      <w:r w:rsidR="00975D0A" w:rsidRPr="00975D0A">
        <w:rPr>
          <w:rFonts w:ascii="Times New Roman" w:hAnsi="Times New Roman" w:cs="Times New Roman"/>
          <w:color w:val="auto"/>
          <w:sz w:val="24"/>
          <w:szCs w:val="24"/>
        </w:rPr>
        <w:t>Evropská 126</w:t>
      </w:r>
      <w:r w:rsidR="005A788B"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6E6737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  <w:bookmarkEnd w:id="2"/>
    </w:p>
    <w:p w14:paraId="74EE788D" w14:textId="25106203" w:rsidR="006E6737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6E6737"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707F" w:rsidRPr="00975D0A">
        <w:rPr>
          <w:rFonts w:ascii="Times New Roman" w:hAnsi="Times New Roman" w:cs="Times New Roman"/>
          <w:color w:val="auto"/>
          <w:sz w:val="24"/>
          <w:szCs w:val="24"/>
        </w:rPr>
        <w:t>Evropská 126</w:t>
      </w:r>
      <w:r w:rsidR="006E6737" w:rsidRPr="006E6737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477103" w14:textId="125A37FC" w:rsidR="00C22D82" w:rsidRPr="006E6737" w:rsidRDefault="00C22D82" w:rsidP="00C22D82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>
        <w:rPr>
          <w:rFonts w:ascii="Times New Roman" w:hAnsi="Times New Roman" w:cs="Times New Roman"/>
          <w:color w:val="auto"/>
          <w:sz w:val="24"/>
          <w:szCs w:val="24"/>
        </w:rPr>
        <w:t>Březové Hory 655</w:t>
      </w:r>
      <w:r w:rsidRPr="006E6737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101F9D4F" w:rsidR="00E02786" w:rsidRPr="006E6737" w:rsidRDefault="00206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ED55D2" w:rsidRPr="006E6737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7707F" w:rsidRPr="0077707F">
        <w:rPr>
          <w:rFonts w:ascii="Times New Roman" w:hAnsi="Times New Roman" w:cs="Times New Roman"/>
          <w:color w:val="auto"/>
          <w:sz w:val="24"/>
          <w:szCs w:val="24"/>
        </w:rPr>
        <w:t>25622633</w:t>
      </w:r>
    </w:p>
    <w:p w14:paraId="7D0CEA8E" w14:textId="26C4342A" w:rsidR="00E02786" w:rsidRPr="006E6737" w:rsidRDefault="00206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707F" w:rsidRPr="0077707F">
        <w:rPr>
          <w:rFonts w:ascii="Times New Roman" w:hAnsi="Times New Roman" w:cs="Times New Roman"/>
          <w:color w:val="auto"/>
          <w:sz w:val="24"/>
          <w:szCs w:val="24"/>
        </w:rPr>
        <w:t>CZ25622633</w:t>
      </w:r>
    </w:p>
    <w:p w14:paraId="2D8A4851" w14:textId="5209F87C" w:rsidR="00356E10" w:rsidRPr="006E6737" w:rsidRDefault="00206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5EF99D91" w:rsidR="00E02786" w:rsidRPr="006E6737" w:rsidRDefault="00206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77707F" w:rsidRPr="00206B3E">
        <w:rPr>
          <w:rFonts w:ascii="Times New Roman" w:hAnsi="Times New Roman" w:cs="Times New Roman"/>
          <w:sz w:val="24"/>
          <w:szCs w:val="24"/>
          <w:highlight w:val="black"/>
        </w:rPr>
        <w:t>recepce.pribram@dolak.cz</w:t>
      </w:r>
    </w:p>
    <w:p w14:paraId="72013491" w14:textId="14A25DE3" w:rsidR="00356E10" w:rsidRPr="006E6737" w:rsidRDefault="00206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Fonts w:ascii="Times New Roman" w:hAnsi="Times New Roman" w:cs="Times New Roman"/>
          <w:color w:val="auto"/>
          <w:sz w:val="24"/>
          <w:szCs w:val="24"/>
        </w:rPr>
        <w:t>(dále jen</w:t>
      </w:r>
      <w:r w:rsidR="00356E10"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6E6737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E6737" w:rsidRDefault="00206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E6737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3" w:name="bookmark2"/>
    </w:p>
    <w:p w14:paraId="4EC33FC8" w14:textId="05E77B64" w:rsidR="00E02786" w:rsidRPr="006E6737" w:rsidRDefault="00206B3E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E6737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3"/>
    </w:p>
    <w:p w14:paraId="784E4781" w14:textId="2EF3D85B" w:rsidR="00C941BE" w:rsidRPr="006E6737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E6737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E6737">
        <w:rPr>
          <w:rFonts w:ascii="Times New Roman" w:hAnsi="Times New Roman" w:cs="Times New Roman"/>
          <w:color w:val="auto"/>
        </w:rPr>
        <w:t xml:space="preserve">č.p. </w:t>
      </w:r>
      <w:r w:rsidRPr="006E6737">
        <w:rPr>
          <w:rFonts w:ascii="Times New Roman" w:hAnsi="Times New Roman" w:cs="Times New Roman"/>
          <w:color w:val="auto"/>
        </w:rPr>
        <w:t>6, 261 01 Příbram</w:t>
      </w:r>
    </w:p>
    <w:p w14:paraId="3372B499" w14:textId="33F89206" w:rsidR="00E02786" w:rsidRPr="006E6737" w:rsidRDefault="00206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E6737">
        <w:rPr>
          <w:rFonts w:ascii="Times New Roman" w:hAnsi="Times New Roman" w:cs="Times New Roman"/>
          <w:color w:val="auto"/>
        </w:rPr>
        <w:t>IČ</w:t>
      </w:r>
      <w:r w:rsidR="00ED55D2" w:rsidRPr="006E6737">
        <w:rPr>
          <w:rFonts w:ascii="Times New Roman" w:hAnsi="Times New Roman" w:cs="Times New Roman"/>
          <w:color w:val="auto"/>
        </w:rPr>
        <w:t>O</w:t>
      </w:r>
      <w:r w:rsidRPr="006E6737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E6737" w:rsidRDefault="00206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E6737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E6737" w:rsidRDefault="00206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E673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06B3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206B3E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206B3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206B3E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E67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48FDE6CA" w:rsidR="00E02786" w:rsidRPr="006E6737" w:rsidRDefault="00206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E6737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6E6737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E6737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E6737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E6737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D06237D" w14:textId="7B1FA2B2" w:rsidR="00D77799" w:rsidRPr="006E6737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E6737">
        <w:rPr>
          <w:rFonts w:ascii="Times New Roman" w:hAnsi="Times New Roman" w:cs="Times New Roman"/>
          <w:color w:val="auto"/>
        </w:rPr>
        <w:t>1.</w:t>
      </w:r>
      <w:r w:rsidR="00430677">
        <w:rPr>
          <w:rFonts w:ascii="Times New Roman" w:hAnsi="Times New Roman" w:cs="Times New Roman"/>
          <w:color w:val="auto"/>
        </w:rPr>
        <w:t>1</w:t>
      </w:r>
      <w:r w:rsidRPr="006E6737">
        <w:rPr>
          <w:rFonts w:ascii="Times New Roman" w:hAnsi="Times New Roman" w:cs="Times New Roman"/>
          <w:color w:val="auto"/>
        </w:rPr>
        <w:t xml:space="preserve">. </w:t>
      </w:r>
      <w:r w:rsidRPr="006E6737">
        <w:rPr>
          <w:rFonts w:ascii="Times New Roman" w:hAnsi="Times New Roman" w:cs="Times New Roman"/>
          <w:color w:val="auto"/>
        </w:rPr>
        <w:tab/>
      </w:r>
      <w:r w:rsidR="006E727D" w:rsidRPr="006E6737">
        <w:rPr>
          <w:rFonts w:ascii="Times New Roman" w:hAnsi="Times New Roman" w:cs="Times New Roman"/>
          <w:color w:val="auto"/>
        </w:rPr>
        <w:t>Mění se</w:t>
      </w:r>
      <w:r w:rsidR="005A788B" w:rsidRPr="006E6737">
        <w:rPr>
          <w:rFonts w:ascii="Times New Roman" w:hAnsi="Times New Roman" w:cs="Times New Roman"/>
          <w:color w:val="auto"/>
        </w:rPr>
        <w:t> </w:t>
      </w:r>
      <w:r w:rsidR="005A788B" w:rsidRPr="006E6737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E6737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E6737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E6737">
        <w:rPr>
          <w:rFonts w:ascii="Times New Roman" w:hAnsi="Times New Roman" w:cs="Times New Roman"/>
          <w:color w:val="auto"/>
        </w:rPr>
        <w:t>, a to tak, že se</w:t>
      </w:r>
      <w:r w:rsidR="00430677">
        <w:rPr>
          <w:rFonts w:ascii="Times New Roman" w:hAnsi="Times New Roman" w:cs="Times New Roman"/>
          <w:color w:val="auto"/>
        </w:rPr>
        <w:t xml:space="preserve"> </w:t>
      </w:r>
      <w:r w:rsidR="00C22D82" w:rsidRPr="00C22D82">
        <w:rPr>
          <w:rFonts w:ascii="Times New Roman" w:hAnsi="Times New Roman" w:cs="Times New Roman"/>
          <w:b/>
          <w:bCs/>
          <w:color w:val="auto"/>
        </w:rPr>
        <w:t>mění frekvence svozu PLAST</w:t>
      </w:r>
      <w:r w:rsidR="00C22D82">
        <w:rPr>
          <w:rFonts w:ascii="Times New Roman" w:hAnsi="Times New Roman" w:cs="Times New Roman"/>
          <w:color w:val="auto"/>
        </w:rPr>
        <w:t xml:space="preserve"> u provozovny                    ul. Evropská č.p. 126 z 1 x 2 týdny </w:t>
      </w:r>
      <w:r w:rsidR="00C22D82" w:rsidRPr="00C22D82">
        <w:rPr>
          <w:rFonts w:ascii="Times New Roman" w:hAnsi="Times New Roman" w:cs="Times New Roman"/>
          <w:b/>
          <w:bCs/>
          <w:color w:val="auto"/>
        </w:rPr>
        <w:t>na frekvenci 1 x týdně</w:t>
      </w:r>
      <w:r w:rsidR="00C22D82">
        <w:rPr>
          <w:rFonts w:ascii="Times New Roman" w:hAnsi="Times New Roman" w:cs="Times New Roman"/>
          <w:color w:val="auto"/>
        </w:rPr>
        <w:t>.</w:t>
      </w:r>
      <w:r w:rsidR="00430677">
        <w:rPr>
          <w:rFonts w:ascii="Times New Roman" w:hAnsi="Times New Roman" w:cs="Times New Roman"/>
          <w:color w:val="auto"/>
        </w:rPr>
        <w:t xml:space="preserve"> </w:t>
      </w:r>
    </w:p>
    <w:p w14:paraId="46AA4DE0" w14:textId="77777777" w:rsidR="00D77799" w:rsidRPr="006E6737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0CFA3AAF" w:rsidR="00D10FCC" w:rsidRPr="006E6737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E6737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E6737">
        <w:rPr>
          <w:rFonts w:ascii="Times New Roman" w:hAnsi="Times New Roman" w:cs="Times New Roman"/>
          <w:b/>
          <w:bCs/>
          <w:color w:val="auto"/>
        </w:rPr>
        <w:t>komunálního</w:t>
      </w:r>
      <w:r w:rsidR="0077707F">
        <w:rPr>
          <w:rFonts w:ascii="Times New Roman" w:hAnsi="Times New Roman" w:cs="Times New Roman"/>
          <w:b/>
          <w:bCs/>
          <w:color w:val="auto"/>
        </w:rPr>
        <w:t xml:space="preserve"> a tříděného</w:t>
      </w:r>
      <w:r w:rsidRPr="006E6737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790"/>
        <w:gridCol w:w="1519"/>
        <w:gridCol w:w="1400"/>
        <w:gridCol w:w="1523"/>
        <w:gridCol w:w="1153"/>
        <w:gridCol w:w="1296"/>
        <w:gridCol w:w="1003"/>
        <w:gridCol w:w="1264"/>
      </w:tblGrid>
      <w:tr w:rsidR="006E6737" w:rsidRPr="006E6737" w14:paraId="64D30A2F" w14:textId="77777777" w:rsidTr="00430677">
        <w:tc>
          <w:tcPr>
            <w:tcW w:w="1790" w:type="dxa"/>
          </w:tcPr>
          <w:p w14:paraId="44B8A827" w14:textId="080FF15C" w:rsidR="00D10FCC" w:rsidRPr="006E6737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19" w:type="dxa"/>
          </w:tcPr>
          <w:p w14:paraId="2D8F65D5" w14:textId="2F11460A" w:rsidR="00D10FCC" w:rsidRPr="006E673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6737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E673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6737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E673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6737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E673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6737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E673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6737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E673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6737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E6737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6737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E6737" w:rsidRPr="006E6737" w14:paraId="4A20DA24" w14:textId="77777777" w:rsidTr="00430677">
        <w:tc>
          <w:tcPr>
            <w:tcW w:w="1790" w:type="dxa"/>
          </w:tcPr>
          <w:p w14:paraId="577B9994" w14:textId="23A3E340" w:rsidR="00337044" w:rsidRPr="00C22D82" w:rsidRDefault="00430677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22D82">
              <w:rPr>
                <w:rFonts w:ascii="Times New Roman" w:hAnsi="Times New Roman" w:cs="Times New Roman"/>
                <w:color w:val="auto"/>
              </w:rPr>
              <w:t>Stávající</w:t>
            </w:r>
            <w:r w:rsidR="00337044" w:rsidRPr="00C22D82">
              <w:rPr>
                <w:rFonts w:ascii="Times New Roman" w:hAnsi="Times New Roman" w:cs="Times New Roman"/>
                <w:color w:val="auto"/>
              </w:rPr>
              <w:t xml:space="preserve"> znění</w:t>
            </w:r>
          </w:p>
        </w:tc>
        <w:tc>
          <w:tcPr>
            <w:tcW w:w="1519" w:type="dxa"/>
          </w:tcPr>
          <w:p w14:paraId="0F3A8A4A" w14:textId="6655B410" w:rsidR="00337044" w:rsidRPr="006E6737" w:rsidRDefault="0077707F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75D0A">
              <w:rPr>
                <w:rFonts w:ascii="Times New Roman" w:hAnsi="Times New Roman" w:cs="Times New Roman"/>
                <w:color w:val="auto"/>
              </w:rPr>
              <w:t>Evropská 126</w:t>
            </w:r>
          </w:p>
        </w:tc>
        <w:tc>
          <w:tcPr>
            <w:tcW w:w="1400" w:type="dxa"/>
          </w:tcPr>
          <w:p w14:paraId="53D7EADC" w14:textId="75C28255" w:rsidR="00337044" w:rsidRPr="006E6737" w:rsidRDefault="0077707F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E6737" w:rsidRPr="006E6737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6737" w:rsidRPr="006E6737"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6E6737" w:rsidRPr="006E6737">
              <w:rPr>
                <w:rFonts w:ascii="Times New Roman" w:hAnsi="Times New Roman" w:cs="Times New Roman"/>
                <w:color w:val="auto"/>
              </w:rPr>
              <w:t xml:space="preserve"> l</w:t>
            </w:r>
          </w:p>
        </w:tc>
        <w:tc>
          <w:tcPr>
            <w:tcW w:w="1523" w:type="dxa"/>
          </w:tcPr>
          <w:p w14:paraId="1D59D9AF" w14:textId="79341E68" w:rsidR="00337044" w:rsidRPr="00BE738D" w:rsidRDefault="006E6737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38D">
              <w:rPr>
                <w:rFonts w:ascii="Times New Roman" w:hAnsi="Times New Roman" w:cs="Times New Roman"/>
                <w:color w:val="auto"/>
              </w:rPr>
              <w:t xml:space="preserve">1 x </w:t>
            </w:r>
            <w:r w:rsidR="0064361E">
              <w:rPr>
                <w:rFonts w:ascii="Times New Roman" w:hAnsi="Times New Roman" w:cs="Times New Roman"/>
                <w:color w:val="auto"/>
              </w:rPr>
              <w:t>týdně</w:t>
            </w:r>
          </w:p>
        </w:tc>
        <w:tc>
          <w:tcPr>
            <w:tcW w:w="1153" w:type="dxa"/>
          </w:tcPr>
          <w:p w14:paraId="1B00C74C" w14:textId="427D51A1" w:rsidR="00337044" w:rsidRPr="0043067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0677">
              <w:rPr>
                <w:rFonts w:ascii="Times New Roman" w:hAnsi="Times New Roman" w:cs="Times New Roman"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43067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05270F01" w:rsidR="00337044" w:rsidRPr="00206B3E" w:rsidRDefault="0077707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206B3E">
              <w:rPr>
                <w:rFonts w:ascii="Times New Roman" w:hAnsi="Times New Roman" w:cs="Times New Roman"/>
                <w:color w:val="auto"/>
                <w:highlight w:val="black"/>
              </w:rPr>
              <w:t>1 352</w:t>
            </w:r>
            <w:r w:rsidR="00337044" w:rsidRPr="00206B3E">
              <w:rPr>
                <w:rFonts w:ascii="Times New Roman" w:hAnsi="Times New Roman" w:cs="Times New Roman"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409BDC41" w:rsidR="00337044" w:rsidRPr="00206B3E" w:rsidRDefault="0077707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206B3E">
              <w:rPr>
                <w:rFonts w:ascii="Times New Roman" w:hAnsi="Times New Roman" w:cs="Times New Roman"/>
                <w:color w:val="auto"/>
                <w:highlight w:val="black"/>
              </w:rPr>
              <w:t>1 352</w:t>
            </w:r>
            <w:r w:rsidR="00337044" w:rsidRPr="00206B3E">
              <w:rPr>
                <w:rFonts w:ascii="Times New Roman" w:hAnsi="Times New Roman" w:cs="Times New Roman"/>
                <w:color w:val="auto"/>
                <w:highlight w:val="black"/>
              </w:rPr>
              <w:t>,-</w:t>
            </w:r>
          </w:p>
        </w:tc>
      </w:tr>
      <w:tr w:rsidR="0077707F" w:rsidRPr="006E6737" w14:paraId="1286ED7D" w14:textId="77777777" w:rsidTr="00430677">
        <w:tc>
          <w:tcPr>
            <w:tcW w:w="1790" w:type="dxa"/>
          </w:tcPr>
          <w:p w14:paraId="38510716" w14:textId="6AF53886" w:rsidR="0077707F" w:rsidRPr="00C22D82" w:rsidRDefault="00430677" w:rsidP="0077707F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22D82">
              <w:rPr>
                <w:rFonts w:ascii="Times New Roman" w:hAnsi="Times New Roman" w:cs="Times New Roman"/>
                <w:color w:val="auto"/>
              </w:rPr>
              <w:t>Stávající</w:t>
            </w:r>
            <w:r w:rsidR="0077707F" w:rsidRPr="00C22D82">
              <w:rPr>
                <w:rFonts w:ascii="Times New Roman" w:hAnsi="Times New Roman" w:cs="Times New Roman"/>
                <w:color w:val="auto"/>
              </w:rPr>
              <w:t xml:space="preserve"> znění</w:t>
            </w:r>
          </w:p>
        </w:tc>
        <w:tc>
          <w:tcPr>
            <w:tcW w:w="1519" w:type="dxa"/>
          </w:tcPr>
          <w:p w14:paraId="1789AD16" w14:textId="34264B50" w:rsidR="0077707F" w:rsidRPr="00975D0A" w:rsidRDefault="0077707F" w:rsidP="0077707F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75D0A">
              <w:rPr>
                <w:rFonts w:ascii="Times New Roman" w:hAnsi="Times New Roman" w:cs="Times New Roman"/>
                <w:color w:val="auto"/>
              </w:rPr>
              <w:t>Evropská 126</w:t>
            </w:r>
          </w:p>
        </w:tc>
        <w:tc>
          <w:tcPr>
            <w:tcW w:w="1400" w:type="dxa"/>
          </w:tcPr>
          <w:p w14:paraId="2A5FCCFA" w14:textId="77777777" w:rsidR="0077707F" w:rsidRDefault="0077707F" w:rsidP="0077707F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E6737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E6737"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6E6737">
              <w:rPr>
                <w:rFonts w:ascii="Times New Roman" w:hAnsi="Times New Roman" w:cs="Times New Roman"/>
                <w:color w:val="auto"/>
              </w:rPr>
              <w:t xml:space="preserve"> l</w:t>
            </w:r>
          </w:p>
          <w:p w14:paraId="17C1F385" w14:textId="151C0BA7" w:rsidR="0077707F" w:rsidRPr="0077707F" w:rsidRDefault="0077707F" w:rsidP="0077707F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7707F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3" w:type="dxa"/>
          </w:tcPr>
          <w:p w14:paraId="06A7F695" w14:textId="369E7643" w:rsidR="0077707F" w:rsidRPr="00BE738D" w:rsidRDefault="0077707F" w:rsidP="0077707F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38D">
              <w:rPr>
                <w:rFonts w:ascii="Times New Roman" w:hAnsi="Times New Roman" w:cs="Times New Roman"/>
                <w:color w:val="auto"/>
              </w:rPr>
              <w:t xml:space="preserve">1 x </w:t>
            </w:r>
            <w:r>
              <w:rPr>
                <w:rFonts w:ascii="Times New Roman" w:hAnsi="Times New Roman" w:cs="Times New Roman"/>
                <w:color w:val="auto"/>
              </w:rPr>
              <w:t>2 týdny</w:t>
            </w:r>
          </w:p>
        </w:tc>
        <w:tc>
          <w:tcPr>
            <w:tcW w:w="1153" w:type="dxa"/>
          </w:tcPr>
          <w:p w14:paraId="74AB6D9E" w14:textId="324694BE" w:rsidR="0077707F" w:rsidRPr="00430677" w:rsidRDefault="0077707F" w:rsidP="0077707F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0677">
              <w:rPr>
                <w:rFonts w:ascii="Times New Roman" w:hAnsi="Times New Roman" w:cs="Times New Roman"/>
                <w:color w:val="auto"/>
              </w:rPr>
              <w:t>1.1.2024</w:t>
            </w:r>
          </w:p>
        </w:tc>
        <w:tc>
          <w:tcPr>
            <w:tcW w:w="1296" w:type="dxa"/>
          </w:tcPr>
          <w:p w14:paraId="6F994F24" w14:textId="78C03B46" w:rsidR="0077707F" w:rsidRPr="00430677" w:rsidRDefault="00C22D82" w:rsidP="0077707F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30.6.2024</w:t>
            </w:r>
          </w:p>
        </w:tc>
        <w:tc>
          <w:tcPr>
            <w:tcW w:w="1003" w:type="dxa"/>
          </w:tcPr>
          <w:p w14:paraId="677E04F2" w14:textId="17D2EE6E" w:rsidR="0077707F" w:rsidRPr="00206B3E" w:rsidRDefault="0077707F" w:rsidP="0077707F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206B3E">
              <w:rPr>
                <w:rFonts w:ascii="Times New Roman" w:hAnsi="Times New Roman" w:cs="Times New Roman"/>
                <w:color w:val="auto"/>
                <w:highlight w:val="black"/>
              </w:rPr>
              <w:t>458,-</w:t>
            </w:r>
          </w:p>
        </w:tc>
        <w:tc>
          <w:tcPr>
            <w:tcW w:w="1264" w:type="dxa"/>
          </w:tcPr>
          <w:p w14:paraId="6890B544" w14:textId="44AD021B" w:rsidR="0077707F" w:rsidRPr="00206B3E" w:rsidRDefault="0077707F" w:rsidP="0077707F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206B3E">
              <w:rPr>
                <w:rFonts w:ascii="Times New Roman" w:hAnsi="Times New Roman" w:cs="Times New Roman"/>
                <w:color w:val="auto"/>
                <w:highlight w:val="black"/>
              </w:rPr>
              <w:t>458,-</w:t>
            </w:r>
          </w:p>
        </w:tc>
      </w:tr>
      <w:tr w:rsidR="00C22D82" w:rsidRPr="006E6737" w14:paraId="6C3F1C79" w14:textId="77777777" w:rsidTr="00430677">
        <w:tc>
          <w:tcPr>
            <w:tcW w:w="1790" w:type="dxa"/>
          </w:tcPr>
          <w:p w14:paraId="088D65FD" w14:textId="75C7473F" w:rsidR="00C22D82" w:rsidRDefault="00C22D82" w:rsidP="00C22D82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519" w:type="dxa"/>
          </w:tcPr>
          <w:p w14:paraId="338E3E81" w14:textId="77FC978B" w:rsidR="00C22D82" w:rsidRPr="00975D0A" w:rsidRDefault="00C22D82" w:rsidP="00C22D8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75D0A">
              <w:rPr>
                <w:rFonts w:ascii="Times New Roman" w:hAnsi="Times New Roman" w:cs="Times New Roman"/>
                <w:color w:val="auto"/>
              </w:rPr>
              <w:t>Evropská 126</w:t>
            </w:r>
          </w:p>
        </w:tc>
        <w:tc>
          <w:tcPr>
            <w:tcW w:w="1400" w:type="dxa"/>
          </w:tcPr>
          <w:p w14:paraId="304EA0F0" w14:textId="77777777" w:rsidR="00C22D82" w:rsidRDefault="00C22D82" w:rsidP="00C22D8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E6737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E6737"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6E6737">
              <w:rPr>
                <w:rFonts w:ascii="Times New Roman" w:hAnsi="Times New Roman" w:cs="Times New Roman"/>
                <w:color w:val="auto"/>
              </w:rPr>
              <w:t xml:space="preserve"> l</w:t>
            </w:r>
          </w:p>
          <w:p w14:paraId="7300990D" w14:textId="5380F153" w:rsidR="00C22D82" w:rsidRDefault="00C22D82" w:rsidP="00C22D8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77707F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3" w:type="dxa"/>
          </w:tcPr>
          <w:p w14:paraId="78FC7EC8" w14:textId="3B452FBC" w:rsidR="00C22D82" w:rsidRPr="00C22D82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2D82">
              <w:rPr>
                <w:rFonts w:ascii="Times New Roman" w:hAnsi="Times New Roman" w:cs="Times New Roman"/>
                <w:b/>
                <w:bCs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0998B0A0" w14:textId="2BED14E0" w:rsidR="00C22D82" w:rsidRPr="00C22D82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2D82">
              <w:rPr>
                <w:rFonts w:ascii="Times New Roman" w:hAnsi="Times New Roman" w:cs="Times New Roman"/>
                <w:b/>
                <w:bCs/>
                <w:color w:val="auto"/>
              </w:rPr>
              <w:t>1.7.2024</w:t>
            </w:r>
          </w:p>
        </w:tc>
        <w:tc>
          <w:tcPr>
            <w:tcW w:w="1296" w:type="dxa"/>
          </w:tcPr>
          <w:p w14:paraId="41BCA83E" w14:textId="77777777" w:rsidR="00C22D82" w:rsidRPr="00C22D82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7D8F1C40" w14:textId="3A6B9673" w:rsidR="00C22D82" w:rsidRPr="00206B3E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206B3E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916,-</w:t>
            </w:r>
          </w:p>
        </w:tc>
        <w:tc>
          <w:tcPr>
            <w:tcW w:w="1264" w:type="dxa"/>
          </w:tcPr>
          <w:p w14:paraId="763BB942" w14:textId="7D506869" w:rsidR="00C22D82" w:rsidRPr="00206B3E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206B3E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916,-</w:t>
            </w:r>
          </w:p>
        </w:tc>
      </w:tr>
      <w:tr w:rsidR="00C22D82" w:rsidRPr="006E6737" w14:paraId="3D9B906E" w14:textId="77777777" w:rsidTr="00430677">
        <w:tc>
          <w:tcPr>
            <w:tcW w:w="1790" w:type="dxa"/>
          </w:tcPr>
          <w:p w14:paraId="2EB455F5" w14:textId="0020B4BD" w:rsidR="00C22D82" w:rsidRPr="00C22D82" w:rsidRDefault="00C22D82" w:rsidP="00C22D82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C22D82">
              <w:rPr>
                <w:rFonts w:ascii="Times New Roman" w:hAnsi="Times New Roman" w:cs="Times New Roman"/>
                <w:color w:val="auto"/>
              </w:rPr>
              <w:t>Stávající znění</w:t>
            </w:r>
          </w:p>
        </w:tc>
        <w:tc>
          <w:tcPr>
            <w:tcW w:w="1519" w:type="dxa"/>
          </w:tcPr>
          <w:p w14:paraId="57526CAC" w14:textId="36B13C01" w:rsidR="00C22D82" w:rsidRPr="00C22D82" w:rsidRDefault="00C22D82" w:rsidP="00C22D8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C22D82">
              <w:rPr>
                <w:rFonts w:ascii="Times New Roman" w:hAnsi="Times New Roman" w:cs="Times New Roman"/>
                <w:color w:val="auto"/>
              </w:rPr>
              <w:t>Březové Hory u č.p. 655</w:t>
            </w:r>
          </w:p>
        </w:tc>
        <w:tc>
          <w:tcPr>
            <w:tcW w:w="1400" w:type="dxa"/>
          </w:tcPr>
          <w:p w14:paraId="101FE611" w14:textId="573F2AEF" w:rsidR="00C22D82" w:rsidRPr="00C22D82" w:rsidRDefault="00C22D82" w:rsidP="00C22D82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C22D82">
              <w:rPr>
                <w:rFonts w:ascii="Times New Roman" w:hAnsi="Times New Roman" w:cs="Times New Roman"/>
                <w:color w:val="auto"/>
              </w:rPr>
              <w:t>1 x 1 100 l</w:t>
            </w:r>
          </w:p>
        </w:tc>
        <w:tc>
          <w:tcPr>
            <w:tcW w:w="1523" w:type="dxa"/>
          </w:tcPr>
          <w:p w14:paraId="32C9DD03" w14:textId="4F69678D" w:rsidR="00C22D82" w:rsidRPr="00C22D82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2D82">
              <w:rPr>
                <w:rFonts w:ascii="Times New Roman" w:hAnsi="Times New Roman" w:cs="Times New Roman"/>
                <w:color w:val="auto"/>
              </w:rPr>
              <w:t>1 x 2 týdny</w:t>
            </w:r>
          </w:p>
        </w:tc>
        <w:tc>
          <w:tcPr>
            <w:tcW w:w="1153" w:type="dxa"/>
          </w:tcPr>
          <w:p w14:paraId="053096D5" w14:textId="2D8F1FCB" w:rsidR="00C22D82" w:rsidRPr="00C22D82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2D82">
              <w:rPr>
                <w:rFonts w:ascii="Times New Roman" w:hAnsi="Times New Roman" w:cs="Times New Roman"/>
                <w:color w:val="auto"/>
              </w:rPr>
              <w:t>1.4.2024</w:t>
            </w:r>
          </w:p>
        </w:tc>
        <w:tc>
          <w:tcPr>
            <w:tcW w:w="1296" w:type="dxa"/>
          </w:tcPr>
          <w:p w14:paraId="34171B95" w14:textId="77777777" w:rsidR="00C22D82" w:rsidRPr="00C22D82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7589F16D" w14:textId="28EAE8C3" w:rsidR="00C22D82" w:rsidRPr="00206B3E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206B3E">
              <w:rPr>
                <w:rFonts w:ascii="Times New Roman" w:hAnsi="Times New Roman" w:cs="Times New Roman"/>
                <w:color w:val="auto"/>
                <w:highlight w:val="black"/>
              </w:rPr>
              <w:t>676,-</w:t>
            </w:r>
          </w:p>
        </w:tc>
        <w:tc>
          <w:tcPr>
            <w:tcW w:w="1264" w:type="dxa"/>
          </w:tcPr>
          <w:p w14:paraId="47FFDBAE" w14:textId="56F03AE8" w:rsidR="00C22D82" w:rsidRPr="00206B3E" w:rsidRDefault="00C22D82" w:rsidP="00C22D82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206B3E">
              <w:rPr>
                <w:rFonts w:ascii="Times New Roman" w:hAnsi="Times New Roman" w:cs="Times New Roman"/>
                <w:color w:val="auto"/>
                <w:highlight w:val="black"/>
              </w:rPr>
              <w:t>676,-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206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1178DACA" w:rsidR="00C941BE" w:rsidRPr="007970C8" w:rsidRDefault="00206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C22D82">
        <w:rPr>
          <w:rFonts w:ascii="Times New Roman" w:hAnsi="Times New Roman" w:cs="Times New Roman"/>
          <w:sz w:val="24"/>
          <w:szCs w:val="24"/>
        </w:rPr>
        <w:t>7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206B3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2AC57EBF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6D20FE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574CB" w14:textId="77777777" w:rsidR="00143A01" w:rsidRDefault="00143A01">
      <w:r>
        <w:separator/>
      </w:r>
    </w:p>
  </w:endnote>
  <w:endnote w:type="continuationSeparator" w:id="0">
    <w:p w14:paraId="612867BD" w14:textId="77777777" w:rsidR="00143A01" w:rsidRDefault="0014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334B9" w14:textId="77777777" w:rsidR="00143A01" w:rsidRDefault="00143A01"/>
  </w:footnote>
  <w:footnote w:type="continuationSeparator" w:id="0">
    <w:p w14:paraId="44D3B7C2" w14:textId="77777777" w:rsidR="00143A01" w:rsidRDefault="00143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724A6"/>
    <w:rsid w:val="00084F6E"/>
    <w:rsid w:val="000E19EF"/>
    <w:rsid w:val="00113933"/>
    <w:rsid w:val="00143A01"/>
    <w:rsid w:val="00164691"/>
    <w:rsid w:val="00181511"/>
    <w:rsid w:val="001B3E0F"/>
    <w:rsid w:val="00206B3E"/>
    <w:rsid w:val="00236515"/>
    <w:rsid w:val="00316674"/>
    <w:rsid w:val="00337044"/>
    <w:rsid w:val="00356E10"/>
    <w:rsid w:val="003C4694"/>
    <w:rsid w:val="00430677"/>
    <w:rsid w:val="004A7E8A"/>
    <w:rsid w:val="004F6192"/>
    <w:rsid w:val="005A788B"/>
    <w:rsid w:val="005F038B"/>
    <w:rsid w:val="0064361E"/>
    <w:rsid w:val="00662B15"/>
    <w:rsid w:val="006C29AF"/>
    <w:rsid w:val="006C66DB"/>
    <w:rsid w:val="006D20FE"/>
    <w:rsid w:val="006E209D"/>
    <w:rsid w:val="006E6737"/>
    <w:rsid w:val="006E727D"/>
    <w:rsid w:val="006E7627"/>
    <w:rsid w:val="00720293"/>
    <w:rsid w:val="0077707F"/>
    <w:rsid w:val="007970C8"/>
    <w:rsid w:val="007F0086"/>
    <w:rsid w:val="00820332"/>
    <w:rsid w:val="00835AD1"/>
    <w:rsid w:val="008C7190"/>
    <w:rsid w:val="008E2C83"/>
    <w:rsid w:val="008F2828"/>
    <w:rsid w:val="00957827"/>
    <w:rsid w:val="00975D0A"/>
    <w:rsid w:val="00A463BA"/>
    <w:rsid w:val="00A8134C"/>
    <w:rsid w:val="00B91353"/>
    <w:rsid w:val="00BE738D"/>
    <w:rsid w:val="00C11E35"/>
    <w:rsid w:val="00C22D82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EA4754"/>
    <w:rsid w:val="00ED55D2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Sofie Myslíková</cp:lastModifiedBy>
  <cp:revision>3</cp:revision>
  <cp:lastPrinted>2024-02-09T04:59:00Z</cp:lastPrinted>
  <dcterms:created xsi:type="dcterms:W3CDTF">2024-06-19T09:24:00Z</dcterms:created>
  <dcterms:modified xsi:type="dcterms:W3CDTF">2025-01-16T07:32:00Z</dcterms:modified>
</cp:coreProperties>
</file>