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049B7295" w:rsidR="00640B3F" w:rsidRPr="00463DCA" w:rsidRDefault="00640B3F" w:rsidP="00640B3F">
      <w:pPr>
        <w:pStyle w:val="Nadpis1"/>
        <w:rPr>
          <w:rFonts w:cs="Tahoma"/>
          <w:lang w:val="cs-CZ"/>
        </w:rPr>
      </w:pPr>
      <w:bookmarkStart w:id="0" w:name="_GoBack"/>
      <w:bookmarkEnd w:id="0"/>
      <w:r w:rsidRPr="00463DCA">
        <w:rPr>
          <w:rFonts w:cs="Tahoma"/>
          <w:lang w:val="cs-CZ"/>
        </w:rPr>
        <w:t xml:space="preserve">Dodatek č. </w:t>
      </w:r>
      <w:r w:rsidR="00EF7249" w:rsidRPr="00463DCA">
        <w:rPr>
          <w:rFonts w:cs="Tahoma"/>
          <w:lang w:val="cs-CZ"/>
        </w:rPr>
        <w:t>1</w:t>
      </w:r>
    </w:p>
    <w:p w14:paraId="17712408" w14:textId="77777777" w:rsidR="00640B3F" w:rsidRPr="00463DCA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463DC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BB371F5" w14:textId="7D5A37C6" w:rsidR="003C2C4B" w:rsidRPr="00CB5BEC" w:rsidRDefault="002D0555" w:rsidP="00FE5153">
      <w:pPr>
        <w:pStyle w:val="Default"/>
        <w:rPr>
          <w:rFonts w:ascii="Tahoma" w:hAnsi="Tahoma" w:cs="Tahoma"/>
          <w:sz w:val="16"/>
          <w:szCs w:val="16"/>
          <w:lang w:val="en-US"/>
        </w:rPr>
      </w:pPr>
      <w:r w:rsidRPr="434EBE00">
        <w:rPr>
          <w:rStyle w:val="normaltextrun"/>
          <w:rFonts w:ascii="Tahoma" w:hAnsi="Tahoma" w:cs="Tahoma"/>
          <w:b/>
          <w:sz w:val="16"/>
          <w:szCs w:val="16"/>
          <w:lang w:val="en-US"/>
        </w:rPr>
        <w:t>Společnost</w:t>
      </w:r>
      <w:r w:rsidR="00703479">
        <w:rPr>
          <w:rStyle w:val="normaltextrun"/>
          <w:rFonts w:ascii="Tahoma" w:hAnsi="Tahoma" w:cs="Tahoma"/>
          <w:b/>
          <w:sz w:val="16"/>
          <w:szCs w:val="16"/>
          <w:lang w:val="en-US"/>
        </w:rPr>
        <w:t xml:space="preserve"> </w:t>
      </w:r>
      <w:r w:rsidR="007928EE" w:rsidRPr="434EBE00">
        <w:rPr>
          <w:rFonts w:ascii="Tahoma" w:eastAsiaTheme="minorEastAsia" w:hAnsi="Tahoma" w:cs="Tahoma"/>
          <w:b/>
          <w:sz w:val="16"/>
          <w:szCs w:val="16"/>
          <w:lang w:val="en-US" w:eastAsia="en-US"/>
        </w:rPr>
        <w:t>GeneTiCA s.r.o.</w:t>
      </w:r>
    </w:p>
    <w:p w14:paraId="5E27B6F1" w14:textId="04F449AA" w:rsidR="003C2C4B" w:rsidRPr="00CB5BEC" w:rsidRDefault="003C2C4B" w:rsidP="00FE5153">
      <w:pPr>
        <w:pStyle w:val="Default"/>
        <w:rPr>
          <w:rFonts w:ascii="Tahoma" w:hAnsi="Tahoma" w:cs="Tahoma"/>
          <w:sz w:val="16"/>
          <w:szCs w:val="16"/>
          <w:lang w:val="en-US"/>
        </w:rPr>
      </w:pPr>
      <w:r w:rsidRPr="434EBE00">
        <w:rPr>
          <w:rStyle w:val="normaltextrun"/>
          <w:rFonts w:ascii="Tahoma" w:hAnsi="Tahoma" w:cs="Tahoma"/>
          <w:sz w:val="16"/>
          <w:szCs w:val="16"/>
          <w:lang w:val="en-US"/>
        </w:rPr>
        <w:t>zapsaná v obchodním rejstříku vedeném</w:t>
      </w:r>
      <w:r w:rsidR="00EA732B" w:rsidRPr="434EBE00">
        <w:rPr>
          <w:rStyle w:val="normaltextrun"/>
          <w:rFonts w:ascii="Tahoma" w:hAnsi="Tahoma" w:cs="Tahoma"/>
          <w:sz w:val="16"/>
          <w:szCs w:val="16"/>
          <w:lang w:val="en-US"/>
        </w:rPr>
        <w:t xml:space="preserve"> </w:t>
      </w:r>
      <w:r w:rsidR="00EA732B" w:rsidRPr="434EBE00">
        <w:rPr>
          <w:rFonts w:ascii="Tahoma" w:eastAsiaTheme="minorEastAsia" w:hAnsi="Tahoma" w:cs="Tahoma"/>
          <w:sz w:val="16"/>
          <w:szCs w:val="16"/>
          <w:lang w:val="en-US" w:eastAsia="en-US"/>
        </w:rPr>
        <w:t>Městským soudem v Praze, oddíl C, vložka 54529</w:t>
      </w:r>
    </w:p>
    <w:p w14:paraId="34A22DF8" w14:textId="2ABABA8D" w:rsidR="003C2C4B" w:rsidRPr="00CB5BEC" w:rsidRDefault="003C2C4B" w:rsidP="00FE5153">
      <w:pPr>
        <w:pStyle w:val="Default"/>
        <w:rPr>
          <w:rFonts w:ascii="Tahoma" w:hAnsi="Tahoma" w:cs="Tahoma"/>
          <w:sz w:val="16"/>
          <w:szCs w:val="16"/>
          <w:lang w:val="en-US"/>
        </w:rPr>
      </w:pPr>
      <w:r w:rsidRPr="434EBE00">
        <w:rPr>
          <w:rFonts w:ascii="Tahoma" w:hAnsi="Tahoma" w:cs="Tahoma"/>
          <w:sz w:val="16"/>
          <w:szCs w:val="16"/>
          <w:lang w:val="en-US"/>
        </w:rPr>
        <w:t xml:space="preserve">se sídlem: </w:t>
      </w:r>
      <w:r>
        <w:tab/>
      </w:r>
      <w:r w:rsidR="00B13FBE" w:rsidRPr="434EBE00">
        <w:rPr>
          <w:rFonts w:ascii="Tahoma" w:eastAsiaTheme="minorEastAsia" w:hAnsi="Tahoma" w:cs="Tahoma"/>
          <w:sz w:val="16"/>
          <w:szCs w:val="16"/>
          <w:lang w:val="en-US"/>
        </w:rPr>
        <w:t xml:space="preserve">Služeb 3056/4, 108 00 Praha 10 </w:t>
      </w:r>
      <w:r>
        <w:tab/>
      </w:r>
      <w:r w:rsidRPr="434EBE00">
        <w:rPr>
          <w:rFonts w:ascii="Tahoma" w:hAnsi="Tahoma" w:cs="Tahoma"/>
          <w:sz w:val="16"/>
          <w:szCs w:val="16"/>
          <w:lang w:val="en-US"/>
        </w:rPr>
        <w:t xml:space="preserve">  </w:t>
      </w:r>
      <w:r>
        <w:tab/>
      </w:r>
      <w:r w:rsidRPr="434EBE00">
        <w:rPr>
          <w:rFonts w:ascii="Tahoma" w:hAnsi="Tahoma" w:cs="Tahoma"/>
          <w:sz w:val="16"/>
          <w:szCs w:val="16"/>
          <w:lang w:val="en-US"/>
        </w:rPr>
        <w:t xml:space="preserve">  </w:t>
      </w:r>
    </w:p>
    <w:p w14:paraId="4CCA4495" w14:textId="6CB578B2" w:rsidR="003C2C4B" w:rsidRPr="00CB760D" w:rsidRDefault="003C2C4B" w:rsidP="000D5A62">
      <w:pPr>
        <w:pStyle w:val="Default"/>
        <w:rPr>
          <w:rFonts w:ascii="Tahoma" w:hAnsi="Tahoma" w:cs="Tahoma"/>
          <w:sz w:val="16"/>
          <w:szCs w:val="16"/>
        </w:rPr>
      </w:pPr>
      <w:r w:rsidRPr="00CB760D">
        <w:rPr>
          <w:rFonts w:ascii="Tahoma" w:hAnsi="Tahoma" w:cs="Tahoma"/>
          <w:sz w:val="16"/>
          <w:szCs w:val="16"/>
        </w:rPr>
        <w:t xml:space="preserve">IČ: </w:t>
      </w:r>
      <w:r w:rsidR="00366544" w:rsidRPr="00CB760D">
        <w:rPr>
          <w:rFonts w:ascii="Tahoma" w:eastAsiaTheme="minorHAnsi" w:hAnsi="Tahoma" w:cs="Tahoma"/>
          <w:sz w:val="16"/>
          <w:szCs w:val="16"/>
        </w:rPr>
        <w:t xml:space="preserve"> 25609378 </w:t>
      </w:r>
      <w:r w:rsidRPr="00CB760D">
        <w:rPr>
          <w:rFonts w:ascii="Tahoma" w:hAnsi="Tahoma" w:cs="Tahoma"/>
          <w:sz w:val="16"/>
          <w:szCs w:val="16"/>
        </w:rPr>
        <w:tab/>
        <w:t xml:space="preserve">DIČ: </w:t>
      </w:r>
      <w:r w:rsidR="00366544" w:rsidRPr="00CB760D">
        <w:rPr>
          <w:rFonts w:ascii="Tahoma" w:hAnsi="Tahoma" w:cs="Tahoma"/>
          <w:sz w:val="16"/>
          <w:szCs w:val="16"/>
        </w:rPr>
        <w:t>CZ</w:t>
      </w:r>
      <w:r w:rsidR="00366544" w:rsidRPr="00CB760D">
        <w:rPr>
          <w:rFonts w:ascii="Tahoma" w:eastAsiaTheme="minorHAnsi" w:hAnsi="Tahoma" w:cs="Tahoma"/>
          <w:sz w:val="16"/>
          <w:szCs w:val="16"/>
          <w:lang w:eastAsia="en-US"/>
        </w:rPr>
        <w:t>25609378</w:t>
      </w:r>
    </w:p>
    <w:p w14:paraId="628072E9" w14:textId="50A9BA66" w:rsidR="00353DF9" w:rsidRPr="00CB5BEC" w:rsidRDefault="003C2C4B" w:rsidP="00FE5153">
      <w:pPr>
        <w:pStyle w:val="Default"/>
        <w:rPr>
          <w:rFonts w:ascii="Tahoma" w:eastAsiaTheme="minorEastAsia" w:hAnsi="Tahoma" w:cs="Tahoma"/>
          <w:sz w:val="16"/>
          <w:szCs w:val="16"/>
          <w:lang w:val="en-US" w:eastAsia="en-US"/>
        </w:rPr>
      </w:pPr>
      <w:r w:rsidRPr="434EBE00">
        <w:rPr>
          <w:rFonts w:ascii="Tahoma" w:hAnsi="Tahoma" w:cs="Tahoma"/>
          <w:sz w:val="16"/>
          <w:szCs w:val="16"/>
          <w:lang w:val="en-US"/>
        </w:rPr>
        <w:t>zastoupená:</w:t>
      </w:r>
      <w:r>
        <w:tab/>
      </w:r>
      <w:r w:rsidR="00353DF9" w:rsidRPr="434EBE00">
        <w:rPr>
          <w:rFonts w:ascii="Tahoma" w:eastAsiaTheme="minorEastAsia" w:hAnsi="Tahoma" w:cs="Tahoma"/>
          <w:sz w:val="16"/>
          <w:szCs w:val="16"/>
          <w:lang w:val="en-US" w:eastAsia="en-US"/>
        </w:rPr>
        <w:t>RNDr. Petrem Kvapilem, jednatelem</w:t>
      </w:r>
    </w:p>
    <w:p w14:paraId="09408910" w14:textId="5789DA26" w:rsidR="003C2C4B" w:rsidRPr="00CB760D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CB760D">
        <w:rPr>
          <w:rFonts w:ascii="Tahoma" w:hAnsi="Tahoma" w:cs="Tahoma"/>
          <w:sz w:val="16"/>
          <w:szCs w:val="16"/>
          <w:lang w:val="cs-CZ"/>
        </w:rPr>
        <w:tab/>
      </w:r>
      <w:r w:rsidR="00E049D3" w:rsidRPr="00CB760D">
        <w:rPr>
          <w:rFonts w:ascii="Tahoma" w:hAnsi="Tahoma" w:cs="Tahoma"/>
          <w:sz w:val="16"/>
          <w:szCs w:val="16"/>
          <w:lang w:val="cs-CZ"/>
        </w:rPr>
        <w:t xml:space="preserve">UniCredit Bank Czech Republic and </w:t>
      </w:r>
      <w:r w:rsidR="00E049D3" w:rsidRPr="00CB5BEC">
        <w:rPr>
          <w:rFonts w:ascii="Tahoma" w:hAnsi="Tahoma" w:cs="Tahoma"/>
          <w:sz w:val="16"/>
          <w:szCs w:val="16"/>
          <w:lang w:val="cs-CZ"/>
        </w:rPr>
        <w:t>Slovaki</w:t>
      </w:r>
      <w:r w:rsidR="00CB5BEC">
        <w:rPr>
          <w:rFonts w:ascii="Tahoma" w:hAnsi="Tahoma" w:cs="Tahoma"/>
          <w:sz w:val="16"/>
          <w:szCs w:val="16"/>
          <w:lang w:val="cs-CZ"/>
        </w:rPr>
        <w:t>a</w:t>
      </w:r>
    </w:p>
    <w:p w14:paraId="670572BB" w14:textId="0E7E837C" w:rsidR="000D5A62" w:rsidRPr="004A1484" w:rsidRDefault="003C2C4B" w:rsidP="00FE5153">
      <w:pPr>
        <w:pStyle w:val="Default"/>
        <w:rPr>
          <w:rFonts w:ascii="Tahoma" w:hAnsi="Tahoma" w:cs="Tahoma"/>
          <w:sz w:val="16"/>
          <w:szCs w:val="16"/>
          <w:lang w:val="en-US"/>
        </w:rPr>
      </w:pPr>
      <w:r w:rsidRPr="434EBE00">
        <w:rPr>
          <w:rFonts w:ascii="Tahoma" w:hAnsi="Tahoma" w:cs="Tahoma"/>
          <w:sz w:val="16"/>
          <w:szCs w:val="16"/>
          <w:lang w:val="en-US"/>
        </w:rPr>
        <w:t>číslo účtu:</w:t>
      </w:r>
      <w:r>
        <w:tab/>
      </w:r>
      <w:r w:rsidR="00E049D3" w:rsidRPr="434EBE00">
        <w:rPr>
          <w:rFonts w:ascii="Tahoma" w:hAnsi="Tahoma" w:cs="Tahoma"/>
          <w:sz w:val="16"/>
          <w:szCs w:val="16"/>
          <w:lang w:val="en-US"/>
        </w:rPr>
        <w:t>1388101434 / 2700</w:t>
      </w:r>
      <w:r w:rsidR="000D5A62" w:rsidRPr="434EBE00">
        <w:rPr>
          <w:rFonts w:ascii="Tahoma" w:eastAsiaTheme="minorEastAsia" w:hAnsi="Tahoma" w:cs="Tahoma"/>
          <w:sz w:val="16"/>
          <w:szCs w:val="16"/>
          <w:lang w:val="en-US"/>
        </w:rPr>
        <w:t xml:space="preserve"> </w:t>
      </w:r>
    </w:p>
    <w:p w14:paraId="60CB9B55" w14:textId="53A91E79" w:rsidR="002F5182" w:rsidRPr="004A1484" w:rsidRDefault="002F5182" w:rsidP="00FE5153">
      <w:pPr>
        <w:pStyle w:val="Default"/>
        <w:rPr>
          <w:rFonts w:ascii="Tahoma" w:hAnsi="Tahoma" w:cs="Tahoma"/>
          <w:sz w:val="16"/>
          <w:szCs w:val="16"/>
          <w:lang w:val="en-US"/>
        </w:rPr>
      </w:pPr>
      <w:r w:rsidRPr="434EBE00">
        <w:rPr>
          <w:rFonts w:ascii="Tahoma" w:hAnsi="Tahoma" w:cs="Tahoma"/>
          <w:sz w:val="16"/>
          <w:szCs w:val="16"/>
          <w:lang w:val="en-US"/>
        </w:rPr>
        <w:t xml:space="preserve">jako </w:t>
      </w:r>
      <w:r w:rsidR="0031020E" w:rsidRPr="434EBE00">
        <w:rPr>
          <w:rFonts w:ascii="Tahoma" w:hAnsi="Tahoma" w:cs="Tahoma"/>
          <w:b/>
          <w:sz w:val="16"/>
          <w:szCs w:val="16"/>
          <w:lang w:val="en-US"/>
        </w:rPr>
        <w:t>prodávající</w:t>
      </w:r>
      <w:r w:rsidRPr="434EBE00">
        <w:rPr>
          <w:rFonts w:ascii="Tahoma" w:hAnsi="Tahoma" w:cs="Tahoma"/>
          <w:sz w:val="16"/>
          <w:szCs w:val="16"/>
          <w:lang w:val="en-US"/>
        </w:rPr>
        <w:t xml:space="preserve"> na straně jedné (dále jen „</w:t>
      </w:r>
      <w:r w:rsidR="00C129FA" w:rsidRPr="434EBE00">
        <w:rPr>
          <w:rFonts w:ascii="Tahoma" w:hAnsi="Tahoma" w:cs="Tahoma"/>
          <w:sz w:val="16"/>
          <w:szCs w:val="16"/>
          <w:lang w:val="en-US"/>
        </w:rPr>
        <w:t>prodávající“)</w:t>
      </w:r>
    </w:p>
    <w:p w14:paraId="7E130569" w14:textId="77777777" w:rsidR="00640B3F" w:rsidRPr="00CB760D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CB760D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CB760D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CB760D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CB760D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CB760D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se sídlem:</w:t>
      </w:r>
      <w:r w:rsidRPr="00CB760D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CB760D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CB760D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zastoupená:</w:t>
      </w:r>
      <w:r w:rsidRPr="00CB760D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CB760D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CB760D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CB760D">
        <w:rPr>
          <w:rFonts w:ascii="Tahoma" w:hAnsi="Tahoma" w:cs="Tahoma"/>
          <w:sz w:val="16"/>
          <w:szCs w:val="16"/>
          <w:lang w:val="cs-CZ"/>
        </w:rPr>
        <w:tab/>
      </w:r>
      <w:r w:rsidR="00F276BD" w:rsidRPr="00CB760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3723A603" w:rsidR="002F5182" w:rsidRPr="00CB760D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číslo účtu:</w:t>
      </w:r>
      <w:r w:rsidR="00C85660" w:rsidRPr="00CB760D">
        <w:rPr>
          <w:rFonts w:ascii="Tahoma" w:hAnsi="Tahoma" w:cs="Tahoma"/>
          <w:sz w:val="16"/>
          <w:szCs w:val="16"/>
          <w:lang w:val="cs-CZ"/>
        </w:rPr>
        <w:tab/>
      </w:r>
      <w:r w:rsidRPr="00CB760D">
        <w:rPr>
          <w:rFonts w:ascii="Tahoma" w:hAnsi="Tahoma" w:cs="Tahoma"/>
          <w:sz w:val="16"/>
          <w:szCs w:val="16"/>
          <w:lang w:val="cs-CZ"/>
        </w:rPr>
        <w:t>24035021/</w:t>
      </w:r>
      <w:r w:rsidR="00F276BD" w:rsidRPr="00CB760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Pr="00CB760D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 w:rsidRPr="00CB760D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CB760D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CB760D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 w:rsidRPr="00CB760D">
        <w:rPr>
          <w:rFonts w:ascii="Tahoma" w:hAnsi="Tahoma" w:cs="Tahoma"/>
          <w:sz w:val="16"/>
          <w:szCs w:val="16"/>
          <w:lang w:val="cs-CZ"/>
        </w:rPr>
        <w:t>upující</w:t>
      </w:r>
      <w:r w:rsidRPr="00CB760D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Pr="00CB760D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CB760D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CB760D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0959C551" w:rsidR="00893185" w:rsidRPr="00CB760D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 w:rsidRPr="00CB760D">
        <w:rPr>
          <w:rFonts w:ascii="Tahoma" w:hAnsi="Tahoma" w:cs="Tahoma"/>
          <w:sz w:val="16"/>
          <w:szCs w:val="16"/>
          <w:lang w:val="cs-CZ"/>
        </w:rPr>
        <w:t>l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. </w:t>
      </w:r>
      <w:r w:rsidR="00F15928" w:rsidRPr="00CB760D">
        <w:rPr>
          <w:rFonts w:ascii="Tahoma" w:hAnsi="Tahoma" w:cs="Tahoma"/>
          <w:sz w:val="16"/>
          <w:szCs w:val="16"/>
          <w:lang w:val="cs-CZ"/>
        </w:rPr>
        <w:t>IX.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3F70E7" w:rsidRPr="00CB760D">
        <w:rPr>
          <w:rFonts w:ascii="Tahoma" w:hAnsi="Tahoma" w:cs="Tahoma"/>
          <w:sz w:val="16"/>
          <w:szCs w:val="16"/>
          <w:lang w:val="cs-CZ"/>
        </w:rPr>
        <w:t>1.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 w:rsidRPr="00CB760D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 w:rsidRPr="00CB760D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57472B" w:rsidRPr="00CB760D">
        <w:rPr>
          <w:rFonts w:ascii="Tahoma" w:hAnsi="Tahoma" w:cs="Tahoma"/>
          <w:sz w:val="16"/>
          <w:szCs w:val="16"/>
          <w:lang w:val="cs-CZ"/>
        </w:rPr>
        <w:t>24.11.2023</w:t>
      </w:r>
      <w:r w:rsidRPr="00CB760D">
        <w:rPr>
          <w:rFonts w:ascii="Tahoma" w:hAnsi="Tahoma" w:cs="Tahoma"/>
          <w:sz w:val="16"/>
          <w:szCs w:val="16"/>
          <w:lang w:val="cs-CZ"/>
        </w:rPr>
        <w:t>, která je u k</w:t>
      </w:r>
      <w:r w:rsidR="00BD22E0" w:rsidRPr="00CB760D">
        <w:rPr>
          <w:rFonts w:ascii="Tahoma" w:hAnsi="Tahoma" w:cs="Tahoma"/>
          <w:sz w:val="16"/>
          <w:szCs w:val="16"/>
          <w:lang w:val="cs-CZ"/>
        </w:rPr>
        <w:t>upujícího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4A1484">
        <w:rPr>
          <w:rFonts w:ascii="Tahoma" w:hAnsi="Tahoma" w:cs="Tahoma"/>
          <w:sz w:val="16"/>
          <w:szCs w:val="16"/>
          <w:lang w:val="cs-CZ"/>
        </w:rPr>
        <w:t xml:space="preserve">PO </w:t>
      </w:r>
      <w:r w:rsidR="0057472B" w:rsidRPr="00CB760D">
        <w:rPr>
          <w:rFonts w:ascii="Tahoma" w:hAnsi="Tahoma" w:cs="Tahoma"/>
          <w:sz w:val="16"/>
          <w:szCs w:val="16"/>
          <w:lang w:val="cs-CZ"/>
        </w:rPr>
        <w:t xml:space="preserve">830/S/23. 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5E5157" w:rsidRPr="00CB760D">
        <w:rPr>
          <w:rFonts w:ascii="Tahoma" w:hAnsi="Tahoma" w:cs="Tahoma"/>
          <w:sz w:val="16"/>
          <w:szCs w:val="16"/>
          <w:lang w:val="cs-CZ"/>
        </w:rPr>
        <w:t>„</w:t>
      </w:r>
      <w:r w:rsidRPr="00CB760D">
        <w:rPr>
          <w:rFonts w:ascii="Tahoma" w:hAnsi="Tahoma" w:cs="Tahoma"/>
          <w:sz w:val="16"/>
          <w:szCs w:val="16"/>
          <w:lang w:val="cs-CZ"/>
        </w:rPr>
        <w:t>smlouva</w:t>
      </w:r>
      <w:r w:rsidR="005E5157" w:rsidRPr="00CB760D">
        <w:rPr>
          <w:rFonts w:ascii="Tahoma" w:hAnsi="Tahoma" w:cs="Tahoma"/>
          <w:sz w:val="16"/>
          <w:szCs w:val="16"/>
          <w:lang w:val="cs-CZ"/>
        </w:rPr>
        <w:t>“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4D789A20" w14:textId="77777777" w:rsidR="00893185" w:rsidRPr="00CB760D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2125A55E" w:rsidR="00893185" w:rsidRPr="00CB760D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CB760D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77450D" w:rsidRPr="00CB760D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296FB868" w14:textId="27A17AAD" w:rsidR="00640B3F" w:rsidRPr="00CB760D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CB760D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CB760D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CB760D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Pr="00CB760D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Pr="00CB760D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051C9A85" w:rsidR="007629C5" w:rsidRPr="00CB760D" w:rsidRDefault="00640B3F" w:rsidP="00703479">
      <w:pPr>
        <w:numPr>
          <w:ilvl w:val="0"/>
          <w:numId w:val="1"/>
        </w:numPr>
        <w:ind w:right="23"/>
        <w:jc w:val="both"/>
        <w:rPr>
          <w:rStyle w:val="cf01"/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9106E7" w:rsidRPr="00CB760D">
        <w:rPr>
          <w:rFonts w:ascii="Tahoma" w:hAnsi="Tahoma" w:cs="Tahoma"/>
          <w:sz w:val="16"/>
          <w:szCs w:val="16"/>
          <w:lang w:val="cs-CZ"/>
        </w:rPr>
        <w:t xml:space="preserve">Ceník zboží dle výsledků </w:t>
      </w:r>
      <w:r w:rsidR="009106E7" w:rsidRPr="00CB760D">
        <w:rPr>
          <w:rFonts w:ascii="Tahoma" w:hAnsi="Tahoma" w:cs="Tahoma"/>
          <w:b/>
          <w:bCs/>
          <w:sz w:val="16"/>
          <w:szCs w:val="16"/>
          <w:lang w:val="cs-CZ"/>
        </w:rPr>
        <w:t xml:space="preserve">veřejné zakázky 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se nahrazuje novou Přílohou č. 1 </w:t>
      </w:r>
      <w:r w:rsidR="00B31FAA" w:rsidRPr="00CB760D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  <w:r w:rsidR="007629C5" w:rsidRPr="00CB760D">
        <w:rPr>
          <w:rFonts w:ascii="Tahoma" w:hAnsi="Tahoma" w:cs="Tahoma"/>
          <w:sz w:val="16"/>
          <w:szCs w:val="16"/>
          <w:lang w:val="cs-CZ"/>
        </w:rPr>
        <w:t>, která je nedílnou součástí tohoto dodatku.</w:t>
      </w:r>
      <w:r w:rsidR="00081FEA" w:rsidRPr="00CB760D">
        <w:rPr>
          <w:rFonts w:ascii="Tahoma" w:hAnsi="Tahoma" w:cs="Tahoma"/>
          <w:sz w:val="16"/>
          <w:szCs w:val="16"/>
          <w:lang w:val="cs-CZ"/>
        </w:rPr>
        <w:t xml:space="preserve"> Důvodem změny je ukončení výroby a nahrazení zboží, které je předmětem smlouvy zbožím inovovaným </w:t>
      </w:r>
      <w:r w:rsidR="00081FEA" w:rsidRPr="00CB760D">
        <w:rPr>
          <w:rStyle w:val="cf01"/>
          <w:rFonts w:ascii="Tahoma" w:hAnsi="Tahoma" w:cs="Tahoma"/>
          <w:sz w:val="16"/>
          <w:szCs w:val="16"/>
          <w:lang w:val="cs-CZ"/>
        </w:rPr>
        <w:t xml:space="preserve">za dodržení podmínek původní zadávací dokumentace včetně podmínek uvedených v kupní smlouvě. </w:t>
      </w:r>
    </w:p>
    <w:p w14:paraId="07DAB29B" w14:textId="77777777" w:rsidR="00BE69EA" w:rsidRPr="00CB760D" w:rsidRDefault="00BE69EA" w:rsidP="00BE69EA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Smluvní strany se dohodly, že čl. VIII. odst. 1 smlouvy se mění takto:</w:t>
      </w:r>
    </w:p>
    <w:p w14:paraId="6C02996E" w14:textId="77777777" w:rsidR="00BE69EA" w:rsidRPr="00CB760D" w:rsidRDefault="00BE69EA" w:rsidP="00BE69EA">
      <w:pPr>
        <w:ind w:left="360" w:right="23"/>
        <w:jc w:val="both"/>
        <w:rPr>
          <w:rFonts w:ascii="Tahoma" w:hAnsi="Tahoma" w:cs="Tahoma"/>
          <w:bCs/>
          <w:i/>
          <w:iCs/>
          <w:sz w:val="16"/>
          <w:szCs w:val="16"/>
          <w:lang w:val="cs-CZ"/>
        </w:rPr>
      </w:pPr>
      <w:r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>„Prodávající určil, že osobou oprávněnou k jednání za prodávajícího ve věcech, které se týkají této smlouvy, její realizace a podávání pokynů kupujícímu je:</w:t>
      </w:r>
    </w:p>
    <w:p w14:paraId="3AC508D9" w14:textId="5C215AE1" w:rsidR="00BE69EA" w:rsidRPr="00CB760D" w:rsidRDefault="00BE69EA" w:rsidP="00BE69EA">
      <w:pPr>
        <w:ind w:left="360" w:right="23"/>
        <w:jc w:val="both"/>
        <w:rPr>
          <w:rFonts w:ascii="Tahoma" w:hAnsi="Tahoma" w:cs="Tahoma"/>
          <w:bCs/>
          <w:i/>
          <w:iCs/>
          <w:sz w:val="16"/>
          <w:szCs w:val="16"/>
          <w:lang w:val="cs-CZ"/>
        </w:rPr>
      </w:pPr>
      <w:r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 xml:space="preserve">Jméno:  </w:t>
      </w:r>
      <w:r w:rsidR="0062591E"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>Robert Rödling</w:t>
      </w:r>
      <w:r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 xml:space="preserve"> </w:t>
      </w:r>
    </w:p>
    <w:p w14:paraId="33F13849" w14:textId="0043B5CC" w:rsidR="00BE69EA" w:rsidRPr="00CB760D" w:rsidRDefault="00BE69EA" w:rsidP="00BE69EA">
      <w:pPr>
        <w:ind w:left="360" w:right="23"/>
        <w:jc w:val="both"/>
        <w:rPr>
          <w:rFonts w:ascii="Tahoma" w:hAnsi="Tahoma" w:cs="Tahoma"/>
          <w:bCs/>
          <w:i/>
          <w:iCs/>
          <w:sz w:val="16"/>
          <w:szCs w:val="16"/>
          <w:lang w:val="cs-CZ"/>
        </w:rPr>
      </w:pPr>
      <w:r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 xml:space="preserve">E-mail: </w:t>
      </w:r>
      <w:r w:rsidR="0062591E"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>rodling@</w:t>
      </w:r>
      <w:r w:rsidR="00AC6859"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>genetica-group.com</w:t>
      </w:r>
    </w:p>
    <w:p w14:paraId="48091EFD" w14:textId="2699C729" w:rsidR="00BE69EA" w:rsidRPr="00CB760D" w:rsidRDefault="00BE69EA" w:rsidP="00BE69EA">
      <w:pPr>
        <w:ind w:left="360" w:right="23"/>
        <w:jc w:val="both"/>
        <w:rPr>
          <w:rFonts w:ascii="Tahoma" w:hAnsi="Tahoma" w:cs="Tahoma"/>
          <w:bCs/>
          <w:i/>
          <w:iCs/>
          <w:sz w:val="16"/>
          <w:szCs w:val="16"/>
          <w:lang w:val="cs-CZ"/>
        </w:rPr>
      </w:pPr>
      <w:r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>Tel.:</w:t>
      </w:r>
      <w:r w:rsidR="00AC6859"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 xml:space="preserve"> 734 707 151</w:t>
      </w:r>
      <w:r w:rsidRPr="00CB760D">
        <w:rPr>
          <w:rFonts w:ascii="Tahoma" w:hAnsi="Tahoma" w:cs="Tahoma"/>
          <w:bCs/>
          <w:i/>
          <w:iCs/>
          <w:sz w:val="16"/>
          <w:szCs w:val="16"/>
          <w:lang w:val="cs-CZ"/>
        </w:rPr>
        <w:t xml:space="preserve"> </w:t>
      </w:r>
      <w:r w:rsidR="00E7256D">
        <w:rPr>
          <w:rFonts w:ascii="Tahoma" w:hAnsi="Tahoma" w:cs="Tahoma"/>
          <w:bCs/>
          <w:i/>
          <w:iCs/>
          <w:sz w:val="16"/>
          <w:szCs w:val="16"/>
          <w:lang w:val="cs-CZ"/>
        </w:rPr>
        <w:t>„</w:t>
      </w:r>
    </w:p>
    <w:p w14:paraId="7ABB19FF" w14:textId="77777777" w:rsidR="00C2680D" w:rsidRPr="00CB760D" w:rsidRDefault="00C2680D" w:rsidP="00BE69EA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0211860F" w14:textId="77777777" w:rsidR="00640B3F" w:rsidRPr="00CB760D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CB760D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CB760D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CB760D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CB760D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CB760D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CB760D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CB760D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48687423" w:rsidR="00640B3F" w:rsidRPr="00CB760D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  <w:r w:rsidR="008117A4">
        <w:rPr>
          <w:rFonts w:ascii="Tahoma" w:hAnsi="Tahoma" w:cs="Tahoma"/>
          <w:sz w:val="16"/>
          <w:szCs w:val="16"/>
          <w:lang w:val="cs-CZ"/>
        </w:rPr>
        <w:t xml:space="preserve"> </w:t>
      </w:r>
      <w:r w:rsidR="008117A4" w:rsidRPr="00703479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r w:rsidR="008117A4" w:rsidRPr="00703479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 </w:t>
      </w:r>
    </w:p>
    <w:p w14:paraId="126F139D" w14:textId="77777777" w:rsidR="00640B3F" w:rsidRPr="00CB760D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5CA0B061" w:rsidR="00640B3F" w:rsidRPr="00CB760D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Příloha</w:t>
      </w:r>
      <w:r w:rsidR="005B258C" w:rsidRPr="00CB760D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: </w:t>
      </w:r>
      <w:r w:rsidR="00A5591F" w:rsidRPr="00CB760D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  <w:r w:rsidRPr="00CB760D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1A6534C" w14:textId="77777777" w:rsidR="00640B3F" w:rsidRPr="00CB760D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CB760D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CB760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CB760D">
        <w:rPr>
          <w:rFonts w:ascii="Tahoma" w:hAnsi="Tahoma" w:cs="Tahoma"/>
          <w:sz w:val="16"/>
          <w:szCs w:val="16"/>
          <w:lang w:val="cs-CZ"/>
        </w:rPr>
        <w:tab/>
      </w:r>
      <w:r w:rsidRPr="00CB760D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0FD7DDC5" w14:textId="77777777" w:rsidR="00640B3F" w:rsidRPr="00CB760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CB760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ab/>
      </w:r>
      <w:r w:rsidRPr="00CB760D"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CB760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CB760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CB760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CB760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CB760D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CB760D">
        <w:rPr>
          <w:rFonts w:ascii="Tahoma" w:hAnsi="Tahoma" w:cs="Tahoma"/>
          <w:sz w:val="16"/>
          <w:szCs w:val="16"/>
          <w:lang w:val="cs-CZ"/>
        </w:rPr>
        <w:tab/>
      </w:r>
      <w:r w:rsidRPr="00CB760D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710B7BEE" w14:textId="2865D277" w:rsidR="00640B3F" w:rsidRPr="00CB760D" w:rsidRDefault="006D710C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B760D">
        <w:rPr>
          <w:rFonts w:ascii="Tahoma" w:eastAsiaTheme="minorEastAsia" w:hAnsi="Tahoma" w:cs="Tahoma"/>
          <w:sz w:val="16"/>
          <w:szCs w:val="16"/>
        </w:rPr>
        <w:t>RNDr. Petr Kvapil</w:t>
      </w:r>
      <w:r w:rsidRPr="00CB760D">
        <w:rPr>
          <w:rFonts w:ascii="Tahoma" w:eastAsiaTheme="minorEastAsia" w:hAnsi="Tahoma" w:cs="Tahoma"/>
          <w:sz w:val="16"/>
          <w:szCs w:val="16"/>
        </w:rPr>
        <w:tab/>
      </w:r>
      <w:r w:rsidRPr="00CB760D">
        <w:rPr>
          <w:rFonts w:ascii="Tahoma" w:eastAsiaTheme="minorEastAsia" w:hAnsi="Tahoma" w:cs="Tahoma"/>
          <w:sz w:val="16"/>
          <w:szCs w:val="16"/>
        </w:rPr>
        <w:tab/>
      </w:r>
      <w:r w:rsidR="00C267ED" w:rsidRPr="00CB760D">
        <w:rPr>
          <w:rFonts w:ascii="Tahoma" w:hAnsi="Tahoma" w:cs="Tahoma"/>
          <w:sz w:val="16"/>
          <w:szCs w:val="16"/>
          <w:lang w:val="cs-CZ"/>
        </w:rPr>
        <w:tab/>
      </w:r>
      <w:r w:rsidR="00C267ED" w:rsidRPr="00CB760D">
        <w:rPr>
          <w:rFonts w:ascii="Tahoma" w:hAnsi="Tahoma" w:cs="Tahoma"/>
          <w:sz w:val="16"/>
          <w:szCs w:val="16"/>
          <w:lang w:val="cs-CZ"/>
        </w:rPr>
        <w:tab/>
      </w:r>
      <w:r w:rsidR="00C267ED" w:rsidRPr="00CB760D">
        <w:rPr>
          <w:rFonts w:ascii="Tahoma" w:hAnsi="Tahoma" w:cs="Tahoma"/>
          <w:sz w:val="16"/>
          <w:szCs w:val="16"/>
          <w:lang w:val="cs-CZ"/>
        </w:rPr>
        <w:tab/>
      </w:r>
      <w:r w:rsidR="007B7C82" w:rsidRPr="00CB760D">
        <w:rPr>
          <w:rFonts w:ascii="Tahoma" w:hAnsi="Tahoma" w:cs="Tahoma"/>
          <w:sz w:val="16"/>
          <w:szCs w:val="16"/>
          <w:lang w:val="cs-CZ"/>
        </w:rPr>
        <w:tab/>
      </w:r>
      <w:r w:rsidR="00393B0A" w:rsidRPr="00CB760D">
        <w:rPr>
          <w:rFonts w:ascii="Tahoma" w:hAnsi="Tahoma" w:cs="Tahoma"/>
          <w:sz w:val="16"/>
          <w:szCs w:val="16"/>
          <w:lang w:val="cs-CZ"/>
        </w:rPr>
        <w:t>p</w:t>
      </w:r>
      <w:r w:rsidR="007B7C82" w:rsidRPr="00CB760D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13063999" w:rsidR="00640B3F" w:rsidRPr="004A1484" w:rsidRDefault="006D710C" w:rsidP="0B664F7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B664F78">
        <w:rPr>
          <w:rFonts w:ascii="Tahoma" w:eastAsiaTheme="minorEastAsia" w:hAnsi="Tahoma" w:cs="Tahoma"/>
          <w:sz w:val="16"/>
          <w:szCs w:val="16"/>
          <w:lang w:val="en-US" w:eastAsia="en-US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B0A" w:rsidRPr="0B664F78">
        <w:rPr>
          <w:rFonts w:ascii="Tahoma" w:hAnsi="Tahoma" w:cs="Tahoma"/>
          <w:sz w:val="16"/>
          <w:szCs w:val="16"/>
          <w:lang w:val="en-US"/>
        </w:rPr>
        <w:t>ředitel</w:t>
      </w:r>
      <w:r>
        <w:tab/>
      </w:r>
      <w:r>
        <w:tab/>
      </w:r>
      <w:r>
        <w:tab/>
      </w:r>
      <w:r>
        <w:tab/>
      </w:r>
      <w:r>
        <w:tab/>
      </w:r>
    </w:p>
    <w:p w14:paraId="1B709E44" w14:textId="77777777" w:rsidR="00B73841" w:rsidRPr="004A1484" w:rsidRDefault="00B73841" w:rsidP="00F10881">
      <w:pPr>
        <w:tabs>
          <w:tab w:val="left" w:pos="11482"/>
        </w:tabs>
        <w:jc w:val="center"/>
        <w:rPr>
          <w:rFonts w:ascii="Tahoma" w:hAnsi="Tahoma" w:cs="Tahoma"/>
          <w:b/>
          <w:sz w:val="16"/>
          <w:szCs w:val="16"/>
          <w:lang w:val="cs-CZ"/>
        </w:rPr>
        <w:sectPr w:rsidR="00B73841" w:rsidRPr="004A1484" w:rsidSect="00207A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6050ED8" w14:textId="77777777" w:rsidR="00F10881" w:rsidRPr="004A1484" w:rsidRDefault="00F10881" w:rsidP="00F10881">
      <w:pPr>
        <w:tabs>
          <w:tab w:val="left" w:pos="11482"/>
        </w:tabs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A1484">
        <w:rPr>
          <w:rFonts w:ascii="Tahoma" w:hAnsi="Tahoma" w:cs="Tahoma"/>
          <w:b/>
          <w:sz w:val="16"/>
          <w:szCs w:val="16"/>
          <w:lang w:val="cs-CZ"/>
        </w:rPr>
        <w:lastRenderedPageBreak/>
        <w:t>Příloha č. 1</w:t>
      </w:r>
    </w:p>
    <w:p w14:paraId="4B173F2C" w14:textId="77777777" w:rsidR="00F10881" w:rsidRPr="004A1484" w:rsidRDefault="00F10881" w:rsidP="00F10881">
      <w:pPr>
        <w:tabs>
          <w:tab w:val="left" w:pos="11482"/>
        </w:tabs>
        <w:jc w:val="center"/>
        <w:rPr>
          <w:rFonts w:ascii="Tahoma" w:hAnsi="Tahoma" w:cs="Tahoma"/>
          <w:sz w:val="16"/>
          <w:szCs w:val="16"/>
          <w:lang w:val="cs-CZ"/>
        </w:rPr>
      </w:pPr>
      <w:r w:rsidRPr="004A1484">
        <w:rPr>
          <w:rFonts w:ascii="Tahoma" w:hAnsi="Tahoma" w:cs="Tahoma"/>
          <w:sz w:val="16"/>
          <w:szCs w:val="16"/>
          <w:lang w:val="cs-CZ"/>
        </w:rPr>
        <w:t xml:space="preserve">Ceník zboží dle výsledků </w:t>
      </w:r>
      <w:r w:rsidRPr="004A1484">
        <w:rPr>
          <w:rFonts w:ascii="Tahoma" w:hAnsi="Tahoma" w:cs="Tahoma"/>
          <w:b/>
          <w:sz w:val="16"/>
          <w:szCs w:val="16"/>
          <w:lang w:val="cs-CZ"/>
        </w:rPr>
        <w:t>veřejné zakázky</w:t>
      </w:r>
    </w:p>
    <w:p w14:paraId="55DF587E" w14:textId="77777777" w:rsidR="00F10881" w:rsidRPr="004A1484" w:rsidRDefault="00F10881" w:rsidP="00F10881">
      <w:pPr>
        <w:tabs>
          <w:tab w:val="left" w:pos="11482"/>
        </w:tabs>
        <w:jc w:val="center"/>
        <w:rPr>
          <w:rFonts w:ascii="Tahoma" w:hAnsi="Tahoma" w:cs="Tahoma"/>
          <w:sz w:val="16"/>
          <w:szCs w:val="16"/>
          <w:lang w:val="cs-CZ"/>
        </w:rPr>
      </w:pPr>
    </w:p>
    <w:tbl>
      <w:tblPr>
        <w:tblW w:w="14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977"/>
        <w:gridCol w:w="3402"/>
        <w:gridCol w:w="709"/>
        <w:gridCol w:w="1135"/>
        <w:gridCol w:w="993"/>
        <w:gridCol w:w="1132"/>
        <w:gridCol w:w="569"/>
        <w:gridCol w:w="981"/>
      </w:tblGrid>
      <w:tr w:rsidR="00F10881" w:rsidRPr="008019A2" w14:paraId="75FB00AA" w14:textId="77777777" w:rsidTr="0053541C">
        <w:trPr>
          <w:trHeight w:val="77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452CDFC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Objednací číslo  dodavatele</w:t>
            </w:r>
          </w:p>
        </w:tc>
        <w:tc>
          <w:tcPr>
            <w:tcW w:w="1134" w:type="dxa"/>
            <w:vAlign w:val="center"/>
          </w:tcPr>
          <w:p w14:paraId="27B53230" w14:textId="77777777" w:rsidR="00F10881" w:rsidRPr="00703479" w:rsidRDefault="00F10881" w:rsidP="003B0DCA">
            <w:pPr>
              <w:tabs>
                <w:tab w:val="left" w:pos="11482"/>
              </w:tabs>
              <w:ind w:left="-396" w:firstLine="396"/>
              <w:jc w:val="right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Katalogové číslo výrobce </w:t>
            </w:r>
          </w:p>
          <w:p w14:paraId="6D5315CE" w14:textId="77777777" w:rsidR="00F10881" w:rsidRPr="00703479" w:rsidRDefault="00F10881" w:rsidP="003B0DCA">
            <w:pPr>
              <w:tabs>
                <w:tab w:val="left" w:pos="11482"/>
              </w:tabs>
              <w:ind w:left="-396" w:firstLine="396"/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(REF)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786CC9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Název produktu prodejce (dodavatele)</w:t>
            </w:r>
          </w:p>
        </w:tc>
        <w:tc>
          <w:tcPr>
            <w:tcW w:w="3402" w:type="dxa"/>
            <w:vAlign w:val="center"/>
          </w:tcPr>
          <w:p w14:paraId="51F212B1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Obchodní název ZP dle RZPRO</w:t>
            </w:r>
          </w:p>
          <w:p w14:paraId="4EC3E891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nebo Název produktu v Registru chem. látek a prostředků </w:t>
            </w:r>
          </w:p>
          <w:p w14:paraId="4CBDDB77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nebo Název produktu výrobce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994770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Velikost balení</w:t>
            </w:r>
          </w:p>
        </w:tc>
        <w:tc>
          <w:tcPr>
            <w:tcW w:w="1135" w:type="dxa"/>
            <w:vAlign w:val="center"/>
          </w:tcPr>
          <w:p w14:paraId="55565A0B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Skladovací podmínky- teplota ve </w:t>
            </w:r>
            <w:r w:rsidRPr="00703479">
              <w:rPr>
                <w:rFonts w:ascii="Tahoma" w:hAnsi="Tahoma" w:cs="Tahoma"/>
                <w:b/>
                <w:sz w:val="14"/>
                <w:szCs w:val="14"/>
                <w:vertAlign w:val="superscript"/>
                <w:lang w:val="cs-CZ"/>
              </w:rPr>
              <w:t>o</w:t>
            </w: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C</w:t>
            </w:r>
          </w:p>
        </w:tc>
        <w:tc>
          <w:tcPr>
            <w:tcW w:w="993" w:type="dxa"/>
            <w:vAlign w:val="center"/>
          </w:tcPr>
          <w:p w14:paraId="6CC94756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Skladovací podmínky- vlhkost v  %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0C2AB4D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Cena za jednotku bez DPH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7326298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Sazba DPH v %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2FD2ED8" w14:textId="77777777" w:rsidR="00F10881" w:rsidRPr="00703479" w:rsidRDefault="00F10881" w:rsidP="003B0DC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703479">
              <w:rPr>
                <w:rFonts w:ascii="Tahoma" w:hAnsi="Tahoma" w:cs="Tahoma"/>
                <w:b/>
                <w:sz w:val="14"/>
                <w:szCs w:val="14"/>
                <w:lang w:val="cs-CZ"/>
              </w:rPr>
              <w:t>Třída zdrav.  prostř., případně Biocid</w:t>
            </w:r>
          </w:p>
        </w:tc>
      </w:tr>
      <w:tr w:rsidR="001819EF" w:rsidRPr="008019A2" w14:paraId="2974D122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9555EB0" w14:textId="0D136F8E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20100983</w:t>
            </w:r>
          </w:p>
        </w:tc>
        <w:tc>
          <w:tcPr>
            <w:tcW w:w="1134" w:type="dxa"/>
            <w:vAlign w:val="center"/>
          </w:tcPr>
          <w:p w14:paraId="1B1E5331" w14:textId="0D0E0208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6A3CB0" w14:textId="68D9FC92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 xml:space="preserve">NextSeq 1000/2000 P1 XLEAP-SBS Reagent Kit </w:t>
            </w:r>
          </w:p>
        </w:tc>
        <w:tc>
          <w:tcPr>
            <w:tcW w:w="3402" w:type="dxa"/>
            <w:vAlign w:val="center"/>
          </w:tcPr>
          <w:p w14:paraId="07A72D7E" w14:textId="38CABCE6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1000/2000 P1 XLEAP-SBS Reagent Kit (100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88F080" w14:textId="197E2576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100 Cycles</w:t>
            </w:r>
          </w:p>
        </w:tc>
        <w:tc>
          <w:tcPr>
            <w:tcW w:w="1135" w:type="dxa"/>
            <w:vAlign w:val="center"/>
          </w:tcPr>
          <w:p w14:paraId="277F1B0B" w14:textId="0FCA28EA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  <w:vAlign w:val="center"/>
          </w:tcPr>
          <w:p w14:paraId="523D45D8" w14:textId="32F0EF2F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3AD48F0" w14:textId="1B63A0F5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27 284,70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9D3CE04" w14:textId="06F66110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D935D73" w14:textId="39A46E3E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2A6DE62F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187BC5A" w14:textId="3DAB6511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20100982</w:t>
            </w:r>
          </w:p>
        </w:tc>
        <w:tc>
          <w:tcPr>
            <w:tcW w:w="1134" w:type="dxa"/>
            <w:vAlign w:val="center"/>
          </w:tcPr>
          <w:p w14:paraId="4F51889C" w14:textId="6D7096CA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F2A031" w14:textId="5CD5C730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 xml:space="preserve">NextSeq 1000/2000 P1 XLEAP-SBS Reagent Kit </w:t>
            </w:r>
          </w:p>
        </w:tc>
        <w:tc>
          <w:tcPr>
            <w:tcW w:w="3402" w:type="dxa"/>
            <w:vAlign w:val="center"/>
          </w:tcPr>
          <w:p w14:paraId="47F83CBC" w14:textId="54BDA184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1000/2000 P1 XLEAP-SBS Reagent Kit (300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ED656" w14:textId="176FF25E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300 Cycles</w:t>
            </w:r>
          </w:p>
        </w:tc>
        <w:tc>
          <w:tcPr>
            <w:tcW w:w="1135" w:type="dxa"/>
          </w:tcPr>
          <w:p w14:paraId="1AB15326" w14:textId="42B9CAB8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1FCF8B3C" w14:textId="7140DAC2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81D39A3" w14:textId="58229C16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37 833,40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4390EF0" w14:textId="51F60810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BFED63D" w14:textId="281FA03B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725CB40F" w14:textId="77777777" w:rsidTr="00451BA3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247503" w14:textId="735105C7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20100981</w:t>
            </w:r>
          </w:p>
        </w:tc>
        <w:tc>
          <w:tcPr>
            <w:tcW w:w="1134" w:type="dxa"/>
            <w:vAlign w:val="center"/>
          </w:tcPr>
          <w:p w14:paraId="72A9C90E" w14:textId="1355B1D5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931D89" w14:textId="4B24884C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 xml:space="preserve">NextSeq 1000/2000 P1 XLEAP-SBS Reagent Kit </w:t>
            </w:r>
          </w:p>
        </w:tc>
        <w:tc>
          <w:tcPr>
            <w:tcW w:w="3402" w:type="dxa"/>
            <w:vAlign w:val="center"/>
          </w:tcPr>
          <w:p w14:paraId="04E10FED" w14:textId="09EA1641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1000/2000 P1 XLEAP-SBS Reagent Kit (600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CB404" w14:textId="3CB1B31A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600 Cycles</w:t>
            </w:r>
          </w:p>
        </w:tc>
        <w:tc>
          <w:tcPr>
            <w:tcW w:w="1135" w:type="dxa"/>
          </w:tcPr>
          <w:p w14:paraId="5302CAC7" w14:textId="6CA2DDAB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2D2A1F84" w14:textId="6015401B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407E205" w14:textId="42CAE3F7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57 587,30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D76B633" w14:textId="66A01FB5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E38C14E" w14:textId="6052AF8E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2EF74670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974A4C6" w14:textId="0657A3E0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20100987</w:t>
            </w:r>
          </w:p>
        </w:tc>
        <w:tc>
          <w:tcPr>
            <w:tcW w:w="1134" w:type="dxa"/>
            <w:vAlign w:val="center"/>
          </w:tcPr>
          <w:p w14:paraId="3AE22D8D" w14:textId="5993E1F6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FA4A19" w14:textId="0336884F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 xml:space="preserve">NextSeq 1000/2000 P2 XLEAP-SBS Reagent Kit </w:t>
            </w:r>
          </w:p>
        </w:tc>
        <w:tc>
          <w:tcPr>
            <w:tcW w:w="3402" w:type="dxa"/>
            <w:vAlign w:val="center"/>
          </w:tcPr>
          <w:p w14:paraId="49F96CAF" w14:textId="74647229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1000/2000 P2 XLEAP-SBS Reagent Kit (100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B59FB" w14:textId="0830B3B5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100 Cycles</w:t>
            </w:r>
          </w:p>
        </w:tc>
        <w:tc>
          <w:tcPr>
            <w:tcW w:w="1135" w:type="dxa"/>
          </w:tcPr>
          <w:p w14:paraId="1447B4F3" w14:textId="3F1EC762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1DF57BB0" w14:textId="2A4940EC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D96D0C2" w14:textId="7C984AC0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44 104,60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DD3A56A" w14:textId="27ED510D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B7DAA33" w14:textId="5F25B64C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54371DA0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F55FD58" w14:textId="6B367029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20100986</w:t>
            </w:r>
          </w:p>
        </w:tc>
        <w:tc>
          <w:tcPr>
            <w:tcW w:w="1134" w:type="dxa"/>
            <w:vAlign w:val="center"/>
          </w:tcPr>
          <w:p w14:paraId="00E4FDD4" w14:textId="1950934E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EA4DDC" w14:textId="2ADB33E1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1000/2000 P2 XLEAP-SBS Reagent Kit</w:t>
            </w:r>
          </w:p>
        </w:tc>
        <w:tc>
          <w:tcPr>
            <w:tcW w:w="3402" w:type="dxa"/>
            <w:vAlign w:val="center"/>
          </w:tcPr>
          <w:p w14:paraId="16B9D255" w14:textId="4C7C71B9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1000/2000 P2 XLEAP-SBS Reagent Kit (200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C6CAFC" w14:textId="4F6AD043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200 Cycles</w:t>
            </w:r>
          </w:p>
        </w:tc>
        <w:tc>
          <w:tcPr>
            <w:tcW w:w="1135" w:type="dxa"/>
          </w:tcPr>
          <w:p w14:paraId="72662A04" w14:textId="1AD3C190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5466E10D" w14:textId="574C73E7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9D48478" w14:textId="7978A7A6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82 925,30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8EAB3C7" w14:textId="564B2195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EFFBE60" w14:textId="44CF6809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0E11A0E8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178582B" w14:textId="2279C00B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20100985</w:t>
            </w:r>
          </w:p>
        </w:tc>
        <w:tc>
          <w:tcPr>
            <w:tcW w:w="1134" w:type="dxa"/>
            <w:vAlign w:val="center"/>
          </w:tcPr>
          <w:p w14:paraId="60DB49AD" w14:textId="432FD141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A66CCE" w14:textId="01FD3DAC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1000/2000 P2 XLEAP-SBS Reagent Kit</w:t>
            </w:r>
          </w:p>
        </w:tc>
        <w:tc>
          <w:tcPr>
            <w:tcW w:w="3402" w:type="dxa"/>
            <w:vAlign w:val="center"/>
          </w:tcPr>
          <w:p w14:paraId="26A8F773" w14:textId="5D23B686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1000/2000 P2 XLEAP-SBS Reagent Kit (300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9BDBC" w14:textId="4FC48C4E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300 Cycles</w:t>
            </w:r>
          </w:p>
        </w:tc>
        <w:tc>
          <w:tcPr>
            <w:tcW w:w="1135" w:type="dxa"/>
          </w:tcPr>
          <w:p w14:paraId="4B60AFA9" w14:textId="48B56550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573FC27B" w14:textId="2B073A6A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414CB97" w14:textId="24C48DE8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109 942,20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CD330B3" w14:textId="1B54445F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D0042DA" w14:textId="63D706B8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16D18465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56938F" w14:textId="33C9363F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20100984</w:t>
            </w:r>
          </w:p>
        </w:tc>
        <w:tc>
          <w:tcPr>
            <w:tcW w:w="1134" w:type="dxa"/>
            <w:vAlign w:val="center"/>
          </w:tcPr>
          <w:p w14:paraId="7567C663" w14:textId="1C7B941D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32C452" w14:textId="409FA4A0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 xml:space="preserve">NextSeq 1000/2000 P2 XLEAP-SBS Reagent Kit </w:t>
            </w:r>
          </w:p>
        </w:tc>
        <w:tc>
          <w:tcPr>
            <w:tcW w:w="3402" w:type="dxa"/>
            <w:vAlign w:val="center"/>
          </w:tcPr>
          <w:p w14:paraId="1BA2371D" w14:textId="3E1E173C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1000/2000 P2 XLEAP-SBS Reagent Kit (600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9054A" w14:textId="424770BD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600 Cycles</w:t>
            </w:r>
          </w:p>
        </w:tc>
        <w:tc>
          <w:tcPr>
            <w:tcW w:w="1135" w:type="dxa"/>
          </w:tcPr>
          <w:p w14:paraId="75BCB2BC" w14:textId="71FC8A26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6321C1BE" w14:textId="4F58B1A6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128226" w14:textId="2384C7D6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119 686,00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E17A366" w14:textId="0ACFB1ED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BE477B7" w14:textId="4B29BECC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5DACEBFC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ED0D328" w14:textId="4932D6F8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20046810</w:t>
            </w:r>
          </w:p>
        </w:tc>
        <w:tc>
          <w:tcPr>
            <w:tcW w:w="1134" w:type="dxa"/>
            <w:vAlign w:val="center"/>
          </w:tcPr>
          <w:p w14:paraId="2C4195C6" w14:textId="4BEDECC8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20046810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1BAAAA" w14:textId="2082865F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 xml:space="preserve">NextSeq  2000 P3 Reagents </w:t>
            </w:r>
          </w:p>
        </w:tc>
        <w:tc>
          <w:tcPr>
            <w:tcW w:w="3402" w:type="dxa"/>
            <w:vAlign w:val="center"/>
          </w:tcPr>
          <w:p w14:paraId="1F6F1E84" w14:textId="236E297F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 2000 P3 Reagents (50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27105" w14:textId="49BCEBC9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50 Cycles</w:t>
            </w:r>
          </w:p>
        </w:tc>
        <w:tc>
          <w:tcPr>
            <w:tcW w:w="1135" w:type="dxa"/>
          </w:tcPr>
          <w:p w14:paraId="63E66FBB" w14:textId="004CB6B7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1A594B80" w14:textId="18A40F8A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EB23CEC" w14:textId="37F32C51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69 875,20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6D81841" w14:textId="5CE99A87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B274C74" w14:textId="1B897EEA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68013D59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DE6077A" w14:textId="3E6DB7E5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20100990</w:t>
            </w:r>
          </w:p>
        </w:tc>
        <w:tc>
          <w:tcPr>
            <w:tcW w:w="1134" w:type="dxa"/>
            <w:vAlign w:val="center"/>
          </w:tcPr>
          <w:p w14:paraId="0CB9A080" w14:textId="01A1A31B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4F056C" w14:textId="67DFD84E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 xml:space="preserve">NextSeq 2000 P3 XLEAP-SBS Reagent Kit </w:t>
            </w:r>
          </w:p>
        </w:tc>
        <w:tc>
          <w:tcPr>
            <w:tcW w:w="3402" w:type="dxa"/>
            <w:vAlign w:val="center"/>
          </w:tcPr>
          <w:p w14:paraId="1A8FDF8C" w14:textId="543AB8AA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2000 P3 XLEAP-SBS Reagent Kit (100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FB323" w14:textId="6FAE51C9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100 Cycles</w:t>
            </w:r>
          </w:p>
        </w:tc>
        <w:tc>
          <w:tcPr>
            <w:tcW w:w="1135" w:type="dxa"/>
          </w:tcPr>
          <w:p w14:paraId="6A07FECF" w14:textId="1A0A34F8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4FC734C6" w14:textId="68F4D9A0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8406726" w14:textId="06F7F586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100 950,30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9C1E0C4" w14:textId="08DA072F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DD88F61" w14:textId="04D69294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3E1E4721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29B799E" w14:textId="123490D4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20100989</w:t>
            </w:r>
          </w:p>
        </w:tc>
        <w:tc>
          <w:tcPr>
            <w:tcW w:w="1134" w:type="dxa"/>
            <w:vAlign w:val="center"/>
          </w:tcPr>
          <w:p w14:paraId="719566A8" w14:textId="30FAEC3F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902715" w14:textId="1834DB62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 xml:space="preserve">NextSeq 2000 P3 XLEAP-SBS Reagent Kit </w:t>
            </w:r>
          </w:p>
        </w:tc>
        <w:tc>
          <w:tcPr>
            <w:tcW w:w="3402" w:type="dxa"/>
            <w:vAlign w:val="center"/>
          </w:tcPr>
          <w:p w14:paraId="34380169" w14:textId="6BCB2F31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2000 P3 XLEAP-SBS Reagent Kit (200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9AD622" w14:textId="0D848F13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200 Cycles</w:t>
            </w:r>
          </w:p>
        </w:tc>
        <w:tc>
          <w:tcPr>
            <w:tcW w:w="1135" w:type="dxa"/>
          </w:tcPr>
          <w:p w14:paraId="4615D102" w14:textId="149EC133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4E0020D4" w14:textId="144DCDAF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5F83C74" w14:textId="7192BDD7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139 760,70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F342D5E" w14:textId="2F525D42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FBD5979" w14:textId="36C1FAC1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7F00AAE7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A9BA477" w14:textId="05A4D72E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20100988</w:t>
            </w:r>
          </w:p>
        </w:tc>
        <w:tc>
          <w:tcPr>
            <w:tcW w:w="1134" w:type="dxa"/>
            <w:vAlign w:val="center"/>
          </w:tcPr>
          <w:p w14:paraId="30013D27" w14:textId="2545F186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20100988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93C56E" w14:textId="2BA1B204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 xml:space="preserve">NextSeq 2000 P3 XLEAP-SBS Reagent Kit </w:t>
            </w:r>
          </w:p>
        </w:tc>
        <w:tc>
          <w:tcPr>
            <w:tcW w:w="3402" w:type="dxa"/>
            <w:vAlign w:val="center"/>
          </w:tcPr>
          <w:p w14:paraId="5209D2A5" w14:textId="6CDE580B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NextSeq 2000 P3 XLEAP-SBS Reagent Kit (300 cycles)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2DAEF" w14:textId="3171738A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300 Cycles</w:t>
            </w:r>
          </w:p>
        </w:tc>
        <w:tc>
          <w:tcPr>
            <w:tcW w:w="1135" w:type="dxa"/>
          </w:tcPr>
          <w:p w14:paraId="62F5D83E" w14:textId="29667EBA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Dle jednotl. komponent</w:t>
            </w:r>
          </w:p>
        </w:tc>
        <w:tc>
          <w:tcPr>
            <w:tcW w:w="993" w:type="dxa"/>
          </w:tcPr>
          <w:p w14:paraId="0C759F10" w14:textId="07D85E09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763E8CE" w14:textId="2589C8BC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186 347,60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EE6DEF4" w14:textId="05D075E3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A0438B8" w14:textId="4ABD806D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1819EF" w:rsidRPr="008019A2" w14:paraId="5D2841EF" w14:textId="77777777" w:rsidTr="00F01B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A96BBC" w14:textId="1FDFC21A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FC-110-3001 </w:t>
            </w:r>
          </w:p>
        </w:tc>
        <w:tc>
          <w:tcPr>
            <w:tcW w:w="1134" w:type="dxa"/>
            <w:vAlign w:val="center"/>
          </w:tcPr>
          <w:p w14:paraId="1996E30A" w14:textId="074F6F59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FC-110-3001 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90C502" w14:textId="6FC93154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PhiX Control V3 </w:t>
            </w:r>
          </w:p>
        </w:tc>
        <w:tc>
          <w:tcPr>
            <w:tcW w:w="3402" w:type="dxa"/>
            <w:vAlign w:val="center"/>
          </w:tcPr>
          <w:p w14:paraId="68E2B76A" w14:textId="28E497E8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PhiX Control V3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A3479B" w14:textId="686A5257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 10 ul/10nM</w:t>
            </w:r>
          </w:p>
        </w:tc>
        <w:tc>
          <w:tcPr>
            <w:tcW w:w="1135" w:type="dxa"/>
            <w:vAlign w:val="center"/>
          </w:tcPr>
          <w:p w14:paraId="7EFEE6F0" w14:textId="7273E072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-15 až -25</w:t>
            </w:r>
          </w:p>
        </w:tc>
        <w:tc>
          <w:tcPr>
            <w:tcW w:w="993" w:type="dxa"/>
            <w:vAlign w:val="center"/>
          </w:tcPr>
          <w:p w14:paraId="13EE7908" w14:textId="129C403C" w:rsidR="001819EF" w:rsidRPr="00703479" w:rsidRDefault="001819EF" w:rsidP="001819E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neurčeno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EA5D47D" w14:textId="31E68FDE" w:rsidR="001819EF" w:rsidRPr="00703479" w:rsidRDefault="001819EF" w:rsidP="001819EF">
            <w:pPr>
              <w:tabs>
                <w:tab w:val="left" w:pos="11482"/>
              </w:tabs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8"/>
                <w:szCs w:val="18"/>
                <w:lang w:val="cs-CZ"/>
              </w:rPr>
              <w:t>6 056,40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7AD59C2B" w14:textId="29472ED4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FD518E0" w14:textId="62F4A5EB" w:rsidR="001819EF" w:rsidRPr="00703479" w:rsidRDefault="001819EF" w:rsidP="001819EF">
            <w:pPr>
              <w:tabs>
                <w:tab w:val="left" w:pos="11482"/>
              </w:tabs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03479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D60CA3" w:rsidRPr="008019A2" w14:paraId="138A782C" w14:textId="77777777" w:rsidTr="00CB760D">
        <w:trPr>
          <w:trHeight w:val="11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C7651B4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vAlign w:val="center"/>
          </w:tcPr>
          <w:p w14:paraId="1229451A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4CC0B3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</w:tcPr>
          <w:p w14:paraId="1F896D18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2AF1EE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5" w:type="dxa"/>
          </w:tcPr>
          <w:p w14:paraId="68902AD9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993" w:type="dxa"/>
          </w:tcPr>
          <w:p w14:paraId="7DC8BC8A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8F6080D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19F8F66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514D0A21" w14:textId="77777777" w:rsidR="00D60CA3" w:rsidRPr="00703479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</w:tr>
      <w:tr w:rsidR="00D60CA3" w:rsidRPr="008019A2" w14:paraId="5857A9EE" w14:textId="77777777" w:rsidTr="00CB760D">
        <w:trPr>
          <w:trHeight w:val="7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30DDD7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BB613D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8E3CBA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DBC5DB2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3635D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5" w:type="dxa"/>
          </w:tcPr>
          <w:p w14:paraId="65E79743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00A2D330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18C96DB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9840ECE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2A389923" w14:textId="77777777" w:rsidR="00D60CA3" w:rsidRPr="006171DE" w:rsidRDefault="00D60CA3" w:rsidP="003B0DC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C242212" w14:textId="77777777" w:rsidR="00F10881" w:rsidRPr="008019A2" w:rsidRDefault="00F10881" w:rsidP="00F10881">
      <w:pPr>
        <w:tabs>
          <w:tab w:val="left" w:pos="11482"/>
        </w:tabs>
        <w:jc w:val="both"/>
        <w:rPr>
          <w:rFonts w:ascii="Tahoma" w:hAnsi="Tahoma" w:cs="Tahoma"/>
          <w:b/>
          <w:sz w:val="16"/>
          <w:szCs w:val="16"/>
        </w:rPr>
      </w:pP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2F5182" w:rsidRPr="002F5182" w:rsidSect="001F1DD3">
      <w:pgSz w:w="16838" w:h="11906" w:orient="landscape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2FFA2" w14:textId="77777777" w:rsidR="00DA4687" w:rsidRDefault="00DA4687" w:rsidP="00640B3F">
      <w:r>
        <w:separator/>
      </w:r>
    </w:p>
  </w:endnote>
  <w:endnote w:type="continuationSeparator" w:id="0">
    <w:p w14:paraId="37E8F6EF" w14:textId="77777777" w:rsidR="00DA4687" w:rsidRDefault="00DA4687" w:rsidP="00640B3F">
      <w:r>
        <w:continuationSeparator/>
      </w:r>
    </w:p>
  </w:endnote>
  <w:endnote w:type="continuationNotice" w:id="1">
    <w:p w14:paraId="23A28768" w14:textId="77777777" w:rsidR="00DA4687" w:rsidRDefault="00DA4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C6462" w14:textId="77777777" w:rsidR="00F6004E" w:rsidRDefault="00F600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50BCB" w14:textId="77777777" w:rsidR="00F6004E" w:rsidRDefault="00F600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8C41D" w14:textId="77777777" w:rsidR="00F6004E" w:rsidRDefault="00F600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B79D1" w14:textId="77777777" w:rsidR="00DA4687" w:rsidRDefault="00DA4687" w:rsidP="00640B3F">
      <w:r>
        <w:separator/>
      </w:r>
    </w:p>
  </w:footnote>
  <w:footnote w:type="continuationSeparator" w:id="0">
    <w:p w14:paraId="1F8C3152" w14:textId="77777777" w:rsidR="00DA4687" w:rsidRDefault="00DA4687" w:rsidP="00640B3F">
      <w:r>
        <w:continuationSeparator/>
      </w:r>
    </w:p>
  </w:footnote>
  <w:footnote w:type="continuationNotice" w:id="1">
    <w:p w14:paraId="017070E8" w14:textId="77777777" w:rsidR="00DA4687" w:rsidRDefault="00DA4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B68B8" w14:textId="77777777" w:rsidR="00F6004E" w:rsidRDefault="00F600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1582E0D1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4E5248">
      <w:rPr>
        <w:rFonts w:ascii="Arial" w:hAnsi="Arial" w:cs="Arial"/>
        <w:b/>
        <w:sz w:val="18"/>
        <w:szCs w:val="18"/>
      </w:rPr>
      <w:t>83</w:t>
    </w:r>
    <w:r w:rsidR="004A1484">
      <w:rPr>
        <w:rFonts w:ascii="Arial" w:hAnsi="Arial" w:cs="Arial"/>
        <w:b/>
        <w:sz w:val="18"/>
        <w:szCs w:val="18"/>
      </w:rPr>
      <w:t>0</w:t>
    </w:r>
    <w:r w:rsidR="00B560E2">
      <w:rPr>
        <w:rFonts w:ascii="Arial" w:hAnsi="Arial" w:cs="Arial"/>
        <w:b/>
        <w:sz w:val="18"/>
        <w:szCs w:val="18"/>
      </w:rPr>
      <w:t>/S</w:t>
    </w:r>
    <w:r w:rsidR="00390FD1">
      <w:rPr>
        <w:rFonts w:ascii="Arial" w:hAnsi="Arial" w:cs="Arial"/>
        <w:b/>
        <w:sz w:val="18"/>
        <w:szCs w:val="18"/>
      </w:rPr>
      <w:t>/</w:t>
    </w:r>
    <w:r w:rsidR="00094042">
      <w:rPr>
        <w:rFonts w:ascii="Arial" w:hAnsi="Arial" w:cs="Arial"/>
        <w:b/>
        <w:sz w:val="18"/>
        <w:szCs w:val="18"/>
      </w:rPr>
      <w:t>23-279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0E25B2">
      <w:rPr>
        <w:rFonts w:ascii="Arial" w:hAnsi="Arial" w:cs="Arial"/>
        <w:b/>
        <w:sz w:val="18"/>
        <w:szCs w:val="18"/>
      </w:rPr>
      <w:t>4</w:t>
    </w:r>
  </w:p>
  <w:p w14:paraId="391C47D1" w14:textId="77777777" w:rsidR="005F4D67" w:rsidRDefault="005F4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ED391" w14:textId="77777777" w:rsidR="00F6004E" w:rsidRDefault="00F600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45A15"/>
    <w:rsid w:val="00047A22"/>
    <w:rsid w:val="0005307F"/>
    <w:rsid w:val="00070037"/>
    <w:rsid w:val="00075083"/>
    <w:rsid w:val="00077089"/>
    <w:rsid w:val="00081FEA"/>
    <w:rsid w:val="00084521"/>
    <w:rsid w:val="00094042"/>
    <w:rsid w:val="00097352"/>
    <w:rsid w:val="00097C55"/>
    <w:rsid w:val="000D5A62"/>
    <w:rsid w:val="000E25B2"/>
    <w:rsid w:val="000F1773"/>
    <w:rsid w:val="000F3E37"/>
    <w:rsid w:val="00131DC2"/>
    <w:rsid w:val="00143C55"/>
    <w:rsid w:val="00164F81"/>
    <w:rsid w:val="001653F0"/>
    <w:rsid w:val="001819EF"/>
    <w:rsid w:val="00187843"/>
    <w:rsid w:val="00193147"/>
    <w:rsid w:val="00196042"/>
    <w:rsid w:val="001A55A2"/>
    <w:rsid w:val="001E0BBE"/>
    <w:rsid w:val="001E5AAA"/>
    <w:rsid w:val="001E79AF"/>
    <w:rsid w:val="001F1DD3"/>
    <w:rsid w:val="001F586D"/>
    <w:rsid w:val="00205E96"/>
    <w:rsid w:val="00207A58"/>
    <w:rsid w:val="00207AE7"/>
    <w:rsid w:val="00217CA6"/>
    <w:rsid w:val="00222173"/>
    <w:rsid w:val="00237611"/>
    <w:rsid w:val="002542EF"/>
    <w:rsid w:val="002564BF"/>
    <w:rsid w:val="00283635"/>
    <w:rsid w:val="00296839"/>
    <w:rsid w:val="002A12C2"/>
    <w:rsid w:val="002A1551"/>
    <w:rsid w:val="002A23D7"/>
    <w:rsid w:val="002C4AB9"/>
    <w:rsid w:val="002C53D9"/>
    <w:rsid w:val="002D0502"/>
    <w:rsid w:val="002D0555"/>
    <w:rsid w:val="002D32F8"/>
    <w:rsid w:val="002D5D63"/>
    <w:rsid w:val="002D6E6D"/>
    <w:rsid w:val="002E5A44"/>
    <w:rsid w:val="002F31BA"/>
    <w:rsid w:val="002F5182"/>
    <w:rsid w:val="002F5528"/>
    <w:rsid w:val="0031020E"/>
    <w:rsid w:val="00310B55"/>
    <w:rsid w:val="00334EC9"/>
    <w:rsid w:val="00343CB1"/>
    <w:rsid w:val="00353DF9"/>
    <w:rsid w:val="0036515C"/>
    <w:rsid w:val="00366544"/>
    <w:rsid w:val="00387B3C"/>
    <w:rsid w:val="00390FD1"/>
    <w:rsid w:val="00393B0A"/>
    <w:rsid w:val="003A1A46"/>
    <w:rsid w:val="003C2C4B"/>
    <w:rsid w:val="003F6983"/>
    <w:rsid w:val="003F70E7"/>
    <w:rsid w:val="004131E4"/>
    <w:rsid w:val="004160DE"/>
    <w:rsid w:val="00451BA3"/>
    <w:rsid w:val="004520A9"/>
    <w:rsid w:val="00456164"/>
    <w:rsid w:val="00463DCA"/>
    <w:rsid w:val="004741FA"/>
    <w:rsid w:val="0048528C"/>
    <w:rsid w:val="00491083"/>
    <w:rsid w:val="00493FE9"/>
    <w:rsid w:val="004A1484"/>
    <w:rsid w:val="004A3569"/>
    <w:rsid w:val="004C3113"/>
    <w:rsid w:val="004D337E"/>
    <w:rsid w:val="004E35D1"/>
    <w:rsid w:val="004E5248"/>
    <w:rsid w:val="004F1975"/>
    <w:rsid w:val="004F4756"/>
    <w:rsid w:val="004F7ED6"/>
    <w:rsid w:val="0050797E"/>
    <w:rsid w:val="00507A30"/>
    <w:rsid w:val="00511207"/>
    <w:rsid w:val="005150CF"/>
    <w:rsid w:val="00525E8B"/>
    <w:rsid w:val="0053146E"/>
    <w:rsid w:val="0053541C"/>
    <w:rsid w:val="005363D3"/>
    <w:rsid w:val="005423C3"/>
    <w:rsid w:val="005519E5"/>
    <w:rsid w:val="0057472B"/>
    <w:rsid w:val="00576E52"/>
    <w:rsid w:val="005846DB"/>
    <w:rsid w:val="0059092E"/>
    <w:rsid w:val="005A16F5"/>
    <w:rsid w:val="005B258C"/>
    <w:rsid w:val="005C5BB8"/>
    <w:rsid w:val="005D4059"/>
    <w:rsid w:val="005D5BBF"/>
    <w:rsid w:val="005E5157"/>
    <w:rsid w:val="005F4D67"/>
    <w:rsid w:val="00620EB4"/>
    <w:rsid w:val="0062591E"/>
    <w:rsid w:val="006270C3"/>
    <w:rsid w:val="00640B3F"/>
    <w:rsid w:val="00645371"/>
    <w:rsid w:val="00645F97"/>
    <w:rsid w:val="00651110"/>
    <w:rsid w:val="00663504"/>
    <w:rsid w:val="00683897"/>
    <w:rsid w:val="0068622F"/>
    <w:rsid w:val="006865C4"/>
    <w:rsid w:val="006950E7"/>
    <w:rsid w:val="006B7C37"/>
    <w:rsid w:val="006C0FCD"/>
    <w:rsid w:val="006D6CD0"/>
    <w:rsid w:val="006D710C"/>
    <w:rsid w:val="006D73A8"/>
    <w:rsid w:val="006F6C62"/>
    <w:rsid w:val="00703479"/>
    <w:rsid w:val="00746A7A"/>
    <w:rsid w:val="007629C5"/>
    <w:rsid w:val="00762D90"/>
    <w:rsid w:val="00765D77"/>
    <w:rsid w:val="0077450D"/>
    <w:rsid w:val="007908F1"/>
    <w:rsid w:val="00791AFC"/>
    <w:rsid w:val="007928EE"/>
    <w:rsid w:val="007970EC"/>
    <w:rsid w:val="007A776A"/>
    <w:rsid w:val="007B06B3"/>
    <w:rsid w:val="007B15F3"/>
    <w:rsid w:val="007B7C82"/>
    <w:rsid w:val="007B7E2C"/>
    <w:rsid w:val="007C6B38"/>
    <w:rsid w:val="007D1EC9"/>
    <w:rsid w:val="007E02CA"/>
    <w:rsid w:val="007E4196"/>
    <w:rsid w:val="007E61E0"/>
    <w:rsid w:val="007F4A7C"/>
    <w:rsid w:val="008029FC"/>
    <w:rsid w:val="008062E8"/>
    <w:rsid w:val="008117A4"/>
    <w:rsid w:val="0083139D"/>
    <w:rsid w:val="00890406"/>
    <w:rsid w:val="00893185"/>
    <w:rsid w:val="00897F2E"/>
    <w:rsid w:val="009106E7"/>
    <w:rsid w:val="009320E8"/>
    <w:rsid w:val="0095474E"/>
    <w:rsid w:val="00956EB8"/>
    <w:rsid w:val="0096600E"/>
    <w:rsid w:val="00971FFD"/>
    <w:rsid w:val="00983731"/>
    <w:rsid w:val="0098771C"/>
    <w:rsid w:val="009A1C91"/>
    <w:rsid w:val="009A5129"/>
    <w:rsid w:val="009A7A71"/>
    <w:rsid w:val="009B13EA"/>
    <w:rsid w:val="009B6776"/>
    <w:rsid w:val="009F62D2"/>
    <w:rsid w:val="00A00726"/>
    <w:rsid w:val="00A03E49"/>
    <w:rsid w:val="00A3228A"/>
    <w:rsid w:val="00A5591F"/>
    <w:rsid w:val="00A67033"/>
    <w:rsid w:val="00A75D3C"/>
    <w:rsid w:val="00A84A19"/>
    <w:rsid w:val="00A86E18"/>
    <w:rsid w:val="00AA6A02"/>
    <w:rsid w:val="00AC2E75"/>
    <w:rsid w:val="00AC6859"/>
    <w:rsid w:val="00AD2C66"/>
    <w:rsid w:val="00AE355D"/>
    <w:rsid w:val="00AF3F82"/>
    <w:rsid w:val="00AF4563"/>
    <w:rsid w:val="00AF50D4"/>
    <w:rsid w:val="00B01395"/>
    <w:rsid w:val="00B02F32"/>
    <w:rsid w:val="00B11F28"/>
    <w:rsid w:val="00B13FBE"/>
    <w:rsid w:val="00B21779"/>
    <w:rsid w:val="00B21EA9"/>
    <w:rsid w:val="00B22140"/>
    <w:rsid w:val="00B276BD"/>
    <w:rsid w:val="00B31FAA"/>
    <w:rsid w:val="00B43933"/>
    <w:rsid w:val="00B45F90"/>
    <w:rsid w:val="00B560E2"/>
    <w:rsid w:val="00B61E70"/>
    <w:rsid w:val="00B6474E"/>
    <w:rsid w:val="00B65EAB"/>
    <w:rsid w:val="00B73841"/>
    <w:rsid w:val="00B73B15"/>
    <w:rsid w:val="00B819A3"/>
    <w:rsid w:val="00B87DAA"/>
    <w:rsid w:val="00BA2F5C"/>
    <w:rsid w:val="00BD22E0"/>
    <w:rsid w:val="00BD4A2E"/>
    <w:rsid w:val="00BE4743"/>
    <w:rsid w:val="00BE4C89"/>
    <w:rsid w:val="00BE69EA"/>
    <w:rsid w:val="00BF2FE2"/>
    <w:rsid w:val="00C05C7D"/>
    <w:rsid w:val="00C129FA"/>
    <w:rsid w:val="00C23304"/>
    <w:rsid w:val="00C267ED"/>
    <w:rsid w:val="00C2680D"/>
    <w:rsid w:val="00C305CE"/>
    <w:rsid w:val="00C32102"/>
    <w:rsid w:val="00C65722"/>
    <w:rsid w:val="00C67133"/>
    <w:rsid w:val="00C75DED"/>
    <w:rsid w:val="00C80089"/>
    <w:rsid w:val="00C823CF"/>
    <w:rsid w:val="00C85660"/>
    <w:rsid w:val="00C90273"/>
    <w:rsid w:val="00C96421"/>
    <w:rsid w:val="00CB010F"/>
    <w:rsid w:val="00CB5BEC"/>
    <w:rsid w:val="00CB760D"/>
    <w:rsid w:val="00CC1B18"/>
    <w:rsid w:val="00CD1D70"/>
    <w:rsid w:val="00CD3DBC"/>
    <w:rsid w:val="00CD601F"/>
    <w:rsid w:val="00CF3200"/>
    <w:rsid w:val="00D07525"/>
    <w:rsid w:val="00D153AA"/>
    <w:rsid w:val="00D41FBF"/>
    <w:rsid w:val="00D550C3"/>
    <w:rsid w:val="00D60CA3"/>
    <w:rsid w:val="00D6492D"/>
    <w:rsid w:val="00D71CC7"/>
    <w:rsid w:val="00D77649"/>
    <w:rsid w:val="00D84F62"/>
    <w:rsid w:val="00DA06E3"/>
    <w:rsid w:val="00DA4687"/>
    <w:rsid w:val="00DC205A"/>
    <w:rsid w:val="00DC54C1"/>
    <w:rsid w:val="00DE3013"/>
    <w:rsid w:val="00DE498A"/>
    <w:rsid w:val="00DF5993"/>
    <w:rsid w:val="00E03CB4"/>
    <w:rsid w:val="00E049D3"/>
    <w:rsid w:val="00E0694E"/>
    <w:rsid w:val="00E51BF0"/>
    <w:rsid w:val="00E65FB8"/>
    <w:rsid w:val="00E7028C"/>
    <w:rsid w:val="00E7256D"/>
    <w:rsid w:val="00E735D1"/>
    <w:rsid w:val="00E77A86"/>
    <w:rsid w:val="00E82954"/>
    <w:rsid w:val="00E82F88"/>
    <w:rsid w:val="00E83027"/>
    <w:rsid w:val="00E85CBA"/>
    <w:rsid w:val="00E964AE"/>
    <w:rsid w:val="00EA55FA"/>
    <w:rsid w:val="00EA732B"/>
    <w:rsid w:val="00EC1FD4"/>
    <w:rsid w:val="00EF277A"/>
    <w:rsid w:val="00EF5F9B"/>
    <w:rsid w:val="00EF7249"/>
    <w:rsid w:val="00F01B46"/>
    <w:rsid w:val="00F10881"/>
    <w:rsid w:val="00F15928"/>
    <w:rsid w:val="00F24CA8"/>
    <w:rsid w:val="00F276BD"/>
    <w:rsid w:val="00F35E8D"/>
    <w:rsid w:val="00F36759"/>
    <w:rsid w:val="00F52EE6"/>
    <w:rsid w:val="00F55355"/>
    <w:rsid w:val="00F6004E"/>
    <w:rsid w:val="00F71160"/>
    <w:rsid w:val="00F7128B"/>
    <w:rsid w:val="00F82EDB"/>
    <w:rsid w:val="00FB1182"/>
    <w:rsid w:val="00FC4CCB"/>
    <w:rsid w:val="00FE4742"/>
    <w:rsid w:val="00FE5153"/>
    <w:rsid w:val="00FF282C"/>
    <w:rsid w:val="00FF5C35"/>
    <w:rsid w:val="0B664F78"/>
    <w:rsid w:val="434EBE00"/>
    <w:rsid w:val="7CFCF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F108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8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uiPriority w:val="99"/>
    <w:rsid w:val="00F10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E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081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Standardnpsmoodstavce"/>
    <w:rsid w:val="00081F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1192-830/830-23-D1_RS.docx</ZkracenyRetezec>
    <Smazat xmlns="acca34e4-9ecd-41c8-99eb-d6aa654aaa55">&lt;a href="/sites/evidencesmluv/_layouts/15/IniWrkflIP.aspx?List=%7b5BACA63D-3952-4531-BB75-33B3C750A970%7d&amp;amp;ID=3620&amp;amp;ItemGuid=%7b057F15CE-3D47-46E7-8DA1-4B2BCDC56EF1%7d&amp;amp;TemplateID=%7bd3f8102e-f4a5-4901-b93c-fb146a9d820d%7d"&gt;&lt;img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AB770D-9CE8-4F4D-8A31-1864C2D8CFE4}"/>
</file>

<file path=customXml/itemProps4.xml><?xml version="1.0" encoding="utf-8"?>
<ds:datastoreItem xmlns:ds="http://schemas.openxmlformats.org/officeDocument/2006/customXml" ds:itemID="{51631FA2-5B8A-4160-B6A7-0992318D594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2024-12-17T10:19:00Z</cp:lastPrinted>
  <dcterms:created xsi:type="dcterms:W3CDTF">2025-01-24T09:41:00Z</dcterms:created>
  <dcterms:modified xsi:type="dcterms:W3CDTF">2025-01-24T09:41:00Z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8fc0382b-8f17-4fdd-9ef1-c7942e813b73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