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29" w:rsidRDefault="00300FA8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776D29" w:rsidRDefault="00300FA8">
      <w:pPr>
        <w:pStyle w:val="Zkladntext21"/>
        <w:shd w:val="clear" w:color="auto" w:fill="auto"/>
        <w:spacing w:line="259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2,618 32 Brno Platnost: do </w:t>
      </w:r>
      <w:proofErr w:type="gramStart"/>
      <w:r>
        <w:rPr>
          <w:rStyle w:val="Zkladntext2"/>
        </w:rPr>
        <w:t>24.05.2026</w:t>
      </w:r>
      <w:proofErr w:type="gramEnd"/>
      <w:r>
        <w:rPr>
          <w:rStyle w:val="Zkladntext2"/>
        </w:rPr>
        <w:t>, 447 065,-Kč</w:t>
      </w:r>
    </w:p>
    <w:p w:rsidR="00300FA8" w:rsidRDefault="00300FA8">
      <w:pPr>
        <w:pStyle w:val="Zkladntext21"/>
        <w:shd w:val="clear" w:color="auto" w:fill="auto"/>
        <w:spacing w:line="259" w:lineRule="exact"/>
      </w:pPr>
    </w:p>
    <w:p w:rsidR="00776D29" w:rsidRDefault="00300FA8">
      <w:pPr>
        <w:pStyle w:val="Zkladntext21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, s.r.o. RKD </w:t>
      </w:r>
      <w:proofErr w:type="spellStart"/>
      <w:r>
        <w:t>Čj</w:t>
      </w:r>
      <w:proofErr w:type="spellEnd"/>
      <w:r>
        <w:t>.: 5685 ID: 269 44 </w:t>
      </w:r>
      <w:r>
        <w:t>416</w:t>
      </w:r>
    </w:p>
    <w:p w:rsidR="00300FA8" w:rsidRDefault="00300FA8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</w:p>
    <w:p w:rsidR="00776D29" w:rsidRDefault="00300FA8">
      <w:pPr>
        <w:pStyle w:val="Nadpis10"/>
        <w:keepNext/>
        <w:keepLines/>
        <w:shd w:val="clear" w:color="auto" w:fill="auto"/>
        <w:spacing w:line="320" w:lineRule="exact"/>
      </w:pPr>
      <w:proofErr w:type="spellStart"/>
      <w:proofErr w:type="gramStart"/>
      <w:r>
        <w:t>Obj.č</w:t>
      </w:r>
      <w:proofErr w:type="spellEnd"/>
      <w:r>
        <w:t>.</w:t>
      </w:r>
      <w:proofErr w:type="gramEnd"/>
      <w:r>
        <w:t>: 2/5685- zaměstnanecké oděvy.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742"/>
        <w:gridCol w:w="763"/>
      </w:tblGrid>
      <w:tr w:rsidR="00776D2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D29" w:rsidRDefault="00300FA8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Halena sestry- </w:t>
            </w:r>
            <w:r>
              <w:rPr>
                <w:rStyle w:val="Zkladntext22"/>
              </w:rPr>
              <w:t xml:space="preserve">Dámská </w:t>
            </w:r>
            <w:proofErr w:type="spellStart"/>
            <w:r>
              <w:rPr>
                <w:rStyle w:val="Zkladntext22"/>
              </w:rPr>
              <w:t>celopropínací</w:t>
            </w:r>
            <w:proofErr w:type="spellEnd"/>
            <w:r>
              <w:rPr>
                <w:rStyle w:val="Zkladntext22"/>
              </w:rPr>
              <w:t xml:space="preserve"> halena se vsazenými krátkými rukávy a </w:t>
            </w:r>
            <w:r>
              <w:rPr>
                <w:rStyle w:val="Zkladntext22"/>
              </w:rPr>
              <w:t xml:space="preserve">límcem . Zadní díl hladký, na předním díle tři </w:t>
            </w:r>
            <w:proofErr w:type="gramStart"/>
            <w:r>
              <w:rPr>
                <w:rStyle w:val="Zkladntext22"/>
              </w:rPr>
              <w:t>kapsy.Halena</w:t>
            </w:r>
            <w:proofErr w:type="gramEnd"/>
            <w:r>
              <w:rPr>
                <w:rStyle w:val="Zkladntext22"/>
              </w:rPr>
              <w:t xml:space="preserve"> bílé barvy , </w:t>
            </w:r>
            <w:proofErr w:type="spellStart"/>
            <w:r>
              <w:rPr>
                <w:rStyle w:val="Zkladntext22"/>
              </w:rPr>
              <w:t>aquamarinový</w:t>
            </w:r>
            <w:proofErr w:type="spellEnd"/>
            <w:r>
              <w:rPr>
                <w:rStyle w:val="Zkladntext22"/>
              </w:rPr>
              <w:t xml:space="preserve"> límec , lemování na spodních kapsách a na horní kapse logo. Materiál: 100% bavlna, keprová </w:t>
            </w:r>
            <w:proofErr w:type="gramStart"/>
            <w:r>
              <w:rPr>
                <w:rStyle w:val="Zkladntext22"/>
              </w:rPr>
              <w:t>vazba , gramáž</w:t>
            </w:r>
            <w:proofErr w:type="gramEnd"/>
            <w:r>
              <w:rPr>
                <w:rStyle w:val="Zkladntext22"/>
              </w:rPr>
              <w:t xml:space="preserve"> 160 g/m2, stálobarevných vlastností, nesrážlivá úprava,, s možno</w:t>
            </w:r>
            <w:r>
              <w:rPr>
                <w:rStyle w:val="Zkladntext22"/>
              </w:rPr>
              <w:t>stí praní na 95°C a sušení v sušičce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D29" w:rsidRDefault="00300F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D29" w:rsidRDefault="00300F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776D2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6D29" w:rsidRDefault="00776D2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D29" w:rsidRDefault="00300F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D29" w:rsidRDefault="00300F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776D2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6D29" w:rsidRDefault="00776D2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D29" w:rsidRDefault="00300F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D29" w:rsidRDefault="00300F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</w:tr>
      <w:tr w:rsidR="00776D2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6D29" w:rsidRDefault="00776D2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D29" w:rsidRDefault="00300F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D29" w:rsidRDefault="00300F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776D2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6D29" w:rsidRDefault="00776D2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D29" w:rsidRDefault="00300F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D29" w:rsidRDefault="00300F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776D2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D29" w:rsidRDefault="00300F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halena sestry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D29" w:rsidRDefault="00300FA8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130</w:t>
            </w:r>
          </w:p>
        </w:tc>
      </w:tr>
    </w:tbl>
    <w:p w:rsidR="00300FA8" w:rsidRDefault="00300FA8">
      <w:pPr>
        <w:pStyle w:val="Zkladntext21"/>
        <w:shd w:val="clear" w:color="auto" w:fill="auto"/>
        <w:spacing w:line="190" w:lineRule="exact"/>
      </w:pPr>
    </w:p>
    <w:p w:rsidR="00300FA8" w:rsidRDefault="00300FA8">
      <w:pPr>
        <w:pStyle w:val="Zkladntext21"/>
        <w:shd w:val="clear" w:color="auto" w:fill="auto"/>
        <w:spacing w:line="190" w:lineRule="exact"/>
      </w:pPr>
    </w:p>
    <w:p w:rsidR="00776D29" w:rsidRDefault="00300FA8">
      <w:pPr>
        <w:pStyle w:val="Zkladntext21"/>
        <w:shd w:val="clear" w:color="auto" w:fill="auto"/>
        <w:spacing w:line="190" w:lineRule="exact"/>
      </w:pPr>
      <w:r>
        <w:t xml:space="preserve">Zpracoval dne: </w:t>
      </w:r>
      <w:proofErr w:type="gramStart"/>
      <w:r>
        <w:t>08.11.2024</w:t>
      </w:r>
      <w:proofErr w:type="gramEnd"/>
      <w:r>
        <w:t xml:space="preserve">, </w:t>
      </w:r>
      <w:proofErr w:type="spellStart"/>
      <w:r w:rsidRPr="00300FA8">
        <w:rPr>
          <w:highlight w:val="black"/>
        </w:rPr>
        <w:t>xxxxxxxxxxxxxxxxxxxx</w:t>
      </w:r>
      <w:proofErr w:type="spellEnd"/>
      <w:r>
        <w:t xml:space="preserve">, </w:t>
      </w:r>
      <w:r>
        <w:t>v</w:t>
      </w:r>
      <w:r>
        <w:t>e</w:t>
      </w:r>
      <w:r>
        <w:t>d</w:t>
      </w:r>
      <w:r>
        <w:t>o</w:t>
      </w:r>
      <w:r>
        <w:t>u</w:t>
      </w:r>
      <w:r>
        <w:t>c</w:t>
      </w:r>
      <w:r>
        <w:t>í</w:t>
      </w:r>
      <w:r>
        <w:t xml:space="preserve"> </w:t>
      </w:r>
      <w:r>
        <w:t>p</w:t>
      </w:r>
      <w:r>
        <w:t>r</w:t>
      </w:r>
      <w:r>
        <w:t>á</w:t>
      </w:r>
      <w:r>
        <w:t>d</w:t>
      </w:r>
      <w:r>
        <w:t>elny</w:t>
      </w:r>
    </w:p>
    <w:p w:rsidR="00776D29" w:rsidRDefault="00300FA8">
      <w:pPr>
        <w:pStyle w:val="Zkladntext21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300FA8">
        <w:rPr>
          <w:highlight w:val="black"/>
        </w:rPr>
        <w:t>xxxxxxxxxxxxxxxxxxxxxxxxxxxxxxxxxxxxxxxxxxxxxxxxxxxxxxxxxxxxx</w:t>
      </w:r>
      <w:proofErr w:type="spellEnd"/>
      <w:r w:rsidR="00776D29" w:rsidRPr="00300FA8">
        <w:rPr>
          <w:highlight w:val="black"/>
        </w:rPr>
        <w:fldChar w:fldCharType="begin"/>
      </w:r>
      <w:r w:rsidRPr="00300FA8">
        <w:rPr>
          <w:highlight w:val="black"/>
        </w:rPr>
        <w:instrText>HYPERLINK "</w:instrText>
      </w:r>
      <w:r w:rsidRPr="00300FA8">
        <w:rPr>
          <w:highlight w:val="black"/>
        </w:rPr>
        <w:instrText>mailto:strnadovaz@pnbrno.cz"</w:instrText>
      </w:r>
      <w:r w:rsidR="00776D29" w:rsidRPr="00300FA8">
        <w:rPr>
          <w:highlight w:val="black"/>
        </w:rPr>
        <w:fldChar w:fldCharType="separate"/>
      </w:r>
      <w:r w:rsidRPr="00300FA8">
        <w:rPr>
          <w:rStyle w:val="Hypertextovodkaz"/>
          <w:highlight w:val="black"/>
          <w:lang w:val="en-US" w:eastAsia="en-US" w:bidi="en-US"/>
        </w:rPr>
        <w:t>x</w:t>
      </w:r>
      <w:r w:rsidR="00776D29" w:rsidRPr="00300FA8">
        <w:rPr>
          <w:highlight w:val="black"/>
        </w:rPr>
        <w:fldChar w:fldCharType="end"/>
      </w:r>
      <w:proofErr w:type="spellStart"/>
      <w:r w:rsidRPr="00300FA8">
        <w:rPr>
          <w:highlight w:val="black"/>
        </w:rPr>
        <w:t>xxxxxxxxxxxxxxx</w:t>
      </w:r>
      <w:proofErr w:type="spellEnd"/>
    </w:p>
    <w:sectPr w:rsidR="00776D29" w:rsidSect="00776D29">
      <w:pgSz w:w="11909" w:h="16840"/>
      <w:pgMar w:top="458" w:right="676" w:bottom="458" w:left="4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FA8" w:rsidRDefault="00300FA8" w:rsidP="00776D29">
      <w:r>
        <w:separator/>
      </w:r>
    </w:p>
  </w:endnote>
  <w:endnote w:type="continuationSeparator" w:id="0">
    <w:p w:rsidR="00300FA8" w:rsidRDefault="00300FA8" w:rsidP="00776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FA8" w:rsidRDefault="00300FA8"/>
  </w:footnote>
  <w:footnote w:type="continuationSeparator" w:id="0">
    <w:p w:rsidR="00300FA8" w:rsidRDefault="00300F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76D29"/>
    <w:rsid w:val="00300FA8"/>
    <w:rsid w:val="0077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76D2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76D29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76D2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776D2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776D2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776D29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776D2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776D2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76D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776D29"/>
    <w:pPr>
      <w:shd w:val="clear" w:color="auto" w:fill="FFFFFF"/>
      <w:spacing w:line="274" w:lineRule="exac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776D29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KM_horak-20250124163416</dc:title>
  <dc:creator>horak</dc:creator>
  <cp:lastModifiedBy>horak</cp:lastModifiedBy>
  <cp:revision>1</cp:revision>
  <dcterms:created xsi:type="dcterms:W3CDTF">2025-01-24T15:24:00Z</dcterms:created>
  <dcterms:modified xsi:type="dcterms:W3CDTF">2025-01-24T15:27:00Z</dcterms:modified>
</cp:coreProperties>
</file>