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E7E" w:rsidRPr="00AE2E7E" w:rsidRDefault="00AE2E7E" w:rsidP="00AE2E7E">
      <w:pPr>
        <w:spacing w:after="0" w:line="240" w:lineRule="auto"/>
        <w:rPr>
          <w:rFonts w:ascii="Calibri" w:eastAsia="Times New Roman" w:hAnsi="Calibri" w:cs="Calibri"/>
          <w:lang w:eastAsia="cs-CZ"/>
        </w:rPr>
      </w:pPr>
      <w:bookmarkStart w:id="0" w:name="_GoBack"/>
      <w:r w:rsidRPr="00AE2E7E">
        <w:rPr>
          <w:rFonts w:ascii="Calibri" w:eastAsia="Times New Roman" w:hAnsi="Calibri" w:cs="Calibri"/>
          <w:lang w:eastAsia="cs-CZ"/>
        </w:rPr>
        <w:t>Dobrý den,</w:t>
      </w:r>
    </w:p>
    <w:p w:rsidR="00AE2E7E" w:rsidRPr="00AE2E7E" w:rsidRDefault="00AE2E7E" w:rsidP="00AE2E7E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AE2E7E">
        <w:rPr>
          <w:rFonts w:ascii="Calibri" w:eastAsia="Times New Roman" w:hAnsi="Calibri" w:cs="Calibri"/>
          <w:lang w:eastAsia="cs-CZ"/>
        </w:rPr>
        <w:t> </w:t>
      </w:r>
    </w:p>
    <w:p w:rsidR="00AE2E7E" w:rsidRPr="00AE2E7E" w:rsidRDefault="00AE2E7E" w:rsidP="00AE2E7E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AE2E7E">
        <w:rPr>
          <w:rFonts w:ascii="Calibri" w:eastAsia="Times New Roman" w:hAnsi="Calibri" w:cs="Calibri"/>
          <w:lang w:eastAsia="cs-CZ"/>
        </w:rPr>
        <w:t xml:space="preserve">Potvrzuji přijetí dnešní spotřeby ze závozu pac. </w:t>
      </w:r>
      <w:r w:rsidR="001B3C3B">
        <w:rPr>
          <w:rFonts w:ascii="Calibri" w:eastAsia="Times New Roman" w:hAnsi="Calibri" w:cs="Calibri"/>
          <w:lang w:eastAsia="cs-CZ"/>
        </w:rPr>
        <w:t>XXXXXXX</w:t>
      </w:r>
      <w:r w:rsidRPr="00AE2E7E">
        <w:rPr>
          <w:rFonts w:ascii="Calibri" w:eastAsia="Times New Roman" w:hAnsi="Calibri" w:cs="Calibri"/>
          <w:lang w:eastAsia="cs-CZ"/>
        </w:rPr>
        <w:t xml:space="preserve">, bude fakturovaná částkou 121.767,- Kč bez </w:t>
      </w:r>
      <w:bookmarkEnd w:id="0"/>
      <w:r w:rsidRPr="00AE2E7E">
        <w:rPr>
          <w:rFonts w:ascii="Calibri" w:eastAsia="Times New Roman" w:hAnsi="Calibri" w:cs="Calibri"/>
          <w:lang w:eastAsia="cs-CZ"/>
        </w:rPr>
        <w:t>DPH a 136379,04 Kč s DPH 12%.</w:t>
      </w:r>
    </w:p>
    <w:p w:rsidR="00AE2E7E" w:rsidRPr="00AE2E7E" w:rsidRDefault="00AE2E7E" w:rsidP="00AE2E7E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AE2E7E">
        <w:rPr>
          <w:rFonts w:ascii="Calibri" w:eastAsia="Times New Roman" w:hAnsi="Calibri" w:cs="Calibri"/>
          <w:lang w:eastAsia="cs-CZ"/>
        </w:rPr>
        <w:t> </w:t>
      </w:r>
    </w:p>
    <w:p w:rsidR="00AE2E7E" w:rsidRPr="00AE2E7E" w:rsidRDefault="00AE2E7E" w:rsidP="00AE2E7E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AE2E7E">
        <w:rPr>
          <w:rFonts w:ascii="Calibri" w:eastAsia="Times New Roman" w:hAnsi="Calibri" w:cs="Calibri"/>
          <w:lang w:eastAsia="cs-CZ"/>
        </w:rPr>
        <w:t>S pozdravem,</w:t>
      </w:r>
    </w:p>
    <w:p w:rsidR="00AE2E7E" w:rsidRPr="00AE2E7E" w:rsidRDefault="00AE2E7E" w:rsidP="00AE2E7E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AE2E7E">
        <w:rPr>
          <w:rFonts w:ascii="Calibri" w:eastAsia="Times New Roman" w:hAnsi="Calibri" w:cs="Calibri"/>
          <w:lang w:eastAsia="cs-CZ"/>
        </w:rPr>
        <w:t> </w:t>
      </w:r>
    </w:p>
    <w:p w:rsidR="00AE2E7E" w:rsidRPr="00AE2E7E" w:rsidRDefault="001B3C3B" w:rsidP="00AE2E7E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>
        <w:rPr>
          <w:rFonts w:ascii="Calibri" w:eastAsia="Times New Roman" w:hAnsi="Calibri" w:cs="Calibri"/>
          <w:b/>
          <w:bCs/>
          <w:color w:val="C8102E"/>
          <w:sz w:val="26"/>
          <w:szCs w:val="26"/>
          <w:lang w:val="en-GB" w:eastAsia="cs-CZ"/>
          <w14:ligatures w14:val="standardContextual"/>
        </w:rPr>
        <w:t>XXXXXXXXXXX</w:t>
      </w:r>
    </w:p>
    <w:p w:rsidR="00AE2E7E" w:rsidRPr="00AE2E7E" w:rsidRDefault="00AE2E7E" w:rsidP="00AE2E7E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AE2E7E">
        <w:rPr>
          <w:rFonts w:ascii="Calibri Light" w:eastAsia="Times New Roman" w:hAnsi="Calibri Light" w:cs="Calibri Light"/>
          <w:color w:val="4D4D4F"/>
          <w:sz w:val="20"/>
          <w:szCs w:val="20"/>
          <w:lang w:val="en-GB" w:eastAsia="cs-CZ"/>
          <w14:ligatures w14:val="standardContextual"/>
        </w:rPr>
        <w:t>LOGISTIC MANAGER LIMA CZ</w:t>
      </w:r>
    </w:p>
    <w:p w:rsidR="00AE2E7E" w:rsidRDefault="00AE2E7E" w:rsidP="00AE2E7E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AE2E7E">
        <w:rPr>
          <w:rFonts w:ascii="Calibri Light" w:eastAsia="Times New Roman" w:hAnsi="Calibri Light" w:cs="Calibri Light"/>
          <w:color w:val="4D4D4F"/>
          <w:sz w:val="10"/>
          <w:szCs w:val="10"/>
          <w:lang w:val="en-GB" w:eastAsia="cs-CZ"/>
          <w14:ligatures w14:val="standardContextual"/>
        </w:rPr>
        <w:t> </w:t>
      </w:r>
    </w:p>
    <w:p w:rsidR="001B3C3B" w:rsidRPr="00AE2E7E" w:rsidRDefault="001B3C3B" w:rsidP="00AE2E7E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>
        <w:rPr>
          <w:rFonts w:ascii="Calibri" w:eastAsia="Times New Roman" w:hAnsi="Calibri" w:cs="Calibri"/>
          <w:lang w:eastAsia="cs-CZ"/>
        </w:rPr>
        <w:t>XXXXXXXXXXXXXXXXXX</w:t>
      </w:r>
    </w:p>
    <w:p w:rsidR="00AE2E7E" w:rsidRPr="00AE2E7E" w:rsidRDefault="00AE2E7E" w:rsidP="00AE2E7E">
      <w:pPr>
        <w:spacing w:after="0" w:line="240" w:lineRule="auto"/>
        <w:rPr>
          <w:rFonts w:ascii="Calibri" w:eastAsia="Times New Roman" w:hAnsi="Calibri" w:cs="Calibri"/>
          <w:lang w:eastAsia="cs-CZ"/>
        </w:rPr>
      </w:pPr>
      <w:proofErr w:type="gramStart"/>
      <w:r w:rsidRPr="00AE2E7E">
        <w:rPr>
          <w:rFonts w:ascii="Calibri" w:eastAsia="Times New Roman" w:hAnsi="Calibri" w:cs="Calibri"/>
          <w:b/>
          <w:bCs/>
          <w:color w:val="466473"/>
          <w:sz w:val="20"/>
          <w:szCs w:val="20"/>
          <w:lang w:val="en-US" w:eastAsia="cs-CZ"/>
          <w14:ligatures w14:val="standardContextual"/>
        </w:rPr>
        <w:t>M</w:t>
      </w:r>
      <w:r w:rsidRPr="00AE2E7E">
        <w:rPr>
          <w:rFonts w:ascii="Calibri Light" w:eastAsia="Times New Roman" w:hAnsi="Calibri Light" w:cs="Calibri Light"/>
          <w:color w:val="4D4D4F"/>
          <w:sz w:val="20"/>
          <w:szCs w:val="20"/>
          <w:lang w:val="en-US" w:eastAsia="cs-CZ"/>
          <w14:ligatures w14:val="standardContextual"/>
        </w:rPr>
        <w:t xml:space="preserve">  +</w:t>
      </w:r>
      <w:proofErr w:type="gramEnd"/>
      <w:r w:rsidRPr="00AE2E7E">
        <w:rPr>
          <w:rFonts w:ascii="Calibri Light" w:eastAsia="Times New Roman" w:hAnsi="Calibri Light" w:cs="Calibri Light"/>
          <w:color w:val="4D4D4F"/>
          <w:sz w:val="20"/>
          <w:szCs w:val="20"/>
          <w:lang w:val="en-US" w:eastAsia="cs-CZ"/>
          <w14:ligatures w14:val="standardContextual"/>
        </w:rPr>
        <w:t xml:space="preserve">(420) </w:t>
      </w:r>
      <w:r w:rsidR="001B3C3B">
        <w:rPr>
          <w:rFonts w:ascii="Calibri Light" w:eastAsia="Times New Roman" w:hAnsi="Calibri Light" w:cs="Calibri Light"/>
          <w:color w:val="4D4D4F"/>
          <w:sz w:val="20"/>
          <w:szCs w:val="20"/>
          <w:lang w:val="en-US" w:eastAsia="cs-CZ"/>
          <w14:ligatures w14:val="standardContextual"/>
        </w:rPr>
        <w:t>XXXXXXXXXX</w:t>
      </w:r>
    </w:p>
    <w:p w:rsidR="00AE2E7E" w:rsidRPr="00AE2E7E" w:rsidRDefault="00AE2E7E" w:rsidP="00AE2E7E">
      <w:pPr>
        <w:spacing w:after="0" w:line="240" w:lineRule="auto"/>
        <w:rPr>
          <w:rFonts w:ascii="Calibri" w:eastAsia="Times New Roman" w:hAnsi="Calibri" w:cs="Calibri"/>
          <w:lang w:eastAsia="cs-CZ"/>
        </w:rPr>
      </w:pPr>
      <w:proofErr w:type="gramStart"/>
      <w:r w:rsidRPr="00AE2E7E">
        <w:rPr>
          <w:rFonts w:ascii="Calibri" w:eastAsia="Times New Roman" w:hAnsi="Calibri" w:cs="Calibri"/>
          <w:b/>
          <w:bCs/>
          <w:color w:val="466473"/>
          <w:sz w:val="20"/>
          <w:szCs w:val="20"/>
          <w:lang w:val="en-US" w:eastAsia="cs-CZ"/>
          <w14:ligatures w14:val="standardContextual"/>
        </w:rPr>
        <w:t>T</w:t>
      </w:r>
      <w:r w:rsidRPr="00AE2E7E">
        <w:rPr>
          <w:rFonts w:ascii="Calibri Light" w:eastAsia="Times New Roman" w:hAnsi="Calibri Light" w:cs="Calibri Light"/>
          <w:color w:val="4D4D4F"/>
          <w:sz w:val="20"/>
          <w:szCs w:val="20"/>
          <w:lang w:val="en-US" w:eastAsia="cs-CZ"/>
          <w14:ligatures w14:val="standardContextual"/>
        </w:rPr>
        <w:t xml:space="preserve">  +</w:t>
      </w:r>
      <w:proofErr w:type="gramEnd"/>
      <w:r w:rsidRPr="00AE2E7E">
        <w:rPr>
          <w:rFonts w:ascii="Calibri Light" w:eastAsia="Times New Roman" w:hAnsi="Calibri Light" w:cs="Calibri Light"/>
          <w:color w:val="4D4D4F"/>
          <w:sz w:val="20"/>
          <w:szCs w:val="20"/>
          <w:lang w:val="en-US" w:eastAsia="cs-CZ"/>
          <w14:ligatures w14:val="standardContextual"/>
        </w:rPr>
        <w:t>(420) 222 720 011</w:t>
      </w:r>
    </w:p>
    <w:p w:rsidR="00AE2E7E" w:rsidRPr="00AE2E7E" w:rsidRDefault="00AE2E7E" w:rsidP="00AE2E7E">
      <w:pPr>
        <w:spacing w:after="0" w:line="240" w:lineRule="auto"/>
        <w:rPr>
          <w:rFonts w:ascii="Calibri" w:eastAsia="Times New Roman" w:hAnsi="Calibri" w:cs="Calibri"/>
          <w:lang w:eastAsia="cs-CZ"/>
        </w:rPr>
      </w:pPr>
      <w:proofErr w:type="gramStart"/>
      <w:r w:rsidRPr="00AE2E7E">
        <w:rPr>
          <w:rFonts w:ascii="Calibri" w:eastAsia="Times New Roman" w:hAnsi="Calibri" w:cs="Calibri"/>
          <w:b/>
          <w:bCs/>
          <w:color w:val="466473"/>
          <w:sz w:val="20"/>
          <w:szCs w:val="20"/>
          <w:lang w:val="en-US" w:eastAsia="cs-CZ"/>
          <w14:ligatures w14:val="standardContextual"/>
        </w:rPr>
        <w:t>F</w:t>
      </w:r>
      <w:r w:rsidRPr="00AE2E7E">
        <w:rPr>
          <w:rFonts w:ascii="Calibri Light" w:eastAsia="Times New Roman" w:hAnsi="Calibri Light" w:cs="Calibri Light"/>
          <w:color w:val="4D4D4F"/>
          <w:sz w:val="20"/>
          <w:szCs w:val="20"/>
          <w:lang w:val="en-US" w:eastAsia="cs-CZ"/>
          <w14:ligatures w14:val="standardContextual"/>
        </w:rPr>
        <w:t xml:space="preserve">  +</w:t>
      </w:r>
      <w:proofErr w:type="gramEnd"/>
      <w:r w:rsidRPr="00AE2E7E">
        <w:rPr>
          <w:rFonts w:ascii="Calibri Light" w:eastAsia="Times New Roman" w:hAnsi="Calibri Light" w:cs="Calibri Light"/>
          <w:color w:val="4D4D4F"/>
          <w:sz w:val="20"/>
          <w:szCs w:val="20"/>
          <w:lang w:val="en-US" w:eastAsia="cs-CZ"/>
          <w14:ligatures w14:val="standardContextual"/>
        </w:rPr>
        <w:t>(420) 222 723 568</w:t>
      </w:r>
    </w:p>
    <w:p w:rsidR="00AE2E7E" w:rsidRPr="00AE2E7E" w:rsidRDefault="00AE2E7E" w:rsidP="00AE2E7E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AE2E7E">
        <w:rPr>
          <w:rFonts w:ascii="Calibri Light" w:eastAsia="Times New Roman" w:hAnsi="Calibri Light" w:cs="Calibri Light"/>
          <w:color w:val="4D4D4F"/>
          <w:sz w:val="20"/>
          <w:szCs w:val="20"/>
          <w:lang w:val="en-US" w:eastAsia="cs-CZ"/>
          <w14:ligatures w14:val="standardContextual"/>
        </w:rPr>
        <w:t> </w:t>
      </w:r>
    </w:p>
    <w:p w:rsidR="00AE2E7E" w:rsidRPr="00AE2E7E" w:rsidRDefault="00AE2E7E" w:rsidP="00AE2E7E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AE2E7E">
        <w:rPr>
          <w:rFonts w:ascii="Calibri Light" w:eastAsia="Times New Roman" w:hAnsi="Calibri Light" w:cs="Calibri Light"/>
          <w:color w:val="4D4D4F"/>
          <w:sz w:val="20"/>
          <w:szCs w:val="20"/>
          <w:lang w:val="en-US" w:eastAsia="cs-CZ"/>
          <w14:ligatures w14:val="standardContextual"/>
        </w:rPr>
        <w:t> </w:t>
      </w:r>
    </w:p>
    <w:p w:rsidR="00AE2E7E" w:rsidRPr="00AE2E7E" w:rsidRDefault="00AE2E7E" w:rsidP="00AE2E7E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>
        <w:rPr>
          <w:rFonts w:ascii="Calibri" w:eastAsia="Times New Roman" w:hAnsi="Calibri" w:cs="Calibri"/>
          <w:noProof/>
          <w:color w:val="000000"/>
          <w:sz w:val="24"/>
          <w:szCs w:val="24"/>
          <w:lang w:eastAsia="cs-CZ"/>
        </w:rPr>
        <w:drawing>
          <wp:inline distT="0" distB="0" distL="0" distR="0">
            <wp:extent cx="962025" cy="230505"/>
            <wp:effectExtent l="0" t="0" r="9525" b="0"/>
            <wp:docPr id="2" name="Obrázek 2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 picture containing text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2E7E" w:rsidRPr="00AE2E7E" w:rsidRDefault="00AE2E7E" w:rsidP="00AE2E7E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AE2E7E">
        <w:rPr>
          <w:rFonts w:ascii="Calibri Light" w:eastAsia="Times New Roman" w:hAnsi="Calibri Light" w:cs="Calibri Light"/>
          <w:color w:val="4D4D4F"/>
          <w:sz w:val="10"/>
          <w:szCs w:val="10"/>
          <w:lang w:val="en-GB" w:eastAsia="cs-CZ"/>
          <w14:ligatures w14:val="standardContextual"/>
        </w:rPr>
        <w:t> </w:t>
      </w:r>
    </w:p>
    <w:p w:rsidR="00AE2E7E" w:rsidRPr="00AE2E7E" w:rsidRDefault="00AE2E7E" w:rsidP="00AE2E7E">
      <w:pPr>
        <w:spacing w:after="0" w:line="240" w:lineRule="auto"/>
        <w:rPr>
          <w:rFonts w:ascii="Calibri" w:eastAsia="Times New Roman" w:hAnsi="Calibri" w:cs="Calibri"/>
          <w:lang w:eastAsia="cs-CZ"/>
        </w:rPr>
      </w:pPr>
      <w:proofErr w:type="gramStart"/>
      <w:r w:rsidRPr="00AE2E7E">
        <w:rPr>
          <w:rFonts w:ascii="Calibri Light" w:eastAsia="Times New Roman" w:hAnsi="Calibri Light" w:cs="Calibri Light"/>
          <w:color w:val="4D4D4F"/>
          <w:sz w:val="18"/>
          <w:szCs w:val="18"/>
          <w:lang w:val="en-GB" w:eastAsia="cs-CZ"/>
          <w14:ligatures w14:val="standardContextual"/>
        </w:rPr>
        <w:t xml:space="preserve">Lima CZ </w:t>
      </w:r>
      <w:proofErr w:type="spellStart"/>
      <w:r w:rsidRPr="00AE2E7E">
        <w:rPr>
          <w:rFonts w:ascii="Calibri Light" w:eastAsia="Times New Roman" w:hAnsi="Calibri Light" w:cs="Calibri Light"/>
          <w:color w:val="4D4D4F"/>
          <w:sz w:val="18"/>
          <w:szCs w:val="18"/>
          <w:lang w:val="en-GB" w:eastAsia="cs-CZ"/>
          <w14:ligatures w14:val="standardContextual"/>
        </w:rPr>
        <w:t>s.r.o</w:t>
      </w:r>
      <w:proofErr w:type="spellEnd"/>
      <w:r w:rsidRPr="00AE2E7E">
        <w:rPr>
          <w:rFonts w:ascii="Calibri Light" w:eastAsia="Times New Roman" w:hAnsi="Calibri Light" w:cs="Calibri Light"/>
          <w:color w:val="4D4D4F"/>
          <w:sz w:val="18"/>
          <w:szCs w:val="18"/>
          <w:lang w:val="en-GB" w:eastAsia="cs-CZ"/>
          <w14:ligatures w14:val="standardContextual"/>
        </w:rPr>
        <w:t>.</w:t>
      </w:r>
      <w:proofErr w:type="gramEnd"/>
      <w:r w:rsidRPr="00AE2E7E">
        <w:rPr>
          <w:rFonts w:ascii="Calibri Light" w:eastAsia="Times New Roman" w:hAnsi="Calibri Light" w:cs="Calibri Light"/>
          <w:color w:val="4D4D4F"/>
          <w:sz w:val="18"/>
          <w:szCs w:val="18"/>
          <w:lang w:val="en-GB" w:eastAsia="cs-CZ"/>
          <w14:ligatures w14:val="standardContextual"/>
        </w:rPr>
        <w:t xml:space="preserve"> </w:t>
      </w:r>
    </w:p>
    <w:p w:rsidR="00AE2E7E" w:rsidRPr="00AE2E7E" w:rsidRDefault="00AE2E7E" w:rsidP="00AE2E7E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AE2E7E">
        <w:rPr>
          <w:rFonts w:ascii="Calibri Light" w:eastAsia="Times New Roman" w:hAnsi="Calibri Light" w:cs="Calibri Light"/>
          <w:color w:val="4D4D4F"/>
          <w:sz w:val="18"/>
          <w:szCs w:val="18"/>
          <w:lang w:val="en-GB" w:eastAsia="cs-CZ"/>
          <w14:ligatures w14:val="standardContextual"/>
        </w:rPr>
        <w:t xml:space="preserve">Do </w:t>
      </w:r>
      <w:proofErr w:type="spellStart"/>
      <w:r w:rsidRPr="00AE2E7E">
        <w:rPr>
          <w:rFonts w:ascii="Calibri Light" w:eastAsia="Times New Roman" w:hAnsi="Calibri Light" w:cs="Calibri Light"/>
          <w:color w:val="4D4D4F"/>
          <w:sz w:val="18"/>
          <w:szCs w:val="18"/>
          <w:lang w:val="en-GB" w:eastAsia="cs-CZ"/>
          <w14:ligatures w14:val="standardContextual"/>
        </w:rPr>
        <w:t>Zahrádek</w:t>
      </w:r>
      <w:proofErr w:type="spellEnd"/>
      <w:r w:rsidRPr="00AE2E7E">
        <w:rPr>
          <w:rFonts w:ascii="Calibri Light" w:eastAsia="Times New Roman" w:hAnsi="Calibri Light" w:cs="Calibri Light"/>
          <w:color w:val="4D4D4F"/>
          <w:sz w:val="18"/>
          <w:szCs w:val="18"/>
          <w:lang w:val="en-GB" w:eastAsia="cs-CZ"/>
          <w14:ligatures w14:val="standardContextual"/>
        </w:rPr>
        <w:t xml:space="preserve"> I 157/5</w:t>
      </w:r>
    </w:p>
    <w:p w:rsidR="00AE2E7E" w:rsidRPr="00AE2E7E" w:rsidRDefault="00AE2E7E" w:rsidP="00AE2E7E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AE2E7E">
        <w:rPr>
          <w:rFonts w:ascii="Calibri Light" w:eastAsia="Times New Roman" w:hAnsi="Calibri Light" w:cs="Calibri Light"/>
          <w:color w:val="4D4D4F"/>
          <w:sz w:val="18"/>
          <w:szCs w:val="18"/>
          <w:lang w:val="en-GB" w:eastAsia="cs-CZ"/>
          <w14:ligatures w14:val="standardContextual"/>
        </w:rPr>
        <w:t>155 21</w:t>
      </w:r>
      <w:proofErr w:type="gramStart"/>
      <w:r w:rsidRPr="00AE2E7E">
        <w:rPr>
          <w:rFonts w:ascii="Calibri Light" w:eastAsia="Times New Roman" w:hAnsi="Calibri Light" w:cs="Calibri Light"/>
          <w:color w:val="4D4D4F"/>
          <w:sz w:val="18"/>
          <w:szCs w:val="18"/>
          <w:lang w:val="en-GB" w:eastAsia="cs-CZ"/>
          <w14:ligatures w14:val="standardContextual"/>
        </w:rPr>
        <w:t>  Praha</w:t>
      </w:r>
      <w:proofErr w:type="gramEnd"/>
      <w:r w:rsidRPr="00AE2E7E">
        <w:rPr>
          <w:rFonts w:ascii="Calibri Light" w:eastAsia="Times New Roman" w:hAnsi="Calibri Light" w:cs="Calibri Light"/>
          <w:color w:val="4D4D4F"/>
          <w:sz w:val="18"/>
          <w:szCs w:val="18"/>
          <w:lang w:val="en-GB" w:eastAsia="cs-CZ"/>
          <w14:ligatures w14:val="standardContextual"/>
        </w:rPr>
        <w:t xml:space="preserve"> 5 – </w:t>
      </w:r>
      <w:proofErr w:type="spellStart"/>
      <w:r w:rsidRPr="00AE2E7E">
        <w:rPr>
          <w:rFonts w:ascii="Calibri Light" w:eastAsia="Times New Roman" w:hAnsi="Calibri Light" w:cs="Calibri Light"/>
          <w:color w:val="4D4D4F"/>
          <w:sz w:val="18"/>
          <w:szCs w:val="18"/>
          <w:lang w:val="en-GB" w:eastAsia="cs-CZ"/>
          <w14:ligatures w14:val="standardContextual"/>
        </w:rPr>
        <w:t>Třebonice</w:t>
      </w:r>
      <w:proofErr w:type="spellEnd"/>
    </w:p>
    <w:p w:rsidR="00AE2E7E" w:rsidRPr="00AE2E7E" w:rsidRDefault="00AE2E7E" w:rsidP="00AE2E7E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AE2E7E">
        <w:rPr>
          <w:rFonts w:ascii="Calibri Light" w:eastAsia="Times New Roman" w:hAnsi="Calibri Light" w:cs="Calibri Light"/>
          <w:color w:val="4D4D4F"/>
          <w:sz w:val="18"/>
          <w:szCs w:val="18"/>
          <w:lang w:val="en-GB" w:eastAsia="cs-CZ"/>
          <w14:ligatures w14:val="standardContextual"/>
        </w:rPr>
        <w:t xml:space="preserve">Czech </w:t>
      </w:r>
      <w:proofErr w:type="gramStart"/>
      <w:r w:rsidRPr="00AE2E7E">
        <w:rPr>
          <w:rFonts w:ascii="Calibri Light" w:eastAsia="Times New Roman" w:hAnsi="Calibri Light" w:cs="Calibri Light"/>
          <w:color w:val="4D4D4F"/>
          <w:sz w:val="18"/>
          <w:szCs w:val="18"/>
          <w:lang w:val="en-GB" w:eastAsia="cs-CZ"/>
          <w14:ligatures w14:val="standardContextual"/>
        </w:rPr>
        <w:t>republic</w:t>
      </w:r>
      <w:proofErr w:type="gramEnd"/>
    </w:p>
    <w:p w:rsidR="00AE2E7E" w:rsidRPr="00AE2E7E" w:rsidRDefault="00AE2E7E" w:rsidP="00AE2E7E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AE2E7E">
        <w:rPr>
          <w:rFonts w:ascii="Arial" w:eastAsia="Times New Roman" w:hAnsi="Arial" w:cs="Arial"/>
          <w:color w:val="000000"/>
          <w:sz w:val="24"/>
          <w:szCs w:val="24"/>
          <w:lang w:val="en-US" w:eastAsia="cs-CZ"/>
          <w14:ligatures w14:val="standardContextual"/>
        </w:rPr>
        <w:t> </w:t>
      </w:r>
    </w:p>
    <w:p w:rsidR="00AE2E7E" w:rsidRPr="00AE2E7E" w:rsidRDefault="00AE2E7E" w:rsidP="00AE2E7E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AE2E7E">
        <w:rPr>
          <w:rFonts w:ascii="Calibri" w:eastAsia="Times New Roman" w:hAnsi="Calibri" w:cs="Calibri"/>
          <w:color w:val="000000"/>
          <w:sz w:val="10"/>
          <w:szCs w:val="10"/>
          <w:lang w:val="en-US" w:eastAsia="cs-CZ"/>
          <w14:ligatures w14:val="standardContextual"/>
        </w:rPr>
        <w:t> </w:t>
      </w:r>
    </w:p>
    <w:p w:rsidR="00AE2E7E" w:rsidRPr="00AE2E7E" w:rsidRDefault="00AE2E7E" w:rsidP="00AE2E7E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AE2E7E">
        <w:rPr>
          <w:rFonts w:ascii="Calibri" w:eastAsia="Times New Roman" w:hAnsi="Calibri" w:cs="Calibri"/>
          <w:i/>
          <w:iCs/>
          <w:color w:val="C00000"/>
          <w:sz w:val="24"/>
          <w:szCs w:val="24"/>
          <w:lang w:val="en-US" w:eastAsia="cs-CZ"/>
          <w14:ligatures w14:val="standardContextual"/>
        </w:rPr>
        <w:t>enovis.com</w:t>
      </w:r>
    </w:p>
    <w:p w:rsidR="00AE2E7E" w:rsidRPr="00AE2E7E" w:rsidRDefault="00AE2E7E" w:rsidP="00AE2E7E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AE2E7E">
        <w:rPr>
          <w:rFonts w:ascii="Calibri" w:eastAsia="Times New Roman" w:hAnsi="Calibri" w:cs="Calibri"/>
          <w:i/>
          <w:iCs/>
          <w:color w:val="466473"/>
          <w:sz w:val="20"/>
          <w:szCs w:val="20"/>
          <w:lang w:val="en-US" w:eastAsia="cs-CZ"/>
          <w14:ligatures w14:val="standardContextual"/>
        </w:rPr>
        <w:t>Creating Better Together™</w:t>
      </w:r>
    </w:p>
    <w:p w:rsidR="00AE2E7E" w:rsidRPr="00AE2E7E" w:rsidRDefault="00AE2E7E" w:rsidP="00AE2E7E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AE2E7E">
        <w:rPr>
          <w:rFonts w:ascii="Calibri" w:eastAsia="Times New Roman" w:hAnsi="Calibri" w:cs="Calibri"/>
          <w:color w:val="000000"/>
          <w:sz w:val="20"/>
          <w:szCs w:val="20"/>
          <w:lang w:val="en-US" w:eastAsia="cs-CZ"/>
          <w14:ligatures w14:val="standardContextual"/>
        </w:rPr>
        <w:t> </w:t>
      </w:r>
    </w:p>
    <w:p w:rsidR="00AE2E7E" w:rsidRPr="00AE2E7E" w:rsidRDefault="00AE2E7E" w:rsidP="00AE2E7E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>
        <w:rPr>
          <w:rFonts w:ascii="Calibri" w:eastAsia="Times New Roman" w:hAnsi="Calibri" w:cs="Calibri"/>
          <w:noProof/>
          <w:sz w:val="24"/>
          <w:szCs w:val="24"/>
          <w:lang w:eastAsia="cs-CZ"/>
        </w:rPr>
        <w:drawing>
          <wp:inline distT="0" distB="0" distL="0" distR="0">
            <wp:extent cx="3657600" cy="349885"/>
            <wp:effectExtent l="0" t="0" r="0" b="0"/>
            <wp:docPr id="1" name="Obrázek 1" descr="C:\Users\s0126\AppData\Local\Temp\IceWarp Desktop Client temporary files\scb1m5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0126\AppData\Local\Temp\IceWarp Desktop Client temporary files\scb1m5a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34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2E7E" w:rsidRPr="00AE2E7E" w:rsidRDefault="00AE2E7E" w:rsidP="00AE2E7E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AE2E7E">
        <w:rPr>
          <w:rFonts w:ascii="Calibri" w:eastAsia="Times New Roman" w:hAnsi="Calibri" w:cs="Calibri"/>
          <w:lang w:eastAsia="cs-CZ"/>
        </w:rPr>
        <w:t> </w:t>
      </w:r>
    </w:p>
    <w:p w:rsidR="004B694A" w:rsidRDefault="004B694A"/>
    <w:sectPr w:rsidR="004B69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E7E"/>
    <w:rsid w:val="001B3C3B"/>
    <w:rsid w:val="004B694A"/>
    <w:rsid w:val="00AE2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E2E7E"/>
    <w:rPr>
      <w:color w:val="0076F7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E2E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2E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E2E7E"/>
    <w:rPr>
      <w:color w:val="0076F7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E2E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2E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984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s0126</dc:creator>
  <cp:lastModifiedBy>s0126</cp:lastModifiedBy>
  <cp:revision>2</cp:revision>
  <cp:lastPrinted>2025-01-24T06:14:00Z</cp:lastPrinted>
  <dcterms:created xsi:type="dcterms:W3CDTF">2025-01-24T06:14:00Z</dcterms:created>
  <dcterms:modified xsi:type="dcterms:W3CDTF">2025-01-24T06:14:00Z</dcterms:modified>
</cp:coreProperties>
</file>