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72DE" w14:textId="36FDBECB" w:rsidR="005E2A75" w:rsidRDefault="005E2A75" w:rsidP="00606A7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Dodatek č. </w:t>
      </w:r>
      <w:r w:rsidR="00CC26B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ke</w:t>
      </w:r>
    </w:p>
    <w:p w14:paraId="6E1572DF" w14:textId="77777777" w:rsidR="00606A78" w:rsidRPr="001C2690" w:rsidRDefault="00606A78" w:rsidP="00606A78">
      <w:pPr>
        <w:spacing w:after="120" w:line="240" w:lineRule="auto"/>
        <w:jc w:val="center"/>
        <w:rPr>
          <w:b/>
          <w:sz w:val="24"/>
          <w:szCs w:val="24"/>
        </w:rPr>
      </w:pPr>
      <w:r w:rsidRPr="001C2690">
        <w:rPr>
          <w:b/>
          <w:sz w:val="24"/>
          <w:szCs w:val="24"/>
        </w:rPr>
        <w:t>Smlouv</w:t>
      </w:r>
      <w:r w:rsidR="005E2A75">
        <w:rPr>
          <w:b/>
          <w:sz w:val="24"/>
          <w:szCs w:val="24"/>
        </w:rPr>
        <w:t>ě</w:t>
      </w:r>
      <w:r w:rsidRPr="001C2690">
        <w:rPr>
          <w:b/>
          <w:sz w:val="24"/>
          <w:szCs w:val="24"/>
        </w:rPr>
        <w:t xml:space="preserve"> o odtahu vozidel</w:t>
      </w:r>
    </w:p>
    <w:p w14:paraId="6E1572E0" w14:textId="77777777" w:rsidR="001C2690" w:rsidRPr="001C2690" w:rsidRDefault="001C2690" w:rsidP="001C2690">
      <w:pPr>
        <w:pStyle w:val="Bezmezer"/>
        <w:jc w:val="center"/>
        <w:rPr>
          <w:rFonts w:asciiTheme="minorHAnsi" w:hAnsiTheme="minorHAnsi" w:cs="Arial"/>
          <w:sz w:val="20"/>
          <w:szCs w:val="20"/>
        </w:rPr>
      </w:pPr>
      <w:r w:rsidRPr="001C2690">
        <w:rPr>
          <w:rFonts w:asciiTheme="minorHAnsi" w:hAnsiTheme="minorHAnsi" w:cs="Arial"/>
          <w:sz w:val="20"/>
          <w:szCs w:val="20"/>
        </w:rPr>
        <w:t>uzavřen</w:t>
      </w:r>
      <w:r w:rsidR="005E2A75">
        <w:rPr>
          <w:rFonts w:asciiTheme="minorHAnsi" w:hAnsiTheme="minorHAnsi" w:cs="Arial"/>
          <w:sz w:val="20"/>
          <w:szCs w:val="20"/>
        </w:rPr>
        <w:t>é</w:t>
      </w:r>
      <w:r w:rsidRPr="001C2690">
        <w:rPr>
          <w:rFonts w:asciiTheme="minorHAnsi" w:hAnsiTheme="minorHAnsi" w:cs="Arial"/>
          <w:sz w:val="20"/>
          <w:szCs w:val="20"/>
        </w:rPr>
        <w:t xml:space="preserve"> dle </w:t>
      </w:r>
      <w:proofErr w:type="spellStart"/>
      <w:r w:rsidRPr="001C2690">
        <w:rPr>
          <w:rFonts w:asciiTheme="minorHAnsi" w:hAnsiTheme="minorHAnsi" w:cs="Arial"/>
          <w:sz w:val="20"/>
          <w:szCs w:val="20"/>
        </w:rPr>
        <w:t>ust</w:t>
      </w:r>
      <w:proofErr w:type="spellEnd"/>
      <w:r w:rsidRPr="001C2690">
        <w:rPr>
          <w:rFonts w:asciiTheme="minorHAnsi" w:hAnsiTheme="minorHAnsi" w:cs="Arial"/>
          <w:sz w:val="20"/>
          <w:szCs w:val="20"/>
        </w:rPr>
        <w:t xml:space="preserve">. § 2586 a násl. zák. č. 89/2012 Sb., občanský zákoník </w:t>
      </w:r>
    </w:p>
    <w:p w14:paraId="6E1572E1" w14:textId="77777777" w:rsidR="001C2690" w:rsidRPr="001C2690" w:rsidRDefault="001C2690" w:rsidP="001C2690">
      <w:pPr>
        <w:pStyle w:val="Bezmezer"/>
        <w:jc w:val="center"/>
        <w:rPr>
          <w:rFonts w:asciiTheme="minorHAnsi" w:hAnsiTheme="minorHAnsi" w:cs="Arial"/>
          <w:sz w:val="20"/>
          <w:szCs w:val="20"/>
        </w:rPr>
      </w:pPr>
      <w:r w:rsidRPr="001C2690">
        <w:rPr>
          <w:rFonts w:asciiTheme="minorHAnsi" w:hAnsiTheme="minorHAnsi" w:cs="Arial"/>
          <w:sz w:val="20"/>
          <w:szCs w:val="20"/>
        </w:rPr>
        <w:t>mezi uvedenými smluvními stranami</w:t>
      </w:r>
    </w:p>
    <w:p w14:paraId="6E1572E2" w14:textId="77777777" w:rsidR="00606A78" w:rsidRDefault="00606A78" w:rsidP="00606A78">
      <w:pPr>
        <w:rPr>
          <w:sz w:val="18"/>
          <w:szCs w:val="18"/>
        </w:rPr>
      </w:pPr>
    </w:p>
    <w:p w14:paraId="6E1572E3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  <w:r w:rsidRPr="000C63E2">
        <w:rPr>
          <w:sz w:val="20"/>
          <w:szCs w:val="20"/>
        </w:rPr>
        <w:t>Smluvní strany:</w:t>
      </w:r>
    </w:p>
    <w:p w14:paraId="6E1572E4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</w:p>
    <w:p w14:paraId="6E1572E5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  <w:r w:rsidRPr="000C63E2">
        <w:rPr>
          <w:b/>
          <w:sz w:val="20"/>
          <w:szCs w:val="20"/>
        </w:rPr>
        <w:t>Statutární město Přerov</w:t>
      </w:r>
      <w:r w:rsidRPr="000C63E2">
        <w:rPr>
          <w:sz w:val="20"/>
          <w:szCs w:val="20"/>
        </w:rPr>
        <w:t xml:space="preserve"> </w:t>
      </w:r>
    </w:p>
    <w:p w14:paraId="6E1572E6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  <w:r w:rsidRPr="000C63E2">
        <w:rPr>
          <w:sz w:val="20"/>
          <w:szCs w:val="20"/>
        </w:rPr>
        <w:t>IČ</w:t>
      </w:r>
      <w:r w:rsidR="001C2690">
        <w:rPr>
          <w:sz w:val="20"/>
          <w:szCs w:val="20"/>
        </w:rPr>
        <w:t>:</w:t>
      </w:r>
      <w:r w:rsidRPr="000C63E2">
        <w:rPr>
          <w:sz w:val="20"/>
          <w:szCs w:val="20"/>
        </w:rPr>
        <w:t xml:space="preserve"> 00301825</w:t>
      </w:r>
    </w:p>
    <w:p w14:paraId="6E1572E7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  <w:r w:rsidRPr="000C63E2">
        <w:rPr>
          <w:sz w:val="20"/>
          <w:szCs w:val="20"/>
        </w:rPr>
        <w:t>DIČ</w:t>
      </w:r>
      <w:r w:rsidR="001C2690">
        <w:rPr>
          <w:sz w:val="20"/>
          <w:szCs w:val="20"/>
        </w:rPr>
        <w:t>:</w:t>
      </w:r>
      <w:r w:rsidRPr="000C63E2">
        <w:rPr>
          <w:sz w:val="20"/>
          <w:szCs w:val="20"/>
        </w:rPr>
        <w:t xml:space="preserve"> CZ00301825</w:t>
      </w:r>
    </w:p>
    <w:p w14:paraId="6E1572E8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  <w:r w:rsidRPr="000C63E2">
        <w:rPr>
          <w:sz w:val="20"/>
          <w:szCs w:val="20"/>
        </w:rPr>
        <w:t xml:space="preserve">se sídlem Bratrská 709/34, Přerov I-Město, 750 02 Přerov </w:t>
      </w:r>
    </w:p>
    <w:p w14:paraId="6E1572E9" w14:textId="2F038F8A" w:rsidR="00606A78" w:rsidRPr="009946A1" w:rsidRDefault="004044CD" w:rsidP="009946A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zastoupené</w:t>
      </w:r>
      <w:r w:rsidR="00606A78" w:rsidRPr="000C63E2">
        <w:rPr>
          <w:sz w:val="20"/>
          <w:szCs w:val="20"/>
        </w:rPr>
        <w:t xml:space="preserve"> </w:t>
      </w:r>
      <w:r w:rsidR="00E7692E">
        <w:rPr>
          <w:sz w:val="20"/>
          <w:szCs w:val="20"/>
        </w:rPr>
        <w:t>Ing. Miloslavem Dohnalem</w:t>
      </w:r>
      <w:r w:rsidR="009946A1" w:rsidRPr="009946A1">
        <w:rPr>
          <w:rFonts w:cstheme="minorHAnsi"/>
          <w:sz w:val="20"/>
          <w:szCs w:val="20"/>
        </w:rPr>
        <w:t>,</w:t>
      </w:r>
      <w:r w:rsidR="00E7692E">
        <w:rPr>
          <w:rFonts w:cstheme="minorHAnsi"/>
          <w:sz w:val="20"/>
          <w:szCs w:val="20"/>
        </w:rPr>
        <w:t xml:space="preserve"> náměstkem primátora</w:t>
      </w:r>
      <w:r w:rsidR="009946A1" w:rsidRPr="009946A1">
        <w:rPr>
          <w:rFonts w:cstheme="minorHAnsi"/>
          <w:sz w:val="20"/>
          <w:szCs w:val="20"/>
        </w:rPr>
        <w:t xml:space="preserve"> </w:t>
      </w:r>
    </w:p>
    <w:p w14:paraId="6E1572EA" w14:textId="77777777" w:rsidR="00606A78" w:rsidRPr="000C63E2" w:rsidRDefault="00606A78" w:rsidP="00606A78">
      <w:pPr>
        <w:spacing w:after="0" w:line="240" w:lineRule="auto"/>
        <w:rPr>
          <w:i/>
          <w:sz w:val="20"/>
          <w:szCs w:val="20"/>
        </w:rPr>
      </w:pPr>
      <w:r w:rsidRPr="000C63E2">
        <w:rPr>
          <w:i/>
          <w:sz w:val="20"/>
          <w:szCs w:val="20"/>
        </w:rPr>
        <w:t>(dále jako „</w:t>
      </w:r>
      <w:r w:rsidR="002528CE" w:rsidRPr="000C63E2">
        <w:rPr>
          <w:i/>
          <w:sz w:val="20"/>
          <w:szCs w:val="20"/>
        </w:rPr>
        <w:t>město</w:t>
      </w:r>
      <w:r w:rsidRPr="000C63E2">
        <w:rPr>
          <w:i/>
          <w:sz w:val="20"/>
          <w:szCs w:val="20"/>
        </w:rPr>
        <w:t>“)</w:t>
      </w:r>
    </w:p>
    <w:p w14:paraId="6E1572EB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</w:p>
    <w:p w14:paraId="6E1572EC" w14:textId="77777777" w:rsidR="00606A78" w:rsidRPr="000C63E2" w:rsidRDefault="00606A78" w:rsidP="00B44611">
      <w:pPr>
        <w:tabs>
          <w:tab w:val="left" w:pos="6503"/>
        </w:tabs>
        <w:spacing w:after="0" w:line="240" w:lineRule="auto"/>
        <w:rPr>
          <w:sz w:val="20"/>
          <w:szCs w:val="20"/>
        </w:rPr>
      </w:pPr>
      <w:r w:rsidRPr="000C63E2">
        <w:rPr>
          <w:sz w:val="20"/>
          <w:szCs w:val="20"/>
        </w:rPr>
        <w:t>a</w:t>
      </w:r>
      <w:r w:rsidR="00B44611">
        <w:rPr>
          <w:sz w:val="20"/>
          <w:szCs w:val="20"/>
        </w:rPr>
        <w:tab/>
      </w:r>
    </w:p>
    <w:p w14:paraId="6E1572ED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</w:p>
    <w:p w14:paraId="6E1572EE" w14:textId="77777777" w:rsidR="00F41775" w:rsidRDefault="00F41775" w:rsidP="00F41775">
      <w:pPr>
        <w:spacing w:after="0" w:line="240" w:lineRule="auto"/>
        <w:rPr>
          <w:b/>
          <w:sz w:val="20"/>
          <w:szCs w:val="20"/>
        </w:rPr>
      </w:pPr>
      <w:r>
        <w:rPr>
          <w:rStyle w:val="preformatted"/>
          <w:b/>
          <w:sz w:val="20"/>
          <w:szCs w:val="20"/>
        </w:rPr>
        <w:t>ASSIST 24 s.r.o.</w:t>
      </w:r>
      <w:r>
        <w:rPr>
          <w:b/>
          <w:sz w:val="20"/>
          <w:szCs w:val="20"/>
        </w:rPr>
        <w:t xml:space="preserve"> </w:t>
      </w:r>
    </w:p>
    <w:p w14:paraId="6E1572EF" w14:textId="25006923" w:rsidR="00F41775" w:rsidRDefault="00F41775" w:rsidP="00F417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rStyle w:val="nowrap"/>
          <w:sz w:val="20"/>
          <w:szCs w:val="20"/>
        </w:rPr>
        <w:t>65276604</w:t>
      </w:r>
      <w:r>
        <w:rPr>
          <w:sz w:val="20"/>
          <w:szCs w:val="20"/>
        </w:rPr>
        <w:br/>
        <w:t>DIČ: CZ</w:t>
      </w:r>
      <w:r>
        <w:rPr>
          <w:rStyle w:val="nowrap"/>
          <w:sz w:val="20"/>
          <w:szCs w:val="20"/>
        </w:rPr>
        <w:t>65276604</w:t>
      </w:r>
      <w:r>
        <w:rPr>
          <w:sz w:val="20"/>
          <w:szCs w:val="20"/>
        </w:rPr>
        <w:br/>
        <w:t>se sídlem</w:t>
      </w:r>
      <w:r>
        <w:rPr>
          <w:b/>
          <w:sz w:val="20"/>
          <w:szCs w:val="20"/>
        </w:rPr>
        <w:t xml:space="preserve"> </w:t>
      </w:r>
      <w:r w:rsidR="00E96F60">
        <w:rPr>
          <w:sz w:val="20"/>
          <w:szCs w:val="20"/>
        </w:rPr>
        <w:t>Trnkova 3103/</w:t>
      </w:r>
      <w:proofErr w:type="gramStart"/>
      <w:r w:rsidR="00E96F60">
        <w:rPr>
          <w:sz w:val="20"/>
          <w:szCs w:val="20"/>
        </w:rPr>
        <w:t>109b</w:t>
      </w:r>
      <w:proofErr w:type="gramEnd"/>
      <w:r w:rsidR="00E96F60">
        <w:rPr>
          <w:sz w:val="20"/>
          <w:szCs w:val="20"/>
        </w:rPr>
        <w:t>, 628 00 Brno</w:t>
      </w:r>
    </w:p>
    <w:p w14:paraId="6E1572F0" w14:textId="77777777" w:rsidR="00F41775" w:rsidRDefault="00F41775" w:rsidP="00F417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zapsané v obchodním rejstříku vedeném Krajským soudem v Brně, oddíl C, vložka 23053</w:t>
      </w:r>
    </w:p>
    <w:p w14:paraId="6E1572F1" w14:textId="222AD75D" w:rsidR="00F41775" w:rsidRDefault="00F41775" w:rsidP="00F417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zastoupené jednatelem společnosti </w:t>
      </w:r>
      <w:proofErr w:type="spellStart"/>
      <w:r w:rsidR="002811F8">
        <w:rPr>
          <w:sz w:val="20"/>
          <w:szCs w:val="20"/>
        </w:rPr>
        <w:t>xxxxx</w:t>
      </w:r>
      <w:proofErr w:type="spellEnd"/>
      <w:r w:rsidR="002811F8">
        <w:rPr>
          <w:sz w:val="20"/>
          <w:szCs w:val="20"/>
        </w:rPr>
        <w:t xml:space="preserve"> </w:t>
      </w:r>
      <w:proofErr w:type="spellStart"/>
      <w:r w:rsidR="002811F8">
        <w:rPr>
          <w:sz w:val="20"/>
          <w:szCs w:val="20"/>
        </w:rPr>
        <w:t>xxxxx</w:t>
      </w:r>
      <w:proofErr w:type="spellEnd"/>
    </w:p>
    <w:p w14:paraId="6E1572F2" w14:textId="77777777" w:rsidR="00F41775" w:rsidRDefault="00F41775" w:rsidP="00F417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(dále jako </w:t>
      </w:r>
      <w:r>
        <w:rPr>
          <w:i/>
          <w:sz w:val="20"/>
          <w:szCs w:val="20"/>
        </w:rPr>
        <w:t>„společnost“)</w:t>
      </w:r>
    </w:p>
    <w:p w14:paraId="6E1572F3" w14:textId="77777777" w:rsidR="00606A78" w:rsidRPr="000C63E2" w:rsidRDefault="00F41775" w:rsidP="00F41775">
      <w:pPr>
        <w:spacing w:after="0" w:line="240" w:lineRule="auto"/>
        <w:rPr>
          <w:sz w:val="20"/>
          <w:szCs w:val="20"/>
        </w:rPr>
      </w:pPr>
      <w:r w:rsidRPr="000C63E2">
        <w:rPr>
          <w:sz w:val="20"/>
          <w:szCs w:val="20"/>
        </w:rPr>
        <w:t xml:space="preserve"> </w:t>
      </w:r>
    </w:p>
    <w:p w14:paraId="6E1572F4" w14:textId="77777777" w:rsidR="00606A78" w:rsidRPr="000C63E2" w:rsidRDefault="00E1533A" w:rsidP="00606A78">
      <w:pPr>
        <w:spacing w:after="0" w:line="240" w:lineRule="auto"/>
        <w:rPr>
          <w:sz w:val="20"/>
          <w:szCs w:val="20"/>
        </w:rPr>
      </w:pPr>
      <w:r w:rsidRPr="000C63E2">
        <w:rPr>
          <w:sz w:val="20"/>
          <w:szCs w:val="20"/>
        </w:rPr>
        <w:t xml:space="preserve"> </w:t>
      </w:r>
    </w:p>
    <w:p w14:paraId="6E1572F5" w14:textId="77777777" w:rsidR="00E1533A" w:rsidRDefault="00E1533A" w:rsidP="00606A78">
      <w:pPr>
        <w:spacing w:after="0" w:line="240" w:lineRule="auto"/>
        <w:rPr>
          <w:sz w:val="20"/>
          <w:szCs w:val="20"/>
        </w:rPr>
      </w:pPr>
      <w:r w:rsidRPr="000C63E2">
        <w:rPr>
          <w:sz w:val="20"/>
          <w:szCs w:val="20"/>
        </w:rPr>
        <w:t>(dále jen jako „</w:t>
      </w:r>
      <w:r w:rsidRPr="009A3B09">
        <w:rPr>
          <w:i/>
          <w:sz w:val="20"/>
          <w:szCs w:val="20"/>
        </w:rPr>
        <w:t>smluvní strany</w:t>
      </w:r>
      <w:r w:rsidRPr="000C63E2">
        <w:rPr>
          <w:sz w:val="20"/>
          <w:szCs w:val="20"/>
        </w:rPr>
        <w:t>“)</w:t>
      </w:r>
    </w:p>
    <w:p w14:paraId="6E1572F6" w14:textId="77777777" w:rsidR="005E2A75" w:rsidRDefault="005E2A75" w:rsidP="00606A78">
      <w:pPr>
        <w:spacing w:after="0" w:line="240" w:lineRule="auto"/>
        <w:rPr>
          <w:sz w:val="20"/>
          <w:szCs w:val="20"/>
        </w:rPr>
      </w:pPr>
    </w:p>
    <w:p w14:paraId="6E1572F7" w14:textId="0442604D" w:rsidR="005E2A75" w:rsidRDefault="00E33631" w:rsidP="00606A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</w:t>
      </w:r>
      <w:r w:rsidR="001156FF">
        <w:rPr>
          <w:sz w:val="20"/>
          <w:szCs w:val="20"/>
        </w:rPr>
        <w:t xml:space="preserve">zavírají </w:t>
      </w:r>
      <w:r w:rsidR="005E2A75">
        <w:rPr>
          <w:sz w:val="20"/>
          <w:szCs w:val="20"/>
        </w:rPr>
        <w:t xml:space="preserve">níže uvedeného dne, měsíce a roku tento </w:t>
      </w:r>
    </w:p>
    <w:p w14:paraId="6E1572F8" w14:textId="77777777" w:rsidR="005E2A75" w:rsidRDefault="005E2A75" w:rsidP="00606A78">
      <w:pPr>
        <w:spacing w:after="0" w:line="240" w:lineRule="auto"/>
        <w:rPr>
          <w:sz w:val="20"/>
          <w:szCs w:val="20"/>
        </w:rPr>
      </w:pPr>
    </w:p>
    <w:p w14:paraId="6E1572F9" w14:textId="7D0A564E" w:rsidR="005E2A75" w:rsidRPr="005E2A75" w:rsidRDefault="005E2A75" w:rsidP="005E2A75">
      <w:pPr>
        <w:spacing w:after="0" w:line="240" w:lineRule="auto"/>
        <w:jc w:val="center"/>
        <w:rPr>
          <w:b/>
          <w:sz w:val="20"/>
          <w:szCs w:val="20"/>
        </w:rPr>
      </w:pPr>
      <w:r w:rsidRPr="005E2A75">
        <w:rPr>
          <w:b/>
          <w:sz w:val="20"/>
          <w:szCs w:val="20"/>
        </w:rPr>
        <w:t xml:space="preserve">Dodatek č. </w:t>
      </w:r>
      <w:r w:rsidR="00CC26B7">
        <w:rPr>
          <w:b/>
          <w:sz w:val="20"/>
          <w:szCs w:val="20"/>
        </w:rPr>
        <w:t>3</w:t>
      </w:r>
      <w:r w:rsidRPr="005E2A75">
        <w:rPr>
          <w:b/>
          <w:sz w:val="20"/>
          <w:szCs w:val="20"/>
        </w:rPr>
        <w:t xml:space="preserve"> ke smlouvě o odtahu vozidel č. </w:t>
      </w:r>
      <w:proofErr w:type="spellStart"/>
      <w:r w:rsidRPr="005E2A75">
        <w:rPr>
          <w:b/>
          <w:sz w:val="20"/>
          <w:szCs w:val="20"/>
        </w:rPr>
        <w:t>MMPr</w:t>
      </w:r>
      <w:proofErr w:type="spellEnd"/>
      <w:r w:rsidRPr="005E2A75">
        <w:rPr>
          <w:b/>
          <w:sz w:val="20"/>
          <w:szCs w:val="20"/>
        </w:rPr>
        <w:t>/SML/0</w:t>
      </w:r>
      <w:r w:rsidR="00AB61B1">
        <w:rPr>
          <w:b/>
          <w:sz w:val="20"/>
          <w:szCs w:val="20"/>
        </w:rPr>
        <w:t>327</w:t>
      </w:r>
      <w:r w:rsidRPr="005E2A75">
        <w:rPr>
          <w:b/>
          <w:sz w:val="20"/>
          <w:szCs w:val="20"/>
        </w:rPr>
        <w:t>/20</w:t>
      </w:r>
      <w:r w:rsidR="00AB61B1">
        <w:rPr>
          <w:b/>
          <w:sz w:val="20"/>
          <w:szCs w:val="20"/>
        </w:rPr>
        <w:t>22</w:t>
      </w:r>
      <w:r w:rsidRPr="005E2A75">
        <w:rPr>
          <w:b/>
          <w:sz w:val="20"/>
          <w:szCs w:val="20"/>
        </w:rPr>
        <w:t xml:space="preserve"> ze dne </w:t>
      </w:r>
      <w:r w:rsidR="00BD6671">
        <w:rPr>
          <w:b/>
          <w:sz w:val="20"/>
          <w:szCs w:val="20"/>
        </w:rPr>
        <w:t>08</w:t>
      </w:r>
      <w:r w:rsidRPr="005E2A75">
        <w:rPr>
          <w:b/>
          <w:sz w:val="20"/>
          <w:szCs w:val="20"/>
        </w:rPr>
        <w:t>.0</w:t>
      </w:r>
      <w:r w:rsidR="00BD6671">
        <w:rPr>
          <w:b/>
          <w:sz w:val="20"/>
          <w:szCs w:val="20"/>
        </w:rPr>
        <w:t>2</w:t>
      </w:r>
      <w:r w:rsidRPr="005E2A75">
        <w:rPr>
          <w:b/>
          <w:sz w:val="20"/>
          <w:szCs w:val="20"/>
        </w:rPr>
        <w:t>.20</w:t>
      </w:r>
      <w:r w:rsidR="00BD6671">
        <w:rPr>
          <w:b/>
          <w:sz w:val="20"/>
          <w:szCs w:val="20"/>
        </w:rPr>
        <w:t>22</w:t>
      </w:r>
      <w:r w:rsidR="006C3A47">
        <w:rPr>
          <w:b/>
          <w:sz w:val="20"/>
          <w:szCs w:val="20"/>
        </w:rPr>
        <w:t xml:space="preserve"> ve znění Dodatku č. 1 ze dne 06.02.2023 a Dodatku č. 2 ze dne </w:t>
      </w:r>
      <w:r w:rsidR="00CB4F81">
        <w:rPr>
          <w:b/>
          <w:sz w:val="20"/>
          <w:szCs w:val="20"/>
        </w:rPr>
        <w:t>31.01.2024</w:t>
      </w:r>
    </w:p>
    <w:p w14:paraId="6E1572FA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</w:p>
    <w:p w14:paraId="6E1572FB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</w:p>
    <w:p w14:paraId="6E1572FC" w14:textId="77777777" w:rsidR="00606A78" w:rsidRPr="000C63E2" w:rsidRDefault="00606A78" w:rsidP="00606A78">
      <w:pPr>
        <w:spacing w:after="0" w:line="240" w:lineRule="auto"/>
        <w:rPr>
          <w:sz w:val="20"/>
          <w:szCs w:val="20"/>
        </w:rPr>
      </w:pPr>
    </w:p>
    <w:p w14:paraId="6E1572FD" w14:textId="77777777" w:rsidR="00606A78" w:rsidRPr="00044348" w:rsidRDefault="00606A78" w:rsidP="001608C5">
      <w:pPr>
        <w:spacing w:after="0" w:line="240" w:lineRule="auto"/>
        <w:jc w:val="center"/>
        <w:rPr>
          <w:b/>
          <w:sz w:val="20"/>
          <w:szCs w:val="20"/>
        </w:rPr>
      </w:pPr>
      <w:r w:rsidRPr="00044348">
        <w:rPr>
          <w:b/>
          <w:sz w:val="20"/>
          <w:szCs w:val="20"/>
        </w:rPr>
        <w:t>Čl. I.</w:t>
      </w:r>
    </w:p>
    <w:p w14:paraId="6E1572FE" w14:textId="77777777" w:rsidR="00044348" w:rsidRDefault="00044348" w:rsidP="001608C5">
      <w:pPr>
        <w:spacing w:after="0" w:line="240" w:lineRule="auto"/>
        <w:jc w:val="center"/>
        <w:rPr>
          <w:b/>
          <w:sz w:val="20"/>
          <w:szCs w:val="20"/>
        </w:rPr>
      </w:pPr>
      <w:r w:rsidRPr="00044348">
        <w:rPr>
          <w:b/>
          <w:sz w:val="20"/>
          <w:szCs w:val="20"/>
        </w:rPr>
        <w:t>Úvodní ustanovení</w:t>
      </w:r>
    </w:p>
    <w:p w14:paraId="6E1572FF" w14:textId="77777777" w:rsidR="00044348" w:rsidRPr="00044348" w:rsidRDefault="00044348" w:rsidP="00044348">
      <w:pPr>
        <w:spacing w:after="0" w:line="240" w:lineRule="auto"/>
        <w:jc w:val="center"/>
        <w:rPr>
          <w:b/>
          <w:sz w:val="20"/>
          <w:szCs w:val="20"/>
        </w:rPr>
      </w:pPr>
    </w:p>
    <w:p w14:paraId="6E157300" w14:textId="32E13C72" w:rsidR="00044348" w:rsidRDefault="00044348" w:rsidP="000C63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Dne </w:t>
      </w:r>
      <w:r w:rsidR="00976F16">
        <w:rPr>
          <w:sz w:val="20"/>
          <w:szCs w:val="20"/>
        </w:rPr>
        <w:t>08</w:t>
      </w:r>
      <w:r>
        <w:rPr>
          <w:sz w:val="20"/>
          <w:szCs w:val="20"/>
        </w:rPr>
        <w:t>.0</w:t>
      </w:r>
      <w:r w:rsidR="00976F16">
        <w:rPr>
          <w:sz w:val="20"/>
          <w:szCs w:val="20"/>
        </w:rPr>
        <w:t>2</w:t>
      </w:r>
      <w:r>
        <w:rPr>
          <w:sz w:val="20"/>
          <w:szCs w:val="20"/>
        </w:rPr>
        <w:t>.20</w:t>
      </w:r>
      <w:r w:rsidR="00433FE0">
        <w:rPr>
          <w:sz w:val="20"/>
          <w:szCs w:val="20"/>
        </w:rPr>
        <w:t>22</w:t>
      </w:r>
      <w:r>
        <w:rPr>
          <w:sz w:val="20"/>
          <w:szCs w:val="20"/>
        </w:rPr>
        <w:t xml:space="preserve"> uzavřely smluvní strany smlouvu o odtahu vozidel č. </w:t>
      </w:r>
      <w:proofErr w:type="spellStart"/>
      <w:r>
        <w:rPr>
          <w:sz w:val="20"/>
          <w:szCs w:val="20"/>
        </w:rPr>
        <w:t>MMPr</w:t>
      </w:r>
      <w:proofErr w:type="spellEnd"/>
      <w:r>
        <w:rPr>
          <w:sz w:val="20"/>
          <w:szCs w:val="20"/>
        </w:rPr>
        <w:t>/SML/0</w:t>
      </w:r>
      <w:r w:rsidR="00F372B2">
        <w:rPr>
          <w:sz w:val="20"/>
          <w:szCs w:val="20"/>
        </w:rPr>
        <w:t>327</w:t>
      </w:r>
      <w:r>
        <w:rPr>
          <w:sz w:val="20"/>
          <w:szCs w:val="20"/>
        </w:rPr>
        <w:t>/20</w:t>
      </w:r>
      <w:r w:rsidR="00F372B2">
        <w:rPr>
          <w:sz w:val="20"/>
          <w:szCs w:val="20"/>
        </w:rPr>
        <w:t>22</w:t>
      </w:r>
      <w:r w:rsidR="00CB4F81">
        <w:rPr>
          <w:sz w:val="20"/>
          <w:szCs w:val="20"/>
        </w:rPr>
        <w:t xml:space="preserve"> ve znění Dodatku č. 1 ze dne 06.02.2023 a Dodatku č. </w:t>
      </w:r>
      <w:r w:rsidR="002A0A79">
        <w:rPr>
          <w:sz w:val="20"/>
          <w:szCs w:val="20"/>
        </w:rPr>
        <w:t>2 ze dne 31.01.2024</w:t>
      </w:r>
      <w:r>
        <w:rPr>
          <w:sz w:val="20"/>
          <w:szCs w:val="20"/>
        </w:rPr>
        <w:t xml:space="preserve">, jejímž předmětem </w:t>
      </w:r>
      <w:r w:rsidRPr="00930E2B">
        <w:rPr>
          <w:sz w:val="20"/>
          <w:szCs w:val="20"/>
        </w:rPr>
        <w:t>je zajištění provozu odtahové služby pro realizaci odtahů (dále jen „odtahy“) na území Statutárního města Přerova a jeho místních částí do celkové hmotnosti 3,5 t</w:t>
      </w:r>
      <w:r>
        <w:rPr>
          <w:sz w:val="20"/>
          <w:szCs w:val="20"/>
        </w:rPr>
        <w:t xml:space="preserve"> včetně stanovení podmínek a rozsahu spolupráce při zajištění odtahů.</w:t>
      </w:r>
    </w:p>
    <w:p w14:paraId="6E157301" w14:textId="77777777" w:rsidR="00365D65" w:rsidRPr="000C63E2" w:rsidRDefault="00365D65" w:rsidP="00365D65">
      <w:pPr>
        <w:spacing w:after="0" w:line="240" w:lineRule="auto"/>
        <w:rPr>
          <w:sz w:val="20"/>
          <w:szCs w:val="20"/>
        </w:rPr>
      </w:pPr>
    </w:p>
    <w:p w14:paraId="6E157302" w14:textId="77777777" w:rsidR="0036251E" w:rsidRPr="00044348" w:rsidRDefault="0036251E" w:rsidP="001608C5">
      <w:pPr>
        <w:pStyle w:val="Odstavecseseznamem"/>
        <w:spacing w:after="0" w:line="240" w:lineRule="auto"/>
        <w:contextualSpacing w:val="0"/>
        <w:jc w:val="center"/>
        <w:rPr>
          <w:b/>
          <w:sz w:val="20"/>
          <w:szCs w:val="20"/>
        </w:rPr>
      </w:pPr>
      <w:r w:rsidRPr="00044348">
        <w:rPr>
          <w:b/>
          <w:sz w:val="20"/>
          <w:szCs w:val="20"/>
        </w:rPr>
        <w:t>Čl. II.</w:t>
      </w:r>
    </w:p>
    <w:p w14:paraId="6E157304" w14:textId="28997C25" w:rsidR="00044348" w:rsidRPr="00044348" w:rsidRDefault="00044348" w:rsidP="00044348">
      <w:pPr>
        <w:pStyle w:val="Odstavecseseznamem"/>
        <w:spacing w:after="0" w:line="240" w:lineRule="auto"/>
        <w:contextualSpacing w:val="0"/>
        <w:jc w:val="center"/>
        <w:rPr>
          <w:b/>
          <w:sz w:val="20"/>
          <w:szCs w:val="20"/>
        </w:rPr>
      </w:pPr>
      <w:r w:rsidRPr="00044348">
        <w:rPr>
          <w:b/>
          <w:sz w:val="20"/>
          <w:szCs w:val="20"/>
        </w:rPr>
        <w:t>Změna smlouvy o odtahu vozidel</w:t>
      </w:r>
    </w:p>
    <w:p w14:paraId="6E157305" w14:textId="77777777" w:rsidR="00B97E4D" w:rsidRDefault="00B97E4D" w:rsidP="00B97E4D">
      <w:pPr>
        <w:spacing w:after="0" w:line="240" w:lineRule="auto"/>
        <w:ind w:left="708"/>
        <w:jc w:val="both"/>
        <w:rPr>
          <w:sz w:val="20"/>
          <w:szCs w:val="20"/>
        </w:rPr>
      </w:pPr>
    </w:p>
    <w:p w14:paraId="6E15730B" w14:textId="72ECA510" w:rsidR="003161D8" w:rsidRPr="00C865D0" w:rsidRDefault="003161D8" w:rsidP="003161D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color w:val="FF0000"/>
          <w:sz w:val="20"/>
          <w:szCs w:val="20"/>
        </w:rPr>
      </w:pPr>
      <w:r w:rsidRPr="003161D8">
        <w:rPr>
          <w:sz w:val="20"/>
          <w:szCs w:val="20"/>
        </w:rPr>
        <w:t xml:space="preserve">Smluvní strany se dohodly, že se znění čl. VI. odst. 1 smlouvy o odtahu vozidel </w:t>
      </w:r>
      <w:r w:rsidR="00D452A3">
        <w:rPr>
          <w:sz w:val="20"/>
          <w:szCs w:val="20"/>
        </w:rPr>
        <w:t xml:space="preserve">č. </w:t>
      </w:r>
      <w:proofErr w:type="spellStart"/>
      <w:r w:rsidR="00D452A3">
        <w:rPr>
          <w:sz w:val="20"/>
          <w:szCs w:val="20"/>
        </w:rPr>
        <w:t>MMPr</w:t>
      </w:r>
      <w:proofErr w:type="spellEnd"/>
      <w:r w:rsidR="00D452A3">
        <w:rPr>
          <w:sz w:val="20"/>
          <w:szCs w:val="20"/>
        </w:rPr>
        <w:t>/SML/0</w:t>
      </w:r>
      <w:r w:rsidR="00EB05F6">
        <w:rPr>
          <w:sz w:val="20"/>
          <w:szCs w:val="20"/>
        </w:rPr>
        <w:t>327</w:t>
      </w:r>
      <w:r w:rsidR="00D452A3">
        <w:rPr>
          <w:sz w:val="20"/>
          <w:szCs w:val="20"/>
        </w:rPr>
        <w:t>/20</w:t>
      </w:r>
      <w:r w:rsidR="00EB05F6">
        <w:rPr>
          <w:sz w:val="20"/>
          <w:szCs w:val="20"/>
        </w:rPr>
        <w:t>22</w:t>
      </w:r>
      <w:r w:rsidR="00D452A3">
        <w:rPr>
          <w:sz w:val="20"/>
          <w:szCs w:val="20"/>
        </w:rPr>
        <w:t xml:space="preserve"> </w:t>
      </w:r>
      <w:r w:rsidR="00D1504D">
        <w:rPr>
          <w:sz w:val="20"/>
          <w:szCs w:val="20"/>
        </w:rPr>
        <w:t xml:space="preserve">ze dne </w:t>
      </w:r>
      <w:r w:rsidR="00EB05F6">
        <w:rPr>
          <w:sz w:val="20"/>
          <w:szCs w:val="20"/>
        </w:rPr>
        <w:t>08</w:t>
      </w:r>
      <w:r w:rsidR="00C865D0">
        <w:rPr>
          <w:sz w:val="20"/>
          <w:szCs w:val="20"/>
        </w:rPr>
        <w:t>.</w:t>
      </w:r>
      <w:r w:rsidR="003944FD">
        <w:rPr>
          <w:sz w:val="20"/>
          <w:szCs w:val="20"/>
        </w:rPr>
        <w:t>02</w:t>
      </w:r>
      <w:r w:rsidR="00C865D0">
        <w:rPr>
          <w:sz w:val="20"/>
          <w:szCs w:val="20"/>
        </w:rPr>
        <w:t>.20</w:t>
      </w:r>
      <w:r w:rsidR="003944FD">
        <w:rPr>
          <w:sz w:val="20"/>
          <w:szCs w:val="20"/>
        </w:rPr>
        <w:t>22</w:t>
      </w:r>
      <w:r w:rsidR="00C865D0">
        <w:rPr>
          <w:sz w:val="20"/>
          <w:szCs w:val="20"/>
        </w:rPr>
        <w:t xml:space="preserve"> </w:t>
      </w:r>
      <w:r w:rsidR="002A0A79">
        <w:rPr>
          <w:sz w:val="20"/>
          <w:szCs w:val="20"/>
        </w:rPr>
        <w:t>ve znění jejích dodatků</w:t>
      </w:r>
      <w:r w:rsidR="009C636F">
        <w:rPr>
          <w:sz w:val="20"/>
          <w:szCs w:val="20"/>
        </w:rPr>
        <w:t xml:space="preserve"> </w:t>
      </w:r>
      <w:r w:rsidRPr="003161D8">
        <w:rPr>
          <w:sz w:val="20"/>
          <w:szCs w:val="20"/>
        </w:rPr>
        <w:t>nahrazuje textem:</w:t>
      </w:r>
    </w:p>
    <w:p w14:paraId="36711C84" w14:textId="77777777" w:rsidR="00C865D0" w:rsidRPr="003161D8" w:rsidRDefault="00C865D0" w:rsidP="00C865D0">
      <w:pPr>
        <w:pStyle w:val="Odstavecseseznamem"/>
        <w:spacing w:after="0" w:line="240" w:lineRule="auto"/>
        <w:jc w:val="both"/>
        <w:rPr>
          <w:color w:val="FF0000"/>
          <w:sz w:val="20"/>
          <w:szCs w:val="20"/>
        </w:rPr>
      </w:pPr>
    </w:p>
    <w:p w14:paraId="6E15730C" w14:textId="77777777" w:rsidR="003161D8" w:rsidRPr="003161D8" w:rsidRDefault="003161D8" w:rsidP="003161D8">
      <w:pPr>
        <w:spacing w:after="0" w:line="240" w:lineRule="auto"/>
        <w:ind w:left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>„</w:t>
      </w:r>
      <w:r w:rsidRPr="001608C5">
        <w:rPr>
          <w:i/>
          <w:sz w:val="20"/>
          <w:szCs w:val="20"/>
        </w:rPr>
        <w:t>Tato smlouva se uzavírá na d</w:t>
      </w:r>
      <w:r>
        <w:rPr>
          <w:i/>
          <w:sz w:val="20"/>
          <w:szCs w:val="20"/>
        </w:rPr>
        <w:t>obu určitou, a to na dobu 12 měsíců ode dne podpisu tohoto dodatku.“</w:t>
      </w:r>
    </w:p>
    <w:p w14:paraId="6E15730D" w14:textId="77777777" w:rsidR="00BC411A" w:rsidRPr="00BC411A" w:rsidRDefault="00BC411A" w:rsidP="00BC411A">
      <w:pPr>
        <w:spacing w:after="0" w:line="240" w:lineRule="auto"/>
        <w:jc w:val="both"/>
        <w:rPr>
          <w:sz w:val="20"/>
          <w:szCs w:val="20"/>
        </w:rPr>
      </w:pPr>
    </w:p>
    <w:p w14:paraId="6E15730E" w14:textId="446E7790" w:rsidR="00B97E4D" w:rsidRDefault="00B97E4D" w:rsidP="000C63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B97E4D">
        <w:rPr>
          <w:sz w:val="20"/>
          <w:szCs w:val="20"/>
        </w:rPr>
        <w:t xml:space="preserve">V jiném se </w:t>
      </w:r>
      <w:r>
        <w:rPr>
          <w:sz w:val="20"/>
          <w:szCs w:val="20"/>
        </w:rPr>
        <w:t>smlouva o odtahu vozidel nemění.</w:t>
      </w:r>
    </w:p>
    <w:p w14:paraId="5CEDA28E" w14:textId="77777777" w:rsidR="003944FD" w:rsidRDefault="003944FD" w:rsidP="003944FD">
      <w:pPr>
        <w:pStyle w:val="Odstavecseseznamem"/>
        <w:spacing w:after="0" w:line="240" w:lineRule="auto"/>
        <w:jc w:val="both"/>
        <w:rPr>
          <w:sz w:val="20"/>
          <w:szCs w:val="20"/>
        </w:rPr>
      </w:pPr>
    </w:p>
    <w:p w14:paraId="42DC4713" w14:textId="77777777" w:rsidR="004E3626" w:rsidRPr="00B97E4D" w:rsidRDefault="004E3626" w:rsidP="004E3626">
      <w:pPr>
        <w:pStyle w:val="Odstavecseseznamem"/>
        <w:spacing w:after="0" w:line="240" w:lineRule="auto"/>
        <w:jc w:val="both"/>
        <w:rPr>
          <w:sz w:val="20"/>
          <w:szCs w:val="20"/>
        </w:rPr>
      </w:pPr>
    </w:p>
    <w:p w14:paraId="6E15730F" w14:textId="77777777" w:rsidR="00AC2AFF" w:rsidRPr="000C63E2" w:rsidRDefault="00AC2AFF" w:rsidP="00AC2AFF">
      <w:pPr>
        <w:pStyle w:val="Odstavecseseznamem"/>
        <w:jc w:val="center"/>
        <w:rPr>
          <w:sz w:val="20"/>
          <w:szCs w:val="20"/>
        </w:rPr>
      </w:pPr>
    </w:p>
    <w:p w14:paraId="6E157310" w14:textId="77777777" w:rsidR="00AC2AFF" w:rsidRPr="000C63E2" w:rsidRDefault="00AC2AFF" w:rsidP="001608C5">
      <w:pPr>
        <w:pStyle w:val="Odstavecseseznamem"/>
        <w:spacing w:after="120" w:line="240" w:lineRule="auto"/>
        <w:ind w:left="0"/>
        <w:contextualSpacing w:val="0"/>
        <w:jc w:val="center"/>
        <w:rPr>
          <w:b/>
          <w:sz w:val="20"/>
          <w:szCs w:val="20"/>
        </w:rPr>
      </w:pPr>
      <w:r w:rsidRPr="000C63E2">
        <w:rPr>
          <w:b/>
          <w:sz w:val="20"/>
          <w:szCs w:val="20"/>
        </w:rPr>
        <w:lastRenderedPageBreak/>
        <w:t xml:space="preserve">Čl. </w:t>
      </w:r>
      <w:r w:rsidR="001608C5">
        <w:rPr>
          <w:b/>
          <w:sz w:val="20"/>
          <w:szCs w:val="20"/>
        </w:rPr>
        <w:t>III</w:t>
      </w:r>
      <w:r w:rsidRPr="000C63E2">
        <w:rPr>
          <w:b/>
          <w:sz w:val="20"/>
          <w:szCs w:val="20"/>
        </w:rPr>
        <w:t>.</w:t>
      </w:r>
    </w:p>
    <w:p w14:paraId="6E157311" w14:textId="77777777" w:rsidR="001608C5" w:rsidRDefault="001608C5" w:rsidP="001608C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1608C5">
        <w:rPr>
          <w:sz w:val="20"/>
          <w:szCs w:val="20"/>
        </w:rPr>
        <w:t xml:space="preserve">Dodatek je sepsán ve čtyřech vyhotoveních, z nichž každá smluvní strana </w:t>
      </w:r>
      <w:proofErr w:type="gramStart"/>
      <w:r w:rsidRPr="001608C5">
        <w:rPr>
          <w:sz w:val="20"/>
          <w:szCs w:val="20"/>
        </w:rPr>
        <w:t>obdrží</w:t>
      </w:r>
      <w:proofErr w:type="gramEnd"/>
      <w:r w:rsidRPr="001608C5">
        <w:rPr>
          <w:sz w:val="20"/>
          <w:szCs w:val="20"/>
        </w:rPr>
        <w:t xml:space="preserve"> po dvou vyhotoveních.</w:t>
      </w:r>
    </w:p>
    <w:p w14:paraId="6E157312" w14:textId="77777777" w:rsidR="001608C5" w:rsidRPr="001608C5" w:rsidRDefault="001608C5" w:rsidP="001608C5">
      <w:pPr>
        <w:pStyle w:val="Odstavecseseznamem"/>
        <w:spacing w:after="0" w:line="240" w:lineRule="auto"/>
        <w:ind w:left="644"/>
        <w:jc w:val="both"/>
        <w:rPr>
          <w:sz w:val="20"/>
          <w:szCs w:val="20"/>
        </w:rPr>
      </w:pPr>
    </w:p>
    <w:p w14:paraId="6E157313" w14:textId="77777777" w:rsidR="001608C5" w:rsidRDefault="001608C5" w:rsidP="001608C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1608C5">
        <w:rPr>
          <w:sz w:val="20"/>
          <w:szCs w:val="20"/>
        </w:rPr>
        <w:t>Dodatek nabývá platnosti dnem jeho podpisu oběma smluvními stranami.</w:t>
      </w:r>
    </w:p>
    <w:p w14:paraId="6E157314" w14:textId="77777777" w:rsidR="001608C5" w:rsidRPr="001608C5" w:rsidRDefault="001608C5" w:rsidP="001608C5">
      <w:pPr>
        <w:pStyle w:val="Odstavecseseznamem"/>
        <w:spacing w:after="0" w:line="240" w:lineRule="auto"/>
        <w:ind w:left="644"/>
        <w:jc w:val="both"/>
        <w:rPr>
          <w:sz w:val="20"/>
          <w:szCs w:val="20"/>
        </w:rPr>
      </w:pPr>
    </w:p>
    <w:p w14:paraId="6E157315" w14:textId="77777777" w:rsidR="001608C5" w:rsidRPr="001608C5" w:rsidRDefault="001608C5" w:rsidP="001608C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color w:val="FF0000"/>
          <w:sz w:val="20"/>
          <w:szCs w:val="20"/>
        </w:rPr>
      </w:pPr>
      <w:r w:rsidRPr="001608C5">
        <w:rPr>
          <w:sz w:val="20"/>
          <w:szCs w:val="20"/>
        </w:rPr>
        <w:t>Smluvní strany se dohodly, že tento dodatek bude zveřejněn v Registru smluv na Portálu veřejné správy České republiky ve smyslu zákona č. 340/2015 Sb., o zvláštních podmínkách účinnosti některých smluv, uveřejňování těchto smluv a o registru smluv (zákon o registru smluv). Město se zavazuje, že dodatek v registru smluv zveřejní.</w:t>
      </w:r>
    </w:p>
    <w:p w14:paraId="6E157316" w14:textId="77777777" w:rsidR="001608C5" w:rsidRPr="001608C5" w:rsidRDefault="001608C5" w:rsidP="001608C5">
      <w:pPr>
        <w:pStyle w:val="Odstavecseseznamem"/>
        <w:spacing w:after="0" w:line="240" w:lineRule="auto"/>
        <w:ind w:left="644"/>
        <w:jc w:val="both"/>
        <w:rPr>
          <w:color w:val="FF0000"/>
          <w:sz w:val="20"/>
          <w:szCs w:val="20"/>
        </w:rPr>
      </w:pPr>
    </w:p>
    <w:p w14:paraId="6E157317" w14:textId="77777777" w:rsidR="001608C5" w:rsidRPr="001608C5" w:rsidRDefault="001608C5" w:rsidP="001608C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1608C5">
        <w:rPr>
          <w:sz w:val="20"/>
          <w:szCs w:val="20"/>
        </w:rPr>
        <w:t>Smluvní strany prohlašují, že si dodatek přečetly, že byl uzavřen po jejich vzájemném projednání</w:t>
      </w:r>
      <w:r>
        <w:rPr>
          <w:sz w:val="20"/>
          <w:szCs w:val="20"/>
        </w:rPr>
        <w:t>,</w:t>
      </w:r>
      <w:r w:rsidRPr="001608C5">
        <w:rPr>
          <w:sz w:val="20"/>
          <w:szCs w:val="20"/>
        </w:rPr>
        <w:t xml:space="preserve"> a že odpovídá jejich pravé a svobodné vůli, což stvrzují svými podpisy.</w:t>
      </w:r>
    </w:p>
    <w:p w14:paraId="6E157318" w14:textId="77777777" w:rsidR="00CA5475" w:rsidRPr="001608C5" w:rsidRDefault="00CA5475" w:rsidP="00CA5475">
      <w:pPr>
        <w:pStyle w:val="Odstavecseseznamem"/>
        <w:jc w:val="both"/>
        <w:rPr>
          <w:sz w:val="20"/>
          <w:szCs w:val="20"/>
        </w:rPr>
      </w:pPr>
    </w:p>
    <w:p w14:paraId="6E157319" w14:textId="77777777" w:rsidR="00CA5475" w:rsidRPr="000C63E2" w:rsidRDefault="00CA5475" w:rsidP="0099718C">
      <w:pPr>
        <w:pStyle w:val="Odstavecseseznamem"/>
        <w:jc w:val="center"/>
        <w:rPr>
          <w:sz w:val="20"/>
          <w:szCs w:val="20"/>
        </w:rPr>
      </w:pPr>
    </w:p>
    <w:p w14:paraId="6E15731A" w14:textId="77777777" w:rsidR="009577A9" w:rsidRPr="000C63E2" w:rsidRDefault="00252A7E" w:rsidP="0099718C">
      <w:pPr>
        <w:pStyle w:val="Odstavecseseznamem"/>
        <w:spacing w:after="0" w:line="240" w:lineRule="auto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</w:t>
      </w:r>
      <w:r w:rsidR="009577A9" w:rsidRPr="000C63E2">
        <w:rPr>
          <w:b/>
          <w:sz w:val="20"/>
          <w:szCs w:val="20"/>
        </w:rPr>
        <w:t xml:space="preserve">. </w:t>
      </w:r>
      <w:r w:rsidR="001608C5">
        <w:rPr>
          <w:b/>
          <w:sz w:val="20"/>
          <w:szCs w:val="20"/>
        </w:rPr>
        <w:t>IV</w:t>
      </w:r>
      <w:r w:rsidR="009577A9" w:rsidRPr="000C63E2">
        <w:rPr>
          <w:b/>
          <w:sz w:val="20"/>
          <w:szCs w:val="20"/>
        </w:rPr>
        <w:t>.</w:t>
      </w:r>
    </w:p>
    <w:p w14:paraId="6E15731B" w14:textId="77777777" w:rsidR="009577A9" w:rsidRPr="000C63E2" w:rsidRDefault="009577A9" w:rsidP="0099718C">
      <w:pPr>
        <w:pStyle w:val="Odstavecseseznamem"/>
        <w:spacing w:after="120" w:line="240" w:lineRule="auto"/>
        <w:ind w:left="0"/>
        <w:contextualSpacing w:val="0"/>
        <w:jc w:val="center"/>
        <w:rPr>
          <w:b/>
          <w:sz w:val="20"/>
          <w:szCs w:val="20"/>
        </w:rPr>
      </w:pPr>
      <w:r w:rsidRPr="000C63E2">
        <w:rPr>
          <w:b/>
          <w:sz w:val="20"/>
          <w:szCs w:val="20"/>
        </w:rPr>
        <w:t>Doložka obce</w:t>
      </w:r>
    </w:p>
    <w:p w14:paraId="6E15731D" w14:textId="2D05F221" w:rsidR="009577A9" w:rsidRDefault="009577A9" w:rsidP="00FC4229">
      <w:pPr>
        <w:pStyle w:val="Odstavecseseznamem"/>
        <w:jc w:val="both"/>
        <w:rPr>
          <w:sz w:val="20"/>
          <w:szCs w:val="20"/>
        </w:rPr>
      </w:pPr>
      <w:r w:rsidRPr="000C63E2">
        <w:rPr>
          <w:sz w:val="20"/>
          <w:szCs w:val="20"/>
        </w:rPr>
        <w:t xml:space="preserve">Touto doložkou se osvědčuje, že byla splněna podmínka platnosti tohoto právního úkonu jeho předchozím schválením </w:t>
      </w:r>
      <w:r w:rsidR="0099718C">
        <w:rPr>
          <w:sz w:val="20"/>
          <w:szCs w:val="20"/>
        </w:rPr>
        <w:t xml:space="preserve">Radou města Přerova na její </w:t>
      </w:r>
      <w:r w:rsidR="00C946AA">
        <w:rPr>
          <w:sz w:val="20"/>
          <w:szCs w:val="20"/>
        </w:rPr>
        <w:t>65</w:t>
      </w:r>
      <w:r w:rsidR="00E60519">
        <w:rPr>
          <w:sz w:val="20"/>
          <w:szCs w:val="20"/>
        </w:rPr>
        <w:t>.</w:t>
      </w:r>
      <w:r w:rsidR="0099718C">
        <w:rPr>
          <w:sz w:val="20"/>
          <w:szCs w:val="20"/>
        </w:rPr>
        <w:t xml:space="preserve"> </w:t>
      </w:r>
      <w:r w:rsidRPr="000C63E2">
        <w:rPr>
          <w:sz w:val="20"/>
          <w:szCs w:val="20"/>
        </w:rPr>
        <w:t xml:space="preserve">schůzi konané </w:t>
      </w:r>
      <w:proofErr w:type="gramStart"/>
      <w:r w:rsidRPr="000C63E2">
        <w:rPr>
          <w:sz w:val="20"/>
          <w:szCs w:val="20"/>
        </w:rPr>
        <w:t xml:space="preserve">dne </w:t>
      </w:r>
      <w:r w:rsidR="0099718C">
        <w:rPr>
          <w:sz w:val="20"/>
          <w:szCs w:val="20"/>
        </w:rPr>
        <w:t xml:space="preserve"> </w:t>
      </w:r>
      <w:r w:rsidR="00C946AA">
        <w:rPr>
          <w:sz w:val="20"/>
          <w:szCs w:val="20"/>
        </w:rPr>
        <w:t>13.1.2025</w:t>
      </w:r>
      <w:proofErr w:type="gramEnd"/>
      <w:r w:rsidR="00044ECE">
        <w:rPr>
          <w:sz w:val="20"/>
          <w:szCs w:val="20"/>
        </w:rPr>
        <w:t xml:space="preserve"> </w:t>
      </w:r>
      <w:r w:rsidRPr="000C63E2">
        <w:rPr>
          <w:sz w:val="20"/>
          <w:szCs w:val="20"/>
        </w:rPr>
        <w:t xml:space="preserve">usnesením </w:t>
      </w:r>
      <w:r w:rsidR="00F64B24">
        <w:rPr>
          <w:sz w:val="20"/>
          <w:szCs w:val="20"/>
        </w:rPr>
        <w:t xml:space="preserve">č. </w:t>
      </w:r>
      <w:r w:rsidR="00B44611">
        <w:rPr>
          <w:sz w:val="20"/>
          <w:szCs w:val="20"/>
        </w:rPr>
        <w:br/>
      </w:r>
      <w:r w:rsidR="00FC4229" w:rsidRPr="00FC4229">
        <w:rPr>
          <w:sz w:val="20"/>
          <w:szCs w:val="20"/>
        </w:rPr>
        <w:t>2085/65/7.12.1/2025.</w:t>
      </w:r>
    </w:p>
    <w:p w14:paraId="325E1B46" w14:textId="77777777" w:rsidR="00FC4229" w:rsidRPr="000C63E2" w:rsidRDefault="00FC4229" w:rsidP="00FC4229">
      <w:pPr>
        <w:pStyle w:val="Odstavecseseznamem"/>
        <w:jc w:val="both"/>
        <w:rPr>
          <w:sz w:val="20"/>
          <w:szCs w:val="20"/>
        </w:rPr>
      </w:pPr>
    </w:p>
    <w:p w14:paraId="6E15731E" w14:textId="7E84166C" w:rsidR="009577A9" w:rsidRDefault="009577A9" w:rsidP="00CA5475">
      <w:pPr>
        <w:ind w:firstLine="708"/>
        <w:rPr>
          <w:sz w:val="20"/>
          <w:szCs w:val="20"/>
        </w:rPr>
      </w:pPr>
      <w:r w:rsidRPr="000C63E2">
        <w:rPr>
          <w:sz w:val="20"/>
          <w:szCs w:val="20"/>
        </w:rPr>
        <w:t>V Přerově dne</w:t>
      </w:r>
      <w:r w:rsidR="002811F8">
        <w:rPr>
          <w:sz w:val="20"/>
          <w:szCs w:val="20"/>
        </w:rPr>
        <w:t xml:space="preserve"> 15.1.2025</w:t>
      </w:r>
      <w:r w:rsidRPr="000C63E2">
        <w:rPr>
          <w:sz w:val="20"/>
          <w:szCs w:val="20"/>
        </w:rPr>
        <w:tab/>
      </w:r>
      <w:r w:rsidRPr="000C63E2">
        <w:rPr>
          <w:sz w:val="20"/>
          <w:szCs w:val="20"/>
        </w:rPr>
        <w:tab/>
      </w:r>
      <w:r w:rsidRPr="000C63E2">
        <w:rPr>
          <w:sz w:val="20"/>
          <w:szCs w:val="20"/>
        </w:rPr>
        <w:tab/>
      </w:r>
      <w:r w:rsidRPr="000C63E2">
        <w:rPr>
          <w:sz w:val="20"/>
          <w:szCs w:val="20"/>
        </w:rPr>
        <w:tab/>
      </w:r>
      <w:r w:rsidRPr="000C63E2">
        <w:rPr>
          <w:sz w:val="20"/>
          <w:szCs w:val="20"/>
        </w:rPr>
        <w:tab/>
      </w:r>
      <w:r w:rsidRPr="000C63E2">
        <w:rPr>
          <w:sz w:val="20"/>
          <w:szCs w:val="20"/>
        </w:rPr>
        <w:tab/>
        <w:t>V </w:t>
      </w:r>
      <w:r w:rsidR="00F41775">
        <w:rPr>
          <w:sz w:val="20"/>
          <w:szCs w:val="20"/>
        </w:rPr>
        <w:t>Brně</w:t>
      </w:r>
      <w:r w:rsidRPr="000C63E2">
        <w:rPr>
          <w:sz w:val="20"/>
          <w:szCs w:val="20"/>
        </w:rPr>
        <w:t xml:space="preserve"> dne</w:t>
      </w:r>
      <w:r w:rsidR="002811F8">
        <w:rPr>
          <w:sz w:val="20"/>
          <w:szCs w:val="20"/>
        </w:rPr>
        <w:t xml:space="preserve"> 20.1.2025</w:t>
      </w:r>
    </w:p>
    <w:p w14:paraId="6E15731F" w14:textId="77777777" w:rsidR="00CA5475" w:rsidRPr="000C63E2" w:rsidRDefault="00CA5475" w:rsidP="00CA5475">
      <w:pPr>
        <w:ind w:firstLine="708"/>
        <w:rPr>
          <w:sz w:val="20"/>
          <w:szCs w:val="20"/>
        </w:rPr>
      </w:pPr>
    </w:p>
    <w:p w14:paraId="6E157320" w14:textId="77777777" w:rsidR="009577A9" w:rsidRPr="000C63E2" w:rsidRDefault="009577A9" w:rsidP="009577A9">
      <w:pPr>
        <w:rPr>
          <w:sz w:val="20"/>
          <w:szCs w:val="20"/>
        </w:rPr>
      </w:pPr>
    </w:p>
    <w:p w14:paraId="6E157322" w14:textId="285F973F" w:rsidR="009A3B09" w:rsidRDefault="00776444" w:rsidP="009A3B09">
      <w:pPr>
        <w:spacing w:after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F33AA">
        <w:rPr>
          <w:sz w:val="20"/>
          <w:szCs w:val="20"/>
        </w:rPr>
        <w:t xml:space="preserve"> </w:t>
      </w:r>
      <w:r w:rsidR="00F86290">
        <w:rPr>
          <w:sz w:val="20"/>
          <w:szCs w:val="20"/>
        </w:rPr>
        <w:t xml:space="preserve"> Ing. Miloslav Dohnal</w:t>
      </w:r>
      <w:r w:rsidR="00EF33AA">
        <w:rPr>
          <w:sz w:val="20"/>
          <w:szCs w:val="20"/>
        </w:rPr>
        <w:tab/>
      </w:r>
      <w:r w:rsidR="009A3B09">
        <w:rPr>
          <w:sz w:val="20"/>
          <w:szCs w:val="20"/>
        </w:rPr>
        <w:tab/>
      </w:r>
      <w:r w:rsidR="009A3B09">
        <w:rPr>
          <w:sz w:val="20"/>
          <w:szCs w:val="20"/>
        </w:rPr>
        <w:tab/>
      </w:r>
      <w:r w:rsidR="009A3B09">
        <w:rPr>
          <w:sz w:val="20"/>
          <w:szCs w:val="20"/>
        </w:rPr>
        <w:tab/>
      </w:r>
      <w:r w:rsidR="009A3B09">
        <w:rPr>
          <w:sz w:val="20"/>
          <w:szCs w:val="20"/>
        </w:rPr>
        <w:tab/>
      </w:r>
      <w:r w:rsidR="0097382E">
        <w:rPr>
          <w:sz w:val="20"/>
          <w:szCs w:val="20"/>
        </w:rPr>
        <w:tab/>
        <w:t xml:space="preserve">   </w:t>
      </w:r>
      <w:proofErr w:type="spellStart"/>
      <w:r w:rsidR="0097382E">
        <w:rPr>
          <w:sz w:val="20"/>
          <w:szCs w:val="20"/>
        </w:rPr>
        <w:t>xxxxx</w:t>
      </w:r>
      <w:proofErr w:type="spellEnd"/>
      <w:r w:rsidR="0097382E">
        <w:rPr>
          <w:sz w:val="20"/>
          <w:szCs w:val="20"/>
        </w:rPr>
        <w:t xml:space="preserve"> xxxxx</w:t>
      </w:r>
    </w:p>
    <w:p w14:paraId="6E157323" w14:textId="22DFAE26" w:rsidR="009A3B09" w:rsidRPr="009A3B09" w:rsidRDefault="00776444" w:rsidP="009A3B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EF33AA">
        <w:rPr>
          <w:sz w:val="20"/>
          <w:szCs w:val="20"/>
        </w:rPr>
        <w:t xml:space="preserve"> </w:t>
      </w:r>
      <w:r w:rsidR="009946A1">
        <w:rPr>
          <w:sz w:val="20"/>
          <w:szCs w:val="20"/>
        </w:rPr>
        <w:t xml:space="preserve">    </w:t>
      </w:r>
      <w:r w:rsidR="00F86290">
        <w:rPr>
          <w:sz w:val="20"/>
          <w:szCs w:val="20"/>
        </w:rPr>
        <w:t>náměstek primátora</w:t>
      </w:r>
      <w:r w:rsidR="009A3B09">
        <w:rPr>
          <w:sz w:val="20"/>
          <w:szCs w:val="20"/>
        </w:rPr>
        <w:t xml:space="preserve">                                              </w:t>
      </w:r>
      <w:r w:rsidR="00F41775">
        <w:rPr>
          <w:sz w:val="20"/>
          <w:szCs w:val="20"/>
        </w:rPr>
        <w:t xml:space="preserve">               </w:t>
      </w:r>
      <w:r w:rsidR="009946A1">
        <w:rPr>
          <w:sz w:val="20"/>
          <w:szCs w:val="20"/>
        </w:rPr>
        <w:t xml:space="preserve">              </w:t>
      </w:r>
      <w:r w:rsidR="0097382E">
        <w:rPr>
          <w:sz w:val="20"/>
          <w:szCs w:val="20"/>
        </w:rPr>
        <w:t xml:space="preserve">  </w:t>
      </w:r>
      <w:r w:rsidR="009946A1">
        <w:rPr>
          <w:sz w:val="20"/>
          <w:szCs w:val="20"/>
        </w:rPr>
        <w:t xml:space="preserve"> </w:t>
      </w:r>
      <w:r w:rsidR="00F41775">
        <w:rPr>
          <w:sz w:val="20"/>
          <w:szCs w:val="20"/>
        </w:rPr>
        <w:t>jednatel společnosti</w:t>
      </w:r>
    </w:p>
    <w:p w14:paraId="6E157324" w14:textId="77777777" w:rsidR="00CA5475" w:rsidRPr="009A3B09" w:rsidRDefault="00CA5475" w:rsidP="009A3B09">
      <w:pPr>
        <w:tabs>
          <w:tab w:val="left" w:pos="1175"/>
          <w:tab w:val="left" w:pos="6589"/>
        </w:tabs>
        <w:rPr>
          <w:sz w:val="20"/>
          <w:szCs w:val="20"/>
        </w:rPr>
      </w:pPr>
    </w:p>
    <w:sectPr w:rsidR="00CA5475" w:rsidRPr="009A3B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2FE5" w14:textId="77777777" w:rsidR="00EE3B74" w:rsidRDefault="00EE3B74" w:rsidP="00E0661F">
      <w:pPr>
        <w:spacing w:after="0" w:line="240" w:lineRule="auto"/>
      </w:pPr>
      <w:r>
        <w:separator/>
      </w:r>
    </w:p>
  </w:endnote>
  <w:endnote w:type="continuationSeparator" w:id="0">
    <w:p w14:paraId="575E90C9" w14:textId="77777777" w:rsidR="00EE3B74" w:rsidRDefault="00EE3B74" w:rsidP="00E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CE24" w14:textId="77777777" w:rsidR="00EE3B74" w:rsidRDefault="00EE3B74" w:rsidP="00E0661F">
      <w:pPr>
        <w:spacing w:after="0" w:line="240" w:lineRule="auto"/>
      </w:pPr>
      <w:r>
        <w:separator/>
      </w:r>
    </w:p>
  </w:footnote>
  <w:footnote w:type="continuationSeparator" w:id="0">
    <w:p w14:paraId="51C13C52" w14:textId="77777777" w:rsidR="00EE3B74" w:rsidRDefault="00EE3B74" w:rsidP="00E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7329" w14:textId="482A33D8" w:rsidR="00E0661F" w:rsidRPr="00E0661F" w:rsidRDefault="00E0661F">
    <w:pPr>
      <w:pStyle w:val="Zhlav"/>
      <w:rPr>
        <w:sz w:val="20"/>
        <w:szCs w:val="20"/>
      </w:rPr>
    </w:pPr>
    <w:r>
      <w:tab/>
    </w:r>
    <w:r>
      <w:tab/>
    </w:r>
    <w:proofErr w:type="spellStart"/>
    <w:r w:rsidRPr="00E0661F">
      <w:rPr>
        <w:sz w:val="20"/>
        <w:szCs w:val="20"/>
      </w:rPr>
      <w:t>MMPr</w:t>
    </w:r>
    <w:proofErr w:type="spellEnd"/>
    <w:r w:rsidRPr="00E0661F">
      <w:rPr>
        <w:sz w:val="20"/>
        <w:szCs w:val="20"/>
      </w:rPr>
      <w:t>/SML/</w:t>
    </w:r>
    <w:r w:rsidR="00E7692E">
      <w:rPr>
        <w:sz w:val="20"/>
        <w:szCs w:val="20"/>
      </w:rPr>
      <w:t>0327</w:t>
    </w:r>
    <w:r w:rsidRPr="00E0661F">
      <w:rPr>
        <w:sz w:val="20"/>
        <w:szCs w:val="20"/>
      </w:rPr>
      <w:t>/20</w:t>
    </w:r>
    <w:r w:rsidR="00E7692E">
      <w:rPr>
        <w:sz w:val="20"/>
        <w:szCs w:val="20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BBB"/>
    <w:multiLevelType w:val="hybridMultilevel"/>
    <w:tmpl w:val="27B242B6"/>
    <w:lvl w:ilvl="0" w:tplc="BDEA676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FFB"/>
    <w:multiLevelType w:val="hybridMultilevel"/>
    <w:tmpl w:val="FF90E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0E85"/>
    <w:multiLevelType w:val="multilevel"/>
    <w:tmpl w:val="8CC047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BE64F3"/>
    <w:multiLevelType w:val="hybridMultilevel"/>
    <w:tmpl w:val="006217CA"/>
    <w:lvl w:ilvl="0" w:tplc="C57E1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64B96"/>
    <w:multiLevelType w:val="hybridMultilevel"/>
    <w:tmpl w:val="3DF66992"/>
    <w:lvl w:ilvl="0" w:tplc="6C02F358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9" w:hanging="360"/>
      </w:pPr>
    </w:lvl>
    <w:lvl w:ilvl="2" w:tplc="0405001B" w:tentative="1">
      <w:start w:val="1"/>
      <w:numFmt w:val="lowerRoman"/>
      <w:lvlText w:val="%3."/>
      <w:lvlJc w:val="right"/>
      <w:pPr>
        <w:ind w:left="3009" w:hanging="180"/>
      </w:pPr>
    </w:lvl>
    <w:lvl w:ilvl="3" w:tplc="0405000F" w:tentative="1">
      <w:start w:val="1"/>
      <w:numFmt w:val="decimal"/>
      <w:lvlText w:val="%4."/>
      <w:lvlJc w:val="left"/>
      <w:pPr>
        <w:ind w:left="3729" w:hanging="360"/>
      </w:pPr>
    </w:lvl>
    <w:lvl w:ilvl="4" w:tplc="04050019" w:tentative="1">
      <w:start w:val="1"/>
      <w:numFmt w:val="lowerLetter"/>
      <w:lvlText w:val="%5."/>
      <w:lvlJc w:val="left"/>
      <w:pPr>
        <w:ind w:left="4449" w:hanging="360"/>
      </w:pPr>
    </w:lvl>
    <w:lvl w:ilvl="5" w:tplc="0405001B" w:tentative="1">
      <w:start w:val="1"/>
      <w:numFmt w:val="lowerRoman"/>
      <w:lvlText w:val="%6."/>
      <w:lvlJc w:val="right"/>
      <w:pPr>
        <w:ind w:left="5169" w:hanging="180"/>
      </w:pPr>
    </w:lvl>
    <w:lvl w:ilvl="6" w:tplc="0405000F" w:tentative="1">
      <w:start w:val="1"/>
      <w:numFmt w:val="decimal"/>
      <w:lvlText w:val="%7."/>
      <w:lvlJc w:val="left"/>
      <w:pPr>
        <w:ind w:left="5889" w:hanging="360"/>
      </w:pPr>
    </w:lvl>
    <w:lvl w:ilvl="7" w:tplc="04050019" w:tentative="1">
      <w:start w:val="1"/>
      <w:numFmt w:val="lowerLetter"/>
      <w:lvlText w:val="%8."/>
      <w:lvlJc w:val="left"/>
      <w:pPr>
        <w:ind w:left="6609" w:hanging="360"/>
      </w:pPr>
    </w:lvl>
    <w:lvl w:ilvl="8" w:tplc="040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" w15:restartNumberingAfterBreak="0">
    <w:nsid w:val="0EFA3512"/>
    <w:multiLevelType w:val="hybridMultilevel"/>
    <w:tmpl w:val="08CCE316"/>
    <w:lvl w:ilvl="0" w:tplc="E50E096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8273A57"/>
    <w:multiLevelType w:val="hybridMultilevel"/>
    <w:tmpl w:val="33A21588"/>
    <w:lvl w:ilvl="0" w:tplc="FC001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5096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A845BA"/>
    <w:multiLevelType w:val="hybridMultilevel"/>
    <w:tmpl w:val="502E82A4"/>
    <w:lvl w:ilvl="0" w:tplc="FC001B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98030C"/>
    <w:multiLevelType w:val="hybridMultilevel"/>
    <w:tmpl w:val="2CB22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2114B"/>
    <w:multiLevelType w:val="hybridMultilevel"/>
    <w:tmpl w:val="D4985C1E"/>
    <w:lvl w:ilvl="0" w:tplc="ABFC7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257E46"/>
    <w:multiLevelType w:val="hybridMultilevel"/>
    <w:tmpl w:val="68CCBE38"/>
    <w:lvl w:ilvl="0" w:tplc="25A828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24B50"/>
    <w:multiLevelType w:val="hybridMultilevel"/>
    <w:tmpl w:val="EECEE2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755E59"/>
    <w:multiLevelType w:val="multilevel"/>
    <w:tmpl w:val="8CC047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D0D7534"/>
    <w:multiLevelType w:val="hybridMultilevel"/>
    <w:tmpl w:val="148C9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474E0"/>
    <w:multiLevelType w:val="hybridMultilevel"/>
    <w:tmpl w:val="9DF0A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E231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07770A"/>
    <w:multiLevelType w:val="hybridMultilevel"/>
    <w:tmpl w:val="545C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344195">
    <w:abstractNumId w:val="1"/>
  </w:num>
  <w:num w:numId="2" w16cid:durableId="2035573930">
    <w:abstractNumId w:val="2"/>
  </w:num>
  <w:num w:numId="3" w16cid:durableId="1715039939">
    <w:abstractNumId w:val="13"/>
  </w:num>
  <w:num w:numId="4" w16cid:durableId="936791810">
    <w:abstractNumId w:val="16"/>
  </w:num>
  <w:num w:numId="5" w16cid:durableId="1922137496">
    <w:abstractNumId w:val="12"/>
  </w:num>
  <w:num w:numId="6" w16cid:durableId="748966713">
    <w:abstractNumId w:val="11"/>
  </w:num>
  <w:num w:numId="7" w16cid:durableId="1775900443">
    <w:abstractNumId w:val="15"/>
  </w:num>
  <w:num w:numId="8" w16cid:durableId="342172184">
    <w:abstractNumId w:val="7"/>
  </w:num>
  <w:num w:numId="9" w16cid:durableId="986132362">
    <w:abstractNumId w:val="3"/>
  </w:num>
  <w:num w:numId="10" w16cid:durableId="909997987">
    <w:abstractNumId w:val="4"/>
  </w:num>
  <w:num w:numId="11" w16cid:durableId="1946502128">
    <w:abstractNumId w:val="6"/>
  </w:num>
  <w:num w:numId="12" w16cid:durableId="903636079">
    <w:abstractNumId w:val="8"/>
  </w:num>
  <w:num w:numId="13" w16cid:durableId="1605191743">
    <w:abstractNumId w:val="14"/>
  </w:num>
  <w:num w:numId="14" w16cid:durableId="1903056696">
    <w:abstractNumId w:val="17"/>
  </w:num>
  <w:num w:numId="15" w16cid:durableId="1692487008">
    <w:abstractNumId w:val="9"/>
  </w:num>
  <w:num w:numId="16" w16cid:durableId="296450995">
    <w:abstractNumId w:val="0"/>
  </w:num>
  <w:num w:numId="17" w16cid:durableId="2065373666">
    <w:abstractNumId w:val="10"/>
  </w:num>
  <w:num w:numId="18" w16cid:durableId="1186557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78"/>
    <w:rsid w:val="0000743A"/>
    <w:rsid w:val="000167B8"/>
    <w:rsid w:val="00027628"/>
    <w:rsid w:val="00044348"/>
    <w:rsid w:val="00044ECE"/>
    <w:rsid w:val="0006505E"/>
    <w:rsid w:val="000706DB"/>
    <w:rsid w:val="00083DD1"/>
    <w:rsid w:val="000B1E5A"/>
    <w:rsid w:val="000B6C4E"/>
    <w:rsid w:val="000C63E2"/>
    <w:rsid w:val="000D7180"/>
    <w:rsid w:val="000D7FC0"/>
    <w:rsid w:val="001156FF"/>
    <w:rsid w:val="00126446"/>
    <w:rsid w:val="00157EC5"/>
    <w:rsid w:val="001608C5"/>
    <w:rsid w:val="0016785E"/>
    <w:rsid w:val="001A2455"/>
    <w:rsid w:val="001B7CD0"/>
    <w:rsid w:val="001C2690"/>
    <w:rsid w:val="00206F57"/>
    <w:rsid w:val="002407F1"/>
    <w:rsid w:val="002516F8"/>
    <w:rsid w:val="002528CE"/>
    <w:rsid w:val="00252A7E"/>
    <w:rsid w:val="002754B2"/>
    <w:rsid w:val="002811F8"/>
    <w:rsid w:val="002A0A79"/>
    <w:rsid w:val="002A1750"/>
    <w:rsid w:val="00302C37"/>
    <w:rsid w:val="00305275"/>
    <w:rsid w:val="003161D8"/>
    <w:rsid w:val="00344277"/>
    <w:rsid w:val="0036251E"/>
    <w:rsid w:val="00365D65"/>
    <w:rsid w:val="003944FD"/>
    <w:rsid w:val="003A5BD2"/>
    <w:rsid w:val="003C2938"/>
    <w:rsid w:val="003F591D"/>
    <w:rsid w:val="0040403E"/>
    <w:rsid w:val="004044CD"/>
    <w:rsid w:val="00414575"/>
    <w:rsid w:val="004217A9"/>
    <w:rsid w:val="00433FE0"/>
    <w:rsid w:val="00447C72"/>
    <w:rsid w:val="00481A02"/>
    <w:rsid w:val="004A2784"/>
    <w:rsid w:val="004E3626"/>
    <w:rsid w:val="004F4F52"/>
    <w:rsid w:val="005043E5"/>
    <w:rsid w:val="005218A1"/>
    <w:rsid w:val="00527807"/>
    <w:rsid w:val="00575413"/>
    <w:rsid w:val="005B037B"/>
    <w:rsid w:val="005D55B9"/>
    <w:rsid w:val="005E2A75"/>
    <w:rsid w:val="00606A78"/>
    <w:rsid w:val="00610DC0"/>
    <w:rsid w:val="00622FC6"/>
    <w:rsid w:val="00690965"/>
    <w:rsid w:val="00694270"/>
    <w:rsid w:val="006B433B"/>
    <w:rsid w:val="006C3A47"/>
    <w:rsid w:val="006E1A51"/>
    <w:rsid w:val="006F0BB0"/>
    <w:rsid w:val="00776444"/>
    <w:rsid w:val="00776C50"/>
    <w:rsid w:val="007E659C"/>
    <w:rsid w:val="007E7F34"/>
    <w:rsid w:val="007F3C8F"/>
    <w:rsid w:val="00802F35"/>
    <w:rsid w:val="00811AE3"/>
    <w:rsid w:val="008266C4"/>
    <w:rsid w:val="008722A2"/>
    <w:rsid w:val="00897E46"/>
    <w:rsid w:val="008B1CF7"/>
    <w:rsid w:val="008B5DD0"/>
    <w:rsid w:val="008C385F"/>
    <w:rsid w:val="00930E2B"/>
    <w:rsid w:val="0093185A"/>
    <w:rsid w:val="00936DA4"/>
    <w:rsid w:val="00952D18"/>
    <w:rsid w:val="009577A9"/>
    <w:rsid w:val="00961801"/>
    <w:rsid w:val="0097382E"/>
    <w:rsid w:val="00976F16"/>
    <w:rsid w:val="009946A1"/>
    <w:rsid w:val="0099718C"/>
    <w:rsid w:val="009A3B09"/>
    <w:rsid w:val="009B5A24"/>
    <w:rsid w:val="009C636F"/>
    <w:rsid w:val="009F0F44"/>
    <w:rsid w:val="00A35E25"/>
    <w:rsid w:val="00AB49D0"/>
    <w:rsid w:val="00AB61B1"/>
    <w:rsid w:val="00AC2AFF"/>
    <w:rsid w:val="00AD5567"/>
    <w:rsid w:val="00AE15AA"/>
    <w:rsid w:val="00B1354F"/>
    <w:rsid w:val="00B44611"/>
    <w:rsid w:val="00B56557"/>
    <w:rsid w:val="00B739DC"/>
    <w:rsid w:val="00B97E4D"/>
    <w:rsid w:val="00BA5852"/>
    <w:rsid w:val="00BB07B6"/>
    <w:rsid w:val="00BC411A"/>
    <w:rsid w:val="00BD2E71"/>
    <w:rsid w:val="00BD6671"/>
    <w:rsid w:val="00BE74B7"/>
    <w:rsid w:val="00C150E6"/>
    <w:rsid w:val="00C72AB3"/>
    <w:rsid w:val="00C865D0"/>
    <w:rsid w:val="00C93E0A"/>
    <w:rsid w:val="00C946AA"/>
    <w:rsid w:val="00CA5475"/>
    <w:rsid w:val="00CB4F81"/>
    <w:rsid w:val="00CC26B7"/>
    <w:rsid w:val="00D1504D"/>
    <w:rsid w:val="00D2794A"/>
    <w:rsid w:val="00D452A3"/>
    <w:rsid w:val="00D47C86"/>
    <w:rsid w:val="00D56618"/>
    <w:rsid w:val="00D74F76"/>
    <w:rsid w:val="00DC0A11"/>
    <w:rsid w:val="00DC4E70"/>
    <w:rsid w:val="00DF1C4B"/>
    <w:rsid w:val="00DF3138"/>
    <w:rsid w:val="00E0661F"/>
    <w:rsid w:val="00E1533A"/>
    <w:rsid w:val="00E22F5E"/>
    <w:rsid w:val="00E27361"/>
    <w:rsid w:val="00E33631"/>
    <w:rsid w:val="00E427E7"/>
    <w:rsid w:val="00E60519"/>
    <w:rsid w:val="00E7692E"/>
    <w:rsid w:val="00E807C1"/>
    <w:rsid w:val="00E96F60"/>
    <w:rsid w:val="00EB05F6"/>
    <w:rsid w:val="00EB7281"/>
    <w:rsid w:val="00EE3B74"/>
    <w:rsid w:val="00EF33AA"/>
    <w:rsid w:val="00F33FCD"/>
    <w:rsid w:val="00F35F97"/>
    <w:rsid w:val="00F372B2"/>
    <w:rsid w:val="00F4001B"/>
    <w:rsid w:val="00F41775"/>
    <w:rsid w:val="00F47C46"/>
    <w:rsid w:val="00F54FD9"/>
    <w:rsid w:val="00F572C0"/>
    <w:rsid w:val="00F64B24"/>
    <w:rsid w:val="00F86290"/>
    <w:rsid w:val="00FA42FE"/>
    <w:rsid w:val="00FC4229"/>
    <w:rsid w:val="00FC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72DE"/>
  <w15:docId w15:val="{A5ED6AB9-DFB0-4518-A129-C851A9C9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A78"/>
    <w:pPr>
      <w:ind w:left="720"/>
      <w:contextualSpacing/>
    </w:pPr>
  </w:style>
  <w:style w:type="paragraph" w:styleId="Bezmezer">
    <w:name w:val="No Spacing"/>
    <w:uiPriority w:val="1"/>
    <w:qFormat/>
    <w:rsid w:val="001C269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06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61F"/>
  </w:style>
  <w:style w:type="paragraph" w:styleId="Zpat">
    <w:name w:val="footer"/>
    <w:basedOn w:val="Normln"/>
    <w:link w:val="ZpatChar"/>
    <w:uiPriority w:val="99"/>
    <w:unhideWhenUsed/>
    <w:rsid w:val="00E06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661F"/>
  </w:style>
  <w:style w:type="character" w:customStyle="1" w:styleId="preformatted">
    <w:name w:val="preformatted"/>
    <w:basedOn w:val="Standardnpsmoodstavce"/>
    <w:rsid w:val="00F41775"/>
  </w:style>
  <w:style w:type="character" w:customStyle="1" w:styleId="nowrap">
    <w:name w:val="nowrap"/>
    <w:basedOn w:val="Standardnpsmoodstavce"/>
    <w:rsid w:val="00F4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Dagmar Šneidrová</cp:lastModifiedBy>
  <cp:revision>4</cp:revision>
  <cp:lastPrinted>2017-01-31T12:03:00Z</cp:lastPrinted>
  <dcterms:created xsi:type="dcterms:W3CDTF">2025-01-24T07:27:00Z</dcterms:created>
  <dcterms:modified xsi:type="dcterms:W3CDTF">2025-01-24T07:32:00Z</dcterms:modified>
</cp:coreProperties>
</file>