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BC00" w14:textId="77777777" w:rsidR="00792AF0" w:rsidRDefault="00792AF0">
      <w:pPr>
        <w:pStyle w:val="Zkladntext"/>
        <w:spacing w:before="6"/>
        <w:ind w:left="0"/>
        <w:rPr>
          <w:rFonts w:ascii="Times New Roman"/>
          <w:sz w:val="4"/>
        </w:rPr>
      </w:pPr>
    </w:p>
    <w:p w14:paraId="5FAB1FEB" w14:textId="77777777" w:rsidR="00792AF0" w:rsidRDefault="00000000">
      <w:pPr>
        <w:pStyle w:val="Zkladntext"/>
        <w:spacing w:before="0"/>
        <w:rPr>
          <w:rFonts w:ascii="Times New Roman"/>
          <w:sz w:val="20"/>
        </w:rPr>
      </w:pPr>
      <w:r>
        <w:rPr>
          <w:rFonts w:ascii="Times New Roman"/>
          <w:noProof/>
          <w:sz w:val="20"/>
        </w:rPr>
        <w:drawing>
          <wp:inline distT="0" distB="0" distL="0" distR="0" wp14:anchorId="70DF4445" wp14:editId="404B01FA">
            <wp:extent cx="857281" cy="76771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57281" cy="767715"/>
                    </a:xfrm>
                    <a:prstGeom prst="rect">
                      <a:avLst/>
                    </a:prstGeom>
                  </pic:spPr>
                </pic:pic>
              </a:graphicData>
            </a:graphic>
          </wp:inline>
        </w:drawing>
      </w:r>
    </w:p>
    <w:p w14:paraId="42F464FF" w14:textId="77777777" w:rsidR="00792AF0" w:rsidRDefault="00792AF0">
      <w:pPr>
        <w:pStyle w:val="Zkladntext"/>
        <w:spacing w:before="176"/>
        <w:ind w:left="0"/>
        <w:rPr>
          <w:rFonts w:ascii="Times New Roman"/>
          <w:sz w:val="20"/>
        </w:rPr>
      </w:pPr>
    </w:p>
    <w:p w14:paraId="34D35052" w14:textId="77777777" w:rsidR="00792AF0" w:rsidRDefault="00000000">
      <w:pPr>
        <w:pStyle w:val="Nadpis2"/>
      </w:pPr>
      <w:r>
        <w:rPr>
          <w:spacing w:val="-2"/>
          <w:w w:val="115"/>
        </w:rPr>
        <w:t>Prodávající:</w:t>
      </w:r>
    </w:p>
    <w:p w14:paraId="29BD30C8" w14:textId="77777777" w:rsidR="00792AF0" w:rsidRDefault="00000000">
      <w:pPr>
        <w:pStyle w:val="Zkladntext"/>
        <w:spacing w:before="190"/>
      </w:pPr>
      <w:r>
        <w:rPr>
          <w:w w:val="110"/>
        </w:rPr>
        <w:t>Lázeňské</w:t>
      </w:r>
      <w:r>
        <w:rPr>
          <w:spacing w:val="-13"/>
          <w:w w:val="110"/>
        </w:rPr>
        <w:t xml:space="preserve"> </w:t>
      </w:r>
      <w:r>
        <w:rPr>
          <w:w w:val="110"/>
        </w:rPr>
        <w:t>lesy</w:t>
      </w:r>
      <w:r>
        <w:rPr>
          <w:spacing w:val="-12"/>
          <w:w w:val="110"/>
        </w:rPr>
        <w:t xml:space="preserve"> </w:t>
      </w:r>
      <w:r>
        <w:rPr>
          <w:w w:val="110"/>
        </w:rPr>
        <w:t>a</w:t>
      </w:r>
      <w:r>
        <w:rPr>
          <w:spacing w:val="-12"/>
          <w:w w:val="110"/>
        </w:rPr>
        <w:t xml:space="preserve"> </w:t>
      </w:r>
      <w:r>
        <w:rPr>
          <w:w w:val="110"/>
        </w:rPr>
        <w:t>parky</w:t>
      </w:r>
      <w:r>
        <w:rPr>
          <w:spacing w:val="13"/>
          <w:w w:val="110"/>
        </w:rPr>
        <w:t xml:space="preserve"> </w:t>
      </w:r>
      <w:r>
        <w:rPr>
          <w:w w:val="110"/>
        </w:rPr>
        <w:t>Karlovy</w:t>
      </w:r>
      <w:r>
        <w:rPr>
          <w:spacing w:val="-12"/>
          <w:w w:val="110"/>
        </w:rPr>
        <w:t xml:space="preserve"> </w:t>
      </w:r>
      <w:r>
        <w:rPr>
          <w:w w:val="110"/>
        </w:rPr>
        <w:t xml:space="preserve">Vary </w:t>
      </w:r>
      <w:r>
        <w:rPr>
          <w:w w:val="115"/>
        </w:rPr>
        <w:t>příspěvková</w:t>
      </w:r>
      <w:r>
        <w:rPr>
          <w:spacing w:val="-13"/>
          <w:w w:val="115"/>
        </w:rPr>
        <w:t xml:space="preserve"> </w:t>
      </w:r>
      <w:r>
        <w:rPr>
          <w:w w:val="115"/>
        </w:rPr>
        <w:t>organizace</w:t>
      </w:r>
    </w:p>
    <w:p w14:paraId="5A053E13" w14:textId="77777777" w:rsidR="00792AF0" w:rsidRDefault="00000000">
      <w:pPr>
        <w:pStyle w:val="Zkladntext"/>
        <w:spacing w:before="4"/>
      </w:pPr>
      <w:r>
        <w:rPr>
          <w:w w:val="115"/>
        </w:rPr>
        <w:t>Sovova</w:t>
      </w:r>
      <w:r>
        <w:rPr>
          <w:spacing w:val="-13"/>
          <w:w w:val="115"/>
        </w:rPr>
        <w:t xml:space="preserve"> </w:t>
      </w:r>
      <w:r>
        <w:rPr>
          <w:w w:val="115"/>
        </w:rPr>
        <w:t>stezka</w:t>
      </w:r>
      <w:r>
        <w:rPr>
          <w:spacing w:val="11"/>
          <w:w w:val="115"/>
        </w:rPr>
        <w:t xml:space="preserve"> </w:t>
      </w:r>
      <w:r>
        <w:rPr>
          <w:spacing w:val="-4"/>
          <w:w w:val="115"/>
        </w:rPr>
        <w:t>504/4</w:t>
      </w:r>
    </w:p>
    <w:p w14:paraId="162B3B71" w14:textId="77777777" w:rsidR="00792AF0" w:rsidRDefault="00000000">
      <w:pPr>
        <w:pStyle w:val="Nzev"/>
      </w:pPr>
      <w:r>
        <w:br w:type="column"/>
      </w:r>
      <w:r>
        <w:rPr>
          <w:w w:val="105"/>
        </w:rPr>
        <w:t>Kupní</w:t>
      </w:r>
      <w:r>
        <w:rPr>
          <w:spacing w:val="-7"/>
          <w:w w:val="105"/>
        </w:rPr>
        <w:t xml:space="preserve"> </w:t>
      </w:r>
      <w:r>
        <w:rPr>
          <w:spacing w:val="-2"/>
          <w:w w:val="110"/>
        </w:rPr>
        <w:t>smlouva</w:t>
      </w:r>
    </w:p>
    <w:p w14:paraId="13941E0B" w14:textId="77777777" w:rsidR="00792AF0" w:rsidRDefault="00000000">
      <w:pPr>
        <w:pStyle w:val="Zkladntext"/>
        <w:spacing w:before="191"/>
        <w:ind w:right="1151"/>
        <w:jc w:val="center"/>
      </w:pPr>
      <w:r>
        <w:rPr>
          <w:w w:val="110"/>
        </w:rPr>
        <w:t xml:space="preserve">Číslo smlouvy: CZ/01/03/2025/1/54460/FIS-FIS/ </w:t>
      </w:r>
      <w:r>
        <w:rPr>
          <w:spacing w:val="-2"/>
          <w:w w:val="110"/>
        </w:rPr>
        <w:t>N/1/WG-WG/LUKASZD/0049</w:t>
      </w:r>
    </w:p>
    <w:p w14:paraId="3451441E" w14:textId="77777777" w:rsidR="00792AF0" w:rsidRDefault="00000000">
      <w:pPr>
        <w:spacing w:before="4"/>
        <w:ind w:left="783"/>
        <w:rPr>
          <w:sz w:val="20"/>
        </w:rPr>
      </w:pPr>
      <w:r>
        <w:rPr>
          <w:w w:val="110"/>
          <w:sz w:val="16"/>
        </w:rPr>
        <w:t>Referenční</w:t>
      </w:r>
      <w:r>
        <w:rPr>
          <w:spacing w:val="-10"/>
          <w:w w:val="110"/>
          <w:sz w:val="16"/>
        </w:rPr>
        <w:t xml:space="preserve"> </w:t>
      </w:r>
      <w:r>
        <w:rPr>
          <w:w w:val="110"/>
          <w:sz w:val="16"/>
        </w:rPr>
        <w:t>č.:</w:t>
      </w:r>
      <w:r>
        <w:rPr>
          <w:spacing w:val="-10"/>
          <w:w w:val="110"/>
          <w:sz w:val="16"/>
        </w:rPr>
        <w:t xml:space="preserve"> </w:t>
      </w:r>
      <w:r>
        <w:rPr>
          <w:spacing w:val="-2"/>
          <w:w w:val="110"/>
          <w:sz w:val="20"/>
        </w:rPr>
        <w:t>R01251712S</w:t>
      </w:r>
    </w:p>
    <w:p w14:paraId="2CAF0E9D" w14:textId="77777777" w:rsidR="00792AF0" w:rsidRDefault="00792AF0">
      <w:pPr>
        <w:pStyle w:val="Zkladntext"/>
        <w:spacing w:before="0"/>
        <w:ind w:left="0"/>
      </w:pPr>
    </w:p>
    <w:p w14:paraId="52D05D19" w14:textId="77777777" w:rsidR="00792AF0" w:rsidRDefault="00792AF0">
      <w:pPr>
        <w:pStyle w:val="Zkladntext"/>
        <w:spacing w:before="75"/>
        <w:ind w:left="0"/>
      </w:pPr>
    </w:p>
    <w:p w14:paraId="1E906D8A" w14:textId="77777777" w:rsidR="00792AF0" w:rsidRDefault="00000000">
      <w:pPr>
        <w:pStyle w:val="Nadpis2"/>
        <w:ind w:left="1966"/>
      </w:pPr>
      <w:r>
        <w:rPr>
          <w:spacing w:val="-2"/>
          <w:w w:val="115"/>
        </w:rPr>
        <w:t>Kupující:</w:t>
      </w:r>
    </w:p>
    <w:p w14:paraId="25C6F85D" w14:textId="77777777" w:rsidR="00792AF0" w:rsidRDefault="00000000">
      <w:pPr>
        <w:pStyle w:val="Zkladntext"/>
        <w:spacing w:before="190"/>
        <w:ind w:left="1966" w:right="396"/>
      </w:pPr>
      <w:r>
        <w:t xml:space="preserve">Stora Enso Wood Products GmbH </w:t>
      </w:r>
      <w:r>
        <w:rPr>
          <w:w w:val="110"/>
        </w:rPr>
        <w:t>AT-3531 Brand 44</w:t>
      </w:r>
    </w:p>
    <w:p w14:paraId="5D32C839" w14:textId="72063959" w:rsidR="00792AF0" w:rsidRDefault="00027E6B">
      <w:pPr>
        <w:pStyle w:val="Zkladntext"/>
        <w:spacing w:before="4"/>
        <w:ind w:left="1966"/>
      </w:pPr>
      <w:r>
        <w:t>xxxxxxxxxxxxxxxxxxxxx</w:t>
      </w:r>
    </w:p>
    <w:p w14:paraId="003814A4" w14:textId="77777777" w:rsidR="00792AF0" w:rsidRDefault="00000000">
      <w:pPr>
        <w:rPr>
          <w:sz w:val="16"/>
        </w:rPr>
      </w:pPr>
      <w:r>
        <w:br w:type="column"/>
      </w:r>
    </w:p>
    <w:p w14:paraId="027C9A91" w14:textId="77777777" w:rsidR="00792AF0" w:rsidRDefault="00792AF0">
      <w:pPr>
        <w:pStyle w:val="Zkladntext"/>
        <w:spacing w:before="0"/>
        <w:ind w:left="0"/>
      </w:pPr>
    </w:p>
    <w:p w14:paraId="01426EFE" w14:textId="77777777" w:rsidR="00792AF0" w:rsidRDefault="00792AF0">
      <w:pPr>
        <w:pStyle w:val="Zkladntext"/>
        <w:spacing w:before="0"/>
        <w:ind w:left="0"/>
      </w:pPr>
    </w:p>
    <w:p w14:paraId="6CA8BE9B" w14:textId="77777777" w:rsidR="00792AF0" w:rsidRDefault="00792AF0">
      <w:pPr>
        <w:pStyle w:val="Zkladntext"/>
        <w:spacing w:before="0"/>
        <w:ind w:left="0"/>
      </w:pPr>
    </w:p>
    <w:p w14:paraId="20A5310A" w14:textId="77777777" w:rsidR="00792AF0" w:rsidRDefault="00792AF0">
      <w:pPr>
        <w:pStyle w:val="Zkladntext"/>
        <w:spacing w:before="0"/>
        <w:ind w:left="0"/>
      </w:pPr>
    </w:p>
    <w:p w14:paraId="7C57128A" w14:textId="77777777" w:rsidR="00792AF0" w:rsidRDefault="00792AF0">
      <w:pPr>
        <w:pStyle w:val="Zkladntext"/>
        <w:spacing w:before="178"/>
        <w:ind w:left="0"/>
      </w:pPr>
    </w:p>
    <w:p w14:paraId="336F2408" w14:textId="77777777" w:rsidR="00792AF0" w:rsidRDefault="00000000">
      <w:pPr>
        <w:pStyle w:val="Zkladntext"/>
        <w:spacing w:before="1"/>
      </w:pPr>
      <w:r>
        <w:rPr>
          <w:spacing w:val="-2"/>
          <w:w w:val="105"/>
        </w:rPr>
        <w:t>Karlovy</w:t>
      </w:r>
      <w:r>
        <w:rPr>
          <w:spacing w:val="-4"/>
          <w:w w:val="105"/>
        </w:rPr>
        <w:t xml:space="preserve"> </w:t>
      </w:r>
      <w:r>
        <w:rPr>
          <w:spacing w:val="-2"/>
          <w:w w:val="105"/>
        </w:rPr>
        <w:t>Vary,</w:t>
      </w:r>
      <w:r>
        <w:rPr>
          <w:spacing w:val="-3"/>
          <w:w w:val="105"/>
        </w:rPr>
        <w:t xml:space="preserve"> </w:t>
      </w:r>
      <w:r>
        <w:rPr>
          <w:spacing w:val="-2"/>
          <w:w w:val="105"/>
        </w:rPr>
        <w:t>21.1.2025</w:t>
      </w:r>
    </w:p>
    <w:p w14:paraId="49C60FF6" w14:textId="77777777" w:rsidR="00792AF0" w:rsidRDefault="00792AF0">
      <w:pPr>
        <w:sectPr w:rsidR="00792AF0">
          <w:headerReference w:type="default" r:id="rId8"/>
          <w:type w:val="continuous"/>
          <w:pgSz w:w="11910" w:h="16840"/>
          <w:pgMar w:top="580" w:right="240" w:bottom="280" w:left="480" w:header="388" w:footer="0" w:gutter="0"/>
          <w:pgNumType w:start="1"/>
          <w:cols w:num="3" w:space="708" w:equalWidth="0">
            <w:col w:w="2666" w:space="840"/>
            <w:col w:w="4759" w:space="785"/>
            <w:col w:w="2140"/>
          </w:cols>
        </w:sectPr>
      </w:pPr>
    </w:p>
    <w:p w14:paraId="4E5F2E07" w14:textId="772897D8" w:rsidR="00792AF0" w:rsidRDefault="00000000">
      <w:pPr>
        <w:pStyle w:val="Zkladntext"/>
      </w:pPr>
      <w:r>
        <w:rPr>
          <w:spacing w:val="-2"/>
          <w:w w:val="105"/>
        </w:rPr>
        <w:t>CZ-36001</w:t>
      </w:r>
      <w:r>
        <w:rPr>
          <w:spacing w:val="-10"/>
          <w:w w:val="105"/>
        </w:rPr>
        <w:t xml:space="preserve"> </w:t>
      </w:r>
      <w:r>
        <w:rPr>
          <w:spacing w:val="-2"/>
          <w:w w:val="105"/>
        </w:rPr>
        <w:t>Karlovy</w:t>
      </w:r>
      <w:r>
        <w:rPr>
          <w:spacing w:val="-10"/>
          <w:w w:val="105"/>
        </w:rPr>
        <w:t xml:space="preserve"> </w:t>
      </w:r>
      <w:r>
        <w:rPr>
          <w:spacing w:val="-2"/>
          <w:w w:val="105"/>
        </w:rPr>
        <w:t xml:space="preserve">Vary </w:t>
      </w:r>
      <w:r w:rsidR="00027E6B">
        <w:rPr>
          <w:w w:val="105"/>
        </w:rPr>
        <w:t>xxxxxxxxxx</w:t>
      </w:r>
    </w:p>
    <w:p w14:paraId="34759E55" w14:textId="77777777" w:rsidR="00792AF0" w:rsidRDefault="00000000">
      <w:pPr>
        <w:pStyle w:val="Nadpis3"/>
        <w:spacing w:before="3"/>
        <w:ind w:left="120"/>
      </w:pPr>
      <w:r>
        <w:rPr>
          <w:w w:val="90"/>
        </w:rPr>
        <w:t>IČO:</w:t>
      </w:r>
      <w:r>
        <w:rPr>
          <w:spacing w:val="-1"/>
          <w:w w:val="105"/>
        </w:rPr>
        <w:t xml:space="preserve"> </w:t>
      </w:r>
      <w:r>
        <w:rPr>
          <w:spacing w:val="-2"/>
          <w:w w:val="105"/>
        </w:rPr>
        <w:t>00074811</w:t>
      </w:r>
    </w:p>
    <w:p w14:paraId="1F47E9EA" w14:textId="5303190F" w:rsidR="00792AF0" w:rsidRDefault="00000000">
      <w:pPr>
        <w:pStyle w:val="Zkladntext"/>
        <w:ind w:right="1871"/>
      </w:pPr>
      <w:r>
        <w:br w:type="column"/>
      </w:r>
      <w:r>
        <w:rPr>
          <w:w w:val="105"/>
        </w:rPr>
        <w:t xml:space="preserve">Zapsaná v obchodním rejstříku vedeném: FN175295m IČO: 0979252, </w:t>
      </w:r>
      <w:r w:rsidR="00027E6B">
        <w:rPr>
          <w:w w:val="105"/>
        </w:rPr>
        <w:t>xxxxxxxx</w:t>
      </w:r>
    </w:p>
    <w:p w14:paraId="24E570FA" w14:textId="77777777" w:rsidR="00792AF0" w:rsidRDefault="00792AF0">
      <w:pPr>
        <w:sectPr w:rsidR="00792AF0">
          <w:type w:val="continuous"/>
          <w:pgSz w:w="11910" w:h="16840"/>
          <w:pgMar w:top="580" w:right="240" w:bottom="280" w:left="480" w:header="388" w:footer="0" w:gutter="0"/>
          <w:cols w:num="2" w:space="708" w:equalWidth="0">
            <w:col w:w="1773" w:space="3580"/>
            <w:col w:w="5837"/>
          </w:cols>
        </w:sectPr>
      </w:pPr>
    </w:p>
    <w:p w14:paraId="112BFECA" w14:textId="77777777" w:rsidR="00792AF0" w:rsidRDefault="00792AF0">
      <w:pPr>
        <w:pStyle w:val="Zkladntext"/>
        <w:spacing w:before="4" w:after="1"/>
        <w:ind w:left="0"/>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33"/>
        <w:gridCol w:w="3533"/>
        <w:gridCol w:w="3635"/>
      </w:tblGrid>
      <w:tr w:rsidR="00792AF0" w14:paraId="756FCF71" w14:textId="77777777">
        <w:trPr>
          <w:trHeight w:hRule="exact" w:val="229"/>
        </w:trPr>
        <w:tc>
          <w:tcPr>
            <w:tcW w:w="3533" w:type="dxa"/>
            <w:tcBorders>
              <w:bottom w:val="nil"/>
            </w:tcBorders>
          </w:tcPr>
          <w:p w14:paraId="5FDA484C" w14:textId="7AE924F7" w:rsidR="00792AF0" w:rsidRDefault="00000000">
            <w:pPr>
              <w:pStyle w:val="TableParagraph"/>
              <w:spacing w:before="39" w:line="168" w:lineRule="exact"/>
              <w:ind w:left="79"/>
              <w:rPr>
                <w:sz w:val="16"/>
              </w:rPr>
            </w:pPr>
            <w:r>
              <w:rPr>
                <w:w w:val="110"/>
                <w:sz w:val="16"/>
              </w:rPr>
              <w:t>Tel.:</w:t>
            </w:r>
            <w:r>
              <w:rPr>
                <w:spacing w:val="-12"/>
                <w:w w:val="110"/>
                <w:sz w:val="16"/>
              </w:rPr>
              <w:t xml:space="preserve"> </w:t>
            </w:r>
            <w:r w:rsidR="00027E6B">
              <w:rPr>
                <w:w w:val="110"/>
                <w:sz w:val="16"/>
              </w:rPr>
              <w:t>xxxxxxxxxxxxx</w:t>
            </w:r>
          </w:p>
        </w:tc>
        <w:tc>
          <w:tcPr>
            <w:tcW w:w="3533" w:type="dxa"/>
            <w:vMerge w:val="restart"/>
          </w:tcPr>
          <w:p w14:paraId="54147F4C" w14:textId="77777777" w:rsidR="00792AF0" w:rsidRDefault="00792AF0">
            <w:pPr>
              <w:pStyle w:val="TableParagraph"/>
              <w:spacing w:before="0"/>
              <w:rPr>
                <w:rFonts w:ascii="Times New Roman"/>
                <w:sz w:val="16"/>
              </w:rPr>
            </w:pPr>
          </w:p>
        </w:tc>
        <w:tc>
          <w:tcPr>
            <w:tcW w:w="3635" w:type="dxa"/>
            <w:tcBorders>
              <w:bottom w:val="nil"/>
            </w:tcBorders>
          </w:tcPr>
          <w:p w14:paraId="316471D5" w14:textId="77777777" w:rsidR="00792AF0" w:rsidRDefault="00000000">
            <w:pPr>
              <w:pStyle w:val="TableParagraph"/>
              <w:spacing w:before="39" w:line="168" w:lineRule="exact"/>
              <w:ind w:left="79"/>
              <w:rPr>
                <w:sz w:val="16"/>
              </w:rPr>
            </w:pPr>
            <w:r>
              <w:rPr>
                <w:spacing w:val="-2"/>
                <w:w w:val="110"/>
                <w:sz w:val="16"/>
              </w:rPr>
              <w:t>Nákupčí:</w:t>
            </w:r>
          </w:p>
        </w:tc>
      </w:tr>
      <w:tr w:rsidR="00792AF0" w14:paraId="1A3ABFA8" w14:textId="77777777">
        <w:trPr>
          <w:trHeight w:hRule="exact" w:val="187"/>
        </w:trPr>
        <w:tc>
          <w:tcPr>
            <w:tcW w:w="3533" w:type="dxa"/>
            <w:tcBorders>
              <w:top w:val="nil"/>
              <w:bottom w:val="nil"/>
            </w:tcBorders>
          </w:tcPr>
          <w:p w14:paraId="5D7624CD" w14:textId="77777777" w:rsidR="00792AF0" w:rsidRDefault="00000000">
            <w:pPr>
              <w:pStyle w:val="TableParagraph"/>
              <w:spacing w:before="0" w:line="168" w:lineRule="exact"/>
              <w:ind w:left="79"/>
              <w:rPr>
                <w:sz w:val="16"/>
              </w:rPr>
            </w:pPr>
            <w:r>
              <w:rPr>
                <w:w w:val="105"/>
                <w:sz w:val="16"/>
              </w:rPr>
              <w:t>Fax:</w:t>
            </w:r>
            <w:r>
              <w:rPr>
                <w:spacing w:val="9"/>
                <w:w w:val="105"/>
                <w:sz w:val="16"/>
              </w:rPr>
              <w:t xml:space="preserve"> </w:t>
            </w:r>
            <w:r>
              <w:rPr>
                <w:spacing w:val="-10"/>
                <w:w w:val="105"/>
                <w:sz w:val="16"/>
              </w:rPr>
              <w:t>-</w:t>
            </w:r>
          </w:p>
        </w:tc>
        <w:tc>
          <w:tcPr>
            <w:tcW w:w="3533" w:type="dxa"/>
            <w:vMerge/>
            <w:tcBorders>
              <w:top w:val="nil"/>
            </w:tcBorders>
          </w:tcPr>
          <w:p w14:paraId="186EA4F7" w14:textId="77777777" w:rsidR="00792AF0" w:rsidRDefault="00792AF0">
            <w:pPr>
              <w:rPr>
                <w:sz w:val="2"/>
                <w:szCs w:val="2"/>
              </w:rPr>
            </w:pPr>
          </w:p>
        </w:tc>
        <w:tc>
          <w:tcPr>
            <w:tcW w:w="3635" w:type="dxa"/>
            <w:tcBorders>
              <w:top w:val="nil"/>
              <w:bottom w:val="nil"/>
            </w:tcBorders>
          </w:tcPr>
          <w:p w14:paraId="67BB5F0F" w14:textId="73497014" w:rsidR="00792AF0" w:rsidRDefault="00027E6B">
            <w:pPr>
              <w:pStyle w:val="TableParagraph"/>
              <w:spacing w:before="0" w:line="168" w:lineRule="exact"/>
              <w:ind w:left="79"/>
              <w:rPr>
                <w:sz w:val="16"/>
              </w:rPr>
            </w:pPr>
            <w:r>
              <w:rPr>
                <w:w w:val="110"/>
                <w:sz w:val="16"/>
              </w:rPr>
              <w:t>xxxxxxxxxxxxxxxx</w:t>
            </w:r>
          </w:p>
        </w:tc>
      </w:tr>
      <w:tr w:rsidR="00792AF0" w14:paraId="75DCC346" w14:textId="77777777">
        <w:trPr>
          <w:trHeight w:hRule="exact" w:val="187"/>
        </w:trPr>
        <w:tc>
          <w:tcPr>
            <w:tcW w:w="3533" w:type="dxa"/>
            <w:vMerge w:val="restart"/>
            <w:tcBorders>
              <w:top w:val="nil"/>
              <w:bottom w:val="nil"/>
            </w:tcBorders>
          </w:tcPr>
          <w:p w14:paraId="5AD75783" w14:textId="296B530F" w:rsidR="00792AF0" w:rsidRDefault="00000000">
            <w:pPr>
              <w:pStyle w:val="TableParagraph"/>
              <w:spacing w:before="0" w:line="185" w:lineRule="exact"/>
              <w:ind w:left="79"/>
              <w:rPr>
                <w:sz w:val="16"/>
              </w:rPr>
            </w:pPr>
            <w:r>
              <w:rPr>
                <w:w w:val="110"/>
                <w:sz w:val="16"/>
              </w:rPr>
              <w:t>Email:</w:t>
            </w:r>
            <w:r>
              <w:rPr>
                <w:spacing w:val="9"/>
                <w:w w:val="110"/>
                <w:sz w:val="16"/>
              </w:rPr>
              <w:t xml:space="preserve"> </w:t>
            </w:r>
            <w:hyperlink r:id="rId9">
              <w:r w:rsidR="00027E6B">
                <w:rPr>
                  <w:spacing w:val="-2"/>
                  <w:w w:val="110"/>
                  <w:sz w:val="16"/>
                </w:rPr>
                <w:t>xxxxxxxxxxxxxxxxxxx</w:t>
              </w:r>
            </w:hyperlink>
          </w:p>
        </w:tc>
        <w:tc>
          <w:tcPr>
            <w:tcW w:w="3533" w:type="dxa"/>
            <w:vMerge/>
            <w:tcBorders>
              <w:top w:val="nil"/>
            </w:tcBorders>
          </w:tcPr>
          <w:p w14:paraId="1245215F" w14:textId="77777777" w:rsidR="00792AF0" w:rsidRDefault="00792AF0">
            <w:pPr>
              <w:rPr>
                <w:sz w:val="2"/>
                <w:szCs w:val="2"/>
              </w:rPr>
            </w:pPr>
          </w:p>
        </w:tc>
        <w:tc>
          <w:tcPr>
            <w:tcW w:w="3635" w:type="dxa"/>
            <w:tcBorders>
              <w:top w:val="nil"/>
              <w:bottom w:val="nil"/>
            </w:tcBorders>
          </w:tcPr>
          <w:p w14:paraId="011DF8C1" w14:textId="54F18BD6" w:rsidR="00792AF0" w:rsidRDefault="00027E6B">
            <w:pPr>
              <w:pStyle w:val="TableParagraph"/>
              <w:spacing w:before="0" w:line="168" w:lineRule="exact"/>
              <w:ind w:left="79"/>
              <w:rPr>
                <w:sz w:val="16"/>
              </w:rPr>
            </w:pPr>
            <w:r>
              <w:rPr>
                <w:w w:val="110"/>
                <w:sz w:val="16"/>
              </w:rPr>
              <w:t>xxxxxxxxxxxxxxxxxxxxxxxxx</w:t>
            </w:r>
          </w:p>
        </w:tc>
      </w:tr>
      <w:tr w:rsidR="00792AF0" w14:paraId="6E22E2D9" w14:textId="77777777">
        <w:trPr>
          <w:trHeight w:hRule="exact" w:val="42"/>
        </w:trPr>
        <w:tc>
          <w:tcPr>
            <w:tcW w:w="3533" w:type="dxa"/>
            <w:vMerge/>
            <w:tcBorders>
              <w:top w:val="nil"/>
              <w:bottom w:val="nil"/>
            </w:tcBorders>
          </w:tcPr>
          <w:p w14:paraId="313C595B" w14:textId="77777777" w:rsidR="00792AF0" w:rsidRDefault="00792AF0">
            <w:pPr>
              <w:rPr>
                <w:sz w:val="2"/>
                <w:szCs w:val="2"/>
              </w:rPr>
            </w:pPr>
          </w:p>
        </w:tc>
        <w:tc>
          <w:tcPr>
            <w:tcW w:w="3533" w:type="dxa"/>
            <w:vMerge/>
            <w:tcBorders>
              <w:top w:val="nil"/>
            </w:tcBorders>
          </w:tcPr>
          <w:p w14:paraId="733CBFE9" w14:textId="77777777" w:rsidR="00792AF0" w:rsidRDefault="00792AF0">
            <w:pPr>
              <w:rPr>
                <w:sz w:val="2"/>
                <w:szCs w:val="2"/>
              </w:rPr>
            </w:pPr>
          </w:p>
        </w:tc>
        <w:tc>
          <w:tcPr>
            <w:tcW w:w="3635" w:type="dxa"/>
            <w:vMerge w:val="restart"/>
            <w:tcBorders>
              <w:top w:val="nil"/>
              <w:bottom w:val="nil"/>
            </w:tcBorders>
          </w:tcPr>
          <w:p w14:paraId="7C9B5543" w14:textId="575AF7D7" w:rsidR="00792AF0" w:rsidRDefault="00000000">
            <w:pPr>
              <w:pStyle w:val="TableParagraph"/>
              <w:spacing w:before="0" w:line="185" w:lineRule="exact"/>
              <w:ind w:left="79"/>
              <w:rPr>
                <w:sz w:val="16"/>
              </w:rPr>
            </w:pPr>
            <w:hyperlink r:id="rId10">
              <w:r w:rsidR="00027E6B">
                <w:rPr>
                  <w:spacing w:val="-2"/>
                  <w:w w:val="110"/>
                  <w:sz w:val="16"/>
                </w:rPr>
                <w:t>xxxxxxxxxxxxxxxxxxxxxxxxx</w:t>
              </w:r>
            </w:hyperlink>
          </w:p>
        </w:tc>
      </w:tr>
      <w:tr w:rsidR="00792AF0" w14:paraId="472CAB78" w14:textId="77777777">
        <w:trPr>
          <w:trHeight w:hRule="exact" w:val="229"/>
        </w:trPr>
        <w:tc>
          <w:tcPr>
            <w:tcW w:w="3533" w:type="dxa"/>
            <w:tcBorders>
              <w:bottom w:val="nil"/>
            </w:tcBorders>
          </w:tcPr>
          <w:p w14:paraId="4B65943F" w14:textId="77777777" w:rsidR="00792AF0" w:rsidRDefault="00000000">
            <w:pPr>
              <w:pStyle w:val="TableParagraph"/>
              <w:spacing w:before="39" w:line="168" w:lineRule="exact"/>
              <w:ind w:left="79"/>
              <w:rPr>
                <w:sz w:val="16"/>
              </w:rPr>
            </w:pPr>
            <w:r>
              <w:rPr>
                <w:w w:val="110"/>
                <w:sz w:val="16"/>
              </w:rPr>
              <w:t>Číslo</w:t>
            </w:r>
            <w:r>
              <w:rPr>
                <w:spacing w:val="-12"/>
                <w:w w:val="110"/>
                <w:sz w:val="16"/>
              </w:rPr>
              <w:t xml:space="preserve"> </w:t>
            </w:r>
            <w:r>
              <w:rPr>
                <w:w w:val="110"/>
                <w:sz w:val="16"/>
              </w:rPr>
              <w:t>dodavatele:</w:t>
            </w:r>
            <w:r>
              <w:rPr>
                <w:spacing w:val="-11"/>
                <w:w w:val="110"/>
                <w:sz w:val="16"/>
              </w:rPr>
              <w:t xml:space="preserve"> </w:t>
            </w:r>
            <w:r>
              <w:rPr>
                <w:spacing w:val="-2"/>
                <w:w w:val="110"/>
                <w:sz w:val="16"/>
              </w:rPr>
              <w:t>54460</w:t>
            </w:r>
          </w:p>
        </w:tc>
        <w:tc>
          <w:tcPr>
            <w:tcW w:w="3533" w:type="dxa"/>
            <w:tcBorders>
              <w:bottom w:val="nil"/>
            </w:tcBorders>
          </w:tcPr>
          <w:p w14:paraId="12F500A4" w14:textId="69382267" w:rsidR="00792AF0" w:rsidRDefault="00000000">
            <w:pPr>
              <w:pStyle w:val="TableParagraph"/>
              <w:spacing w:before="39" w:line="168" w:lineRule="exact"/>
              <w:ind w:left="79"/>
              <w:rPr>
                <w:sz w:val="16"/>
              </w:rPr>
            </w:pPr>
            <w:r>
              <w:rPr>
                <w:w w:val="110"/>
                <w:sz w:val="16"/>
              </w:rPr>
              <w:t>Banka:</w:t>
            </w:r>
            <w:r>
              <w:rPr>
                <w:spacing w:val="-5"/>
                <w:w w:val="110"/>
                <w:sz w:val="16"/>
              </w:rPr>
              <w:t xml:space="preserve"> </w:t>
            </w:r>
            <w:r w:rsidR="00027E6B">
              <w:rPr>
                <w:w w:val="110"/>
                <w:sz w:val="16"/>
              </w:rPr>
              <w:t>xxxxxxxxxxxxxxx</w:t>
            </w:r>
          </w:p>
        </w:tc>
        <w:tc>
          <w:tcPr>
            <w:tcW w:w="3635" w:type="dxa"/>
            <w:vMerge/>
            <w:tcBorders>
              <w:top w:val="nil"/>
              <w:bottom w:val="nil"/>
            </w:tcBorders>
          </w:tcPr>
          <w:p w14:paraId="5C265F8E" w14:textId="77777777" w:rsidR="00792AF0" w:rsidRDefault="00792AF0">
            <w:pPr>
              <w:rPr>
                <w:sz w:val="2"/>
                <w:szCs w:val="2"/>
              </w:rPr>
            </w:pPr>
          </w:p>
        </w:tc>
      </w:tr>
      <w:tr w:rsidR="00792AF0" w14:paraId="1D1D7B86" w14:textId="77777777">
        <w:trPr>
          <w:trHeight w:hRule="exact" w:val="187"/>
        </w:trPr>
        <w:tc>
          <w:tcPr>
            <w:tcW w:w="3533" w:type="dxa"/>
            <w:tcBorders>
              <w:top w:val="nil"/>
              <w:bottom w:val="nil"/>
            </w:tcBorders>
          </w:tcPr>
          <w:p w14:paraId="17BAEF1E" w14:textId="77777777" w:rsidR="00792AF0" w:rsidRDefault="00000000">
            <w:pPr>
              <w:pStyle w:val="TableParagraph"/>
              <w:spacing w:before="0" w:line="168" w:lineRule="exact"/>
              <w:ind w:left="79"/>
              <w:rPr>
                <w:sz w:val="16"/>
              </w:rPr>
            </w:pPr>
            <w:r>
              <w:rPr>
                <w:w w:val="105"/>
                <w:sz w:val="16"/>
              </w:rPr>
              <w:t>Daň:</w:t>
            </w:r>
            <w:r>
              <w:rPr>
                <w:spacing w:val="-7"/>
                <w:w w:val="105"/>
                <w:sz w:val="16"/>
              </w:rPr>
              <w:t xml:space="preserve"> </w:t>
            </w:r>
            <w:r>
              <w:rPr>
                <w:w w:val="105"/>
                <w:sz w:val="16"/>
              </w:rPr>
              <w:t>EU</w:t>
            </w:r>
            <w:r>
              <w:rPr>
                <w:spacing w:val="-6"/>
                <w:w w:val="105"/>
                <w:sz w:val="16"/>
              </w:rPr>
              <w:t xml:space="preserve"> </w:t>
            </w:r>
            <w:r>
              <w:rPr>
                <w:w w:val="105"/>
                <w:sz w:val="16"/>
              </w:rPr>
              <w:t>Import</w:t>
            </w:r>
            <w:r>
              <w:rPr>
                <w:spacing w:val="-7"/>
                <w:w w:val="105"/>
                <w:sz w:val="16"/>
              </w:rPr>
              <w:t xml:space="preserve"> </w:t>
            </w:r>
            <w:r>
              <w:rPr>
                <w:w w:val="105"/>
                <w:sz w:val="16"/>
              </w:rPr>
              <w:t>0%</w:t>
            </w:r>
            <w:r>
              <w:rPr>
                <w:spacing w:val="-6"/>
                <w:w w:val="105"/>
                <w:sz w:val="16"/>
              </w:rPr>
              <w:t xml:space="preserve"> </w:t>
            </w:r>
            <w:r>
              <w:rPr>
                <w:spacing w:val="-4"/>
                <w:w w:val="105"/>
                <w:sz w:val="16"/>
              </w:rPr>
              <w:t>(20)</w:t>
            </w:r>
          </w:p>
        </w:tc>
        <w:tc>
          <w:tcPr>
            <w:tcW w:w="3533" w:type="dxa"/>
            <w:tcBorders>
              <w:top w:val="nil"/>
              <w:bottom w:val="nil"/>
            </w:tcBorders>
          </w:tcPr>
          <w:p w14:paraId="7974012D" w14:textId="38D302A4" w:rsidR="00792AF0" w:rsidRDefault="00000000">
            <w:pPr>
              <w:pStyle w:val="TableParagraph"/>
              <w:spacing w:before="0" w:line="168" w:lineRule="exact"/>
              <w:ind w:left="79"/>
              <w:rPr>
                <w:sz w:val="16"/>
              </w:rPr>
            </w:pPr>
            <w:r>
              <w:rPr>
                <w:sz w:val="16"/>
              </w:rPr>
              <w:t>Kód</w:t>
            </w:r>
            <w:r>
              <w:rPr>
                <w:spacing w:val="20"/>
                <w:sz w:val="16"/>
              </w:rPr>
              <w:t xml:space="preserve"> </w:t>
            </w:r>
            <w:r>
              <w:rPr>
                <w:sz w:val="16"/>
              </w:rPr>
              <w:t>banky:</w:t>
            </w:r>
            <w:r>
              <w:rPr>
                <w:spacing w:val="21"/>
                <w:sz w:val="16"/>
              </w:rPr>
              <w:t xml:space="preserve"> </w:t>
            </w:r>
            <w:r w:rsidR="00027E6B">
              <w:rPr>
                <w:spacing w:val="-2"/>
                <w:sz w:val="16"/>
              </w:rPr>
              <w:t>xxxxxxxxxxxxx</w:t>
            </w:r>
          </w:p>
        </w:tc>
        <w:tc>
          <w:tcPr>
            <w:tcW w:w="3635" w:type="dxa"/>
            <w:tcBorders>
              <w:top w:val="nil"/>
              <w:bottom w:val="nil"/>
            </w:tcBorders>
          </w:tcPr>
          <w:p w14:paraId="725E0CC9" w14:textId="77777777" w:rsidR="00792AF0" w:rsidRDefault="00792AF0">
            <w:pPr>
              <w:pStyle w:val="TableParagraph"/>
              <w:spacing w:before="0"/>
              <w:rPr>
                <w:rFonts w:ascii="Times New Roman"/>
                <w:sz w:val="12"/>
              </w:rPr>
            </w:pPr>
          </w:p>
        </w:tc>
      </w:tr>
      <w:tr w:rsidR="00792AF0" w14:paraId="3B6984EA" w14:textId="77777777">
        <w:trPr>
          <w:trHeight w:hRule="exact" w:val="187"/>
        </w:trPr>
        <w:tc>
          <w:tcPr>
            <w:tcW w:w="3533" w:type="dxa"/>
            <w:tcBorders>
              <w:top w:val="nil"/>
              <w:bottom w:val="nil"/>
            </w:tcBorders>
          </w:tcPr>
          <w:p w14:paraId="0F188AF1" w14:textId="77777777" w:rsidR="00792AF0" w:rsidRDefault="00000000">
            <w:pPr>
              <w:pStyle w:val="TableParagraph"/>
              <w:spacing w:before="0" w:line="168" w:lineRule="exact"/>
              <w:ind w:left="79"/>
              <w:rPr>
                <w:sz w:val="16"/>
              </w:rPr>
            </w:pPr>
            <w:r>
              <w:rPr>
                <w:w w:val="105"/>
                <w:sz w:val="16"/>
              </w:rPr>
              <w:t>Certifikát:</w:t>
            </w:r>
            <w:r>
              <w:rPr>
                <w:spacing w:val="-5"/>
                <w:w w:val="105"/>
                <w:sz w:val="16"/>
              </w:rPr>
              <w:t xml:space="preserve"> </w:t>
            </w:r>
            <w:r>
              <w:rPr>
                <w:w w:val="105"/>
                <w:sz w:val="16"/>
              </w:rPr>
              <w:t>P,</w:t>
            </w:r>
            <w:r>
              <w:rPr>
                <w:spacing w:val="-4"/>
                <w:w w:val="105"/>
                <w:sz w:val="16"/>
              </w:rPr>
              <w:t xml:space="preserve"> </w:t>
            </w:r>
            <w:r>
              <w:rPr>
                <w:w w:val="105"/>
                <w:sz w:val="16"/>
              </w:rPr>
              <w:t>100%</w:t>
            </w:r>
            <w:r>
              <w:rPr>
                <w:spacing w:val="-4"/>
                <w:w w:val="105"/>
                <w:sz w:val="16"/>
              </w:rPr>
              <w:t xml:space="preserve"> </w:t>
            </w:r>
            <w:r>
              <w:rPr>
                <w:w w:val="105"/>
                <w:sz w:val="16"/>
              </w:rPr>
              <w:t>PEFC-certified</w:t>
            </w:r>
            <w:r>
              <w:rPr>
                <w:spacing w:val="-5"/>
                <w:w w:val="105"/>
                <w:sz w:val="16"/>
              </w:rPr>
              <w:t xml:space="preserve"> </w:t>
            </w:r>
            <w:r>
              <w:rPr>
                <w:w w:val="105"/>
                <w:sz w:val="16"/>
              </w:rPr>
              <w:t>3EC-</w:t>
            </w:r>
            <w:r>
              <w:rPr>
                <w:spacing w:val="-2"/>
                <w:w w:val="105"/>
                <w:sz w:val="16"/>
              </w:rPr>
              <w:t>PEFC-</w:t>
            </w:r>
          </w:p>
        </w:tc>
        <w:tc>
          <w:tcPr>
            <w:tcW w:w="3533" w:type="dxa"/>
            <w:tcBorders>
              <w:top w:val="nil"/>
              <w:bottom w:val="nil"/>
            </w:tcBorders>
          </w:tcPr>
          <w:p w14:paraId="3B96E910" w14:textId="1C1CC0DD" w:rsidR="00792AF0" w:rsidRDefault="00000000">
            <w:pPr>
              <w:pStyle w:val="TableParagraph"/>
              <w:spacing w:before="0" w:line="168" w:lineRule="exact"/>
              <w:ind w:left="79"/>
              <w:rPr>
                <w:sz w:val="16"/>
              </w:rPr>
            </w:pPr>
            <w:r>
              <w:rPr>
                <w:sz w:val="16"/>
              </w:rPr>
              <w:t>IBAN:</w:t>
            </w:r>
            <w:r>
              <w:rPr>
                <w:spacing w:val="60"/>
                <w:sz w:val="16"/>
              </w:rPr>
              <w:t xml:space="preserve"> </w:t>
            </w:r>
            <w:r w:rsidR="00027E6B">
              <w:rPr>
                <w:spacing w:val="-2"/>
                <w:sz w:val="16"/>
              </w:rPr>
              <w:t>xxxxxxxxxxxxxxxxxxxxxx</w:t>
            </w:r>
          </w:p>
        </w:tc>
        <w:tc>
          <w:tcPr>
            <w:tcW w:w="3635" w:type="dxa"/>
            <w:tcBorders>
              <w:top w:val="nil"/>
              <w:bottom w:val="nil"/>
            </w:tcBorders>
          </w:tcPr>
          <w:p w14:paraId="2777D66B" w14:textId="77777777" w:rsidR="00792AF0" w:rsidRDefault="00792AF0">
            <w:pPr>
              <w:pStyle w:val="TableParagraph"/>
              <w:spacing w:before="0"/>
              <w:rPr>
                <w:rFonts w:ascii="Times New Roman"/>
                <w:sz w:val="12"/>
              </w:rPr>
            </w:pPr>
          </w:p>
        </w:tc>
      </w:tr>
      <w:tr w:rsidR="00792AF0" w14:paraId="07E19F64" w14:textId="77777777">
        <w:trPr>
          <w:trHeight w:hRule="exact" w:val="229"/>
        </w:trPr>
        <w:tc>
          <w:tcPr>
            <w:tcW w:w="3533" w:type="dxa"/>
            <w:tcBorders>
              <w:top w:val="nil"/>
            </w:tcBorders>
          </w:tcPr>
          <w:p w14:paraId="5A1CC7C5" w14:textId="77777777" w:rsidR="00792AF0" w:rsidRDefault="00000000">
            <w:pPr>
              <w:pStyle w:val="TableParagraph"/>
              <w:spacing w:before="0" w:line="185" w:lineRule="exact"/>
              <w:ind w:left="79"/>
              <w:rPr>
                <w:sz w:val="16"/>
              </w:rPr>
            </w:pPr>
            <w:r>
              <w:rPr>
                <w:sz w:val="16"/>
              </w:rPr>
              <w:t>COC-</w:t>
            </w:r>
            <w:r>
              <w:rPr>
                <w:spacing w:val="-2"/>
                <w:sz w:val="16"/>
              </w:rPr>
              <w:t>0265C/24</w:t>
            </w:r>
          </w:p>
        </w:tc>
        <w:tc>
          <w:tcPr>
            <w:tcW w:w="3533" w:type="dxa"/>
            <w:tcBorders>
              <w:top w:val="nil"/>
            </w:tcBorders>
          </w:tcPr>
          <w:p w14:paraId="1D28A457" w14:textId="77777777" w:rsidR="00792AF0" w:rsidRDefault="00792AF0">
            <w:pPr>
              <w:pStyle w:val="TableParagraph"/>
              <w:spacing w:before="0"/>
              <w:rPr>
                <w:rFonts w:ascii="Times New Roman"/>
                <w:sz w:val="16"/>
              </w:rPr>
            </w:pPr>
          </w:p>
        </w:tc>
        <w:tc>
          <w:tcPr>
            <w:tcW w:w="3635" w:type="dxa"/>
            <w:tcBorders>
              <w:top w:val="nil"/>
            </w:tcBorders>
          </w:tcPr>
          <w:p w14:paraId="3B3553EE" w14:textId="77777777" w:rsidR="00792AF0" w:rsidRDefault="00792AF0">
            <w:pPr>
              <w:pStyle w:val="TableParagraph"/>
              <w:spacing w:before="0"/>
              <w:rPr>
                <w:rFonts w:ascii="Times New Roman"/>
                <w:sz w:val="16"/>
              </w:rPr>
            </w:pPr>
          </w:p>
        </w:tc>
      </w:tr>
    </w:tbl>
    <w:p w14:paraId="75AC6F34" w14:textId="77777777" w:rsidR="00792AF0" w:rsidRDefault="00000000">
      <w:pPr>
        <w:pStyle w:val="Nadpis1"/>
        <w:numPr>
          <w:ilvl w:val="0"/>
          <w:numId w:val="2"/>
        </w:numPr>
        <w:tabs>
          <w:tab w:val="left" w:pos="281"/>
        </w:tabs>
        <w:spacing w:before="189"/>
        <w:ind w:left="281" w:hanging="161"/>
      </w:pPr>
      <w:r>
        <w:rPr>
          <w:w w:val="105"/>
        </w:rPr>
        <w:t>PŘEDMĚT</w:t>
      </w:r>
      <w:r>
        <w:rPr>
          <w:spacing w:val="-6"/>
          <w:w w:val="105"/>
        </w:rPr>
        <w:t xml:space="preserve"> </w:t>
      </w:r>
      <w:r>
        <w:rPr>
          <w:spacing w:val="-2"/>
          <w:w w:val="105"/>
        </w:rPr>
        <w:t>SMLOUVY</w:t>
      </w:r>
    </w:p>
    <w:p w14:paraId="733320B6" w14:textId="77777777" w:rsidR="00792AF0" w:rsidRDefault="00000000">
      <w:pPr>
        <w:pStyle w:val="Zkladntext"/>
        <w:spacing w:before="190"/>
        <w:ind w:right="289"/>
      </w:pPr>
      <w:r>
        <w:rPr>
          <w:w w:val="110"/>
        </w:rPr>
        <w:t>Prodávající</w:t>
      </w:r>
      <w:r>
        <w:rPr>
          <w:spacing w:val="-7"/>
          <w:w w:val="110"/>
        </w:rPr>
        <w:t xml:space="preserve"> </w:t>
      </w:r>
      <w:r>
        <w:rPr>
          <w:w w:val="110"/>
        </w:rPr>
        <w:t>prodává</w:t>
      </w:r>
      <w:r>
        <w:rPr>
          <w:spacing w:val="-7"/>
          <w:w w:val="110"/>
        </w:rPr>
        <w:t xml:space="preserve"> </w:t>
      </w:r>
      <w:r>
        <w:rPr>
          <w:w w:val="110"/>
        </w:rPr>
        <w:t>kupujícímu</w:t>
      </w:r>
      <w:r>
        <w:rPr>
          <w:spacing w:val="-7"/>
          <w:w w:val="110"/>
        </w:rPr>
        <w:t xml:space="preserve"> </w:t>
      </w:r>
      <w:r>
        <w:rPr>
          <w:w w:val="110"/>
        </w:rPr>
        <w:t>jehličnatou</w:t>
      </w:r>
      <w:r>
        <w:rPr>
          <w:spacing w:val="-7"/>
          <w:w w:val="110"/>
        </w:rPr>
        <w:t xml:space="preserve"> </w:t>
      </w:r>
      <w:r>
        <w:rPr>
          <w:w w:val="110"/>
        </w:rPr>
        <w:t>kulatinu</w:t>
      </w:r>
      <w:r>
        <w:rPr>
          <w:spacing w:val="-7"/>
          <w:w w:val="110"/>
        </w:rPr>
        <w:t xml:space="preserve"> </w:t>
      </w:r>
      <w:r>
        <w:rPr>
          <w:w w:val="110"/>
        </w:rPr>
        <w:t>v</w:t>
      </w:r>
      <w:r>
        <w:rPr>
          <w:spacing w:val="-7"/>
          <w:w w:val="110"/>
        </w:rPr>
        <w:t xml:space="preserve"> </w:t>
      </w:r>
      <w:r>
        <w:rPr>
          <w:w w:val="110"/>
        </w:rPr>
        <w:t>množství</w:t>
      </w:r>
      <w:r>
        <w:rPr>
          <w:spacing w:val="-7"/>
          <w:w w:val="110"/>
        </w:rPr>
        <w:t xml:space="preserve"> </w:t>
      </w:r>
      <w:r>
        <w:rPr>
          <w:w w:val="110"/>
        </w:rPr>
        <w:t>a</w:t>
      </w:r>
      <w:r>
        <w:rPr>
          <w:spacing w:val="-7"/>
          <w:w w:val="110"/>
        </w:rPr>
        <w:t xml:space="preserve"> </w:t>
      </w:r>
      <w:r>
        <w:rPr>
          <w:w w:val="110"/>
        </w:rPr>
        <w:t>jakosti</w:t>
      </w:r>
      <w:r>
        <w:rPr>
          <w:spacing w:val="-7"/>
          <w:w w:val="110"/>
        </w:rPr>
        <w:t xml:space="preserve"> </w:t>
      </w:r>
      <w:r>
        <w:rPr>
          <w:w w:val="110"/>
        </w:rPr>
        <w:t>přesně</w:t>
      </w:r>
      <w:r>
        <w:rPr>
          <w:spacing w:val="-7"/>
          <w:w w:val="110"/>
        </w:rPr>
        <w:t xml:space="preserve"> </w:t>
      </w:r>
      <w:r>
        <w:rPr>
          <w:w w:val="110"/>
        </w:rPr>
        <w:t>specifikované</w:t>
      </w:r>
      <w:r>
        <w:rPr>
          <w:spacing w:val="-7"/>
          <w:w w:val="110"/>
        </w:rPr>
        <w:t xml:space="preserve"> </w:t>
      </w:r>
      <w:r>
        <w:rPr>
          <w:w w:val="110"/>
        </w:rPr>
        <w:t>v</w:t>
      </w:r>
      <w:r>
        <w:rPr>
          <w:spacing w:val="-7"/>
          <w:w w:val="110"/>
        </w:rPr>
        <w:t xml:space="preserve"> </w:t>
      </w:r>
      <w:r>
        <w:rPr>
          <w:w w:val="110"/>
        </w:rPr>
        <w:t>článku</w:t>
      </w:r>
      <w:r>
        <w:rPr>
          <w:spacing w:val="-7"/>
          <w:w w:val="110"/>
        </w:rPr>
        <w:t xml:space="preserve"> </w:t>
      </w:r>
      <w:r>
        <w:rPr>
          <w:w w:val="110"/>
        </w:rPr>
        <w:t>II.</w:t>
      </w:r>
      <w:r>
        <w:rPr>
          <w:spacing w:val="35"/>
          <w:w w:val="110"/>
        </w:rPr>
        <w:t xml:space="preserve"> </w:t>
      </w:r>
      <w:r>
        <w:rPr>
          <w:w w:val="110"/>
        </w:rPr>
        <w:t>této</w:t>
      </w:r>
      <w:r>
        <w:rPr>
          <w:spacing w:val="-7"/>
          <w:w w:val="110"/>
        </w:rPr>
        <w:t xml:space="preserve"> </w:t>
      </w:r>
      <w:r>
        <w:rPr>
          <w:w w:val="110"/>
        </w:rPr>
        <w:t>smlouvy</w:t>
      </w:r>
      <w:r>
        <w:rPr>
          <w:spacing w:val="-7"/>
          <w:w w:val="110"/>
        </w:rPr>
        <w:t xml:space="preserve"> </w:t>
      </w:r>
      <w:r>
        <w:rPr>
          <w:w w:val="110"/>
        </w:rPr>
        <w:t>a</w:t>
      </w:r>
      <w:r>
        <w:rPr>
          <w:spacing w:val="-7"/>
          <w:w w:val="110"/>
        </w:rPr>
        <w:t xml:space="preserve"> </w:t>
      </w:r>
      <w:r>
        <w:rPr>
          <w:w w:val="110"/>
        </w:rPr>
        <w:t>v</w:t>
      </w:r>
      <w:r>
        <w:rPr>
          <w:spacing w:val="-7"/>
          <w:w w:val="110"/>
        </w:rPr>
        <w:t xml:space="preserve"> </w:t>
      </w:r>
      <w:r>
        <w:rPr>
          <w:w w:val="110"/>
        </w:rPr>
        <w:t>Obchodních</w:t>
      </w:r>
      <w:r>
        <w:rPr>
          <w:spacing w:val="-7"/>
          <w:w w:val="110"/>
        </w:rPr>
        <w:t xml:space="preserve"> </w:t>
      </w:r>
      <w:r>
        <w:rPr>
          <w:w w:val="110"/>
        </w:rPr>
        <w:t>podmínkách-ČR (čl.II)</w:t>
      </w:r>
      <w:r>
        <w:rPr>
          <w:spacing w:val="39"/>
          <w:w w:val="110"/>
        </w:rPr>
        <w:t xml:space="preserve"> </w:t>
      </w:r>
      <w:r>
        <w:rPr>
          <w:w w:val="110"/>
        </w:rPr>
        <w:t>a</w:t>
      </w:r>
      <w:r>
        <w:rPr>
          <w:spacing w:val="-5"/>
          <w:w w:val="110"/>
        </w:rPr>
        <w:t xml:space="preserve"> </w:t>
      </w:r>
      <w:r>
        <w:rPr>
          <w:w w:val="110"/>
        </w:rPr>
        <w:t>převádí</w:t>
      </w:r>
      <w:r>
        <w:rPr>
          <w:spacing w:val="-5"/>
          <w:w w:val="110"/>
        </w:rPr>
        <w:t xml:space="preserve"> </w:t>
      </w:r>
      <w:r>
        <w:rPr>
          <w:w w:val="110"/>
        </w:rPr>
        <w:t>na</w:t>
      </w:r>
      <w:r>
        <w:rPr>
          <w:spacing w:val="-5"/>
          <w:w w:val="110"/>
        </w:rPr>
        <w:t xml:space="preserve"> </w:t>
      </w:r>
      <w:r>
        <w:rPr>
          <w:w w:val="110"/>
        </w:rPr>
        <w:t>kupujícího</w:t>
      </w:r>
      <w:r>
        <w:rPr>
          <w:spacing w:val="-5"/>
          <w:w w:val="110"/>
        </w:rPr>
        <w:t xml:space="preserve"> </w:t>
      </w:r>
      <w:r>
        <w:rPr>
          <w:w w:val="110"/>
        </w:rPr>
        <w:t>vlastnické</w:t>
      </w:r>
      <w:r>
        <w:rPr>
          <w:spacing w:val="-5"/>
          <w:w w:val="110"/>
        </w:rPr>
        <w:t xml:space="preserve"> </w:t>
      </w:r>
      <w:r>
        <w:rPr>
          <w:w w:val="110"/>
        </w:rPr>
        <w:t>právo</w:t>
      </w:r>
      <w:r>
        <w:rPr>
          <w:spacing w:val="-5"/>
          <w:w w:val="110"/>
        </w:rPr>
        <w:t xml:space="preserve"> </w:t>
      </w:r>
      <w:r>
        <w:rPr>
          <w:w w:val="110"/>
        </w:rPr>
        <w:t>k</w:t>
      </w:r>
      <w:r>
        <w:rPr>
          <w:spacing w:val="-5"/>
          <w:w w:val="110"/>
        </w:rPr>
        <w:t xml:space="preserve"> </w:t>
      </w:r>
      <w:r>
        <w:rPr>
          <w:w w:val="110"/>
        </w:rPr>
        <w:t>tomuto</w:t>
      </w:r>
      <w:r>
        <w:rPr>
          <w:spacing w:val="-5"/>
          <w:w w:val="110"/>
        </w:rPr>
        <w:t xml:space="preserve"> </w:t>
      </w:r>
      <w:r>
        <w:rPr>
          <w:w w:val="110"/>
        </w:rPr>
        <w:t>zboží</w:t>
      </w:r>
      <w:r>
        <w:rPr>
          <w:spacing w:val="-5"/>
          <w:w w:val="110"/>
        </w:rPr>
        <w:t xml:space="preserve"> </w:t>
      </w:r>
      <w:r>
        <w:rPr>
          <w:w w:val="110"/>
        </w:rPr>
        <w:t>v</w:t>
      </w:r>
      <w:r>
        <w:rPr>
          <w:spacing w:val="-5"/>
          <w:w w:val="110"/>
        </w:rPr>
        <w:t xml:space="preserve"> </w:t>
      </w:r>
      <w:r>
        <w:rPr>
          <w:w w:val="110"/>
        </w:rPr>
        <w:t>souladu</w:t>
      </w:r>
      <w:r>
        <w:rPr>
          <w:spacing w:val="-5"/>
          <w:w w:val="110"/>
        </w:rPr>
        <w:t xml:space="preserve"> </w:t>
      </w:r>
      <w:r>
        <w:rPr>
          <w:w w:val="110"/>
        </w:rPr>
        <w:t>s</w:t>
      </w:r>
      <w:r>
        <w:rPr>
          <w:spacing w:val="-5"/>
          <w:w w:val="110"/>
        </w:rPr>
        <w:t xml:space="preserve"> </w:t>
      </w:r>
      <w:r>
        <w:rPr>
          <w:w w:val="110"/>
        </w:rPr>
        <w:t>článkem</w:t>
      </w:r>
      <w:r>
        <w:rPr>
          <w:spacing w:val="-5"/>
          <w:w w:val="110"/>
        </w:rPr>
        <w:t xml:space="preserve"> </w:t>
      </w:r>
      <w:r>
        <w:rPr>
          <w:w w:val="110"/>
        </w:rPr>
        <w:t>II.</w:t>
      </w:r>
      <w:r>
        <w:rPr>
          <w:spacing w:val="-5"/>
          <w:w w:val="110"/>
        </w:rPr>
        <w:t xml:space="preserve"> </w:t>
      </w:r>
      <w:r>
        <w:rPr>
          <w:w w:val="110"/>
        </w:rPr>
        <w:t>odst.</w:t>
      </w:r>
      <w:r>
        <w:rPr>
          <w:spacing w:val="-5"/>
          <w:w w:val="110"/>
        </w:rPr>
        <w:t xml:space="preserve"> </w:t>
      </w:r>
      <w:r>
        <w:rPr>
          <w:w w:val="110"/>
        </w:rPr>
        <w:t>3</w:t>
      </w:r>
      <w:r>
        <w:rPr>
          <w:spacing w:val="-5"/>
          <w:w w:val="110"/>
        </w:rPr>
        <w:t xml:space="preserve"> </w:t>
      </w:r>
      <w:r>
        <w:rPr>
          <w:w w:val="110"/>
        </w:rPr>
        <w:t>Obchodních</w:t>
      </w:r>
      <w:r>
        <w:rPr>
          <w:spacing w:val="-5"/>
          <w:w w:val="110"/>
        </w:rPr>
        <w:t xml:space="preserve"> </w:t>
      </w:r>
      <w:r>
        <w:rPr>
          <w:w w:val="110"/>
        </w:rPr>
        <w:t>podmínek-ČR.</w:t>
      </w:r>
      <w:r>
        <w:rPr>
          <w:spacing w:val="-5"/>
          <w:w w:val="110"/>
        </w:rPr>
        <w:t xml:space="preserve"> </w:t>
      </w:r>
      <w:r>
        <w:rPr>
          <w:w w:val="110"/>
        </w:rPr>
        <w:t>Kupující</w:t>
      </w:r>
      <w:r>
        <w:rPr>
          <w:spacing w:val="-5"/>
          <w:w w:val="110"/>
        </w:rPr>
        <w:t xml:space="preserve"> </w:t>
      </w:r>
      <w:r>
        <w:rPr>
          <w:w w:val="110"/>
        </w:rPr>
        <w:t>uhradí</w:t>
      </w:r>
      <w:r>
        <w:rPr>
          <w:spacing w:val="-5"/>
          <w:w w:val="110"/>
        </w:rPr>
        <w:t xml:space="preserve"> </w:t>
      </w:r>
      <w:r>
        <w:rPr>
          <w:w w:val="110"/>
        </w:rPr>
        <w:t>prodávajícímu za prodané zboží kupní cenu stanovenou podle ceny za jednotku (1 m3), cena za jednotku je specifikována v článku II. této smlouvy.</w:t>
      </w:r>
    </w:p>
    <w:p w14:paraId="0B7AEC05" w14:textId="77777777" w:rsidR="00792AF0" w:rsidRDefault="00000000">
      <w:pPr>
        <w:pStyle w:val="Zkladntext"/>
        <w:spacing w:before="7"/>
        <w:ind w:left="0"/>
        <w:rPr>
          <w:sz w:val="14"/>
        </w:rPr>
      </w:pPr>
      <w:r>
        <w:rPr>
          <w:noProof/>
        </w:rPr>
        <mc:AlternateContent>
          <mc:Choice Requires="wpg">
            <w:drawing>
              <wp:anchor distT="0" distB="0" distL="0" distR="0" simplePos="0" relativeHeight="487587840" behindDoc="1" locked="0" layoutInCell="1" allowOverlap="1" wp14:anchorId="1897B7DA" wp14:editId="0F74EC7B">
                <wp:simplePos x="0" y="0"/>
                <wp:positionH relativeFrom="page">
                  <wp:posOffset>381000</wp:posOffset>
                </wp:positionH>
                <wp:positionV relativeFrom="paragraph">
                  <wp:posOffset>123380</wp:posOffset>
                </wp:positionV>
                <wp:extent cx="6798309" cy="17526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8309" cy="175260"/>
                          <a:chOff x="0" y="0"/>
                          <a:chExt cx="6798309" cy="175260"/>
                        </a:xfrm>
                      </wpg:grpSpPr>
                      <wps:wsp>
                        <wps:cNvPr id="4" name="Textbox 4"/>
                        <wps:cNvSpPr txBox="1"/>
                        <wps:spPr>
                          <a:xfrm>
                            <a:off x="3399028" y="1270"/>
                            <a:ext cx="3397885" cy="172720"/>
                          </a:xfrm>
                          <a:prstGeom prst="rect">
                            <a:avLst/>
                          </a:prstGeom>
                          <a:ln w="2540">
                            <a:solidFill>
                              <a:srgbClr val="000000"/>
                            </a:solidFill>
                            <a:prstDash val="solid"/>
                          </a:ln>
                        </wps:spPr>
                        <wps:txbx>
                          <w:txbxContent>
                            <w:p w14:paraId="00D51A20" w14:textId="77777777" w:rsidR="00792AF0" w:rsidRDefault="00000000">
                              <w:pPr>
                                <w:spacing w:before="39"/>
                                <w:ind w:left="79"/>
                                <w:rPr>
                                  <w:sz w:val="16"/>
                                </w:rPr>
                              </w:pPr>
                              <w:r>
                                <w:rPr>
                                  <w:sz w:val="16"/>
                                </w:rPr>
                                <w:t>Země</w:t>
                              </w:r>
                              <w:r>
                                <w:rPr>
                                  <w:spacing w:val="30"/>
                                  <w:sz w:val="16"/>
                                </w:rPr>
                                <w:t xml:space="preserve"> </w:t>
                              </w:r>
                              <w:r>
                                <w:rPr>
                                  <w:sz w:val="16"/>
                                </w:rPr>
                                <w:t>původu:</w:t>
                              </w:r>
                              <w:r>
                                <w:rPr>
                                  <w:spacing w:val="30"/>
                                  <w:sz w:val="16"/>
                                </w:rPr>
                                <w:t xml:space="preserve"> </w:t>
                              </w:r>
                              <w:r>
                                <w:rPr>
                                  <w:sz w:val="16"/>
                                </w:rPr>
                                <w:t>Česká</w:t>
                              </w:r>
                              <w:r>
                                <w:rPr>
                                  <w:spacing w:val="30"/>
                                  <w:sz w:val="16"/>
                                </w:rPr>
                                <w:t xml:space="preserve"> </w:t>
                              </w:r>
                              <w:r>
                                <w:rPr>
                                  <w:spacing w:val="-2"/>
                                  <w:sz w:val="16"/>
                                </w:rPr>
                                <w:t>republika</w:t>
                              </w:r>
                            </w:p>
                          </w:txbxContent>
                        </wps:txbx>
                        <wps:bodyPr wrap="square" lIns="0" tIns="0" rIns="0" bIns="0" rtlCol="0">
                          <a:noAutofit/>
                        </wps:bodyPr>
                      </wps:wsp>
                      <wps:wsp>
                        <wps:cNvPr id="5" name="Textbox 5"/>
                        <wps:cNvSpPr txBox="1"/>
                        <wps:spPr>
                          <a:xfrm>
                            <a:off x="1270" y="1270"/>
                            <a:ext cx="3397885" cy="172720"/>
                          </a:xfrm>
                          <a:prstGeom prst="rect">
                            <a:avLst/>
                          </a:prstGeom>
                          <a:ln w="2540">
                            <a:solidFill>
                              <a:srgbClr val="000000"/>
                            </a:solidFill>
                            <a:prstDash val="solid"/>
                          </a:ln>
                        </wps:spPr>
                        <wps:txbx>
                          <w:txbxContent>
                            <w:p w14:paraId="6C13D53E" w14:textId="77777777" w:rsidR="00792AF0" w:rsidRDefault="00000000">
                              <w:pPr>
                                <w:spacing w:before="39"/>
                                <w:ind w:left="79"/>
                                <w:rPr>
                                  <w:sz w:val="16"/>
                                </w:rPr>
                              </w:pPr>
                              <w:r>
                                <w:rPr>
                                  <w:w w:val="110"/>
                                  <w:sz w:val="16"/>
                                </w:rPr>
                                <w:t>Množství:</w:t>
                              </w:r>
                              <w:r>
                                <w:rPr>
                                  <w:spacing w:val="-5"/>
                                  <w:w w:val="110"/>
                                  <w:sz w:val="16"/>
                                </w:rPr>
                                <w:t xml:space="preserve"> </w:t>
                              </w:r>
                              <w:r>
                                <w:rPr>
                                  <w:w w:val="110"/>
                                  <w:sz w:val="16"/>
                                </w:rPr>
                                <w:t>600</w:t>
                              </w:r>
                              <w:r>
                                <w:rPr>
                                  <w:spacing w:val="-5"/>
                                  <w:w w:val="110"/>
                                  <w:sz w:val="16"/>
                                </w:rPr>
                                <w:t xml:space="preserve"> m3</w:t>
                              </w:r>
                            </w:p>
                          </w:txbxContent>
                        </wps:txbx>
                        <wps:bodyPr wrap="square" lIns="0" tIns="0" rIns="0" bIns="0" rtlCol="0">
                          <a:noAutofit/>
                        </wps:bodyPr>
                      </wps:wsp>
                    </wpg:wgp>
                  </a:graphicData>
                </a:graphic>
              </wp:anchor>
            </w:drawing>
          </mc:Choice>
          <mc:Fallback>
            <w:pict>
              <v:group w14:anchorId="1897B7DA" id="Group 3" o:spid="_x0000_s1026" style="position:absolute;margin-left:30pt;margin-top:9.7pt;width:535.3pt;height:13.8pt;z-index:-15728640;mso-wrap-distance-left:0;mso-wrap-distance-right:0;mso-position-horizontal-relative:page" coordsize="6798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">
                <v:shapetype id="_x0000_t202" coordsize="21600,21600" o:spt="202" path="m,l,21600r21600,l21600,xe">
                  <v:stroke joinstyle="miter"/>
                  <v:path gradientshapeok="t" o:connecttype="rect"/>
                </v:shapetype>
                <v:shape id="Textbox 4" o:spid="_x0000_s1027" type="#_x0000_t202" style="position:absolute;left:33990;top:12;width:33979;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" filled="f" strokeweight=".2pt">
                  <v:textbox inset="0,0,0,0">
                    <w:txbxContent>
                      <w:p w14:paraId="00D51A20" w14:textId="77777777" w:rsidR="00792AF0" w:rsidRDefault="00000000">
                        <w:pPr>
                          <w:spacing w:before="39"/>
                          <w:ind w:left="79"/>
                          <w:rPr>
                            <w:sz w:val="16"/>
                          </w:rPr>
                        </w:pPr>
                        <w:r>
                          <w:rPr>
                            <w:sz w:val="16"/>
                          </w:rPr>
                          <w:t>Země</w:t>
                        </w:r>
                        <w:r>
                          <w:rPr>
                            <w:spacing w:val="30"/>
                            <w:sz w:val="16"/>
                          </w:rPr>
                          <w:t xml:space="preserve"> </w:t>
                        </w:r>
                        <w:r>
                          <w:rPr>
                            <w:sz w:val="16"/>
                          </w:rPr>
                          <w:t>původu:</w:t>
                        </w:r>
                        <w:r>
                          <w:rPr>
                            <w:spacing w:val="30"/>
                            <w:sz w:val="16"/>
                          </w:rPr>
                          <w:t xml:space="preserve"> </w:t>
                        </w:r>
                        <w:r>
                          <w:rPr>
                            <w:sz w:val="16"/>
                          </w:rPr>
                          <w:t>Česká</w:t>
                        </w:r>
                        <w:r>
                          <w:rPr>
                            <w:spacing w:val="30"/>
                            <w:sz w:val="16"/>
                          </w:rPr>
                          <w:t xml:space="preserve"> </w:t>
                        </w:r>
                        <w:r>
                          <w:rPr>
                            <w:spacing w:val="-2"/>
                            <w:sz w:val="16"/>
                          </w:rPr>
                          <w:t>republika</w:t>
                        </w:r>
                      </w:p>
                    </w:txbxContent>
                  </v:textbox>
                </v:shape>
                <v:shape id="Textbox 5" o:spid="_x0000_s1028" type="#_x0000_t202" style="position:absolute;left:12;top:12;width:33979;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" filled="f" strokeweight=".2pt">
                  <v:textbox inset="0,0,0,0">
                    <w:txbxContent>
                      <w:p w14:paraId="6C13D53E" w14:textId="77777777" w:rsidR="00792AF0" w:rsidRDefault="00000000">
                        <w:pPr>
                          <w:spacing w:before="39"/>
                          <w:ind w:left="79"/>
                          <w:rPr>
                            <w:sz w:val="16"/>
                          </w:rPr>
                        </w:pPr>
                        <w:r>
                          <w:rPr>
                            <w:w w:val="110"/>
                            <w:sz w:val="16"/>
                          </w:rPr>
                          <w:t>Množství:</w:t>
                        </w:r>
                        <w:r>
                          <w:rPr>
                            <w:spacing w:val="-5"/>
                            <w:w w:val="110"/>
                            <w:sz w:val="16"/>
                          </w:rPr>
                          <w:t xml:space="preserve"> </w:t>
                        </w:r>
                        <w:r>
                          <w:rPr>
                            <w:w w:val="110"/>
                            <w:sz w:val="16"/>
                          </w:rPr>
                          <w:t>600</w:t>
                        </w:r>
                        <w:r>
                          <w:rPr>
                            <w:spacing w:val="-5"/>
                            <w:w w:val="110"/>
                            <w:sz w:val="16"/>
                          </w:rPr>
                          <w:t xml:space="preserve"> m3</w:t>
                        </w:r>
                      </w:p>
                    </w:txbxContent>
                  </v:textbox>
                </v:shape>
                <w10:wrap type="topAndBottom" anchorx="page"/>
              </v:group>
            </w:pict>
          </mc:Fallback>
        </mc:AlternateContent>
      </w:r>
    </w:p>
    <w:p w14:paraId="05BD1FB6" w14:textId="77777777" w:rsidR="00792AF0" w:rsidRDefault="00792AF0">
      <w:pPr>
        <w:pStyle w:val="Zkladntext"/>
        <w:spacing w:before="1"/>
        <w:ind w:left="0"/>
      </w:pPr>
    </w:p>
    <w:p w14:paraId="43763CD1" w14:textId="77777777" w:rsidR="00792AF0" w:rsidRDefault="00000000">
      <w:pPr>
        <w:pStyle w:val="Odstavecseseznamem"/>
        <w:numPr>
          <w:ilvl w:val="0"/>
          <w:numId w:val="2"/>
        </w:numPr>
        <w:tabs>
          <w:tab w:val="left" w:pos="338"/>
        </w:tabs>
        <w:ind w:left="338" w:hanging="218"/>
        <w:rPr>
          <w:sz w:val="16"/>
        </w:rPr>
      </w:pPr>
      <w:r>
        <w:rPr>
          <w:w w:val="105"/>
          <w:sz w:val="20"/>
        </w:rPr>
        <w:t>CENY</w:t>
      </w:r>
      <w:r>
        <w:rPr>
          <w:spacing w:val="-16"/>
          <w:w w:val="105"/>
          <w:sz w:val="20"/>
        </w:rPr>
        <w:t xml:space="preserve"> </w:t>
      </w:r>
      <w:r>
        <w:rPr>
          <w:w w:val="105"/>
          <w:sz w:val="16"/>
        </w:rPr>
        <w:t>(Kč/m3</w:t>
      </w:r>
      <w:r>
        <w:rPr>
          <w:spacing w:val="-4"/>
          <w:w w:val="105"/>
          <w:sz w:val="16"/>
        </w:rPr>
        <w:t xml:space="preserve"> </w:t>
      </w:r>
      <w:r>
        <w:rPr>
          <w:w w:val="105"/>
          <w:sz w:val="16"/>
        </w:rPr>
        <w:t>bez.</w:t>
      </w:r>
      <w:r>
        <w:rPr>
          <w:spacing w:val="-4"/>
          <w:w w:val="105"/>
          <w:sz w:val="16"/>
        </w:rPr>
        <w:t xml:space="preserve"> DPH)</w:t>
      </w:r>
    </w:p>
    <w:p w14:paraId="2A080481" w14:textId="77777777" w:rsidR="00792AF0" w:rsidRDefault="00792AF0">
      <w:pPr>
        <w:pStyle w:val="Zkladntext"/>
        <w:spacing w:before="5"/>
        <w:ind w:left="0"/>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39"/>
        <w:gridCol w:w="563"/>
      </w:tblGrid>
      <w:tr w:rsidR="00792AF0" w14:paraId="791F74E5" w14:textId="77777777">
        <w:trPr>
          <w:trHeight w:val="226"/>
        </w:trPr>
        <w:tc>
          <w:tcPr>
            <w:tcW w:w="10139" w:type="dxa"/>
          </w:tcPr>
          <w:p w14:paraId="10A195E5" w14:textId="77777777" w:rsidR="00792AF0" w:rsidRDefault="00000000">
            <w:pPr>
              <w:pStyle w:val="TableParagraph"/>
              <w:ind w:left="81"/>
              <w:rPr>
                <w:sz w:val="16"/>
              </w:rPr>
            </w:pPr>
            <w:r>
              <w:rPr>
                <w:spacing w:val="-2"/>
                <w:w w:val="110"/>
                <w:sz w:val="16"/>
              </w:rPr>
              <w:t>Produkt</w:t>
            </w:r>
          </w:p>
        </w:tc>
        <w:tc>
          <w:tcPr>
            <w:tcW w:w="563" w:type="dxa"/>
          </w:tcPr>
          <w:p w14:paraId="22001B2E" w14:textId="77777777" w:rsidR="00792AF0" w:rsidRDefault="00000000">
            <w:pPr>
              <w:pStyle w:val="TableParagraph"/>
              <w:ind w:right="117"/>
              <w:jc w:val="right"/>
              <w:rPr>
                <w:sz w:val="16"/>
              </w:rPr>
            </w:pPr>
            <w:r>
              <w:rPr>
                <w:spacing w:val="-4"/>
                <w:w w:val="105"/>
                <w:sz w:val="16"/>
              </w:rPr>
              <w:t>Ceny</w:t>
            </w:r>
          </w:p>
        </w:tc>
      </w:tr>
      <w:tr w:rsidR="00792AF0" w14:paraId="5FD0B3A0" w14:textId="77777777">
        <w:trPr>
          <w:trHeight w:val="226"/>
        </w:trPr>
        <w:tc>
          <w:tcPr>
            <w:tcW w:w="10702" w:type="dxa"/>
            <w:gridSpan w:val="2"/>
          </w:tcPr>
          <w:p w14:paraId="46D47671" w14:textId="77777777" w:rsidR="00792AF0" w:rsidRDefault="00000000">
            <w:pPr>
              <w:pStyle w:val="TableParagraph"/>
              <w:ind w:right="75"/>
              <w:jc w:val="right"/>
              <w:rPr>
                <w:sz w:val="16"/>
              </w:rPr>
            </w:pPr>
            <w:r>
              <w:rPr>
                <w:spacing w:val="-2"/>
                <w:w w:val="115"/>
                <w:sz w:val="16"/>
              </w:rPr>
              <w:t>Kč/m3</w:t>
            </w:r>
          </w:p>
        </w:tc>
      </w:tr>
      <w:tr w:rsidR="00792AF0" w14:paraId="263BE087" w14:textId="77777777">
        <w:trPr>
          <w:trHeight w:val="226"/>
        </w:trPr>
        <w:tc>
          <w:tcPr>
            <w:tcW w:w="10139" w:type="dxa"/>
          </w:tcPr>
          <w:p w14:paraId="6487F483" w14:textId="77777777" w:rsidR="00792AF0" w:rsidRDefault="00000000">
            <w:pPr>
              <w:pStyle w:val="TableParagraph"/>
              <w:ind w:left="81"/>
              <w:rPr>
                <w:sz w:val="16"/>
              </w:rPr>
            </w:pPr>
            <w:r>
              <w:rPr>
                <w:w w:val="105"/>
                <w:sz w:val="16"/>
              </w:rPr>
              <w:t>Smrk &lt; 10</w:t>
            </w:r>
            <w:r>
              <w:rPr>
                <w:spacing w:val="1"/>
                <w:w w:val="105"/>
                <w:sz w:val="16"/>
              </w:rPr>
              <w:t xml:space="preserve"> </w:t>
            </w:r>
            <w:r>
              <w:rPr>
                <w:w w:val="105"/>
                <w:sz w:val="16"/>
              </w:rPr>
              <w:t xml:space="preserve">cm </w:t>
            </w:r>
            <w:r>
              <w:rPr>
                <w:spacing w:val="-5"/>
                <w:w w:val="105"/>
                <w:sz w:val="16"/>
              </w:rPr>
              <w:t>čep</w:t>
            </w:r>
          </w:p>
        </w:tc>
        <w:tc>
          <w:tcPr>
            <w:tcW w:w="563" w:type="dxa"/>
          </w:tcPr>
          <w:p w14:paraId="4EBC3B4D" w14:textId="5CB47D49" w:rsidR="00792AF0" w:rsidRDefault="00792AF0">
            <w:pPr>
              <w:pStyle w:val="TableParagraph"/>
              <w:ind w:right="75"/>
              <w:jc w:val="right"/>
              <w:rPr>
                <w:sz w:val="16"/>
              </w:rPr>
            </w:pPr>
          </w:p>
        </w:tc>
      </w:tr>
      <w:tr w:rsidR="00792AF0" w14:paraId="2F082EC5" w14:textId="77777777">
        <w:trPr>
          <w:trHeight w:val="226"/>
        </w:trPr>
        <w:tc>
          <w:tcPr>
            <w:tcW w:w="10139" w:type="dxa"/>
          </w:tcPr>
          <w:p w14:paraId="62214F91"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10-11</w:t>
            </w:r>
            <w:r>
              <w:rPr>
                <w:spacing w:val="17"/>
                <w:sz w:val="16"/>
              </w:rPr>
              <w:t xml:space="preserve"> </w:t>
            </w:r>
            <w:r>
              <w:rPr>
                <w:sz w:val="16"/>
              </w:rPr>
              <w:t>cm</w:t>
            </w:r>
            <w:r>
              <w:rPr>
                <w:spacing w:val="16"/>
                <w:sz w:val="16"/>
              </w:rPr>
              <w:t xml:space="preserve"> </w:t>
            </w:r>
            <w:r>
              <w:rPr>
                <w:spacing w:val="-5"/>
                <w:sz w:val="16"/>
              </w:rPr>
              <w:t>čep</w:t>
            </w:r>
          </w:p>
        </w:tc>
        <w:tc>
          <w:tcPr>
            <w:tcW w:w="563" w:type="dxa"/>
          </w:tcPr>
          <w:p w14:paraId="32F6542E" w14:textId="13374558" w:rsidR="00792AF0" w:rsidRDefault="00792AF0">
            <w:pPr>
              <w:pStyle w:val="TableParagraph"/>
              <w:ind w:right="75"/>
              <w:jc w:val="right"/>
              <w:rPr>
                <w:sz w:val="16"/>
              </w:rPr>
            </w:pPr>
          </w:p>
        </w:tc>
      </w:tr>
      <w:tr w:rsidR="00792AF0" w14:paraId="44D8FAD3" w14:textId="77777777">
        <w:trPr>
          <w:trHeight w:val="226"/>
        </w:trPr>
        <w:tc>
          <w:tcPr>
            <w:tcW w:w="10139" w:type="dxa"/>
          </w:tcPr>
          <w:p w14:paraId="67F70F09" w14:textId="77777777" w:rsidR="00792AF0" w:rsidRDefault="00000000">
            <w:pPr>
              <w:pStyle w:val="TableParagraph"/>
              <w:ind w:left="81"/>
              <w:rPr>
                <w:sz w:val="16"/>
              </w:rPr>
            </w:pPr>
            <w:r>
              <w:rPr>
                <w:w w:val="105"/>
                <w:sz w:val="16"/>
              </w:rPr>
              <w:t>Smrk ABC, 12</w:t>
            </w:r>
            <w:r>
              <w:rPr>
                <w:spacing w:val="1"/>
                <w:w w:val="105"/>
                <w:sz w:val="16"/>
              </w:rPr>
              <w:t xml:space="preserve"> </w:t>
            </w:r>
            <w:r>
              <w:rPr>
                <w:w w:val="105"/>
                <w:sz w:val="16"/>
              </w:rPr>
              <w:t>cm čep</w:t>
            </w:r>
            <w:r>
              <w:rPr>
                <w:spacing w:val="1"/>
                <w:w w:val="105"/>
                <w:sz w:val="16"/>
              </w:rPr>
              <w:t xml:space="preserve"> </w:t>
            </w:r>
            <w:r>
              <w:rPr>
                <w:w w:val="105"/>
                <w:sz w:val="16"/>
              </w:rPr>
              <w:t>- 14</w:t>
            </w:r>
            <w:r>
              <w:rPr>
                <w:spacing w:val="1"/>
                <w:w w:val="105"/>
                <w:sz w:val="16"/>
              </w:rPr>
              <w:t xml:space="preserve"> </w:t>
            </w:r>
            <w:r>
              <w:rPr>
                <w:w w:val="105"/>
                <w:sz w:val="16"/>
              </w:rPr>
              <w:t xml:space="preserve">cm </w:t>
            </w:r>
            <w:r>
              <w:rPr>
                <w:spacing w:val="-5"/>
                <w:w w:val="105"/>
                <w:sz w:val="16"/>
              </w:rPr>
              <w:t>STP</w:t>
            </w:r>
          </w:p>
        </w:tc>
        <w:tc>
          <w:tcPr>
            <w:tcW w:w="563" w:type="dxa"/>
          </w:tcPr>
          <w:p w14:paraId="0C08B373" w14:textId="4A6C030E" w:rsidR="00792AF0" w:rsidRDefault="00792AF0">
            <w:pPr>
              <w:pStyle w:val="TableParagraph"/>
              <w:ind w:right="75"/>
              <w:jc w:val="right"/>
              <w:rPr>
                <w:sz w:val="16"/>
              </w:rPr>
            </w:pPr>
          </w:p>
        </w:tc>
      </w:tr>
      <w:tr w:rsidR="00792AF0" w14:paraId="7B8EEF3C" w14:textId="77777777">
        <w:trPr>
          <w:trHeight w:val="226"/>
        </w:trPr>
        <w:tc>
          <w:tcPr>
            <w:tcW w:w="10139" w:type="dxa"/>
          </w:tcPr>
          <w:p w14:paraId="531B4565"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15-19</w:t>
            </w:r>
            <w:r>
              <w:rPr>
                <w:spacing w:val="17"/>
                <w:sz w:val="16"/>
              </w:rPr>
              <w:t xml:space="preserve"> </w:t>
            </w:r>
            <w:r>
              <w:rPr>
                <w:sz w:val="16"/>
              </w:rPr>
              <w:t>cm</w:t>
            </w:r>
            <w:r>
              <w:rPr>
                <w:spacing w:val="16"/>
                <w:sz w:val="16"/>
              </w:rPr>
              <w:t xml:space="preserve"> </w:t>
            </w:r>
            <w:r>
              <w:rPr>
                <w:spacing w:val="-5"/>
                <w:sz w:val="16"/>
              </w:rPr>
              <w:t>STP</w:t>
            </w:r>
          </w:p>
        </w:tc>
        <w:tc>
          <w:tcPr>
            <w:tcW w:w="563" w:type="dxa"/>
          </w:tcPr>
          <w:p w14:paraId="58421E3D" w14:textId="2CBE11DE" w:rsidR="00792AF0" w:rsidRDefault="00792AF0">
            <w:pPr>
              <w:pStyle w:val="TableParagraph"/>
              <w:ind w:right="75"/>
              <w:jc w:val="right"/>
              <w:rPr>
                <w:sz w:val="16"/>
              </w:rPr>
            </w:pPr>
          </w:p>
        </w:tc>
      </w:tr>
      <w:tr w:rsidR="00792AF0" w14:paraId="3CCEAE04" w14:textId="77777777">
        <w:trPr>
          <w:trHeight w:val="226"/>
        </w:trPr>
        <w:tc>
          <w:tcPr>
            <w:tcW w:w="10139" w:type="dxa"/>
          </w:tcPr>
          <w:p w14:paraId="357CD246"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20-24</w:t>
            </w:r>
            <w:r>
              <w:rPr>
                <w:spacing w:val="17"/>
                <w:sz w:val="16"/>
              </w:rPr>
              <w:t xml:space="preserve"> </w:t>
            </w:r>
            <w:r>
              <w:rPr>
                <w:sz w:val="16"/>
              </w:rPr>
              <w:t>cm</w:t>
            </w:r>
            <w:r>
              <w:rPr>
                <w:spacing w:val="16"/>
                <w:sz w:val="16"/>
              </w:rPr>
              <w:t xml:space="preserve"> </w:t>
            </w:r>
            <w:r>
              <w:rPr>
                <w:spacing w:val="-5"/>
                <w:sz w:val="16"/>
              </w:rPr>
              <w:t>STP</w:t>
            </w:r>
          </w:p>
        </w:tc>
        <w:tc>
          <w:tcPr>
            <w:tcW w:w="563" w:type="dxa"/>
          </w:tcPr>
          <w:p w14:paraId="109B9C7A" w14:textId="12C04D10" w:rsidR="00792AF0" w:rsidRDefault="00792AF0">
            <w:pPr>
              <w:pStyle w:val="TableParagraph"/>
              <w:ind w:right="75"/>
              <w:jc w:val="right"/>
              <w:rPr>
                <w:sz w:val="16"/>
              </w:rPr>
            </w:pPr>
          </w:p>
        </w:tc>
      </w:tr>
      <w:tr w:rsidR="00792AF0" w14:paraId="682FE369" w14:textId="77777777">
        <w:trPr>
          <w:trHeight w:val="226"/>
        </w:trPr>
        <w:tc>
          <w:tcPr>
            <w:tcW w:w="10139" w:type="dxa"/>
          </w:tcPr>
          <w:p w14:paraId="5FF6A40C"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25-29</w:t>
            </w:r>
            <w:r>
              <w:rPr>
                <w:spacing w:val="17"/>
                <w:sz w:val="16"/>
              </w:rPr>
              <w:t xml:space="preserve"> </w:t>
            </w:r>
            <w:r>
              <w:rPr>
                <w:sz w:val="16"/>
              </w:rPr>
              <w:t>cm</w:t>
            </w:r>
            <w:r>
              <w:rPr>
                <w:spacing w:val="16"/>
                <w:sz w:val="16"/>
              </w:rPr>
              <w:t xml:space="preserve"> </w:t>
            </w:r>
            <w:r>
              <w:rPr>
                <w:spacing w:val="-5"/>
                <w:sz w:val="16"/>
              </w:rPr>
              <w:t>STP</w:t>
            </w:r>
          </w:p>
        </w:tc>
        <w:tc>
          <w:tcPr>
            <w:tcW w:w="563" w:type="dxa"/>
          </w:tcPr>
          <w:p w14:paraId="14003CF9" w14:textId="7659295D" w:rsidR="00792AF0" w:rsidRDefault="00792AF0">
            <w:pPr>
              <w:pStyle w:val="TableParagraph"/>
              <w:ind w:right="75"/>
              <w:jc w:val="right"/>
              <w:rPr>
                <w:sz w:val="16"/>
              </w:rPr>
            </w:pPr>
          </w:p>
        </w:tc>
      </w:tr>
      <w:tr w:rsidR="00792AF0" w14:paraId="290D77FD" w14:textId="77777777">
        <w:trPr>
          <w:trHeight w:val="226"/>
        </w:trPr>
        <w:tc>
          <w:tcPr>
            <w:tcW w:w="10139" w:type="dxa"/>
          </w:tcPr>
          <w:p w14:paraId="103433E0"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30-34</w:t>
            </w:r>
            <w:r>
              <w:rPr>
                <w:spacing w:val="17"/>
                <w:sz w:val="16"/>
              </w:rPr>
              <w:t xml:space="preserve"> </w:t>
            </w:r>
            <w:r>
              <w:rPr>
                <w:sz w:val="16"/>
              </w:rPr>
              <w:t>cm</w:t>
            </w:r>
            <w:r>
              <w:rPr>
                <w:spacing w:val="16"/>
                <w:sz w:val="16"/>
              </w:rPr>
              <w:t xml:space="preserve"> </w:t>
            </w:r>
            <w:r>
              <w:rPr>
                <w:spacing w:val="-5"/>
                <w:sz w:val="16"/>
              </w:rPr>
              <w:t>STP</w:t>
            </w:r>
          </w:p>
        </w:tc>
        <w:tc>
          <w:tcPr>
            <w:tcW w:w="563" w:type="dxa"/>
          </w:tcPr>
          <w:p w14:paraId="3DB6CE19" w14:textId="5594CAB9" w:rsidR="00792AF0" w:rsidRDefault="00792AF0">
            <w:pPr>
              <w:pStyle w:val="TableParagraph"/>
              <w:ind w:right="75"/>
              <w:jc w:val="right"/>
              <w:rPr>
                <w:sz w:val="16"/>
              </w:rPr>
            </w:pPr>
          </w:p>
        </w:tc>
      </w:tr>
      <w:tr w:rsidR="00792AF0" w14:paraId="2DAEAEBF" w14:textId="77777777">
        <w:trPr>
          <w:trHeight w:val="226"/>
        </w:trPr>
        <w:tc>
          <w:tcPr>
            <w:tcW w:w="10139" w:type="dxa"/>
          </w:tcPr>
          <w:p w14:paraId="04C0F5C3"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35-39</w:t>
            </w:r>
            <w:r>
              <w:rPr>
                <w:spacing w:val="17"/>
                <w:sz w:val="16"/>
              </w:rPr>
              <w:t xml:space="preserve"> </w:t>
            </w:r>
            <w:r>
              <w:rPr>
                <w:sz w:val="16"/>
              </w:rPr>
              <w:t>cm</w:t>
            </w:r>
            <w:r>
              <w:rPr>
                <w:spacing w:val="16"/>
                <w:sz w:val="16"/>
              </w:rPr>
              <w:t xml:space="preserve"> </w:t>
            </w:r>
            <w:r>
              <w:rPr>
                <w:spacing w:val="-5"/>
                <w:sz w:val="16"/>
              </w:rPr>
              <w:t>STP</w:t>
            </w:r>
          </w:p>
        </w:tc>
        <w:tc>
          <w:tcPr>
            <w:tcW w:w="563" w:type="dxa"/>
          </w:tcPr>
          <w:p w14:paraId="79A0ECF0" w14:textId="4831F173" w:rsidR="00792AF0" w:rsidRDefault="00792AF0">
            <w:pPr>
              <w:pStyle w:val="TableParagraph"/>
              <w:ind w:right="75"/>
              <w:jc w:val="right"/>
              <w:rPr>
                <w:sz w:val="16"/>
              </w:rPr>
            </w:pPr>
          </w:p>
        </w:tc>
      </w:tr>
      <w:tr w:rsidR="00792AF0" w14:paraId="63F3D9DF" w14:textId="77777777">
        <w:trPr>
          <w:trHeight w:val="226"/>
        </w:trPr>
        <w:tc>
          <w:tcPr>
            <w:tcW w:w="10139" w:type="dxa"/>
          </w:tcPr>
          <w:p w14:paraId="21729D18"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40-44</w:t>
            </w:r>
            <w:r>
              <w:rPr>
                <w:spacing w:val="17"/>
                <w:sz w:val="16"/>
              </w:rPr>
              <w:t xml:space="preserve"> </w:t>
            </w:r>
            <w:r>
              <w:rPr>
                <w:sz w:val="16"/>
              </w:rPr>
              <w:t>cm</w:t>
            </w:r>
            <w:r>
              <w:rPr>
                <w:spacing w:val="16"/>
                <w:sz w:val="16"/>
              </w:rPr>
              <w:t xml:space="preserve"> </w:t>
            </w:r>
            <w:r>
              <w:rPr>
                <w:spacing w:val="-5"/>
                <w:sz w:val="16"/>
              </w:rPr>
              <w:t>STP</w:t>
            </w:r>
          </w:p>
        </w:tc>
        <w:tc>
          <w:tcPr>
            <w:tcW w:w="563" w:type="dxa"/>
          </w:tcPr>
          <w:p w14:paraId="4501750A" w14:textId="3F08A53D" w:rsidR="00792AF0" w:rsidRDefault="00792AF0">
            <w:pPr>
              <w:pStyle w:val="TableParagraph"/>
              <w:ind w:right="75"/>
              <w:jc w:val="right"/>
              <w:rPr>
                <w:sz w:val="16"/>
              </w:rPr>
            </w:pPr>
          </w:p>
        </w:tc>
      </w:tr>
      <w:tr w:rsidR="00792AF0" w14:paraId="6FF78657" w14:textId="77777777">
        <w:trPr>
          <w:trHeight w:val="226"/>
        </w:trPr>
        <w:tc>
          <w:tcPr>
            <w:tcW w:w="10139" w:type="dxa"/>
          </w:tcPr>
          <w:p w14:paraId="1CFA26AA"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45-49</w:t>
            </w:r>
            <w:r>
              <w:rPr>
                <w:spacing w:val="17"/>
                <w:sz w:val="16"/>
              </w:rPr>
              <w:t xml:space="preserve"> </w:t>
            </w:r>
            <w:r>
              <w:rPr>
                <w:sz w:val="16"/>
              </w:rPr>
              <w:t>cm</w:t>
            </w:r>
            <w:r>
              <w:rPr>
                <w:spacing w:val="16"/>
                <w:sz w:val="16"/>
              </w:rPr>
              <w:t xml:space="preserve"> </w:t>
            </w:r>
            <w:r>
              <w:rPr>
                <w:spacing w:val="-5"/>
                <w:sz w:val="16"/>
              </w:rPr>
              <w:t>STP</w:t>
            </w:r>
          </w:p>
        </w:tc>
        <w:tc>
          <w:tcPr>
            <w:tcW w:w="563" w:type="dxa"/>
          </w:tcPr>
          <w:p w14:paraId="43AA1BC1" w14:textId="49B7F48B" w:rsidR="00792AF0" w:rsidRDefault="00792AF0">
            <w:pPr>
              <w:pStyle w:val="TableParagraph"/>
              <w:ind w:right="75"/>
              <w:jc w:val="right"/>
              <w:rPr>
                <w:sz w:val="16"/>
              </w:rPr>
            </w:pPr>
          </w:p>
        </w:tc>
      </w:tr>
      <w:tr w:rsidR="00792AF0" w14:paraId="245F8CB3" w14:textId="77777777">
        <w:trPr>
          <w:trHeight w:val="226"/>
        </w:trPr>
        <w:tc>
          <w:tcPr>
            <w:tcW w:w="10139" w:type="dxa"/>
          </w:tcPr>
          <w:p w14:paraId="05E99F89"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50-54</w:t>
            </w:r>
            <w:r>
              <w:rPr>
                <w:spacing w:val="17"/>
                <w:sz w:val="16"/>
              </w:rPr>
              <w:t xml:space="preserve"> </w:t>
            </w:r>
            <w:r>
              <w:rPr>
                <w:sz w:val="16"/>
              </w:rPr>
              <w:t>cm</w:t>
            </w:r>
            <w:r>
              <w:rPr>
                <w:spacing w:val="16"/>
                <w:sz w:val="16"/>
              </w:rPr>
              <w:t xml:space="preserve"> </w:t>
            </w:r>
            <w:r>
              <w:rPr>
                <w:spacing w:val="-5"/>
                <w:sz w:val="16"/>
              </w:rPr>
              <w:t>STP</w:t>
            </w:r>
          </w:p>
        </w:tc>
        <w:tc>
          <w:tcPr>
            <w:tcW w:w="563" w:type="dxa"/>
          </w:tcPr>
          <w:p w14:paraId="6E99FBD8" w14:textId="312D5B1A" w:rsidR="00792AF0" w:rsidRDefault="00792AF0">
            <w:pPr>
              <w:pStyle w:val="TableParagraph"/>
              <w:ind w:right="75"/>
              <w:jc w:val="right"/>
              <w:rPr>
                <w:sz w:val="16"/>
              </w:rPr>
            </w:pPr>
          </w:p>
        </w:tc>
      </w:tr>
      <w:tr w:rsidR="00792AF0" w14:paraId="392A211B" w14:textId="77777777">
        <w:trPr>
          <w:trHeight w:val="226"/>
        </w:trPr>
        <w:tc>
          <w:tcPr>
            <w:tcW w:w="10139" w:type="dxa"/>
          </w:tcPr>
          <w:p w14:paraId="00A572FE" w14:textId="77777777" w:rsidR="00792AF0" w:rsidRDefault="00000000">
            <w:pPr>
              <w:pStyle w:val="TableParagraph"/>
              <w:ind w:left="81"/>
              <w:rPr>
                <w:sz w:val="16"/>
              </w:rPr>
            </w:pPr>
            <w:r>
              <w:rPr>
                <w:sz w:val="16"/>
              </w:rPr>
              <w:t>Smrk</w:t>
            </w:r>
            <w:r>
              <w:rPr>
                <w:spacing w:val="16"/>
                <w:sz w:val="16"/>
              </w:rPr>
              <w:t xml:space="preserve"> </w:t>
            </w:r>
            <w:r>
              <w:rPr>
                <w:sz w:val="16"/>
              </w:rPr>
              <w:t>ABC,</w:t>
            </w:r>
            <w:r>
              <w:rPr>
                <w:spacing w:val="16"/>
                <w:sz w:val="16"/>
              </w:rPr>
              <w:t xml:space="preserve"> </w:t>
            </w:r>
            <w:r>
              <w:rPr>
                <w:sz w:val="16"/>
              </w:rPr>
              <w:t>55-59</w:t>
            </w:r>
            <w:r>
              <w:rPr>
                <w:spacing w:val="17"/>
                <w:sz w:val="16"/>
              </w:rPr>
              <w:t xml:space="preserve"> </w:t>
            </w:r>
            <w:r>
              <w:rPr>
                <w:sz w:val="16"/>
              </w:rPr>
              <w:t>cm</w:t>
            </w:r>
            <w:r>
              <w:rPr>
                <w:spacing w:val="16"/>
                <w:sz w:val="16"/>
              </w:rPr>
              <w:t xml:space="preserve"> </w:t>
            </w:r>
            <w:r>
              <w:rPr>
                <w:spacing w:val="-5"/>
                <w:sz w:val="16"/>
              </w:rPr>
              <w:t>STP</w:t>
            </w:r>
          </w:p>
        </w:tc>
        <w:tc>
          <w:tcPr>
            <w:tcW w:w="563" w:type="dxa"/>
          </w:tcPr>
          <w:p w14:paraId="66392415" w14:textId="340CCFC9" w:rsidR="00792AF0" w:rsidRDefault="00792AF0">
            <w:pPr>
              <w:pStyle w:val="TableParagraph"/>
              <w:ind w:right="75"/>
              <w:jc w:val="right"/>
              <w:rPr>
                <w:sz w:val="16"/>
              </w:rPr>
            </w:pPr>
          </w:p>
        </w:tc>
      </w:tr>
      <w:tr w:rsidR="00792AF0" w14:paraId="3F73AB1F" w14:textId="77777777">
        <w:trPr>
          <w:trHeight w:val="226"/>
        </w:trPr>
        <w:tc>
          <w:tcPr>
            <w:tcW w:w="10139" w:type="dxa"/>
          </w:tcPr>
          <w:p w14:paraId="2044E832" w14:textId="77777777" w:rsidR="00792AF0" w:rsidRDefault="00000000">
            <w:pPr>
              <w:pStyle w:val="TableParagraph"/>
              <w:ind w:left="81"/>
              <w:rPr>
                <w:sz w:val="16"/>
              </w:rPr>
            </w:pPr>
            <w:r>
              <w:rPr>
                <w:sz w:val="16"/>
              </w:rPr>
              <w:t>Smrk</w:t>
            </w:r>
            <w:r>
              <w:rPr>
                <w:spacing w:val="12"/>
                <w:sz w:val="16"/>
              </w:rPr>
              <w:t xml:space="preserve"> </w:t>
            </w:r>
            <w:r>
              <w:rPr>
                <w:sz w:val="16"/>
              </w:rPr>
              <w:t>ABC,</w:t>
            </w:r>
            <w:r>
              <w:rPr>
                <w:spacing w:val="13"/>
                <w:sz w:val="16"/>
              </w:rPr>
              <w:t xml:space="preserve"> </w:t>
            </w:r>
            <w:r>
              <w:rPr>
                <w:sz w:val="16"/>
              </w:rPr>
              <w:t>60+</w:t>
            </w:r>
            <w:r>
              <w:rPr>
                <w:spacing w:val="13"/>
                <w:sz w:val="16"/>
              </w:rPr>
              <w:t xml:space="preserve"> </w:t>
            </w:r>
            <w:r>
              <w:rPr>
                <w:sz w:val="16"/>
              </w:rPr>
              <w:t>cm</w:t>
            </w:r>
            <w:r>
              <w:rPr>
                <w:spacing w:val="12"/>
                <w:sz w:val="16"/>
              </w:rPr>
              <w:t xml:space="preserve"> </w:t>
            </w:r>
            <w:r>
              <w:rPr>
                <w:spacing w:val="-5"/>
                <w:sz w:val="16"/>
              </w:rPr>
              <w:t>STP</w:t>
            </w:r>
          </w:p>
        </w:tc>
        <w:tc>
          <w:tcPr>
            <w:tcW w:w="563" w:type="dxa"/>
          </w:tcPr>
          <w:p w14:paraId="0E8C8269" w14:textId="6A8C159A" w:rsidR="00792AF0" w:rsidRDefault="00792AF0">
            <w:pPr>
              <w:pStyle w:val="TableParagraph"/>
              <w:ind w:right="75"/>
              <w:jc w:val="right"/>
              <w:rPr>
                <w:sz w:val="16"/>
              </w:rPr>
            </w:pPr>
          </w:p>
        </w:tc>
      </w:tr>
      <w:tr w:rsidR="00792AF0" w14:paraId="73F707C2" w14:textId="77777777">
        <w:trPr>
          <w:trHeight w:val="226"/>
        </w:trPr>
        <w:tc>
          <w:tcPr>
            <w:tcW w:w="10139" w:type="dxa"/>
          </w:tcPr>
          <w:p w14:paraId="537887D9"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10-11</w:t>
            </w:r>
            <w:r>
              <w:rPr>
                <w:spacing w:val="15"/>
                <w:sz w:val="16"/>
              </w:rPr>
              <w:t xml:space="preserve"> </w:t>
            </w:r>
            <w:r>
              <w:rPr>
                <w:sz w:val="16"/>
              </w:rPr>
              <w:t>cm</w:t>
            </w:r>
            <w:r>
              <w:rPr>
                <w:spacing w:val="15"/>
                <w:sz w:val="16"/>
              </w:rPr>
              <w:t xml:space="preserve"> </w:t>
            </w:r>
            <w:r>
              <w:rPr>
                <w:spacing w:val="-5"/>
                <w:sz w:val="16"/>
              </w:rPr>
              <w:t>čep</w:t>
            </w:r>
          </w:p>
        </w:tc>
        <w:tc>
          <w:tcPr>
            <w:tcW w:w="563" w:type="dxa"/>
          </w:tcPr>
          <w:p w14:paraId="52006387" w14:textId="0FB78F16" w:rsidR="00792AF0" w:rsidRDefault="00792AF0">
            <w:pPr>
              <w:pStyle w:val="TableParagraph"/>
              <w:ind w:right="75"/>
              <w:jc w:val="right"/>
              <w:rPr>
                <w:sz w:val="16"/>
              </w:rPr>
            </w:pPr>
          </w:p>
        </w:tc>
      </w:tr>
      <w:tr w:rsidR="00792AF0" w14:paraId="492CABBC" w14:textId="77777777">
        <w:trPr>
          <w:trHeight w:val="226"/>
        </w:trPr>
        <w:tc>
          <w:tcPr>
            <w:tcW w:w="10139" w:type="dxa"/>
          </w:tcPr>
          <w:p w14:paraId="66F195E2" w14:textId="77777777" w:rsidR="00792AF0" w:rsidRDefault="00000000">
            <w:pPr>
              <w:pStyle w:val="TableParagraph"/>
              <w:ind w:left="81"/>
              <w:rPr>
                <w:sz w:val="16"/>
              </w:rPr>
            </w:pPr>
            <w:r>
              <w:rPr>
                <w:w w:val="105"/>
                <w:sz w:val="16"/>
              </w:rPr>
              <w:t>Smrk KH, 12 cm</w:t>
            </w:r>
            <w:r>
              <w:rPr>
                <w:spacing w:val="1"/>
                <w:w w:val="105"/>
                <w:sz w:val="16"/>
              </w:rPr>
              <w:t xml:space="preserve"> </w:t>
            </w:r>
            <w:r>
              <w:rPr>
                <w:w w:val="105"/>
                <w:sz w:val="16"/>
              </w:rPr>
              <w:t>čep - 14 cm</w:t>
            </w:r>
            <w:r>
              <w:rPr>
                <w:spacing w:val="1"/>
                <w:w w:val="105"/>
                <w:sz w:val="16"/>
              </w:rPr>
              <w:t xml:space="preserve"> </w:t>
            </w:r>
            <w:r>
              <w:rPr>
                <w:spacing w:val="-5"/>
                <w:w w:val="105"/>
                <w:sz w:val="16"/>
              </w:rPr>
              <w:t>STP</w:t>
            </w:r>
          </w:p>
        </w:tc>
        <w:tc>
          <w:tcPr>
            <w:tcW w:w="563" w:type="dxa"/>
          </w:tcPr>
          <w:p w14:paraId="5D0FFB68" w14:textId="0FF8EAAE" w:rsidR="00792AF0" w:rsidRDefault="00792AF0">
            <w:pPr>
              <w:pStyle w:val="TableParagraph"/>
              <w:ind w:right="75"/>
              <w:jc w:val="right"/>
              <w:rPr>
                <w:sz w:val="16"/>
              </w:rPr>
            </w:pPr>
          </w:p>
        </w:tc>
      </w:tr>
      <w:tr w:rsidR="00792AF0" w14:paraId="12306031" w14:textId="77777777">
        <w:trPr>
          <w:trHeight w:val="226"/>
        </w:trPr>
        <w:tc>
          <w:tcPr>
            <w:tcW w:w="10139" w:type="dxa"/>
          </w:tcPr>
          <w:p w14:paraId="51C514CD"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15-19</w:t>
            </w:r>
            <w:r>
              <w:rPr>
                <w:spacing w:val="15"/>
                <w:sz w:val="16"/>
              </w:rPr>
              <w:t xml:space="preserve"> </w:t>
            </w:r>
            <w:r>
              <w:rPr>
                <w:sz w:val="16"/>
              </w:rPr>
              <w:t>cm</w:t>
            </w:r>
            <w:r>
              <w:rPr>
                <w:spacing w:val="15"/>
                <w:sz w:val="16"/>
              </w:rPr>
              <w:t xml:space="preserve"> </w:t>
            </w:r>
            <w:r>
              <w:rPr>
                <w:spacing w:val="-5"/>
                <w:sz w:val="16"/>
              </w:rPr>
              <w:t>STP</w:t>
            </w:r>
          </w:p>
        </w:tc>
        <w:tc>
          <w:tcPr>
            <w:tcW w:w="563" w:type="dxa"/>
          </w:tcPr>
          <w:p w14:paraId="10BBDD95" w14:textId="5B4FC4B7" w:rsidR="00792AF0" w:rsidRDefault="00792AF0">
            <w:pPr>
              <w:pStyle w:val="TableParagraph"/>
              <w:ind w:right="75"/>
              <w:jc w:val="right"/>
              <w:rPr>
                <w:sz w:val="16"/>
              </w:rPr>
            </w:pPr>
          </w:p>
        </w:tc>
      </w:tr>
      <w:tr w:rsidR="00792AF0" w14:paraId="51DA10CD" w14:textId="77777777">
        <w:trPr>
          <w:trHeight w:val="226"/>
        </w:trPr>
        <w:tc>
          <w:tcPr>
            <w:tcW w:w="10139" w:type="dxa"/>
          </w:tcPr>
          <w:p w14:paraId="64E70114"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20-24</w:t>
            </w:r>
            <w:r>
              <w:rPr>
                <w:spacing w:val="15"/>
                <w:sz w:val="16"/>
              </w:rPr>
              <w:t xml:space="preserve"> </w:t>
            </w:r>
            <w:r>
              <w:rPr>
                <w:sz w:val="16"/>
              </w:rPr>
              <w:t>cm</w:t>
            </w:r>
            <w:r>
              <w:rPr>
                <w:spacing w:val="15"/>
                <w:sz w:val="16"/>
              </w:rPr>
              <w:t xml:space="preserve"> </w:t>
            </w:r>
            <w:r>
              <w:rPr>
                <w:spacing w:val="-5"/>
                <w:sz w:val="16"/>
              </w:rPr>
              <w:t>STP</w:t>
            </w:r>
          </w:p>
        </w:tc>
        <w:tc>
          <w:tcPr>
            <w:tcW w:w="563" w:type="dxa"/>
          </w:tcPr>
          <w:p w14:paraId="0D214ED6" w14:textId="1E3A8077" w:rsidR="00792AF0" w:rsidRDefault="00792AF0">
            <w:pPr>
              <w:pStyle w:val="TableParagraph"/>
              <w:ind w:right="75"/>
              <w:jc w:val="right"/>
              <w:rPr>
                <w:sz w:val="16"/>
              </w:rPr>
            </w:pPr>
          </w:p>
        </w:tc>
      </w:tr>
      <w:tr w:rsidR="00792AF0" w14:paraId="196BF783" w14:textId="77777777">
        <w:trPr>
          <w:trHeight w:val="226"/>
        </w:trPr>
        <w:tc>
          <w:tcPr>
            <w:tcW w:w="10139" w:type="dxa"/>
          </w:tcPr>
          <w:p w14:paraId="35C376FE"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25-29</w:t>
            </w:r>
            <w:r>
              <w:rPr>
                <w:spacing w:val="15"/>
                <w:sz w:val="16"/>
              </w:rPr>
              <w:t xml:space="preserve"> </w:t>
            </w:r>
            <w:r>
              <w:rPr>
                <w:sz w:val="16"/>
              </w:rPr>
              <w:t>cm</w:t>
            </w:r>
            <w:r>
              <w:rPr>
                <w:spacing w:val="15"/>
                <w:sz w:val="16"/>
              </w:rPr>
              <w:t xml:space="preserve"> </w:t>
            </w:r>
            <w:r>
              <w:rPr>
                <w:spacing w:val="-5"/>
                <w:sz w:val="16"/>
              </w:rPr>
              <w:t>STP</w:t>
            </w:r>
          </w:p>
        </w:tc>
        <w:tc>
          <w:tcPr>
            <w:tcW w:w="563" w:type="dxa"/>
          </w:tcPr>
          <w:p w14:paraId="26B8C50B" w14:textId="455F22DB" w:rsidR="00792AF0" w:rsidRDefault="00792AF0">
            <w:pPr>
              <w:pStyle w:val="TableParagraph"/>
              <w:ind w:right="75"/>
              <w:jc w:val="right"/>
              <w:rPr>
                <w:sz w:val="16"/>
              </w:rPr>
            </w:pPr>
          </w:p>
        </w:tc>
      </w:tr>
      <w:tr w:rsidR="00792AF0" w14:paraId="5010DB3E" w14:textId="77777777">
        <w:trPr>
          <w:trHeight w:val="226"/>
        </w:trPr>
        <w:tc>
          <w:tcPr>
            <w:tcW w:w="10139" w:type="dxa"/>
          </w:tcPr>
          <w:p w14:paraId="5E031F20"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30-34</w:t>
            </w:r>
            <w:r>
              <w:rPr>
                <w:spacing w:val="15"/>
                <w:sz w:val="16"/>
              </w:rPr>
              <w:t xml:space="preserve"> </w:t>
            </w:r>
            <w:r>
              <w:rPr>
                <w:sz w:val="16"/>
              </w:rPr>
              <w:t>cm</w:t>
            </w:r>
            <w:r>
              <w:rPr>
                <w:spacing w:val="15"/>
                <w:sz w:val="16"/>
              </w:rPr>
              <w:t xml:space="preserve"> </w:t>
            </w:r>
            <w:r>
              <w:rPr>
                <w:spacing w:val="-5"/>
                <w:sz w:val="16"/>
              </w:rPr>
              <w:t>STP</w:t>
            </w:r>
          </w:p>
        </w:tc>
        <w:tc>
          <w:tcPr>
            <w:tcW w:w="563" w:type="dxa"/>
          </w:tcPr>
          <w:p w14:paraId="38CDF3DB" w14:textId="6DC90C4A" w:rsidR="00792AF0" w:rsidRDefault="00792AF0">
            <w:pPr>
              <w:pStyle w:val="TableParagraph"/>
              <w:ind w:right="75"/>
              <w:jc w:val="right"/>
              <w:rPr>
                <w:sz w:val="16"/>
              </w:rPr>
            </w:pPr>
          </w:p>
        </w:tc>
      </w:tr>
      <w:tr w:rsidR="00792AF0" w14:paraId="3AD6D8F0" w14:textId="77777777">
        <w:trPr>
          <w:trHeight w:val="226"/>
        </w:trPr>
        <w:tc>
          <w:tcPr>
            <w:tcW w:w="10139" w:type="dxa"/>
          </w:tcPr>
          <w:p w14:paraId="31B7CCB0"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35-39</w:t>
            </w:r>
            <w:r>
              <w:rPr>
                <w:spacing w:val="15"/>
                <w:sz w:val="16"/>
              </w:rPr>
              <w:t xml:space="preserve"> </w:t>
            </w:r>
            <w:r>
              <w:rPr>
                <w:sz w:val="16"/>
              </w:rPr>
              <w:t>cm</w:t>
            </w:r>
            <w:r>
              <w:rPr>
                <w:spacing w:val="15"/>
                <w:sz w:val="16"/>
              </w:rPr>
              <w:t xml:space="preserve"> </w:t>
            </w:r>
            <w:r>
              <w:rPr>
                <w:spacing w:val="-5"/>
                <w:sz w:val="16"/>
              </w:rPr>
              <w:t>STP</w:t>
            </w:r>
          </w:p>
        </w:tc>
        <w:tc>
          <w:tcPr>
            <w:tcW w:w="563" w:type="dxa"/>
          </w:tcPr>
          <w:p w14:paraId="73345CBE" w14:textId="54E95FD4" w:rsidR="00792AF0" w:rsidRDefault="00792AF0">
            <w:pPr>
              <w:pStyle w:val="TableParagraph"/>
              <w:ind w:right="75"/>
              <w:jc w:val="right"/>
              <w:rPr>
                <w:sz w:val="16"/>
              </w:rPr>
            </w:pPr>
          </w:p>
        </w:tc>
      </w:tr>
      <w:tr w:rsidR="00792AF0" w14:paraId="57A60E5E" w14:textId="77777777">
        <w:trPr>
          <w:trHeight w:val="226"/>
        </w:trPr>
        <w:tc>
          <w:tcPr>
            <w:tcW w:w="10139" w:type="dxa"/>
          </w:tcPr>
          <w:p w14:paraId="5F4D4906"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40-44</w:t>
            </w:r>
            <w:r>
              <w:rPr>
                <w:spacing w:val="15"/>
                <w:sz w:val="16"/>
              </w:rPr>
              <w:t xml:space="preserve"> </w:t>
            </w:r>
            <w:r>
              <w:rPr>
                <w:sz w:val="16"/>
              </w:rPr>
              <w:t>cm</w:t>
            </w:r>
            <w:r>
              <w:rPr>
                <w:spacing w:val="15"/>
                <w:sz w:val="16"/>
              </w:rPr>
              <w:t xml:space="preserve"> </w:t>
            </w:r>
            <w:r>
              <w:rPr>
                <w:spacing w:val="-5"/>
                <w:sz w:val="16"/>
              </w:rPr>
              <w:t>STP</w:t>
            </w:r>
          </w:p>
        </w:tc>
        <w:tc>
          <w:tcPr>
            <w:tcW w:w="563" w:type="dxa"/>
          </w:tcPr>
          <w:p w14:paraId="32F76337" w14:textId="180E260E" w:rsidR="00792AF0" w:rsidRDefault="00792AF0">
            <w:pPr>
              <w:pStyle w:val="TableParagraph"/>
              <w:ind w:right="75"/>
              <w:jc w:val="right"/>
              <w:rPr>
                <w:sz w:val="16"/>
              </w:rPr>
            </w:pPr>
          </w:p>
        </w:tc>
      </w:tr>
      <w:tr w:rsidR="00792AF0" w14:paraId="434BB47C" w14:textId="77777777">
        <w:trPr>
          <w:trHeight w:val="226"/>
        </w:trPr>
        <w:tc>
          <w:tcPr>
            <w:tcW w:w="10139" w:type="dxa"/>
          </w:tcPr>
          <w:p w14:paraId="188220BD"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45-49</w:t>
            </w:r>
            <w:r>
              <w:rPr>
                <w:spacing w:val="15"/>
                <w:sz w:val="16"/>
              </w:rPr>
              <w:t xml:space="preserve"> </w:t>
            </w:r>
            <w:r>
              <w:rPr>
                <w:sz w:val="16"/>
              </w:rPr>
              <w:t>cm</w:t>
            </w:r>
            <w:r>
              <w:rPr>
                <w:spacing w:val="15"/>
                <w:sz w:val="16"/>
              </w:rPr>
              <w:t xml:space="preserve"> </w:t>
            </w:r>
            <w:r>
              <w:rPr>
                <w:spacing w:val="-5"/>
                <w:sz w:val="16"/>
              </w:rPr>
              <w:t>STP</w:t>
            </w:r>
          </w:p>
        </w:tc>
        <w:tc>
          <w:tcPr>
            <w:tcW w:w="563" w:type="dxa"/>
          </w:tcPr>
          <w:p w14:paraId="532EBE69" w14:textId="71D698FC" w:rsidR="00792AF0" w:rsidRDefault="00792AF0">
            <w:pPr>
              <w:pStyle w:val="TableParagraph"/>
              <w:ind w:right="75"/>
              <w:jc w:val="right"/>
              <w:rPr>
                <w:sz w:val="16"/>
              </w:rPr>
            </w:pPr>
          </w:p>
        </w:tc>
      </w:tr>
      <w:tr w:rsidR="00792AF0" w14:paraId="4FB299D3" w14:textId="77777777">
        <w:trPr>
          <w:trHeight w:val="226"/>
        </w:trPr>
        <w:tc>
          <w:tcPr>
            <w:tcW w:w="10139" w:type="dxa"/>
          </w:tcPr>
          <w:p w14:paraId="4A57D9EE"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50-54</w:t>
            </w:r>
            <w:r>
              <w:rPr>
                <w:spacing w:val="15"/>
                <w:sz w:val="16"/>
              </w:rPr>
              <w:t xml:space="preserve"> </w:t>
            </w:r>
            <w:r>
              <w:rPr>
                <w:sz w:val="16"/>
              </w:rPr>
              <w:t>cm</w:t>
            </w:r>
            <w:r>
              <w:rPr>
                <w:spacing w:val="15"/>
                <w:sz w:val="16"/>
              </w:rPr>
              <w:t xml:space="preserve"> </w:t>
            </w:r>
            <w:r>
              <w:rPr>
                <w:spacing w:val="-5"/>
                <w:sz w:val="16"/>
              </w:rPr>
              <w:t>STP</w:t>
            </w:r>
          </w:p>
        </w:tc>
        <w:tc>
          <w:tcPr>
            <w:tcW w:w="563" w:type="dxa"/>
          </w:tcPr>
          <w:p w14:paraId="275053FB" w14:textId="50B7FAB3" w:rsidR="00792AF0" w:rsidRDefault="00792AF0">
            <w:pPr>
              <w:pStyle w:val="TableParagraph"/>
              <w:ind w:right="75"/>
              <w:jc w:val="right"/>
              <w:rPr>
                <w:sz w:val="16"/>
              </w:rPr>
            </w:pPr>
          </w:p>
        </w:tc>
      </w:tr>
      <w:tr w:rsidR="00792AF0" w14:paraId="3E5F765D" w14:textId="77777777">
        <w:trPr>
          <w:trHeight w:val="226"/>
        </w:trPr>
        <w:tc>
          <w:tcPr>
            <w:tcW w:w="10139" w:type="dxa"/>
          </w:tcPr>
          <w:p w14:paraId="11C42519" w14:textId="77777777" w:rsidR="00792AF0" w:rsidRDefault="00000000">
            <w:pPr>
              <w:pStyle w:val="TableParagraph"/>
              <w:ind w:left="81"/>
              <w:rPr>
                <w:sz w:val="16"/>
              </w:rPr>
            </w:pPr>
            <w:r>
              <w:rPr>
                <w:sz w:val="16"/>
              </w:rPr>
              <w:t>Smrk</w:t>
            </w:r>
            <w:r>
              <w:rPr>
                <w:spacing w:val="14"/>
                <w:sz w:val="16"/>
              </w:rPr>
              <w:t xml:space="preserve"> </w:t>
            </w:r>
            <w:r>
              <w:rPr>
                <w:sz w:val="16"/>
              </w:rPr>
              <w:t>KH,</w:t>
            </w:r>
            <w:r>
              <w:rPr>
                <w:spacing w:val="15"/>
                <w:sz w:val="16"/>
              </w:rPr>
              <w:t xml:space="preserve"> </w:t>
            </w:r>
            <w:r>
              <w:rPr>
                <w:sz w:val="16"/>
              </w:rPr>
              <w:t>55-59</w:t>
            </w:r>
            <w:r>
              <w:rPr>
                <w:spacing w:val="15"/>
                <w:sz w:val="16"/>
              </w:rPr>
              <w:t xml:space="preserve"> </w:t>
            </w:r>
            <w:r>
              <w:rPr>
                <w:sz w:val="16"/>
              </w:rPr>
              <w:t>cm</w:t>
            </w:r>
            <w:r>
              <w:rPr>
                <w:spacing w:val="15"/>
                <w:sz w:val="16"/>
              </w:rPr>
              <w:t xml:space="preserve"> </w:t>
            </w:r>
            <w:r>
              <w:rPr>
                <w:spacing w:val="-5"/>
                <w:sz w:val="16"/>
              </w:rPr>
              <w:t>STP</w:t>
            </w:r>
          </w:p>
        </w:tc>
        <w:tc>
          <w:tcPr>
            <w:tcW w:w="563" w:type="dxa"/>
          </w:tcPr>
          <w:p w14:paraId="2CCFE3B6" w14:textId="3D19884F" w:rsidR="00792AF0" w:rsidRDefault="00792AF0">
            <w:pPr>
              <w:pStyle w:val="TableParagraph"/>
              <w:ind w:right="75"/>
              <w:jc w:val="right"/>
              <w:rPr>
                <w:sz w:val="16"/>
              </w:rPr>
            </w:pPr>
          </w:p>
        </w:tc>
      </w:tr>
      <w:tr w:rsidR="00792AF0" w14:paraId="093D4E56" w14:textId="77777777">
        <w:trPr>
          <w:trHeight w:val="226"/>
        </w:trPr>
        <w:tc>
          <w:tcPr>
            <w:tcW w:w="10139" w:type="dxa"/>
          </w:tcPr>
          <w:p w14:paraId="6F4C9EEE" w14:textId="77777777" w:rsidR="00792AF0" w:rsidRDefault="00000000">
            <w:pPr>
              <w:pStyle w:val="TableParagraph"/>
              <w:ind w:left="81"/>
              <w:rPr>
                <w:sz w:val="16"/>
              </w:rPr>
            </w:pPr>
            <w:r>
              <w:rPr>
                <w:sz w:val="16"/>
              </w:rPr>
              <w:t>Smrk</w:t>
            </w:r>
            <w:r>
              <w:rPr>
                <w:spacing w:val="11"/>
                <w:sz w:val="16"/>
              </w:rPr>
              <w:t xml:space="preserve"> </w:t>
            </w:r>
            <w:r>
              <w:rPr>
                <w:sz w:val="16"/>
              </w:rPr>
              <w:t>KH,</w:t>
            </w:r>
            <w:r>
              <w:rPr>
                <w:spacing w:val="11"/>
                <w:sz w:val="16"/>
              </w:rPr>
              <w:t xml:space="preserve"> </w:t>
            </w:r>
            <w:r>
              <w:rPr>
                <w:sz w:val="16"/>
              </w:rPr>
              <w:t>60+</w:t>
            </w:r>
            <w:r>
              <w:rPr>
                <w:spacing w:val="11"/>
                <w:sz w:val="16"/>
              </w:rPr>
              <w:t xml:space="preserve"> </w:t>
            </w:r>
            <w:r>
              <w:rPr>
                <w:sz w:val="16"/>
              </w:rPr>
              <w:t>cm</w:t>
            </w:r>
            <w:r>
              <w:rPr>
                <w:spacing w:val="12"/>
                <w:sz w:val="16"/>
              </w:rPr>
              <w:t xml:space="preserve"> </w:t>
            </w:r>
            <w:r>
              <w:rPr>
                <w:spacing w:val="-5"/>
                <w:sz w:val="16"/>
              </w:rPr>
              <w:t>STP</w:t>
            </w:r>
          </w:p>
        </w:tc>
        <w:tc>
          <w:tcPr>
            <w:tcW w:w="563" w:type="dxa"/>
          </w:tcPr>
          <w:p w14:paraId="697A05CC" w14:textId="178F0C07" w:rsidR="00792AF0" w:rsidRDefault="00792AF0">
            <w:pPr>
              <w:pStyle w:val="TableParagraph"/>
              <w:ind w:right="75"/>
              <w:jc w:val="right"/>
              <w:rPr>
                <w:sz w:val="16"/>
              </w:rPr>
            </w:pPr>
          </w:p>
        </w:tc>
      </w:tr>
      <w:tr w:rsidR="00792AF0" w14:paraId="796EF363" w14:textId="77777777">
        <w:trPr>
          <w:trHeight w:val="226"/>
        </w:trPr>
        <w:tc>
          <w:tcPr>
            <w:tcW w:w="10139" w:type="dxa"/>
          </w:tcPr>
          <w:p w14:paraId="0FF2E9F3"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10-11</w:t>
            </w:r>
            <w:r>
              <w:rPr>
                <w:spacing w:val="11"/>
                <w:sz w:val="16"/>
              </w:rPr>
              <w:t xml:space="preserve"> </w:t>
            </w:r>
            <w:r>
              <w:rPr>
                <w:sz w:val="16"/>
              </w:rPr>
              <w:t>cm</w:t>
            </w:r>
            <w:r>
              <w:rPr>
                <w:spacing w:val="11"/>
                <w:sz w:val="16"/>
              </w:rPr>
              <w:t xml:space="preserve"> </w:t>
            </w:r>
            <w:r>
              <w:rPr>
                <w:spacing w:val="-5"/>
                <w:sz w:val="16"/>
              </w:rPr>
              <w:t>čep</w:t>
            </w:r>
          </w:p>
        </w:tc>
        <w:tc>
          <w:tcPr>
            <w:tcW w:w="563" w:type="dxa"/>
          </w:tcPr>
          <w:p w14:paraId="7505C54C" w14:textId="65CD2D66" w:rsidR="00792AF0" w:rsidRDefault="00792AF0">
            <w:pPr>
              <w:pStyle w:val="TableParagraph"/>
              <w:ind w:right="75"/>
              <w:jc w:val="right"/>
              <w:rPr>
                <w:sz w:val="16"/>
              </w:rPr>
            </w:pPr>
          </w:p>
        </w:tc>
      </w:tr>
      <w:tr w:rsidR="00792AF0" w14:paraId="2D636FAF" w14:textId="77777777">
        <w:trPr>
          <w:trHeight w:val="226"/>
        </w:trPr>
        <w:tc>
          <w:tcPr>
            <w:tcW w:w="10139" w:type="dxa"/>
          </w:tcPr>
          <w:p w14:paraId="307C03B1" w14:textId="77777777" w:rsidR="00792AF0" w:rsidRDefault="00000000">
            <w:pPr>
              <w:pStyle w:val="TableParagraph"/>
              <w:ind w:left="81"/>
              <w:rPr>
                <w:sz w:val="16"/>
              </w:rPr>
            </w:pPr>
            <w:r>
              <w:rPr>
                <w:w w:val="105"/>
                <w:sz w:val="16"/>
              </w:rPr>
              <w:t>Smrk</w:t>
            </w:r>
            <w:r>
              <w:rPr>
                <w:spacing w:val="-1"/>
                <w:w w:val="105"/>
                <w:sz w:val="16"/>
              </w:rPr>
              <w:t xml:space="preserve"> </w:t>
            </w:r>
            <w:r>
              <w:rPr>
                <w:w w:val="105"/>
                <w:sz w:val="16"/>
              </w:rPr>
              <w:t>D,</w:t>
            </w:r>
            <w:r>
              <w:rPr>
                <w:spacing w:val="-1"/>
                <w:w w:val="105"/>
                <w:sz w:val="16"/>
              </w:rPr>
              <w:t xml:space="preserve"> </w:t>
            </w:r>
            <w:r>
              <w:rPr>
                <w:w w:val="105"/>
                <w:sz w:val="16"/>
              </w:rPr>
              <w:t>12</w:t>
            </w:r>
            <w:r>
              <w:rPr>
                <w:spacing w:val="-1"/>
                <w:w w:val="105"/>
                <w:sz w:val="16"/>
              </w:rPr>
              <w:t xml:space="preserve"> </w:t>
            </w:r>
            <w:r>
              <w:rPr>
                <w:w w:val="105"/>
                <w:sz w:val="16"/>
              </w:rPr>
              <w:t>cm</w:t>
            </w:r>
            <w:r>
              <w:rPr>
                <w:spacing w:val="-1"/>
                <w:w w:val="105"/>
                <w:sz w:val="16"/>
              </w:rPr>
              <w:t xml:space="preserve"> </w:t>
            </w:r>
            <w:r>
              <w:rPr>
                <w:w w:val="105"/>
                <w:sz w:val="16"/>
              </w:rPr>
              <w:t>čep</w:t>
            </w:r>
            <w:r>
              <w:rPr>
                <w:spacing w:val="-1"/>
                <w:w w:val="105"/>
                <w:sz w:val="16"/>
              </w:rPr>
              <w:t xml:space="preserve"> </w:t>
            </w:r>
            <w:r>
              <w:rPr>
                <w:w w:val="105"/>
                <w:sz w:val="16"/>
              </w:rPr>
              <w:t>-</w:t>
            </w:r>
            <w:r>
              <w:rPr>
                <w:spacing w:val="-1"/>
                <w:w w:val="105"/>
                <w:sz w:val="16"/>
              </w:rPr>
              <w:t xml:space="preserve"> </w:t>
            </w:r>
            <w:r>
              <w:rPr>
                <w:w w:val="105"/>
                <w:sz w:val="16"/>
              </w:rPr>
              <w:t>14</w:t>
            </w:r>
            <w:r>
              <w:rPr>
                <w:spacing w:val="-1"/>
                <w:w w:val="105"/>
                <w:sz w:val="16"/>
              </w:rPr>
              <w:t xml:space="preserve"> </w:t>
            </w:r>
            <w:r>
              <w:rPr>
                <w:w w:val="105"/>
                <w:sz w:val="16"/>
              </w:rPr>
              <w:t>cm</w:t>
            </w:r>
            <w:r>
              <w:rPr>
                <w:spacing w:val="-1"/>
                <w:w w:val="105"/>
                <w:sz w:val="16"/>
              </w:rPr>
              <w:t xml:space="preserve"> </w:t>
            </w:r>
            <w:r>
              <w:rPr>
                <w:spacing w:val="-5"/>
                <w:w w:val="105"/>
                <w:sz w:val="16"/>
              </w:rPr>
              <w:t>STP</w:t>
            </w:r>
          </w:p>
        </w:tc>
        <w:tc>
          <w:tcPr>
            <w:tcW w:w="563" w:type="dxa"/>
          </w:tcPr>
          <w:p w14:paraId="20A67857" w14:textId="0B539F7D" w:rsidR="00792AF0" w:rsidRDefault="00792AF0">
            <w:pPr>
              <w:pStyle w:val="TableParagraph"/>
              <w:ind w:right="75"/>
              <w:jc w:val="right"/>
              <w:rPr>
                <w:sz w:val="16"/>
              </w:rPr>
            </w:pPr>
          </w:p>
        </w:tc>
      </w:tr>
      <w:tr w:rsidR="00792AF0" w14:paraId="02B884FF" w14:textId="77777777">
        <w:trPr>
          <w:trHeight w:val="226"/>
        </w:trPr>
        <w:tc>
          <w:tcPr>
            <w:tcW w:w="10139" w:type="dxa"/>
          </w:tcPr>
          <w:p w14:paraId="5AC04A64"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15-19</w:t>
            </w:r>
            <w:r>
              <w:rPr>
                <w:spacing w:val="11"/>
                <w:sz w:val="16"/>
              </w:rPr>
              <w:t xml:space="preserve"> </w:t>
            </w:r>
            <w:r>
              <w:rPr>
                <w:sz w:val="16"/>
              </w:rPr>
              <w:t>cm</w:t>
            </w:r>
            <w:r>
              <w:rPr>
                <w:spacing w:val="11"/>
                <w:sz w:val="16"/>
              </w:rPr>
              <w:t xml:space="preserve"> </w:t>
            </w:r>
            <w:r>
              <w:rPr>
                <w:spacing w:val="-5"/>
                <w:sz w:val="16"/>
              </w:rPr>
              <w:t>STP</w:t>
            </w:r>
          </w:p>
        </w:tc>
        <w:tc>
          <w:tcPr>
            <w:tcW w:w="563" w:type="dxa"/>
          </w:tcPr>
          <w:p w14:paraId="1DF2B28D" w14:textId="221A3470" w:rsidR="00792AF0" w:rsidRDefault="00792AF0">
            <w:pPr>
              <w:pStyle w:val="TableParagraph"/>
              <w:ind w:right="75"/>
              <w:jc w:val="right"/>
              <w:rPr>
                <w:sz w:val="16"/>
              </w:rPr>
            </w:pPr>
          </w:p>
        </w:tc>
      </w:tr>
      <w:tr w:rsidR="00792AF0" w14:paraId="6D56F521" w14:textId="77777777">
        <w:trPr>
          <w:trHeight w:val="226"/>
        </w:trPr>
        <w:tc>
          <w:tcPr>
            <w:tcW w:w="10139" w:type="dxa"/>
          </w:tcPr>
          <w:p w14:paraId="7BD2DFD5"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20-24</w:t>
            </w:r>
            <w:r>
              <w:rPr>
                <w:spacing w:val="11"/>
                <w:sz w:val="16"/>
              </w:rPr>
              <w:t xml:space="preserve"> </w:t>
            </w:r>
            <w:r>
              <w:rPr>
                <w:sz w:val="16"/>
              </w:rPr>
              <w:t>cm</w:t>
            </w:r>
            <w:r>
              <w:rPr>
                <w:spacing w:val="11"/>
                <w:sz w:val="16"/>
              </w:rPr>
              <w:t xml:space="preserve"> </w:t>
            </w:r>
            <w:r>
              <w:rPr>
                <w:spacing w:val="-5"/>
                <w:sz w:val="16"/>
              </w:rPr>
              <w:t>STP</w:t>
            </w:r>
          </w:p>
        </w:tc>
        <w:tc>
          <w:tcPr>
            <w:tcW w:w="563" w:type="dxa"/>
          </w:tcPr>
          <w:p w14:paraId="63E1ED3C" w14:textId="625A5EBD" w:rsidR="00792AF0" w:rsidRDefault="00792AF0">
            <w:pPr>
              <w:pStyle w:val="TableParagraph"/>
              <w:ind w:right="75"/>
              <w:jc w:val="right"/>
              <w:rPr>
                <w:sz w:val="16"/>
              </w:rPr>
            </w:pPr>
          </w:p>
        </w:tc>
      </w:tr>
      <w:tr w:rsidR="00792AF0" w14:paraId="2520D2B1" w14:textId="77777777">
        <w:trPr>
          <w:trHeight w:val="226"/>
        </w:trPr>
        <w:tc>
          <w:tcPr>
            <w:tcW w:w="10139" w:type="dxa"/>
          </w:tcPr>
          <w:p w14:paraId="3C06E721"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25-29</w:t>
            </w:r>
            <w:r>
              <w:rPr>
                <w:spacing w:val="11"/>
                <w:sz w:val="16"/>
              </w:rPr>
              <w:t xml:space="preserve"> </w:t>
            </w:r>
            <w:r>
              <w:rPr>
                <w:sz w:val="16"/>
              </w:rPr>
              <w:t>cm</w:t>
            </w:r>
            <w:r>
              <w:rPr>
                <w:spacing w:val="11"/>
                <w:sz w:val="16"/>
              </w:rPr>
              <w:t xml:space="preserve"> </w:t>
            </w:r>
            <w:r>
              <w:rPr>
                <w:spacing w:val="-5"/>
                <w:sz w:val="16"/>
              </w:rPr>
              <w:t>STP</w:t>
            </w:r>
          </w:p>
        </w:tc>
        <w:tc>
          <w:tcPr>
            <w:tcW w:w="563" w:type="dxa"/>
          </w:tcPr>
          <w:p w14:paraId="6FDDA571" w14:textId="3FF15F63" w:rsidR="00792AF0" w:rsidRDefault="00792AF0">
            <w:pPr>
              <w:pStyle w:val="TableParagraph"/>
              <w:ind w:right="75"/>
              <w:jc w:val="right"/>
              <w:rPr>
                <w:sz w:val="16"/>
              </w:rPr>
            </w:pPr>
          </w:p>
        </w:tc>
      </w:tr>
      <w:tr w:rsidR="00792AF0" w14:paraId="282F841A" w14:textId="77777777">
        <w:trPr>
          <w:trHeight w:val="226"/>
        </w:trPr>
        <w:tc>
          <w:tcPr>
            <w:tcW w:w="10139" w:type="dxa"/>
          </w:tcPr>
          <w:p w14:paraId="773FA6D7"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30-34</w:t>
            </w:r>
            <w:r>
              <w:rPr>
                <w:spacing w:val="11"/>
                <w:sz w:val="16"/>
              </w:rPr>
              <w:t xml:space="preserve"> </w:t>
            </w:r>
            <w:r>
              <w:rPr>
                <w:sz w:val="16"/>
              </w:rPr>
              <w:t>cm</w:t>
            </w:r>
            <w:r>
              <w:rPr>
                <w:spacing w:val="11"/>
                <w:sz w:val="16"/>
              </w:rPr>
              <w:t xml:space="preserve"> </w:t>
            </w:r>
            <w:r>
              <w:rPr>
                <w:spacing w:val="-5"/>
                <w:sz w:val="16"/>
              </w:rPr>
              <w:t>STP</w:t>
            </w:r>
          </w:p>
        </w:tc>
        <w:tc>
          <w:tcPr>
            <w:tcW w:w="563" w:type="dxa"/>
          </w:tcPr>
          <w:p w14:paraId="5FF07E70" w14:textId="29E533EE" w:rsidR="00792AF0" w:rsidRDefault="00792AF0">
            <w:pPr>
              <w:pStyle w:val="TableParagraph"/>
              <w:ind w:right="75"/>
              <w:jc w:val="right"/>
              <w:rPr>
                <w:sz w:val="16"/>
              </w:rPr>
            </w:pPr>
          </w:p>
        </w:tc>
      </w:tr>
      <w:tr w:rsidR="00792AF0" w14:paraId="61BC08DA" w14:textId="77777777">
        <w:trPr>
          <w:trHeight w:val="226"/>
        </w:trPr>
        <w:tc>
          <w:tcPr>
            <w:tcW w:w="10139" w:type="dxa"/>
          </w:tcPr>
          <w:p w14:paraId="41EBA520"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35-39</w:t>
            </w:r>
            <w:r>
              <w:rPr>
                <w:spacing w:val="11"/>
                <w:sz w:val="16"/>
              </w:rPr>
              <w:t xml:space="preserve"> </w:t>
            </w:r>
            <w:r>
              <w:rPr>
                <w:sz w:val="16"/>
              </w:rPr>
              <w:t>cm</w:t>
            </w:r>
            <w:r>
              <w:rPr>
                <w:spacing w:val="11"/>
                <w:sz w:val="16"/>
              </w:rPr>
              <w:t xml:space="preserve"> </w:t>
            </w:r>
            <w:r>
              <w:rPr>
                <w:spacing w:val="-5"/>
                <w:sz w:val="16"/>
              </w:rPr>
              <w:t>STP</w:t>
            </w:r>
          </w:p>
        </w:tc>
        <w:tc>
          <w:tcPr>
            <w:tcW w:w="563" w:type="dxa"/>
          </w:tcPr>
          <w:p w14:paraId="082A81A3" w14:textId="5905F891" w:rsidR="00792AF0" w:rsidRDefault="00792AF0">
            <w:pPr>
              <w:pStyle w:val="TableParagraph"/>
              <w:ind w:right="75"/>
              <w:jc w:val="right"/>
              <w:rPr>
                <w:sz w:val="16"/>
              </w:rPr>
            </w:pPr>
          </w:p>
        </w:tc>
      </w:tr>
      <w:tr w:rsidR="00792AF0" w14:paraId="6D592644" w14:textId="77777777">
        <w:trPr>
          <w:trHeight w:val="226"/>
        </w:trPr>
        <w:tc>
          <w:tcPr>
            <w:tcW w:w="10139" w:type="dxa"/>
          </w:tcPr>
          <w:p w14:paraId="05AC8DB5"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40-44</w:t>
            </w:r>
            <w:r>
              <w:rPr>
                <w:spacing w:val="11"/>
                <w:sz w:val="16"/>
              </w:rPr>
              <w:t xml:space="preserve"> </w:t>
            </w:r>
            <w:r>
              <w:rPr>
                <w:sz w:val="16"/>
              </w:rPr>
              <w:t>cm</w:t>
            </w:r>
            <w:r>
              <w:rPr>
                <w:spacing w:val="11"/>
                <w:sz w:val="16"/>
              </w:rPr>
              <w:t xml:space="preserve"> </w:t>
            </w:r>
            <w:r>
              <w:rPr>
                <w:spacing w:val="-5"/>
                <w:sz w:val="16"/>
              </w:rPr>
              <w:t>STP</w:t>
            </w:r>
          </w:p>
        </w:tc>
        <w:tc>
          <w:tcPr>
            <w:tcW w:w="563" w:type="dxa"/>
          </w:tcPr>
          <w:p w14:paraId="47C50B8E" w14:textId="551DBAFA" w:rsidR="00792AF0" w:rsidRDefault="00792AF0">
            <w:pPr>
              <w:pStyle w:val="TableParagraph"/>
              <w:ind w:right="75"/>
              <w:jc w:val="right"/>
              <w:rPr>
                <w:sz w:val="16"/>
              </w:rPr>
            </w:pPr>
          </w:p>
        </w:tc>
      </w:tr>
      <w:tr w:rsidR="00792AF0" w14:paraId="7157758B" w14:textId="77777777">
        <w:trPr>
          <w:trHeight w:val="226"/>
        </w:trPr>
        <w:tc>
          <w:tcPr>
            <w:tcW w:w="10139" w:type="dxa"/>
          </w:tcPr>
          <w:p w14:paraId="101DFD2F"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45-49</w:t>
            </w:r>
            <w:r>
              <w:rPr>
                <w:spacing w:val="11"/>
                <w:sz w:val="16"/>
              </w:rPr>
              <w:t xml:space="preserve"> </w:t>
            </w:r>
            <w:r>
              <w:rPr>
                <w:sz w:val="16"/>
              </w:rPr>
              <w:t>cm</w:t>
            </w:r>
            <w:r>
              <w:rPr>
                <w:spacing w:val="11"/>
                <w:sz w:val="16"/>
              </w:rPr>
              <w:t xml:space="preserve"> </w:t>
            </w:r>
            <w:r>
              <w:rPr>
                <w:spacing w:val="-5"/>
                <w:sz w:val="16"/>
              </w:rPr>
              <w:t>STP</w:t>
            </w:r>
          </w:p>
        </w:tc>
        <w:tc>
          <w:tcPr>
            <w:tcW w:w="563" w:type="dxa"/>
          </w:tcPr>
          <w:p w14:paraId="6986BEED" w14:textId="709ADCAA" w:rsidR="00792AF0" w:rsidRDefault="00792AF0">
            <w:pPr>
              <w:pStyle w:val="TableParagraph"/>
              <w:ind w:right="75"/>
              <w:jc w:val="right"/>
              <w:rPr>
                <w:sz w:val="16"/>
              </w:rPr>
            </w:pPr>
          </w:p>
        </w:tc>
      </w:tr>
    </w:tbl>
    <w:p w14:paraId="43454178" w14:textId="77777777" w:rsidR="00792AF0" w:rsidRDefault="00792AF0">
      <w:pPr>
        <w:jc w:val="right"/>
        <w:rPr>
          <w:sz w:val="16"/>
        </w:rPr>
        <w:sectPr w:rsidR="00792AF0">
          <w:type w:val="continuous"/>
          <w:pgSz w:w="11910" w:h="16840"/>
          <w:pgMar w:top="580" w:right="240" w:bottom="280" w:left="480" w:header="388" w:footer="0" w:gutter="0"/>
          <w:cols w:space="708"/>
        </w:sectPr>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39"/>
        <w:gridCol w:w="563"/>
      </w:tblGrid>
      <w:tr w:rsidR="00792AF0" w14:paraId="4BCE933D" w14:textId="77777777">
        <w:trPr>
          <w:trHeight w:val="226"/>
        </w:trPr>
        <w:tc>
          <w:tcPr>
            <w:tcW w:w="10139" w:type="dxa"/>
          </w:tcPr>
          <w:p w14:paraId="52ED68B1" w14:textId="77777777" w:rsidR="00792AF0" w:rsidRDefault="00000000">
            <w:pPr>
              <w:pStyle w:val="TableParagraph"/>
              <w:ind w:left="81"/>
              <w:rPr>
                <w:sz w:val="16"/>
              </w:rPr>
            </w:pPr>
            <w:r>
              <w:rPr>
                <w:spacing w:val="-2"/>
                <w:w w:val="110"/>
                <w:sz w:val="16"/>
              </w:rPr>
              <w:lastRenderedPageBreak/>
              <w:t>Produkt</w:t>
            </w:r>
          </w:p>
        </w:tc>
        <w:tc>
          <w:tcPr>
            <w:tcW w:w="563" w:type="dxa"/>
          </w:tcPr>
          <w:p w14:paraId="78D62ECE" w14:textId="77777777" w:rsidR="00792AF0" w:rsidRDefault="00000000">
            <w:pPr>
              <w:pStyle w:val="TableParagraph"/>
              <w:ind w:right="117"/>
              <w:jc w:val="right"/>
              <w:rPr>
                <w:sz w:val="16"/>
              </w:rPr>
            </w:pPr>
            <w:r>
              <w:rPr>
                <w:spacing w:val="-4"/>
                <w:w w:val="105"/>
                <w:sz w:val="16"/>
              </w:rPr>
              <w:t>Ceny</w:t>
            </w:r>
          </w:p>
        </w:tc>
      </w:tr>
      <w:tr w:rsidR="00792AF0" w14:paraId="2402D9D2" w14:textId="77777777">
        <w:trPr>
          <w:trHeight w:val="226"/>
        </w:trPr>
        <w:tc>
          <w:tcPr>
            <w:tcW w:w="10139" w:type="dxa"/>
          </w:tcPr>
          <w:p w14:paraId="4EF3757C"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50-54</w:t>
            </w:r>
            <w:r>
              <w:rPr>
                <w:spacing w:val="11"/>
                <w:sz w:val="16"/>
              </w:rPr>
              <w:t xml:space="preserve"> </w:t>
            </w:r>
            <w:r>
              <w:rPr>
                <w:sz w:val="16"/>
              </w:rPr>
              <w:t>cm</w:t>
            </w:r>
            <w:r>
              <w:rPr>
                <w:spacing w:val="11"/>
                <w:sz w:val="16"/>
              </w:rPr>
              <w:t xml:space="preserve"> </w:t>
            </w:r>
            <w:r>
              <w:rPr>
                <w:spacing w:val="-5"/>
                <w:sz w:val="16"/>
              </w:rPr>
              <w:t>STP</w:t>
            </w:r>
          </w:p>
        </w:tc>
        <w:tc>
          <w:tcPr>
            <w:tcW w:w="563" w:type="dxa"/>
          </w:tcPr>
          <w:p w14:paraId="6CEEE638" w14:textId="0010496B" w:rsidR="00792AF0" w:rsidRDefault="00792AF0">
            <w:pPr>
              <w:pStyle w:val="TableParagraph"/>
              <w:ind w:right="75"/>
              <w:jc w:val="right"/>
              <w:rPr>
                <w:sz w:val="16"/>
              </w:rPr>
            </w:pPr>
          </w:p>
        </w:tc>
      </w:tr>
      <w:tr w:rsidR="00792AF0" w14:paraId="7F045F4F" w14:textId="77777777">
        <w:trPr>
          <w:trHeight w:val="226"/>
        </w:trPr>
        <w:tc>
          <w:tcPr>
            <w:tcW w:w="10139" w:type="dxa"/>
          </w:tcPr>
          <w:p w14:paraId="1C6B2149" w14:textId="77777777" w:rsidR="00792AF0" w:rsidRDefault="00000000">
            <w:pPr>
              <w:pStyle w:val="TableParagraph"/>
              <w:ind w:left="81"/>
              <w:rPr>
                <w:sz w:val="16"/>
              </w:rPr>
            </w:pPr>
            <w:r>
              <w:rPr>
                <w:sz w:val="16"/>
              </w:rPr>
              <w:t>Smrk</w:t>
            </w:r>
            <w:r>
              <w:rPr>
                <w:spacing w:val="11"/>
                <w:sz w:val="16"/>
              </w:rPr>
              <w:t xml:space="preserve"> </w:t>
            </w:r>
            <w:r>
              <w:rPr>
                <w:sz w:val="16"/>
              </w:rPr>
              <w:t>D,</w:t>
            </w:r>
            <w:r>
              <w:rPr>
                <w:spacing w:val="11"/>
                <w:sz w:val="16"/>
              </w:rPr>
              <w:t xml:space="preserve"> </w:t>
            </w:r>
            <w:r>
              <w:rPr>
                <w:sz w:val="16"/>
              </w:rPr>
              <w:t>55-59</w:t>
            </w:r>
            <w:r>
              <w:rPr>
                <w:spacing w:val="11"/>
                <w:sz w:val="16"/>
              </w:rPr>
              <w:t xml:space="preserve"> </w:t>
            </w:r>
            <w:r>
              <w:rPr>
                <w:sz w:val="16"/>
              </w:rPr>
              <w:t>cm</w:t>
            </w:r>
            <w:r>
              <w:rPr>
                <w:spacing w:val="11"/>
                <w:sz w:val="16"/>
              </w:rPr>
              <w:t xml:space="preserve"> </w:t>
            </w:r>
            <w:r>
              <w:rPr>
                <w:spacing w:val="-5"/>
                <w:sz w:val="16"/>
              </w:rPr>
              <w:t>STP</w:t>
            </w:r>
          </w:p>
        </w:tc>
        <w:tc>
          <w:tcPr>
            <w:tcW w:w="563" w:type="dxa"/>
          </w:tcPr>
          <w:p w14:paraId="54E8B8BF" w14:textId="0BDD3177" w:rsidR="00792AF0" w:rsidRDefault="00792AF0">
            <w:pPr>
              <w:pStyle w:val="TableParagraph"/>
              <w:ind w:right="75"/>
              <w:jc w:val="right"/>
              <w:rPr>
                <w:sz w:val="16"/>
              </w:rPr>
            </w:pPr>
          </w:p>
        </w:tc>
      </w:tr>
      <w:tr w:rsidR="00792AF0" w14:paraId="4796C798" w14:textId="77777777">
        <w:trPr>
          <w:trHeight w:val="226"/>
        </w:trPr>
        <w:tc>
          <w:tcPr>
            <w:tcW w:w="10139" w:type="dxa"/>
          </w:tcPr>
          <w:p w14:paraId="65C9576D" w14:textId="77777777" w:rsidR="00792AF0" w:rsidRDefault="00000000">
            <w:pPr>
              <w:pStyle w:val="TableParagraph"/>
              <w:ind w:left="81"/>
              <w:rPr>
                <w:sz w:val="16"/>
              </w:rPr>
            </w:pPr>
            <w:r>
              <w:rPr>
                <w:w w:val="105"/>
                <w:sz w:val="16"/>
              </w:rPr>
              <w:t>Smrk</w:t>
            </w:r>
            <w:r>
              <w:rPr>
                <w:spacing w:val="-7"/>
                <w:w w:val="105"/>
                <w:sz w:val="16"/>
              </w:rPr>
              <w:t xml:space="preserve"> </w:t>
            </w:r>
            <w:r>
              <w:rPr>
                <w:w w:val="105"/>
                <w:sz w:val="16"/>
              </w:rPr>
              <w:t>D,</w:t>
            </w:r>
            <w:r>
              <w:rPr>
                <w:spacing w:val="-6"/>
                <w:w w:val="105"/>
                <w:sz w:val="16"/>
              </w:rPr>
              <w:t xml:space="preserve"> </w:t>
            </w:r>
            <w:r>
              <w:rPr>
                <w:w w:val="105"/>
                <w:sz w:val="16"/>
              </w:rPr>
              <w:t>60+</w:t>
            </w:r>
            <w:r>
              <w:rPr>
                <w:spacing w:val="-7"/>
                <w:w w:val="105"/>
                <w:sz w:val="16"/>
              </w:rPr>
              <w:t xml:space="preserve"> </w:t>
            </w:r>
            <w:r>
              <w:rPr>
                <w:w w:val="105"/>
                <w:sz w:val="16"/>
              </w:rPr>
              <w:t>cm</w:t>
            </w:r>
            <w:r>
              <w:rPr>
                <w:spacing w:val="-6"/>
                <w:w w:val="105"/>
                <w:sz w:val="16"/>
              </w:rPr>
              <w:t xml:space="preserve"> </w:t>
            </w:r>
            <w:r>
              <w:rPr>
                <w:spacing w:val="-5"/>
                <w:w w:val="105"/>
                <w:sz w:val="16"/>
              </w:rPr>
              <w:t>STP</w:t>
            </w:r>
          </w:p>
        </w:tc>
        <w:tc>
          <w:tcPr>
            <w:tcW w:w="563" w:type="dxa"/>
          </w:tcPr>
          <w:p w14:paraId="782BE901" w14:textId="3FBF606C" w:rsidR="00792AF0" w:rsidRDefault="00792AF0">
            <w:pPr>
              <w:pStyle w:val="TableParagraph"/>
              <w:ind w:right="75"/>
              <w:jc w:val="right"/>
              <w:rPr>
                <w:sz w:val="16"/>
              </w:rPr>
            </w:pPr>
          </w:p>
        </w:tc>
      </w:tr>
      <w:tr w:rsidR="00792AF0" w14:paraId="4D6BB69E" w14:textId="77777777">
        <w:trPr>
          <w:trHeight w:val="226"/>
        </w:trPr>
        <w:tc>
          <w:tcPr>
            <w:tcW w:w="10139" w:type="dxa"/>
          </w:tcPr>
          <w:p w14:paraId="7E73F259" w14:textId="77777777" w:rsidR="00792AF0" w:rsidRDefault="00000000">
            <w:pPr>
              <w:pStyle w:val="TableParagraph"/>
              <w:ind w:left="81"/>
              <w:rPr>
                <w:sz w:val="16"/>
              </w:rPr>
            </w:pPr>
            <w:r>
              <w:rPr>
                <w:sz w:val="16"/>
              </w:rPr>
              <w:t>Ostatní</w:t>
            </w:r>
            <w:r>
              <w:rPr>
                <w:spacing w:val="19"/>
                <w:sz w:val="16"/>
              </w:rPr>
              <w:t xml:space="preserve"> </w:t>
            </w:r>
            <w:r>
              <w:rPr>
                <w:spacing w:val="-2"/>
                <w:sz w:val="16"/>
              </w:rPr>
              <w:t>(BO,DG,MD,SO)</w:t>
            </w:r>
          </w:p>
        </w:tc>
        <w:tc>
          <w:tcPr>
            <w:tcW w:w="563" w:type="dxa"/>
          </w:tcPr>
          <w:p w14:paraId="41254242" w14:textId="2BE2ED97" w:rsidR="00792AF0" w:rsidRDefault="00792AF0">
            <w:pPr>
              <w:pStyle w:val="TableParagraph"/>
              <w:ind w:right="75"/>
              <w:jc w:val="right"/>
              <w:rPr>
                <w:sz w:val="16"/>
              </w:rPr>
            </w:pPr>
          </w:p>
        </w:tc>
      </w:tr>
      <w:tr w:rsidR="00792AF0" w14:paraId="19611771" w14:textId="77777777">
        <w:trPr>
          <w:trHeight w:val="226"/>
        </w:trPr>
        <w:tc>
          <w:tcPr>
            <w:tcW w:w="10139" w:type="dxa"/>
          </w:tcPr>
          <w:p w14:paraId="3849A0AB" w14:textId="77777777" w:rsidR="00792AF0" w:rsidRDefault="00000000">
            <w:pPr>
              <w:pStyle w:val="TableParagraph"/>
              <w:ind w:left="81"/>
              <w:rPr>
                <w:sz w:val="16"/>
              </w:rPr>
            </w:pPr>
            <w:r>
              <w:rPr>
                <w:spacing w:val="-2"/>
                <w:w w:val="115"/>
                <w:sz w:val="16"/>
              </w:rPr>
              <w:t>Vláknina</w:t>
            </w:r>
          </w:p>
        </w:tc>
        <w:tc>
          <w:tcPr>
            <w:tcW w:w="563" w:type="dxa"/>
          </w:tcPr>
          <w:p w14:paraId="7BA58EB8" w14:textId="3BC17FC4" w:rsidR="00792AF0" w:rsidRDefault="00792AF0">
            <w:pPr>
              <w:pStyle w:val="TableParagraph"/>
              <w:ind w:right="75"/>
              <w:jc w:val="right"/>
              <w:rPr>
                <w:sz w:val="16"/>
              </w:rPr>
            </w:pPr>
          </w:p>
        </w:tc>
      </w:tr>
      <w:tr w:rsidR="00792AF0" w14:paraId="1AFAC930" w14:textId="77777777">
        <w:trPr>
          <w:trHeight w:val="226"/>
        </w:trPr>
        <w:tc>
          <w:tcPr>
            <w:tcW w:w="10139" w:type="dxa"/>
          </w:tcPr>
          <w:p w14:paraId="3CCD016C" w14:textId="77777777" w:rsidR="00792AF0" w:rsidRDefault="00000000">
            <w:pPr>
              <w:pStyle w:val="TableParagraph"/>
              <w:ind w:left="81"/>
              <w:rPr>
                <w:sz w:val="16"/>
              </w:rPr>
            </w:pPr>
            <w:r>
              <w:rPr>
                <w:w w:val="110"/>
                <w:sz w:val="16"/>
              </w:rPr>
              <w:t>Kulatina</w:t>
            </w:r>
            <w:r>
              <w:rPr>
                <w:spacing w:val="-3"/>
                <w:w w:val="110"/>
                <w:sz w:val="16"/>
              </w:rPr>
              <w:t xml:space="preserve"> </w:t>
            </w:r>
            <w:r>
              <w:rPr>
                <w:w w:val="110"/>
                <w:sz w:val="16"/>
              </w:rPr>
              <w:t>se</w:t>
            </w:r>
            <w:r>
              <w:rPr>
                <w:spacing w:val="-2"/>
                <w:w w:val="110"/>
                <w:sz w:val="16"/>
              </w:rPr>
              <w:t xml:space="preserve"> železem</w:t>
            </w:r>
          </w:p>
        </w:tc>
        <w:tc>
          <w:tcPr>
            <w:tcW w:w="563" w:type="dxa"/>
          </w:tcPr>
          <w:p w14:paraId="1FBC6EFE" w14:textId="094F47BE" w:rsidR="00792AF0" w:rsidRDefault="00792AF0">
            <w:pPr>
              <w:pStyle w:val="TableParagraph"/>
              <w:ind w:right="75"/>
              <w:jc w:val="right"/>
              <w:rPr>
                <w:sz w:val="16"/>
              </w:rPr>
            </w:pPr>
          </w:p>
        </w:tc>
      </w:tr>
      <w:tr w:rsidR="00792AF0" w14:paraId="7ED9661E" w14:textId="77777777">
        <w:trPr>
          <w:trHeight w:val="226"/>
        </w:trPr>
        <w:tc>
          <w:tcPr>
            <w:tcW w:w="10139" w:type="dxa"/>
          </w:tcPr>
          <w:p w14:paraId="2204F1C8" w14:textId="77777777" w:rsidR="00792AF0" w:rsidRDefault="00000000">
            <w:pPr>
              <w:pStyle w:val="TableParagraph"/>
              <w:ind w:left="81"/>
              <w:rPr>
                <w:sz w:val="16"/>
              </w:rPr>
            </w:pPr>
            <w:r>
              <w:rPr>
                <w:spacing w:val="-2"/>
                <w:w w:val="110"/>
                <w:sz w:val="16"/>
              </w:rPr>
              <w:t>Výmět</w:t>
            </w:r>
          </w:p>
        </w:tc>
        <w:tc>
          <w:tcPr>
            <w:tcW w:w="563" w:type="dxa"/>
          </w:tcPr>
          <w:p w14:paraId="32BC5A1A" w14:textId="417FE6B7" w:rsidR="00792AF0" w:rsidRDefault="00792AF0">
            <w:pPr>
              <w:pStyle w:val="TableParagraph"/>
              <w:ind w:right="75"/>
              <w:jc w:val="right"/>
              <w:rPr>
                <w:sz w:val="16"/>
              </w:rPr>
            </w:pPr>
          </w:p>
        </w:tc>
      </w:tr>
      <w:tr w:rsidR="00792AF0" w14:paraId="10B0ABC3" w14:textId="77777777">
        <w:trPr>
          <w:trHeight w:val="226"/>
        </w:trPr>
        <w:tc>
          <w:tcPr>
            <w:tcW w:w="10139" w:type="dxa"/>
          </w:tcPr>
          <w:p w14:paraId="752F8275" w14:textId="77777777" w:rsidR="00792AF0" w:rsidRDefault="00000000">
            <w:pPr>
              <w:pStyle w:val="TableParagraph"/>
              <w:ind w:left="81"/>
              <w:rPr>
                <w:sz w:val="16"/>
              </w:rPr>
            </w:pPr>
            <w:r>
              <w:rPr>
                <w:w w:val="110"/>
                <w:sz w:val="16"/>
              </w:rPr>
              <w:t>Srážka</w:t>
            </w:r>
            <w:r>
              <w:rPr>
                <w:spacing w:val="-2"/>
                <w:w w:val="110"/>
                <w:sz w:val="16"/>
              </w:rPr>
              <w:t xml:space="preserve"> </w:t>
            </w:r>
            <w:r>
              <w:rPr>
                <w:w w:val="110"/>
                <w:sz w:val="16"/>
              </w:rPr>
              <w:t>smrk/jedle</w:t>
            </w:r>
            <w:r>
              <w:rPr>
                <w:spacing w:val="-2"/>
                <w:w w:val="110"/>
                <w:sz w:val="16"/>
              </w:rPr>
              <w:t xml:space="preserve"> </w:t>
            </w:r>
            <w:r>
              <w:rPr>
                <w:w w:val="110"/>
                <w:sz w:val="16"/>
              </w:rPr>
              <w:t>YBBS</w:t>
            </w:r>
            <w:r>
              <w:rPr>
                <w:spacing w:val="-2"/>
                <w:w w:val="110"/>
                <w:sz w:val="16"/>
              </w:rPr>
              <w:t xml:space="preserve"> </w:t>
            </w:r>
            <w:r>
              <w:rPr>
                <w:w w:val="110"/>
                <w:sz w:val="16"/>
              </w:rPr>
              <w:t>45+</w:t>
            </w:r>
            <w:r>
              <w:rPr>
                <w:spacing w:val="-2"/>
                <w:w w:val="110"/>
                <w:sz w:val="16"/>
              </w:rPr>
              <w:t xml:space="preserve"> </w:t>
            </w:r>
            <w:r>
              <w:rPr>
                <w:w w:val="110"/>
                <w:sz w:val="16"/>
              </w:rPr>
              <w:t>cm</w:t>
            </w:r>
            <w:r>
              <w:rPr>
                <w:spacing w:val="-2"/>
                <w:w w:val="110"/>
                <w:sz w:val="16"/>
              </w:rPr>
              <w:t xml:space="preserve"> </w:t>
            </w:r>
            <w:r>
              <w:rPr>
                <w:spacing w:val="-5"/>
                <w:w w:val="110"/>
                <w:sz w:val="16"/>
              </w:rPr>
              <w:t>STP</w:t>
            </w:r>
          </w:p>
        </w:tc>
        <w:tc>
          <w:tcPr>
            <w:tcW w:w="563" w:type="dxa"/>
          </w:tcPr>
          <w:p w14:paraId="3AACC28F" w14:textId="62C2D824" w:rsidR="00792AF0" w:rsidRDefault="00792AF0">
            <w:pPr>
              <w:pStyle w:val="TableParagraph"/>
              <w:ind w:right="75"/>
              <w:jc w:val="right"/>
              <w:rPr>
                <w:sz w:val="16"/>
              </w:rPr>
            </w:pPr>
          </w:p>
        </w:tc>
      </w:tr>
      <w:tr w:rsidR="00792AF0" w14:paraId="28E0B8EF" w14:textId="77777777">
        <w:trPr>
          <w:trHeight w:val="226"/>
        </w:trPr>
        <w:tc>
          <w:tcPr>
            <w:tcW w:w="10139" w:type="dxa"/>
          </w:tcPr>
          <w:p w14:paraId="64BA1A13" w14:textId="77777777" w:rsidR="00792AF0" w:rsidRDefault="00000000">
            <w:pPr>
              <w:pStyle w:val="TableParagraph"/>
              <w:ind w:left="81"/>
              <w:rPr>
                <w:sz w:val="16"/>
              </w:rPr>
            </w:pPr>
            <w:r>
              <w:rPr>
                <w:w w:val="105"/>
                <w:sz w:val="16"/>
              </w:rPr>
              <w:t>Srážka</w:t>
            </w:r>
            <w:r>
              <w:rPr>
                <w:spacing w:val="18"/>
                <w:w w:val="105"/>
                <w:sz w:val="16"/>
              </w:rPr>
              <w:t xml:space="preserve"> </w:t>
            </w:r>
            <w:r>
              <w:rPr>
                <w:w w:val="105"/>
                <w:sz w:val="16"/>
              </w:rPr>
              <w:t>jedle,</w:t>
            </w:r>
            <w:r>
              <w:rPr>
                <w:spacing w:val="18"/>
                <w:w w:val="105"/>
                <w:sz w:val="16"/>
              </w:rPr>
              <w:t xml:space="preserve"> </w:t>
            </w:r>
            <w:r>
              <w:rPr>
                <w:spacing w:val="-2"/>
                <w:w w:val="105"/>
                <w:sz w:val="16"/>
              </w:rPr>
              <w:t>A,B,C,KH,D</w:t>
            </w:r>
          </w:p>
        </w:tc>
        <w:tc>
          <w:tcPr>
            <w:tcW w:w="563" w:type="dxa"/>
          </w:tcPr>
          <w:p w14:paraId="52873A9F" w14:textId="67EAB8DD" w:rsidR="00792AF0" w:rsidRDefault="00792AF0">
            <w:pPr>
              <w:pStyle w:val="TableParagraph"/>
              <w:ind w:right="75"/>
              <w:jc w:val="right"/>
              <w:rPr>
                <w:sz w:val="16"/>
              </w:rPr>
            </w:pPr>
          </w:p>
        </w:tc>
      </w:tr>
      <w:tr w:rsidR="00792AF0" w14:paraId="36A76790" w14:textId="77777777">
        <w:trPr>
          <w:trHeight w:val="226"/>
        </w:trPr>
        <w:tc>
          <w:tcPr>
            <w:tcW w:w="10139" w:type="dxa"/>
          </w:tcPr>
          <w:p w14:paraId="50237420" w14:textId="77777777" w:rsidR="00792AF0" w:rsidRDefault="00000000">
            <w:pPr>
              <w:pStyle w:val="TableParagraph"/>
              <w:ind w:left="81"/>
              <w:rPr>
                <w:sz w:val="16"/>
              </w:rPr>
            </w:pPr>
            <w:r>
              <w:rPr>
                <w:w w:val="110"/>
                <w:sz w:val="16"/>
              </w:rPr>
              <w:t>Srážka</w:t>
            </w:r>
            <w:r>
              <w:rPr>
                <w:spacing w:val="-7"/>
                <w:w w:val="110"/>
                <w:sz w:val="16"/>
              </w:rPr>
              <w:t xml:space="preserve"> </w:t>
            </w:r>
            <w:r>
              <w:rPr>
                <w:w w:val="110"/>
                <w:sz w:val="16"/>
              </w:rPr>
              <w:t>jedle,</w:t>
            </w:r>
            <w:r>
              <w:rPr>
                <w:spacing w:val="-7"/>
                <w:w w:val="110"/>
                <w:sz w:val="16"/>
              </w:rPr>
              <w:t xml:space="preserve"> </w:t>
            </w:r>
            <w:r>
              <w:rPr>
                <w:w w:val="110"/>
                <w:sz w:val="16"/>
              </w:rPr>
              <w:t>délky</w:t>
            </w:r>
            <w:r>
              <w:rPr>
                <w:spacing w:val="-6"/>
                <w:w w:val="110"/>
                <w:sz w:val="16"/>
              </w:rPr>
              <w:t xml:space="preserve"> </w:t>
            </w:r>
            <w:r>
              <w:rPr>
                <w:w w:val="110"/>
                <w:sz w:val="16"/>
              </w:rPr>
              <w:t>4</w:t>
            </w:r>
            <w:r>
              <w:rPr>
                <w:spacing w:val="-7"/>
                <w:w w:val="110"/>
                <w:sz w:val="16"/>
              </w:rPr>
              <w:t xml:space="preserve"> </w:t>
            </w:r>
            <w:r>
              <w:rPr>
                <w:spacing w:val="-10"/>
                <w:w w:val="110"/>
                <w:sz w:val="16"/>
              </w:rPr>
              <w:t>m</w:t>
            </w:r>
          </w:p>
        </w:tc>
        <w:tc>
          <w:tcPr>
            <w:tcW w:w="563" w:type="dxa"/>
          </w:tcPr>
          <w:p w14:paraId="7B2ADE84" w14:textId="32C2E3AE" w:rsidR="00792AF0" w:rsidRDefault="00792AF0">
            <w:pPr>
              <w:pStyle w:val="TableParagraph"/>
              <w:ind w:right="75"/>
              <w:jc w:val="right"/>
              <w:rPr>
                <w:sz w:val="16"/>
              </w:rPr>
            </w:pPr>
          </w:p>
        </w:tc>
      </w:tr>
      <w:tr w:rsidR="00792AF0" w14:paraId="2C847A6E" w14:textId="77777777">
        <w:trPr>
          <w:trHeight w:val="226"/>
        </w:trPr>
        <w:tc>
          <w:tcPr>
            <w:tcW w:w="10139" w:type="dxa"/>
          </w:tcPr>
          <w:p w14:paraId="4F3CD1A8" w14:textId="77777777" w:rsidR="00792AF0" w:rsidRDefault="00000000">
            <w:pPr>
              <w:pStyle w:val="TableParagraph"/>
              <w:ind w:left="81"/>
              <w:rPr>
                <w:sz w:val="16"/>
              </w:rPr>
            </w:pPr>
            <w:r>
              <w:rPr>
                <w:w w:val="110"/>
                <w:sz w:val="16"/>
              </w:rPr>
              <w:t>Nakládka</w:t>
            </w:r>
            <w:r>
              <w:rPr>
                <w:spacing w:val="-4"/>
                <w:w w:val="110"/>
                <w:sz w:val="16"/>
              </w:rPr>
              <w:t xml:space="preserve"> </w:t>
            </w:r>
            <w:r>
              <w:rPr>
                <w:spacing w:val="-2"/>
                <w:w w:val="115"/>
                <w:sz w:val="16"/>
              </w:rPr>
              <w:t>vagonů</w:t>
            </w:r>
          </w:p>
        </w:tc>
        <w:tc>
          <w:tcPr>
            <w:tcW w:w="563" w:type="dxa"/>
          </w:tcPr>
          <w:p w14:paraId="6B440BC5" w14:textId="79A56B8A" w:rsidR="00792AF0" w:rsidRDefault="00792AF0">
            <w:pPr>
              <w:pStyle w:val="TableParagraph"/>
              <w:ind w:right="75"/>
              <w:jc w:val="right"/>
              <w:rPr>
                <w:sz w:val="16"/>
              </w:rPr>
            </w:pPr>
          </w:p>
        </w:tc>
      </w:tr>
    </w:tbl>
    <w:p w14:paraId="71599D28" w14:textId="77777777" w:rsidR="00792AF0" w:rsidRDefault="00000000">
      <w:pPr>
        <w:pStyle w:val="Nadpis2"/>
        <w:spacing w:before="204"/>
      </w:pPr>
      <w:r>
        <w:rPr>
          <w:w w:val="120"/>
        </w:rPr>
        <w:t>Jiné</w:t>
      </w:r>
      <w:r>
        <w:rPr>
          <w:spacing w:val="14"/>
          <w:w w:val="120"/>
        </w:rPr>
        <w:t xml:space="preserve"> </w:t>
      </w:r>
      <w:r>
        <w:rPr>
          <w:spacing w:val="-2"/>
          <w:w w:val="120"/>
        </w:rPr>
        <w:t>podmínky:</w:t>
      </w:r>
    </w:p>
    <w:p w14:paraId="15EF0783" w14:textId="77777777" w:rsidR="00792AF0" w:rsidRDefault="00000000">
      <w:pPr>
        <w:pStyle w:val="Zkladntext"/>
        <w:spacing w:before="3"/>
        <w:ind w:right="4315"/>
      </w:pPr>
      <w:r>
        <w:rPr>
          <w:w w:val="110"/>
        </w:rPr>
        <w:t>!!!</w:t>
      </w:r>
      <w:r>
        <w:rPr>
          <w:spacing w:val="-10"/>
          <w:w w:val="110"/>
        </w:rPr>
        <w:t xml:space="preserve"> </w:t>
      </w:r>
      <w:r>
        <w:rPr>
          <w:w w:val="110"/>
        </w:rPr>
        <w:t>5</w:t>
      </w:r>
      <w:r>
        <w:rPr>
          <w:spacing w:val="-10"/>
          <w:w w:val="110"/>
        </w:rPr>
        <w:t xml:space="preserve"> </w:t>
      </w:r>
      <w:r>
        <w:rPr>
          <w:w w:val="110"/>
        </w:rPr>
        <w:t>m</w:t>
      </w:r>
      <w:r>
        <w:rPr>
          <w:spacing w:val="-10"/>
          <w:w w:val="110"/>
        </w:rPr>
        <w:t xml:space="preserve"> </w:t>
      </w:r>
      <w:r>
        <w:rPr>
          <w:w w:val="110"/>
        </w:rPr>
        <w:t>zboží</w:t>
      </w:r>
      <w:r>
        <w:rPr>
          <w:spacing w:val="-10"/>
          <w:w w:val="110"/>
        </w:rPr>
        <w:t xml:space="preserve"> </w:t>
      </w:r>
      <w:r>
        <w:rPr>
          <w:w w:val="110"/>
        </w:rPr>
        <w:t>bude</w:t>
      </w:r>
      <w:r>
        <w:rPr>
          <w:spacing w:val="-10"/>
          <w:w w:val="110"/>
        </w:rPr>
        <w:t xml:space="preserve"> </w:t>
      </w:r>
      <w:r>
        <w:rPr>
          <w:w w:val="110"/>
        </w:rPr>
        <w:t>klasifikováno</w:t>
      </w:r>
      <w:r>
        <w:rPr>
          <w:spacing w:val="-10"/>
          <w:w w:val="110"/>
        </w:rPr>
        <w:t xml:space="preserve"> </w:t>
      </w:r>
      <w:r>
        <w:rPr>
          <w:w w:val="110"/>
        </w:rPr>
        <w:t>v</w:t>
      </w:r>
      <w:r>
        <w:rPr>
          <w:spacing w:val="-10"/>
          <w:w w:val="110"/>
        </w:rPr>
        <w:t xml:space="preserve"> </w:t>
      </w:r>
      <w:r>
        <w:rPr>
          <w:w w:val="110"/>
        </w:rPr>
        <w:t>závodech</w:t>
      </w:r>
      <w:r>
        <w:rPr>
          <w:spacing w:val="-10"/>
          <w:w w:val="110"/>
        </w:rPr>
        <w:t xml:space="preserve"> </w:t>
      </w:r>
      <w:r>
        <w:rPr>
          <w:w w:val="110"/>
        </w:rPr>
        <w:t>Ybbs</w:t>
      </w:r>
      <w:r>
        <w:rPr>
          <w:spacing w:val="-10"/>
          <w:w w:val="110"/>
        </w:rPr>
        <w:t xml:space="preserve"> </w:t>
      </w:r>
      <w:r>
        <w:rPr>
          <w:w w:val="110"/>
        </w:rPr>
        <w:t>a</w:t>
      </w:r>
      <w:r>
        <w:rPr>
          <w:spacing w:val="-10"/>
          <w:w w:val="110"/>
        </w:rPr>
        <w:t xml:space="preserve"> </w:t>
      </w:r>
      <w:r>
        <w:rPr>
          <w:w w:val="110"/>
        </w:rPr>
        <w:t>Brand</w:t>
      </w:r>
      <w:r>
        <w:rPr>
          <w:spacing w:val="-10"/>
          <w:w w:val="110"/>
        </w:rPr>
        <w:t xml:space="preserve"> </w:t>
      </w:r>
      <w:r>
        <w:rPr>
          <w:w w:val="110"/>
        </w:rPr>
        <w:t>v</w:t>
      </w:r>
      <w:r>
        <w:rPr>
          <w:spacing w:val="-10"/>
          <w:w w:val="110"/>
        </w:rPr>
        <w:t xml:space="preserve"> </w:t>
      </w:r>
      <w:r>
        <w:rPr>
          <w:w w:val="110"/>
        </w:rPr>
        <w:t>nejlepším</w:t>
      </w:r>
      <w:r>
        <w:rPr>
          <w:spacing w:val="-10"/>
          <w:w w:val="110"/>
        </w:rPr>
        <w:t xml:space="preserve"> </w:t>
      </w:r>
      <w:r>
        <w:rPr>
          <w:w w:val="110"/>
        </w:rPr>
        <w:t>případě</w:t>
      </w:r>
      <w:r>
        <w:rPr>
          <w:spacing w:val="30"/>
          <w:w w:val="110"/>
        </w:rPr>
        <w:t xml:space="preserve"> </w:t>
      </w:r>
      <w:r>
        <w:rPr>
          <w:w w:val="110"/>
        </w:rPr>
        <w:t>jako</w:t>
      </w:r>
      <w:r>
        <w:rPr>
          <w:spacing w:val="-10"/>
          <w:w w:val="110"/>
        </w:rPr>
        <w:t xml:space="preserve"> </w:t>
      </w:r>
      <w:r>
        <w:rPr>
          <w:w w:val="110"/>
        </w:rPr>
        <w:t>D</w:t>
      </w:r>
      <w:r>
        <w:rPr>
          <w:spacing w:val="30"/>
          <w:w w:val="110"/>
        </w:rPr>
        <w:t xml:space="preserve"> </w:t>
      </w:r>
      <w:r>
        <w:rPr>
          <w:w w:val="110"/>
        </w:rPr>
        <w:t xml:space="preserve">!!! </w:t>
      </w:r>
      <w:r>
        <w:rPr>
          <w:w w:val="115"/>
        </w:rPr>
        <w:t>Nadmíra</w:t>
      </w:r>
      <w:r>
        <w:rPr>
          <w:spacing w:val="-7"/>
          <w:w w:val="115"/>
        </w:rPr>
        <w:t xml:space="preserve"> </w:t>
      </w:r>
      <w:r>
        <w:rPr>
          <w:w w:val="115"/>
        </w:rPr>
        <w:t>kmenů</w:t>
      </w:r>
      <w:r>
        <w:rPr>
          <w:spacing w:val="-7"/>
          <w:w w:val="115"/>
        </w:rPr>
        <w:t xml:space="preserve"> </w:t>
      </w:r>
      <w:r>
        <w:rPr>
          <w:w w:val="115"/>
        </w:rPr>
        <w:t>musí</w:t>
      </w:r>
      <w:r>
        <w:rPr>
          <w:spacing w:val="-7"/>
          <w:w w:val="115"/>
        </w:rPr>
        <w:t xml:space="preserve"> </w:t>
      </w:r>
      <w:r>
        <w:rPr>
          <w:w w:val="115"/>
        </w:rPr>
        <w:t>být</w:t>
      </w:r>
      <w:r>
        <w:rPr>
          <w:spacing w:val="-7"/>
          <w:w w:val="115"/>
        </w:rPr>
        <w:t xml:space="preserve"> </w:t>
      </w:r>
      <w:r>
        <w:rPr>
          <w:w w:val="115"/>
        </w:rPr>
        <w:t>minimálně</w:t>
      </w:r>
      <w:r>
        <w:rPr>
          <w:spacing w:val="-7"/>
          <w:w w:val="115"/>
        </w:rPr>
        <w:t xml:space="preserve"> </w:t>
      </w:r>
      <w:r>
        <w:rPr>
          <w:w w:val="115"/>
        </w:rPr>
        <w:t>5cm,</w:t>
      </w:r>
      <w:r>
        <w:rPr>
          <w:spacing w:val="-7"/>
          <w:w w:val="115"/>
        </w:rPr>
        <w:t xml:space="preserve"> </w:t>
      </w:r>
      <w:r>
        <w:rPr>
          <w:w w:val="115"/>
        </w:rPr>
        <w:t>maximálně</w:t>
      </w:r>
      <w:r>
        <w:rPr>
          <w:spacing w:val="-7"/>
          <w:w w:val="115"/>
        </w:rPr>
        <w:t xml:space="preserve"> </w:t>
      </w:r>
      <w:r>
        <w:rPr>
          <w:w w:val="115"/>
        </w:rPr>
        <w:t>však</w:t>
      </w:r>
      <w:r>
        <w:rPr>
          <w:spacing w:val="-7"/>
          <w:w w:val="115"/>
        </w:rPr>
        <w:t xml:space="preserve"> </w:t>
      </w:r>
      <w:r>
        <w:rPr>
          <w:w w:val="115"/>
        </w:rPr>
        <w:t>30</w:t>
      </w:r>
      <w:r>
        <w:rPr>
          <w:spacing w:val="-7"/>
          <w:w w:val="115"/>
        </w:rPr>
        <w:t xml:space="preserve"> </w:t>
      </w:r>
      <w:r>
        <w:rPr>
          <w:w w:val="115"/>
        </w:rPr>
        <w:t>cm;</w:t>
      </w:r>
    </w:p>
    <w:p w14:paraId="0DFFE95C" w14:textId="77777777" w:rsidR="00792AF0" w:rsidRDefault="00000000">
      <w:pPr>
        <w:pStyle w:val="Zkladntext"/>
        <w:spacing w:before="4"/>
        <w:ind w:right="794"/>
      </w:pPr>
      <w:r>
        <w:rPr>
          <w:w w:val="110"/>
        </w:rPr>
        <w:t>Kmeny</w:t>
      </w:r>
      <w:r>
        <w:rPr>
          <w:spacing w:val="-11"/>
          <w:w w:val="110"/>
        </w:rPr>
        <w:t xml:space="preserve"> </w:t>
      </w:r>
      <w:r>
        <w:rPr>
          <w:w w:val="110"/>
        </w:rPr>
        <w:t>v</w:t>
      </w:r>
      <w:r>
        <w:rPr>
          <w:spacing w:val="-11"/>
          <w:w w:val="110"/>
        </w:rPr>
        <w:t xml:space="preserve"> </w:t>
      </w:r>
      <w:r>
        <w:rPr>
          <w:w w:val="110"/>
        </w:rPr>
        <w:t>délce</w:t>
      </w:r>
      <w:r>
        <w:rPr>
          <w:spacing w:val="-11"/>
          <w:w w:val="110"/>
        </w:rPr>
        <w:t xml:space="preserve"> </w:t>
      </w:r>
      <w:r>
        <w:rPr>
          <w:w w:val="110"/>
        </w:rPr>
        <w:t>4m</w:t>
      </w:r>
      <w:r>
        <w:rPr>
          <w:spacing w:val="-11"/>
          <w:w w:val="110"/>
        </w:rPr>
        <w:t xml:space="preserve"> </w:t>
      </w:r>
      <w:r>
        <w:rPr>
          <w:w w:val="110"/>
        </w:rPr>
        <w:t>s</w:t>
      </w:r>
      <w:r>
        <w:rPr>
          <w:spacing w:val="-11"/>
          <w:w w:val="110"/>
        </w:rPr>
        <w:t xml:space="preserve"> </w:t>
      </w:r>
      <w:r>
        <w:rPr>
          <w:w w:val="110"/>
        </w:rPr>
        <w:t>nadmírou</w:t>
      </w:r>
      <w:r>
        <w:rPr>
          <w:spacing w:val="-11"/>
          <w:w w:val="110"/>
        </w:rPr>
        <w:t xml:space="preserve"> </w:t>
      </w:r>
      <w:r>
        <w:rPr>
          <w:w w:val="110"/>
        </w:rPr>
        <w:t>více</w:t>
      </w:r>
      <w:r>
        <w:rPr>
          <w:spacing w:val="-11"/>
          <w:w w:val="110"/>
        </w:rPr>
        <w:t xml:space="preserve"> </w:t>
      </w:r>
      <w:r>
        <w:rPr>
          <w:w w:val="110"/>
        </w:rPr>
        <w:t>než</w:t>
      </w:r>
      <w:r>
        <w:rPr>
          <w:spacing w:val="-11"/>
          <w:w w:val="110"/>
        </w:rPr>
        <w:t xml:space="preserve"> </w:t>
      </w:r>
      <w:r>
        <w:rPr>
          <w:w w:val="110"/>
        </w:rPr>
        <w:t>30</w:t>
      </w:r>
      <w:r>
        <w:rPr>
          <w:spacing w:val="-11"/>
          <w:w w:val="110"/>
        </w:rPr>
        <w:t xml:space="preserve"> </w:t>
      </w:r>
      <w:r>
        <w:rPr>
          <w:w w:val="110"/>
        </w:rPr>
        <w:t>cm</w:t>
      </w:r>
      <w:r>
        <w:rPr>
          <w:spacing w:val="-11"/>
          <w:w w:val="110"/>
        </w:rPr>
        <w:t xml:space="preserve"> </w:t>
      </w:r>
      <w:r>
        <w:rPr>
          <w:w w:val="110"/>
        </w:rPr>
        <w:t>(&gt;430</w:t>
      </w:r>
      <w:r>
        <w:rPr>
          <w:spacing w:val="-11"/>
          <w:w w:val="110"/>
        </w:rPr>
        <w:t xml:space="preserve"> </w:t>
      </w:r>
      <w:r>
        <w:rPr>
          <w:w w:val="110"/>
        </w:rPr>
        <w:t>cm)</w:t>
      </w:r>
      <w:r>
        <w:rPr>
          <w:spacing w:val="27"/>
          <w:w w:val="110"/>
        </w:rPr>
        <w:t xml:space="preserve"> </w:t>
      </w:r>
      <w:r>
        <w:rPr>
          <w:w w:val="110"/>
        </w:rPr>
        <w:t>a</w:t>
      </w:r>
      <w:r>
        <w:rPr>
          <w:spacing w:val="-11"/>
          <w:w w:val="110"/>
        </w:rPr>
        <w:t xml:space="preserve"> </w:t>
      </w:r>
      <w:r>
        <w:rPr>
          <w:w w:val="110"/>
        </w:rPr>
        <w:t>kmeny</w:t>
      </w:r>
      <w:r>
        <w:rPr>
          <w:spacing w:val="-11"/>
          <w:w w:val="110"/>
        </w:rPr>
        <w:t xml:space="preserve"> </w:t>
      </w:r>
      <w:r>
        <w:rPr>
          <w:w w:val="110"/>
        </w:rPr>
        <w:t>v</w:t>
      </w:r>
      <w:r>
        <w:rPr>
          <w:spacing w:val="-11"/>
          <w:w w:val="110"/>
        </w:rPr>
        <w:t xml:space="preserve"> </w:t>
      </w:r>
      <w:r>
        <w:rPr>
          <w:w w:val="110"/>
        </w:rPr>
        <w:t>délce</w:t>
      </w:r>
      <w:r>
        <w:rPr>
          <w:spacing w:val="-11"/>
          <w:w w:val="110"/>
        </w:rPr>
        <w:t xml:space="preserve"> </w:t>
      </w:r>
      <w:r>
        <w:rPr>
          <w:w w:val="110"/>
        </w:rPr>
        <w:t>5m</w:t>
      </w:r>
      <w:r>
        <w:rPr>
          <w:spacing w:val="-11"/>
          <w:w w:val="110"/>
        </w:rPr>
        <w:t xml:space="preserve"> </w:t>
      </w:r>
      <w:r>
        <w:rPr>
          <w:w w:val="110"/>
        </w:rPr>
        <w:t>budou</w:t>
      </w:r>
      <w:r>
        <w:rPr>
          <w:spacing w:val="-11"/>
          <w:w w:val="110"/>
        </w:rPr>
        <w:t xml:space="preserve"> </w:t>
      </w:r>
      <w:r>
        <w:rPr>
          <w:w w:val="110"/>
        </w:rPr>
        <w:t>zařaděny</w:t>
      </w:r>
      <w:r>
        <w:rPr>
          <w:spacing w:val="-11"/>
          <w:w w:val="110"/>
        </w:rPr>
        <w:t xml:space="preserve"> </w:t>
      </w:r>
      <w:r>
        <w:rPr>
          <w:w w:val="110"/>
        </w:rPr>
        <w:t>jako</w:t>
      </w:r>
      <w:r>
        <w:rPr>
          <w:spacing w:val="-11"/>
          <w:w w:val="110"/>
        </w:rPr>
        <w:t xml:space="preserve"> </w:t>
      </w:r>
      <w:r>
        <w:rPr>
          <w:w w:val="110"/>
        </w:rPr>
        <w:t>horší</w:t>
      </w:r>
      <w:r>
        <w:rPr>
          <w:spacing w:val="-11"/>
          <w:w w:val="110"/>
        </w:rPr>
        <w:t xml:space="preserve"> </w:t>
      </w:r>
      <w:r>
        <w:rPr>
          <w:w w:val="110"/>
        </w:rPr>
        <w:t>kvalita</w:t>
      </w:r>
      <w:r>
        <w:rPr>
          <w:spacing w:val="-11"/>
          <w:w w:val="110"/>
        </w:rPr>
        <w:t xml:space="preserve"> </w:t>
      </w:r>
      <w:r>
        <w:rPr>
          <w:w w:val="110"/>
        </w:rPr>
        <w:t>(ABC</w:t>
      </w:r>
      <w:r>
        <w:rPr>
          <w:spacing w:val="-11"/>
          <w:w w:val="110"/>
        </w:rPr>
        <w:t xml:space="preserve"> </w:t>
      </w:r>
      <w:r>
        <w:rPr>
          <w:w w:val="110"/>
        </w:rPr>
        <w:t>na</w:t>
      </w:r>
      <w:r>
        <w:rPr>
          <w:spacing w:val="-11"/>
          <w:w w:val="110"/>
        </w:rPr>
        <w:t xml:space="preserve"> </w:t>
      </w:r>
      <w:r>
        <w:rPr>
          <w:w w:val="110"/>
        </w:rPr>
        <w:t>D,</w:t>
      </w:r>
      <w:r>
        <w:rPr>
          <w:spacing w:val="-11"/>
          <w:w w:val="110"/>
        </w:rPr>
        <w:t xml:space="preserve"> </w:t>
      </w:r>
      <w:r>
        <w:rPr>
          <w:w w:val="110"/>
        </w:rPr>
        <w:t>resp.</w:t>
      </w:r>
      <w:r>
        <w:rPr>
          <w:spacing w:val="-11"/>
          <w:w w:val="110"/>
        </w:rPr>
        <w:t xml:space="preserve"> </w:t>
      </w:r>
      <w:r>
        <w:rPr>
          <w:w w:val="110"/>
        </w:rPr>
        <w:t>D</w:t>
      </w:r>
      <w:r>
        <w:rPr>
          <w:spacing w:val="-11"/>
          <w:w w:val="110"/>
        </w:rPr>
        <w:t xml:space="preserve"> </w:t>
      </w:r>
      <w:r>
        <w:rPr>
          <w:w w:val="110"/>
        </w:rPr>
        <w:t>na</w:t>
      </w:r>
      <w:r>
        <w:rPr>
          <w:spacing w:val="-11"/>
          <w:w w:val="110"/>
        </w:rPr>
        <w:t xml:space="preserve"> </w:t>
      </w:r>
      <w:r>
        <w:rPr>
          <w:w w:val="110"/>
        </w:rPr>
        <w:t>FH) TOKYO</w:t>
      </w:r>
      <w:r>
        <w:rPr>
          <w:spacing w:val="-8"/>
          <w:w w:val="110"/>
        </w:rPr>
        <w:t xml:space="preserve"> </w:t>
      </w:r>
      <w:r>
        <w:rPr>
          <w:w w:val="110"/>
        </w:rPr>
        <w:t>(BRAND):</w:t>
      </w:r>
      <w:r>
        <w:rPr>
          <w:spacing w:val="74"/>
          <w:w w:val="110"/>
        </w:rPr>
        <w:t xml:space="preserve"> </w:t>
      </w:r>
      <w:r>
        <w:rPr>
          <w:w w:val="110"/>
        </w:rPr>
        <w:t>10cm</w:t>
      </w:r>
      <w:r>
        <w:rPr>
          <w:spacing w:val="-8"/>
          <w:w w:val="110"/>
        </w:rPr>
        <w:t xml:space="preserve"> </w:t>
      </w:r>
      <w:r>
        <w:rPr>
          <w:w w:val="110"/>
        </w:rPr>
        <w:t>čep</w:t>
      </w:r>
      <w:r>
        <w:rPr>
          <w:spacing w:val="-8"/>
          <w:w w:val="110"/>
        </w:rPr>
        <w:t xml:space="preserve"> </w:t>
      </w:r>
      <w:r>
        <w:rPr>
          <w:w w:val="110"/>
        </w:rPr>
        <w:t>-</w:t>
      </w:r>
      <w:r>
        <w:rPr>
          <w:spacing w:val="-8"/>
          <w:w w:val="110"/>
        </w:rPr>
        <w:t xml:space="preserve"> </w:t>
      </w:r>
      <w:r>
        <w:rPr>
          <w:w w:val="110"/>
        </w:rPr>
        <w:t>30cm</w:t>
      </w:r>
      <w:r>
        <w:rPr>
          <w:spacing w:val="-8"/>
          <w:w w:val="110"/>
        </w:rPr>
        <w:t xml:space="preserve"> </w:t>
      </w:r>
      <w:r>
        <w:rPr>
          <w:w w:val="110"/>
        </w:rPr>
        <w:t>čep:</w:t>
      </w:r>
      <w:r>
        <w:rPr>
          <w:spacing w:val="-8"/>
          <w:w w:val="110"/>
        </w:rPr>
        <w:t xml:space="preserve"> </w:t>
      </w:r>
      <w:r>
        <w:rPr>
          <w:w w:val="110"/>
        </w:rPr>
        <w:t>80%</w:t>
      </w:r>
      <w:r>
        <w:rPr>
          <w:spacing w:val="-8"/>
          <w:w w:val="110"/>
        </w:rPr>
        <w:t xml:space="preserve"> </w:t>
      </w:r>
      <w:r>
        <w:rPr>
          <w:w w:val="110"/>
        </w:rPr>
        <w:t>3m</w:t>
      </w:r>
      <w:r>
        <w:rPr>
          <w:spacing w:val="-8"/>
          <w:w w:val="110"/>
        </w:rPr>
        <w:t xml:space="preserve"> </w:t>
      </w:r>
      <w:r>
        <w:rPr>
          <w:w w:val="115"/>
        </w:rPr>
        <w:t>/</w:t>
      </w:r>
      <w:r>
        <w:rPr>
          <w:spacing w:val="-10"/>
          <w:w w:val="115"/>
        </w:rPr>
        <w:t xml:space="preserve"> </w:t>
      </w:r>
      <w:r>
        <w:rPr>
          <w:w w:val="110"/>
        </w:rPr>
        <w:t>20%</w:t>
      </w:r>
      <w:r>
        <w:rPr>
          <w:spacing w:val="-8"/>
          <w:w w:val="110"/>
        </w:rPr>
        <w:t xml:space="preserve"> </w:t>
      </w:r>
      <w:r>
        <w:rPr>
          <w:w w:val="110"/>
        </w:rPr>
        <w:t>4m</w:t>
      </w:r>
    </w:p>
    <w:p w14:paraId="2DA82DD0" w14:textId="77777777" w:rsidR="00792AF0" w:rsidRDefault="00000000">
      <w:pPr>
        <w:pStyle w:val="Zkladntext"/>
        <w:spacing w:before="4"/>
        <w:ind w:right="6357"/>
      </w:pPr>
      <w:r>
        <w:rPr>
          <w:w w:val="110"/>
        </w:rPr>
        <w:t>TOKYO</w:t>
      </w:r>
      <w:r>
        <w:rPr>
          <w:spacing w:val="-13"/>
          <w:w w:val="110"/>
        </w:rPr>
        <w:t xml:space="preserve"> </w:t>
      </w:r>
      <w:r>
        <w:rPr>
          <w:w w:val="110"/>
        </w:rPr>
        <w:t>(YBBS):</w:t>
      </w:r>
      <w:r>
        <w:rPr>
          <w:spacing w:val="28"/>
          <w:w w:val="110"/>
        </w:rPr>
        <w:t xml:space="preserve">  </w:t>
      </w:r>
      <w:r>
        <w:rPr>
          <w:w w:val="110"/>
        </w:rPr>
        <w:t>10cm</w:t>
      </w:r>
      <w:r>
        <w:rPr>
          <w:spacing w:val="-12"/>
          <w:w w:val="110"/>
        </w:rPr>
        <w:t xml:space="preserve"> </w:t>
      </w:r>
      <w:r>
        <w:rPr>
          <w:w w:val="110"/>
        </w:rPr>
        <w:t>čep</w:t>
      </w:r>
      <w:r>
        <w:rPr>
          <w:spacing w:val="-12"/>
          <w:w w:val="110"/>
        </w:rPr>
        <w:t xml:space="preserve"> </w:t>
      </w:r>
      <w:r>
        <w:rPr>
          <w:w w:val="110"/>
        </w:rPr>
        <w:t>-</w:t>
      </w:r>
      <w:r>
        <w:rPr>
          <w:spacing w:val="-13"/>
          <w:w w:val="110"/>
        </w:rPr>
        <w:t xml:space="preserve"> </w:t>
      </w:r>
      <w:r>
        <w:rPr>
          <w:w w:val="110"/>
        </w:rPr>
        <w:t>30cm</w:t>
      </w:r>
      <w:r>
        <w:rPr>
          <w:spacing w:val="-12"/>
          <w:w w:val="110"/>
        </w:rPr>
        <w:t xml:space="preserve"> </w:t>
      </w:r>
      <w:r>
        <w:rPr>
          <w:w w:val="110"/>
        </w:rPr>
        <w:t>čep:</w:t>
      </w:r>
      <w:r>
        <w:rPr>
          <w:spacing w:val="-12"/>
          <w:w w:val="110"/>
        </w:rPr>
        <w:t xml:space="preserve"> </w:t>
      </w:r>
      <w:r>
        <w:rPr>
          <w:w w:val="110"/>
        </w:rPr>
        <w:t>100%</w:t>
      </w:r>
      <w:r>
        <w:rPr>
          <w:spacing w:val="-12"/>
          <w:w w:val="110"/>
        </w:rPr>
        <w:t xml:space="preserve"> </w:t>
      </w:r>
      <w:r>
        <w:rPr>
          <w:w w:val="110"/>
        </w:rPr>
        <w:t>3m</w:t>
      </w:r>
      <w:r>
        <w:rPr>
          <w:spacing w:val="-13"/>
          <w:w w:val="110"/>
        </w:rPr>
        <w:t xml:space="preserve"> </w:t>
      </w:r>
      <w:r>
        <w:rPr>
          <w:w w:val="110"/>
        </w:rPr>
        <w:t>(mezidélka</w:t>
      </w:r>
      <w:r>
        <w:rPr>
          <w:spacing w:val="-12"/>
          <w:w w:val="110"/>
        </w:rPr>
        <w:t xml:space="preserve"> </w:t>
      </w:r>
      <w:r>
        <w:rPr>
          <w:w w:val="110"/>
        </w:rPr>
        <w:t>4m) YBBS:</w:t>
      </w:r>
      <w:r>
        <w:rPr>
          <w:spacing w:val="40"/>
          <w:w w:val="110"/>
        </w:rPr>
        <w:t xml:space="preserve">  </w:t>
      </w:r>
      <w:r>
        <w:rPr>
          <w:w w:val="110"/>
        </w:rPr>
        <w:t>10cm čep - 44cm STP: 100% 3m (mezidélka 4m) GATTER: 31cm čep - 59cm STP: 100% 4m (mezidélka 3m)</w:t>
      </w:r>
    </w:p>
    <w:p w14:paraId="27F251AA" w14:textId="77777777" w:rsidR="00792AF0" w:rsidRDefault="00000000">
      <w:pPr>
        <w:pStyle w:val="Zkladntext"/>
        <w:spacing w:before="6"/>
      </w:pPr>
      <w:r>
        <w:t>Kvalita</w:t>
      </w:r>
      <w:r>
        <w:rPr>
          <w:spacing w:val="15"/>
        </w:rPr>
        <w:t xml:space="preserve"> </w:t>
      </w:r>
      <w:r>
        <w:t>KH,D</w:t>
      </w:r>
      <w:r>
        <w:rPr>
          <w:spacing w:val="15"/>
        </w:rPr>
        <w:t xml:space="preserve"> </w:t>
      </w:r>
      <w:r>
        <w:t>a</w:t>
      </w:r>
      <w:r>
        <w:rPr>
          <w:spacing w:val="16"/>
        </w:rPr>
        <w:t xml:space="preserve"> </w:t>
      </w:r>
      <w:r>
        <w:t>jedle:</w:t>
      </w:r>
      <w:r>
        <w:rPr>
          <w:spacing w:val="15"/>
        </w:rPr>
        <w:t xml:space="preserve"> </w:t>
      </w:r>
      <w:r>
        <w:t>100%</w:t>
      </w:r>
      <w:r>
        <w:rPr>
          <w:spacing w:val="15"/>
        </w:rPr>
        <w:t xml:space="preserve"> </w:t>
      </w:r>
      <w:r>
        <w:rPr>
          <w:spacing w:val="-5"/>
        </w:rPr>
        <w:t>3m</w:t>
      </w:r>
    </w:p>
    <w:p w14:paraId="1633BD14" w14:textId="77777777" w:rsidR="00792AF0" w:rsidRDefault="00792AF0">
      <w:pPr>
        <w:pStyle w:val="Zkladntext"/>
        <w:spacing w:before="3"/>
        <w:ind w:left="0"/>
      </w:pPr>
    </w:p>
    <w:p w14:paraId="69E14924" w14:textId="77777777" w:rsidR="00792AF0" w:rsidRDefault="00792AF0">
      <w:pPr>
        <w:pStyle w:val="Zkladntext"/>
        <w:spacing w:before="44"/>
        <w:ind w:left="0"/>
      </w:pPr>
    </w:p>
    <w:p w14:paraId="02BFCD10" w14:textId="77777777" w:rsidR="00792AF0" w:rsidRDefault="00000000">
      <w:pPr>
        <w:pStyle w:val="Nadpis1"/>
        <w:numPr>
          <w:ilvl w:val="0"/>
          <w:numId w:val="2"/>
        </w:numPr>
        <w:tabs>
          <w:tab w:val="left" w:pos="394"/>
        </w:tabs>
        <w:ind w:left="394" w:hanging="274"/>
      </w:pPr>
      <w:r>
        <w:t>PLÁN</w:t>
      </w:r>
      <w:r>
        <w:rPr>
          <w:spacing w:val="16"/>
        </w:rPr>
        <w:t xml:space="preserve"> </w:t>
      </w:r>
      <w:r>
        <w:rPr>
          <w:spacing w:val="-2"/>
        </w:rPr>
        <w:t>DODÁVEK</w:t>
      </w:r>
    </w:p>
    <w:p w14:paraId="132A9045" w14:textId="77777777" w:rsidR="00792AF0" w:rsidRDefault="00792AF0">
      <w:pPr>
        <w:pStyle w:val="Zkladntext"/>
        <w:spacing w:before="5"/>
        <w:ind w:left="0"/>
      </w:pPr>
    </w:p>
    <w:tbl>
      <w:tblPr>
        <w:tblStyle w:val="TableNormal"/>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9"/>
        <w:gridCol w:w="1119"/>
        <w:gridCol w:w="1119"/>
        <w:gridCol w:w="3985"/>
        <w:gridCol w:w="1119"/>
        <w:gridCol w:w="1119"/>
        <w:gridCol w:w="1119"/>
      </w:tblGrid>
      <w:tr w:rsidR="00792AF0" w14:paraId="410F67D7" w14:textId="77777777">
        <w:trPr>
          <w:trHeight w:val="454"/>
        </w:trPr>
        <w:tc>
          <w:tcPr>
            <w:tcW w:w="1119" w:type="dxa"/>
          </w:tcPr>
          <w:p w14:paraId="62ED560C" w14:textId="77777777" w:rsidR="00792AF0" w:rsidRDefault="00000000">
            <w:pPr>
              <w:pStyle w:val="TableParagraph"/>
              <w:spacing w:before="39"/>
              <w:ind w:left="27" w:right="36"/>
              <w:jc w:val="center"/>
              <w:rPr>
                <w:sz w:val="16"/>
              </w:rPr>
            </w:pPr>
            <w:r>
              <w:rPr>
                <w:w w:val="110"/>
                <w:sz w:val="16"/>
              </w:rPr>
              <w:t>Referenční</w:t>
            </w:r>
            <w:r>
              <w:rPr>
                <w:spacing w:val="-10"/>
                <w:w w:val="110"/>
                <w:sz w:val="16"/>
              </w:rPr>
              <w:t xml:space="preserve"> </w:t>
            </w:r>
            <w:r>
              <w:rPr>
                <w:spacing w:val="-5"/>
                <w:w w:val="115"/>
                <w:sz w:val="16"/>
              </w:rPr>
              <w:t>č.</w:t>
            </w:r>
          </w:p>
        </w:tc>
        <w:tc>
          <w:tcPr>
            <w:tcW w:w="1119" w:type="dxa"/>
          </w:tcPr>
          <w:p w14:paraId="460AF6EE" w14:textId="77777777" w:rsidR="00792AF0" w:rsidRDefault="00000000">
            <w:pPr>
              <w:pStyle w:val="TableParagraph"/>
              <w:spacing w:before="39"/>
              <w:ind w:left="81"/>
              <w:rPr>
                <w:sz w:val="16"/>
              </w:rPr>
            </w:pPr>
            <w:r>
              <w:rPr>
                <w:spacing w:val="-2"/>
                <w:w w:val="105"/>
                <w:sz w:val="16"/>
              </w:rPr>
              <w:t>Závod</w:t>
            </w:r>
          </w:p>
        </w:tc>
        <w:tc>
          <w:tcPr>
            <w:tcW w:w="1119" w:type="dxa"/>
          </w:tcPr>
          <w:p w14:paraId="2DAFE9DF" w14:textId="77777777" w:rsidR="00792AF0" w:rsidRDefault="00000000">
            <w:pPr>
              <w:pStyle w:val="TableParagraph"/>
              <w:spacing w:before="39"/>
              <w:ind w:left="82"/>
              <w:rPr>
                <w:sz w:val="16"/>
              </w:rPr>
            </w:pPr>
            <w:r>
              <w:rPr>
                <w:spacing w:val="-2"/>
                <w:w w:val="115"/>
                <w:sz w:val="16"/>
              </w:rPr>
              <w:t>Měsíc/Rok</w:t>
            </w:r>
          </w:p>
        </w:tc>
        <w:tc>
          <w:tcPr>
            <w:tcW w:w="3985" w:type="dxa"/>
          </w:tcPr>
          <w:p w14:paraId="50ABC895" w14:textId="77777777" w:rsidR="00792AF0" w:rsidRDefault="00000000">
            <w:pPr>
              <w:pStyle w:val="TableParagraph"/>
              <w:spacing w:before="39"/>
              <w:ind w:left="82"/>
              <w:rPr>
                <w:sz w:val="16"/>
              </w:rPr>
            </w:pPr>
            <w:r>
              <w:rPr>
                <w:w w:val="110"/>
                <w:sz w:val="16"/>
              </w:rPr>
              <w:t>Rozsah</w:t>
            </w:r>
            <w:r>
              <w:rPr>
                <w:spacing w:val="8"/>
                <w:w w:val="110"/>
                <w:sz w:val="16"/>
              </w:rPr>
              <w:t xml:space="preserve"> </w:t>
            </w:r>
            <w:r>
              <w:rPr>
                <w:spacing w:val="-2"/>
                <w:w w:val="110"/>
                <w:sz w:val="16"/>
              </w:rPr>
              <w:t>průměru</w:t>
            </w:r>
          </w:p>
        </w:tc>
        <w:tc>
          <w:tcPr>
            <w:tcW w:w="1119" w:type="dxa"/>
          </w:tcPr>
          <w:p w14:paraId="693ADB49" w14:textId="77777777" w:rsidR="00792AF0" w:rsidRDefault="00000000">
            <w:pPr>
              <w:pStyle w:val="TableParagraph"/>
              <w:spacing w:before="39"/>
              <w:ind w:left="83"/>
              <w:rPr>
                <w:sz w:val="16"/>
              </w:rPr>
            </w:pPr>
            <w:r>
              <w:rPr>
                <w:spacing w:val="-2"/>
                <w:w w:val="105"/>
                <w:sz w:val="16"/>
              </w:rPr>
              <w:t>Doprava</w:t>
            </w:r>
          </w:p>
        </w:tc>
        <w:tc>
          <w:tcPr>
            <w:tcW w:w="1119" w:type="dxa"/>
          </w:tcPr>
          <w:p w14:paraId="11FB7396" w14:textId="77777777" w:rsidR="00792AF0" w:rsidRDefault="00000000">
            <w:pPr>
              <w:pStyle w:val="TableParagraph"/>
              <w:spacing w:before="39"/>
              <w:ind w:left="83"/>
              <w:rPr>
                <w:sz w:val="16"/>
              </w:rPr>
            </w:pPr>
            <w:r>
              <w:rPr>
                <w:sz w:val="16"/>
              </w:rPr>
              <w:t>Objem</w:t>
            </w:r>
            <w:r>
              <w:rPr>
                <w:spacing w:val="12"/>
                <w:sz w:val="16"/>
              </w:rPr>
              <w:t xml:space="preserve"> </w:t>
            </w:r>
            <w:r>
              <w:rPr>
                <w:spacing w:val="-4"/>
                <w:sz w:val="16"/>
              </w:rPr>
              <w:t>[m3]</w:t>
            </w:r>
          </w:p>
        </w:tc>
        <w:tc>
          <w:tcPr>
            <w:tcW w:w="1119" w:type="dxa"/>
          </w:tcPr>
          <w:p w14:paraId="768E02D4" w14:textId="77777777" w:rsidR="00792AF0" w:rsidRDefault="00000000">
            <w:pPr>
              <w:pStyle w:val="TableParagraph"/>
              <w:spacing w:before="39"/>
              <w:ind w:left="83"/>
              <w:rPr>
                <w:sz w:val="16"/>
              </w:rPr>
            </w:pPr>
            <w:r>
              <w:rPr>
                <w:sz w:val="16"/>
              </w:rPr>
              <w:t>Délka</w:t>
            </w:r>
            <w:r>
              <w:rPr>
                <w:spacing w:val="-12"/>
                <w:sz w:val="16"/>
              </w:rPr>
              <w:t xml:space="preserve"> </w:t>
            </w:r>
            <w:r>
              <w:rPr>
                <w:sz w:val="16"/>
              </w:rPr>
              <w:t xml:space="preserve">pro </w:t>
            </w:r>
            <w:r>
              <w:rPr>
                <w:spacing w:val="-2"/>
                <w:w w:val="110"/>
                <w:sz w:val="16"/>
              </w:rPr>
              <w:t>distribuci</w:t>
            </w:r>
          </w:p>
        </w:tc>
      </w:tr>
      <w:tr w:rsidR="00792AF0" w14:paraId="0F1459E3" w14:textId="77777777">
        <w:trPr>
          <w:trHeight w:val="266"/>
        </w:trPr>
        <w:tc>
          <w:tcPr>
            <w:tcW w:w="1119" w:type="dxa"/>
          </w:tcPr>
          <w:p w14:paraId="070F8172" w14:textId="77777777" w:rsidR="00792AF0" w:rsidRDefault="00000000">
            <w:pPr>
              <w:pStyle w:val="TableParagraph"/>
              <w:spacing w:before="39"/>
              <w:ind w:right="36"/>
              <w:jc w:val="center"/>
              <w:rPr>
                <w:sz w:val="16"/>
              </w:rPr>
            </w:pPr>
            <w:r>
              <w:rPr>
                <w:spacing w:val="-2"/>
                <w:w w:val="110"/>
                <w:sz w:val="16"/>
              </w:rPr>
              <w:t>R01251712S</w:t>
            </w:r>
          </w:p>
        </w:tc>
        <w:tc>
          <w:tcPr>
            <w:tcW w:w="1119" w:type="dxa"/>
          </w:tcPr>
          <w:p w14:paraId="78E599D3" w14:textId="77777777" w:rsidR="00792AF0" w:rsidRDefault="00000000">
            <w:pPr>
              <w:pStyle w:val="TableParagraph"/>
              <w:spacing w:before="39"/>
              <w:ind w:left="81"/>
              <w:rPr>
                <w:sz w:val="16"/>
              </w:rPr>
            </w:pPr>
            <w:r>
              <w:rPr>
                <w:spacing w:val="-4"/>
                <w:w w:val="110"/>
                <w:sz w:val="16"/>
              </w:rPr>
              <w:t>Ybbs</w:t>
            </w:r>
          </w:p>
        </w:tc>
        <w:tc>
          <w:tcPr>
            <w:tcW w:w="1119" w:type="dxa"/>
          </w:tcPr>
          <w:p w14:paraId="1B4B2253" w14:textId="77777777" w:rsidR="00792AF0" w:rsidRDefault="00000000">
            <w:pPr>
              <w:pStyle w:val="TableParagraph"/>
              <w:spacing w:before="39"/>
              <w:ind w:left="82"/>
              <w:rPr>
                <w:sz w:val="16"/>
              </w:rPr>
            </w:pPr>
            <w:r>
              <w:rPr>
                <w:spacing w:val="-2"/>
                <w:w w:val="115"/>
                <w:sz w:val="16"/>
              </w:rPr>
              <w:t>1/2025</w:t>
            </w:r>
          </w:p>
        </w:tc>
        <w:tc>
          <w:tcPr>
            <w:tcW w:w="3985" w:type="dxa"/>
          </w:tcPr>
          <w:p w14:paraId="2C708892" w14:textId="77777777" w:rsidR="00792AF0" w:rsidRDefault="00000000">
            <w:pPr>
              <w:pStyle w:val="TableParagraph"/>
              <w:spacing w:before="39"/>
              <w:ind w:left="82"/>
              <w:rPr>
                <w:sz w:val="16"/>
              </w:rPr>
            </w:pPr>
            <w:r>
              <w:rPr>
                <w:w w:val="110"/>
                <w:sz w:val="16"/>
              </w:rPr>
              <w:t>Smrk,</w:t>
            </w:r>
            <w:r>
              <w:rPr>
                <w:spacing w:val="-7"/>
                <w:w w:val="110"/>
                <w:sz w:val="16"/>
              </w:rPr>
              <w:t xml:space="preserve"> </w:t>
            </w:r>
            <w:r>
              <w:rPr>
                <w:w w:val="110"/>
                <w:sz w:val="16"/>
              </w:rPr>
              <w:t>10</w:t>
            </w:r>
            <w:r>
              <w:rPr>
                <w:spacing w:val="-6"/>
                <w:w w:val="110"/>
                <w:sz w:val="16"/>
              </w:rPr>
              <w:t xml:space="preserve"> </w:t>
            </w:r>
            <w:r>
              <w:rPr>
                <w:w w:val="110"/>
                <w:sz w:val="16"/>
              </w:rPr>
              <w:t>cm</w:t>
            </w:r>
            <w:r>
              <w:rPr>
                <w:spacing w:val="-6"/>
                <w:w w:val="110"/>
                <w:sz w:val="16"/>
              </w:rPr>
              <w:t xml:space="preserve"> </w:t>
            </w:r>
            <w:r>
              <w:rPr>
                <w:w w:val="110"/>
                <w:sz w:val="16"/>
              </w:rPr>
              <w:t>čep</w:t>
            </w:r>
            <w:r>
              <w:rPr>
                <w:spacing w:val="-6"/>
                <w:w w:val="110"/>
                <w:sz w:val="16"/>
              </w:rPr>
              <w:t xml:space="preserve"> </w:t>
            </w:r>
            <w:r>
              <w:rPr>
                <w:w w:val="110"/>
                <w:sz w:val="16"/>
              </w:rPr>
              <w:t>-</w:t>
            </w:r>
            <w:r>
              <w:rPr>
                <w:spacing w:val="-7"/>
                <w:w w:val="110"/>
                <w:sz w:val="16"/>
              </w:rPr>
              <w:t xml:space="preserve"> </w:t>
            </w:r>
            <w:r>
              <w:rPr>
                <w:w w:val="110"/>
                <w:sz w:val="16"/>
              </w:rPr>
              <w:t>44</w:t>
            </w:r>
            <w:r>
              <w:rPr>
                <w:spacing w:val="-6"/>
                <w:w w:val="110"/>
                <w:sz w:val="16"/>
              </w:rPr>
              <w:t xml:space="preserve"> </w:t>
            </w:r>
            <w:r>
              <w:rPr>
                <w:w w:val="110"/>
                <w:sz w:val="16"/>
              </w:rPr>
              <w:t>cm</w:t>
            </w:r>
            <w:r>
              <w:rPr>
                <w:spacing w:val="-6"/>
                <w:w w:val="110"/>
                <w:sz w:val="16"/>
              </w:rPr>
              <w:t xml:space="preserve"> </w:t>
            </w:r>
            <w:r>
              <w:rPr>
                <w:w w:val="110"/>
                <w:sz w:val="16"/>
              </w:rPr>
              <w:t>STP</w:t>
            </w:r>
            <w:r>
              <w:rPr>
                <w:spacing w:val="-6"/>
                <w:w w:val="110"/>
                <w:sz w:val="16"/>
              </w:rPr>
              <w:t xml:space="preserve"> </w:t>
            </w:r>
            <w:r>
              <w:rPr>
                <w:w w:val="110"/>
                <w:sz w:val="16"/>
              </w:rPr>
              <w:t>(Fichte</w:t>
            </w:r>
            <w:r>
              <w:rPr>
                <w:spacing w:val="-6"/>
                <w:w w:val="110"/>
                <w:sz w:val="16"/>
              </w:rPr>
              <w:t xml:space="preserve"> </w:t>
            </w:r>
            <w:r>
              <w:rPr>
                <w:spacing w:val="-2"/>
                <w:w w:val="110"/>
                <w:sz w:val="16"/>
              </w:rPr>
              <w:t>Ybbs)</w:t>
            </w:r>
          </w:p>
        </w:tc>
        <w:tc>
          <w:tcPr>
            <w:tcW w:w="1119" w:type="dxa"/>
          </w:tcPr>
          <w:p w14:paraId="74340847" w14:textId="77777777" w:rsidR="00792AF0" w:rsidRDefault="00000000">
            <w:pPr>
              <w:pStyle w:val="TableParagraph"/>
              <w:spacing w:before="39"/>
              <w:ind w:left="83"/>
              <w:rPr>
                <w:sz w:val="16"/>
              </w:rPr>
            </w:pPr>
            <w:r>
              <w:rPr>
                <w:spacing w:val="-2"/>
                <w:w w:val="115"/>
                <w:sz w:val="16"/>
              </w:rPr>
              <w:t>Vagón</w:t>
            </w:r>
          </w:p>
        </w:tc>
        <w:tc>
          <w:tcPr>
            <w:tcW w:w="1119" w:type="dxa"/>
          </w:tcPr>
          <w:p w14:paraId="0B2E7153" w14:textId="77777777" w:rsidR="00792AF0" w:rsidRDefault="00000000">
            <w:pPr>
              <w:pStyle w:val="TableParagraph"/>
              <w:spacing w:before="39"/>
              <w:ind w:right="73"/>
              <w:jc w:val="right"/>
              <w:rPr>
                <w:sz w:val="16"/>
              </w:rPr>
            </w:pPr>
            <w:r>
              <w:rPr>
                <w:spacing w:val="-5"/>
                <w:w w:val="110"/>
                <w:sz w:val="16"/>
              </w:rPr>
              <w:t>50</w:t>
            </w:r>
          </w:p>
        </w:tc>
        <w:tc>
          <w:tcPr>
            <w:tcW w:w="1119" w:type="dxa"/>
          </w:tcPr>
          <w:p w14:paraId="0FBE356D" w14:textId="77777777" w:rsidR="00792AF0" w:rsidRDefault="00000000">
            <w:pPr>
              <w:pStyle w:val="TableParagraph"/>
              <w:spacing w:before="39"/>
              <w:ind w:left="83"/>
              <w:rPr>
                <w:sz w:val="16"/>
              </w:rPr>
            </w:pPr>
            <w:r>
              <w:rPr>
                <w:w w:val="110"/>
                <w:sz w:val="16"/>
              </w:rPr>
              <w:t>100%</w:t>
            </w:r>
            <w:r>
              <w:rPr>
                <w:spacing w:val="-7"/>
                <w:w w:val="110"/>
                <w:sz w:val="16"/>
              </w:rPr>
              <w:t xml:space="preserve"> </w:t>
            </w:r>
            <w:r>
              <w:rPr>
                <w:w w:val="110"/>
                <w:sz w:val="16"/>
              </w:rPr>
              <w:t>4</w:t>
            </w:r>
            <w:r>
              <w:rPr>
                <w:spacing w:val="-7"/>
                <w:w w:val="110"/>
                <w:sz w:val="16"/>
              </w:rPr>
              <w:t xml:space="preserve"> </w:t>
            </w:r>
            <w:r>
              <w:rPr>
                <w:spacing w:val="-12"/>
                <w:w w:val="110"/>
                <w:sz w:val="16"/>
              </w:rPr>
              <w:t>m</w:t>
            </w:r>
          </w:p>
        </w:tc>
      </w:tr>
      <w:tr w:rsidR="00792AF0" w14:paraId="2A79C9B8" w14:textId="77777777">
        <w:trPr>
          <w:trHeight w:val="266"/>
        </w:trPr>
        <w:tc>
          <w:tcPr>
            <w:tcW w:w="1119" w:type="dxa"/>
          </w:tcPr>
          <w:p w14:paraId="1AC9114A" w14:textId="77777777" w:rsidR="00792AF0" w:rsidRDefault="00000000">
            <w:pPr>
              <w:pStyle w:val="TableParagraph"/>
              <w:spacing w:before="39"/>
              <w:ind w:right="36"/>
              <w:jc w:val="center"/>
              <w:rPr>
                <w:sz w:val="16"/>
              </w:rPr>
            </w:pPr>
            <w:r>
              <w:rPr>
                <w:spacing w:val="-2"/>
                <w:w w:val="110"/>
                <w:sz w:val="16"/>
              </w:rPr>
              <w:t>R01251712S</w:t>
            </w:r>
          </w:p>
        </w:tc>
        <w:tc>
          <w:tcPr>
            <w:tcW w:w="1119" w:type="dxa"/>
          </w:tcPr>
          <w:p w14:paraId="2EA903B9" w14:textId="77777777" w:rsidR="00792AF0" w:rsidRDefault="00000000">
            <w:pPr>
              <w:pStyle w:val="TableParagraph"/>
              <w:spacing w:before="39"/>
              <w:ind w:left="81"/>
              <w:rPr>
                <w:sz w:val="16"/>
              </w:rPr>
            </w:pPr>
            <w:r>
              <w:rPr>
                <w:spacing w:val="-4"/>
                <w:w w:val="110"/>
                <w:sz w:val="16"/>
              </w:rPr>
              <w:t>Ybbs</w:t>
            </w:r>
          </w:p>
        </w:tc>
        <w:tc>
          <w:tcPr>
            <w:tcW w:w="1119" w:type="dxa"/>
          </w:tcPr>
          <w:p w14:paraId="2500A0C2" w14:textId="77777777" w:rsidR="00792AF0" w:rsidRDefault="00000000">
            <w:pPr>
              <w:pStyle w:val="TableParagraph"/>
              <w:spacing w:before="39"/>
              <w:ind w:left="82"/>
              <w:rPr>
                <w:sz w:val="16"/>
              </w:rPr>
            </w:pPr>
            <w:r>
              <w:rPr>
                <w:spacing w:val="-2"/>
                <w:w w:val="115"/>
                <w:sz w:val="16"/>
              </w:rPr>
              <w:t>1/2025</w:t>
            </w:r>
          </w:p>
        </w:tc>
        <w:tc>
          <w:tcPr>
            <w:tcW w:w="3985" w:type="dxa"/>
          </w:tcPr>
          <w:p w14:paraId="2423F012" w14:textId="77777777" w:rsidR="00792AF0" w:rsidRDefault="00000000">
            <w:pPr>
              <w:pStyle w:val="TableParagraph"/>
              <w:spacing w:before="39"/>
              <w:ind w:left="82"/>
              <w:rPr>
                <w:sz w:val="16"/>
              </w:rPr>
            </w:pPr>
            <w:r>
              <w:rPr>
                <w:w w:val="110"/>
                <w:sz w:val="16"/>
              </w:rPr>
              <w:t>Smrk,</w:t>
            </w:r>
            <w:r>
              <w:rPr>
                <w:spacing w:val="-7"/>
                <w:w w:val="110"/>
                <w:sz w:val="16"/>
              </w:rPr>
              <w:t xml:space="preserve"> </w:t>
            </w:r>
            <w:r>
              <w:rPr>
                <w:w w:val="110"/>
                <w:sz w:val="16"/>
              </w:rPr>
              <w:t>10</w:t>
            </w:r>
            <w:r>
              <w:rPr>
                <w:spacing w:val="-6"/>
                <w:w w:val="110"/>
                <w:sz w:val="16"/>
              </w:rPr>
              <w:t xml:space="preserve"> </w:t>
            </w:r>
            <w:r>
              <w:rPr>
                <w:w w:val="110"/>
                <w:sz w:val="16"/>
              </w:rPr>
              <w:t>cm</w:t>
            </w:r>
            <w:r>
              <w:rPr>
                <w:spacing w:val="-6"/>
                <w:w w:val="110"/>
                <w:sz w:val="16"/>
              </w:rPr>
              <w:t xml:space="preserve"> </w:t>
            </w:r>
            <w:r>
              <w:rPr>
                <w:w w:val="110"/>
                <w:sz w:val="16"/>
              </w:rPr>
              <w:t>čep</w:t>
            </w:r>
            <w:r>
              <w:rPr>
                <w:spacing w:val="-6"/>
                <w:w w:val="110"/>
                <w:sz w:val="16"/>
              </w:rPr>
              <w:t xml:space="preserve"> </w:t>
            </w:r>
            <w:r>
              <w:rPr>
                <w:w w:val="110"/>
                <w:sz w:val="16"/>
              </w:rPr>
              <w:t>-</w:t>
            </w:r>
            <w:r>
              <w:rPr>
                <w:spacing w:val="-7"/>
                <w:w w:val="110"/>
                <w:sz w:val="16"/>
              </w:rPr>
              <w:t xml:space="preserve"> </w:t>
            </w:r>
            <w:r>
              <w:rPr>
                <w:w w:val="110"/>
                <w:sz w:val="16"/>
              </w:rPr>
              <w:t>44</w:t>
            </w:r>
            <w:r>
              <w:rPr>
                <w:spacing w:val="-6"/>
                <w:w w:val="110"/>
                <w:sz w:val="16"/>
              </w:rPr>
              <w:t xml:space="preserve"> </w:t>
            </w:r>
            <w:r>
              <w:rPr>
                <w:w w:val="110"/>
                <w:sz w:val="16"/>
              </w:rPr>
              <w:t>cm</w:t>
            </w:r>
            <w:r>
              <w:rPr>
                <w:spacing w:val="-6"/>
                <w:w w:val="110"/>
                <w:sz w:val="16"/>
              </w:rPr>
              <w:t xml:space="preserve"> </w:t>
            </w:r>
            <w:r>
              <w:rPr>
                <w:w w:val="110"/>
                <w:sz w:val="16"/>
              </w:rPr>
              <w:t>STP</w:t>
            </w:r>
            <w:r>
              <w:rPr>
                <w:spacing w:val="-6"/>
                <w:w w:val="110"/>
                <w:sz w:val="16"/>
              </w:rPr>
              <w:t xml:space="preserve"> </w:t>
            </w:r>
            <w:r>
              <w:rPr>
                <w:w w:val="110"/>
                <w:sz w:val="16"/>
              </w:rPr>
              <w:t>(Fichte</w:t>
            </w:r>
            <w:r>
              <w:rPr>
                <w:spacing w:val="-6"/>
                <w:w w:val="110"/>
                <w:sz w:val="16"/>
              </w:rPr>
              <w:t xml:space="preserve"> </w:t>
            </w:r>
            <w:r>
              <w:rPr>
                <w:spacing w:val="-2"/>
                <w:w w:val="110"/>
                <w:sz w:val="16"/>
              </w:rPr>
              <w:t>Ybbs)</w:t>
            </w:r>
          </w:p>
        </w:tc>
        <w:tc>
          <w:tcPr>
            <w:tcW w:w="1119" w:type="dxa"/>
          </w:tcPr>
          <w:p w14:paraId="11BDA1DB" w14:textId="77777777" w:rsidR="00792AF0" w:rsidRDefault="00000000">
            <w:pPr>
              <w:pStyle w:val="TableParagraph"/>
              <w:spacing w:before="39"/>
              <w:ind w:left="83"/>
              <w:rPr>
                <w:sz w:val="16"/>
              </w:rPr>
            </w:pPr>
            <w:r>
              <w:rPr>
                <w:spacing w:val="-2"/>
                <w:w w:val="115"/>
                <w:sz w:val="16"/>
              </w:rPr>
              <w:t>Vagón</w:t>
            </w:r>
          </w:p>
        </w:tc>
        <w:tc>
          <w:tcPr>
            <w:tcW w:w="1119" w:type="dxa"/>
          </w:tcPr>
          <w:p w14:paraId="32F714B1" w14:textId="77777777" w:rsidR="00792AF0" w:rsidRDefault="00000000">
            <w:pPr>
              <w:pStyle w:val="TableParagraph"/>
              <w:spacing w:before="39"/>
              <w:ind w:right="73"/>
              <w:jc w:val="right"/>
              <w:rPr>
                <w:sz w:val="16"/>
              </w:rPr>
            </w:pPr>
            <w:r>
              <w:rPr>
                <w:spacing w:val="-5"/>
                <w:w w:val="110"/>
                <w:sz w:val="16"/>
              </w:rPr>
              <w:t>150</w:t>
            </w:r>
          </w:p>
        </w:tc>
        <w:tc>
          <w:tcPr>
            <w:tcW w:w="1119" w:type="dxa"/>
          </w:tcPr>
          <w:p w14:paraId="4BE1A4BD" w14:textId="77777777" w:rsidR="00792AF0" w:rsidRDefault="00000000">
            <w:pPr>
              <w:pStyle w:val="TableParagraph"/>
              <w:spacing w:before="39"/>
              <w:ind w:left="83"/>
              <w:rPr>
                <w:sz w:val="16"/>
              </w:rPr>
            </w:pPr>
            <w:r>
              <w:rPr>
                <w:w w:val="110"/>
                <w:sz w:val="16"/>
              </w:rPr>
              <w:t>100%</w:t>
            </w:r>
            <w:r>
              <w:rPr>
                <w:spacing w:val="-7"/>
                <w:w w:val="110"/>
                <w:sz w:val="16"/>
              </w:rPr>
              <w:t xml:space="preserve"> </w:t>
            </w:r>
            <w:r>
              <w:rPr>
                <w:w w:val="110"/>
                <w:sz w:val="16"/>
              </w:rPr>
              <w:t>3</w:t>
            </w:r>
            <w:r>
              <w:rPr>
                <w:spacing w:val="-7"/>
                <w:w w:val="110"/>
                <w:sz w:val="16"/>
              </w:rPr>
              <w:t xml:space="preserve"> </w:t>
            </w:r>
            <w:r>
              <w:rPr>
                <w:spacing w:val="-12"/>
                <w:w w:val="110"/>
                <w:sz w:val="16"/>
              </w:rPr>
              <w:t>m</w:t>
            </w:r>
          </w:p>
        </w:tc>
      </w:tr>
      <w:tr w:rsidR="00792AF0" w14:paraId="002B3E10" w14:textId="77777777">
        <w:trPr>
          <w:trHeight w:val="266"/>
        </w:trPr>
        <w:tc>
          <w:tcPr>
            <w:tcW w:w="1119" w:type="dxa"/>
          </w:tcPr>
          <w:p w14:paraId="1D3C5044" w14:textId="77777777" w:rsidR="00792AF0" w:rsidRDefault="00000000">
            <w:pPr>
              <w:pStyle w:val="TableParagraph"/>
              <w:spacing w:before="39"/>
              <w:ind w:right="36"/>
              <w:jc w:val="center"/>
              <w:rPr>
                <w:sz w:val="16"/>
              </w:rPr>
            </w:pPr>
            <w:r>
              <w:rPr>
                <w:spacing w:val="-2"/>
                <w:w w:val="110"/>
                <w:sz w:val="16"/>
              </w:rPr>
              <w:t>R01251712S</w:t>
            </w:r>
          </w:p>
        </w:tc>
        <w:tc>
          <w:tcPr>
            <w:tcW w:w="1119" w:type="dxa"/>
          </w:tcPr>
          <w:p w14:paraId="2DE011ED" w14:textId="77777777" w:rsidR="00792AF0" w:rsidRDefault="00000000">
            <w:pPr>
              <w:pStyle w:val="TableParagraph"/>
              <w:spacing w:before="39"/>
              <w:ind w:left="81"/>
              <w:rPr>
                <w:sz w:val="16"/>
              </w:rPr>
            </w:pPr>
            <w:r>
              <w:rPr>
                <w:spacing w:val="-4"/>
                <w:w w:val="110"/>
                <w:sz w:val="16"/>
              </w:rPr>
              <w:t>Ybbs</w:t>
            </w:r>
          </w:p>
        </w:tc>
        <w:tc>
          <w:tcPr>
            <w:tcW w:w="1119" w:type="dxa"/>
          </w:tcPr>
          <w:p w14:paraId="081C870B" w14:textId="77777777" w:rsidR="00792AF0" w:rsidRDefault="00000000">
            <w:pPr>
              <w:pStyle w:val="TableParagraph"/>
              <w:spacing w:before="39"/>
              <w:ind w:left="82"/>
              <w:rPr>
                <w:sz w:val="16"/>
              </w:rPr>
            </w:pPr>
            <w:r>
              <w:rPr>
                <w:spacing w:val="-2"/>
                <w:w w:val="115"/>
                <w:sz w:val="16"/>
              </w:rPr>
              <w:t>2/2025</w:t>
            </w:r>
          </w:p>
        </w:tc>
        <w:tc>
          <w:tcPr>
            <w:tcW w:w="3985" w:type="dxa"/>
          </w:tcPr>
          <w:p w14:paraId="49757196" w14:textId="77777777" w:rsidR="00792AF0" w:rsidRDefault="00000000">
            <w:pPr>
              <w:pStyle w:val="TableParagraph"/>
              <w:spacing w:before="39"/>
              <w:ind w:left="82"/>
              <w:rPr>
                <w:sz w:val="16"/>
              </w:rPr>
            </w:pPr>
            <w:r>
              <w:rPr>
                <w:w w:val="110"/>
                <w:sz w:val="16"/>
              </w:rPr>
              <w:t>Smrk,</w:t>
            </w:r>
            <w:r>
              <w:rPr>
                <w:spacing w:val="-7"/>
                <w:w w:val="110"/>
                <w:sz w:val="16"/>
              </w:rPr>
              <w:t xml:space="preserve"> </w:t>
            </w:r>
            <w:r>
              <w:rPr>
                <w:w w:val="110"/>
                <w:sz w:val="16"/>
              </w:rPr>
              <w:t>10</w:t>
            </w:r>
            <w:r>
              <w:rPr>
                <w:spacing w:val="-6"/>
                <w:w w:val="110"/>
                <w:sz w:val="16"/>
              </w:rPr>
              <w:t xml:space="preserve"> </w:t>
            </w:r>
            <w:r>
              <w:rPr>
                <w:w w:val="110"/>
                <w:sz w:val="16"/>
              </w:rPr>
              <w:t>cm</w:t>
            </w:r>
            <w:r>
              <w:rPr>
                <w:spacing w:val="-6"/>
                <w:w w:val="110"/>
                <w:sz w:val="16"/>
              </w:rPr>
              <w:t xml:space="preserve"> </w:t>
            </w:r>
            <w:r>
              <w:rPr>
                <w:w w:val="110"/>
                <w:sz w:val="16"/>
              </w:rPr>
              <w:t>čep</w:t>
            </w:r>
            <w:r>
              <w:rPr>
                <w:spacing w:val="-6"/>
                <w:w w:val="110"/>
                <w:sz w:val="16"/>
              </w:rPr>
              <w:t xml:space="preserve"> </w:t>
            </w:r>
            <w:r>
              <w:rPr>
                <w:w w:val="110"/>
                <w:sz w:val="16"/>
              </w:rPr>
              <w:t>-</w:t>
            </w:r>
            <w:r>
              <w:rPr>
                <w:spacing w:val="-7"/>
                <w:w w:val="110"/>
                <w:sz w:val="16"/>
              </w:rPr>
              <w:t xml:space="preserve"> </w:t>
            </w:r>
            <w:r>
              <w:rPr>
                <w:w w:val="110"/>
                <w:sz w:val="16"/>
              </w:rPr>
              <w:t>44</w:t>
            </w:r>
            <w:r>
              <w:rPr>
                <w:spacing w:val="-6"/>
                <w:w w:val="110"/>
                <w:sz w:val="16"/>
              </w:rPr>
              <w:t xml:space="preserve"> </w:t>
            </w:r>
            <w:r>
              <w:rPr>
                <w:w w:val="110"/>
                <w:sz w:val="16"/>
              </w:rPr>
              <w:t>cm</w:t>
            </w:r>
            <w:r>
              <w:rPr>
                <w:spacing w:val="-6"/>
                <w:w w:val="110"/>
                <w:sz w:val="16"/>
              </w:rPr>
              <w:t xml:space="preserve"> </w:t>
            </w:r>
            <w:r>
              <w:rPr>
                <w:w w:val="110"/>
                <w:sz w:val="16"/>
              </w:rPr>
              <w:t>STP</w:t>
            </w:r>
            <w:r>
              <w:rPr>
                <w:spacing w:val="-6"/>
                <w:w w:val="110"/>
                <w:sz w:val="16"/>
              </w:rPr>
              <w:t xml:space="preserve"> </w:t>
            </w:r>
            <w:r>
              <w:rPr>
                <w:w w:val="110"/>
                <w:sz w:val="16"/>
              </w:rPr>
              <w:t>(Fichte</w:t>
            </w:r>
            <w:r>
              <w:rPr>
                <w:spacing w:val="-6"/>
                <w:w w:val="110"/>
                <w:sz w:val="16"/>
              </w:rPr>
              <w:t xml:space="preserve"> </w:t>
            </w:r>
            <w:r>
              <w:rPr>
                <w:spacing w:val="-2"/>
                <w:w w:val="110"/>
                <w:sz w:val="16"/>
              </w:rPr>
              <w:t>Ybbs)</w:t>
            </w:r>
          </w:p>
        </w:tc>
        <w:tc>
          <w:tcPr>
            <w:tcW w:w="1119" w:type="dxa"/>
          </w:tcPr>
          <w:p w14:paraId="399350FF" w14:textId="77777777" w:rsidR="00792AF0" w:rsidRDefault="00000000">
            <w:pPr>
              <w:pStyle w:val="TableParagraph"/>
              <w:spacing w:before="39"/>
              <w:ind w:left="83"/>
              <w:rPr>
                <w:sz w:val="16"/>
              </w:rPr>
            </w:pPr>
            <w:r>
              <w:rPr>
                <w:spacing w:val="-2"/>
                <w:w w:val="115"/>
                <w:sz w:val="16"/>
              </w:rPr>
              <w:t>Vagón</w:t>
            </w:r>
          </w:p>
        </w:tc>
        <w:tc>
          <w:tcPr>
            <w:tcW w:w="1119" w:type="dxa"/>
          </w:tcPr>
          <w:p w14:paraId="639727BE" w14:textId="77777777" w:rsidR="00792AF0" w:rsidRDefault="00000000">
            <w:pPr>
              <w:pStyle w:val="TableParagraph"/>
              <w:spacing w:before="39"/>
              <w:ind w:right="73"/>
              <w:jc w:val="right"/>
              <w:rPr>
                <w:sz w:val="16"/>
              </w:rPr>
            </w:pPr>
            <w:r>
              <w:rPr>
                <w:spacing w:val="-5"/>
                <w:w w:val="110"/>
                <w:sz w:val="16"/>
              </w:rPr>
              <w:t>50</w:t>
            </w:r>
          </w:p>
        </w:tc>
        <w:tc>
          <w:tcPr>
            <w:tcW w:w="1119" w:type="dxa"/>
          </w:tcPr>
          <w:p w14:paraId="38DC8D73" w14:textId="77777777" w:rsidR="00792AF0" w:rsidRDefault="00000000">
            <w:pPr>
              <w:pStyle w:val="TableParagraph"/>
              <w:spacing w:before="39"/>
              <w:ind w:left="83"/>
              <w:rPr>
                <w:sz w:val="16"/>
              </w:rPr>
            </w:pPr>
            <w:r>
              <w:rPr>
                <w:w w:val="110"/>
                <w:sz w:val="16"/>
              </w:rPr>
              <w:t>100%</w:t>
            </w:r>
            <w:r>
              <w:rPr>
                <w:spacing w:val="-7"/>
                <w:w w:val="110"/>
                <w:sz w:val="16"/>
              </w:rPr>
              <w:t xml:space="preserve"> </w:t>
            </w:r>
            <w:r>
              <w:rPr>
                <w:w w:val="110"/>
                <w:sz w:val="16"/>
              </w:rPr>
              <w:t>4</w:t>
            </w:r>
            <w:r>
              <w:rPr>
                <w:spacing w:val="-7"/>
                <w:w w:val="110"/>
                <w:sz w:val="16"/>
              </w:rPr>
              <w:t xml:space="preserve"> </w:t>
            </w:r>
            <w:r>
              <w:rPr>
                <w:spacing w:val="-12"/>
                <w:w w:val="110"/>
                <w:sz w:val="16"/>
              </w:rPr>
              <w:t>m</w:t>
            </w:r>
          </w:p>
        </w:tc>
      </w:tr>
      <w:tr w:rsidR="00792AF0" w14:paraId="1B28AB47" w14:textId="77777777">
        <w:trPr>
          <w:trHeight w:val="266"/>
        </w:trPr>
        <w:tc>
          <w:tcPr>
            <w:tcW w:w="1119" w:type="dxa"/>
          </w:tcPr>
          <w:p w14:paraId="15F891A7" w14:textId="77777777" w:rsidR="00792AF0" w:rsidRDefault="00000000">
            <w:pPr>
              <w:pStyle w:val="TableParagraph"/>
              <w:spacing w:before="39"/>
              <w:ind w:right="36"/>
              <w:jc w:val="center"/>
              <w:rPr>
                <w:sz w:val="16"/>
              </w:rPr>
            </w:pPr>
            <w:r>
              <w:rPr>
                <w:spacing w:val="-2"/>
                <w:w w:val="110"/>
                <w:sz w:val="16"/>
              </w:rPr>
              <w:t>R01251712S</w:t>
            </w:r>
          </w:p>
        </w:tc>
        <w:tc>
          <w:tcPr>
            <w:tcW w:w="1119" w:type="dxa"/>
          </w:tcPr>
          <w:p w14:paraId="7BF88317" w14:textId="77777777" w:rsidR="00792AF0" w:rsidRDefault="00000000">
            <w:pPr>
              <w:pStyle w:val="TableParagraph"/>
              <w:spacing w:before="39"/>
              <w:ind w:left="81"/>
              <w:rPr>
                <w:sz w:val="16"/>
              </w:rPr>
            </w:pPr>
            <w:r>
              <w:rPr>
                <w:spacing w:val="-4"/>
                <w:w w:val="110"/>
                <w:sz w:val="16"/>
              </w:rPr>
              <w:t>Ybbs</w:t>
            </w:r>
          </w:p>
        </w:tc>
        <w:tc>
          <w:tcPr>
            <w:tcW w:w="1119" w:type="dxa"/>
          </w:tcPr>
          <w:p w14:paraId="07CA063F" w14:textId="77777777" w:rsidR="00792AF0" w:rsidRDefault="00000000">
            <w:pPr>
              <w:pStyle w:val="TableParagraph"/>
              <w:spacing w:before="39"/>
              <w:ind w:left="82"/>
              <w:rPr>
                <w:sz w:val="16"/>
              </w:rPr>
            </w:pPr>
            <w:r>
              <w:rPr>
                <w:spacing w:val="-2"/>
                <w:w w:val="115"/>
                <w:sz w:val="16"/>
              </w:rPr>
              <w:t>2/2025</w:t>
            </w:r>
          </w:p>
        </w:tc>
        <w:tc>
          <w:tcPr>
            <w:tcW w:w="3985" w:type="dxa"/>
          </w:tcPr>
          <w:p w14:paraId="6C5E525C" w14:textId="77777777" w:rsidR="00792AF0" w:rsidRDefault="00000000">
            <w:pPr>
              <w:pStyle w:val="TableParagraph"/>
              <w:spacing w:before="39"/>
              <w:ind w:left="82"/>
              <w:rPr>
                <w:sz w:val="16"/>
              </w:rPr>
            </w:pPr>
            <w:r>
              <w:rPr>
                <w:w w:val="110"/>
                <w:sz w:val="16"/>
              </w:rPr>
              <w:t>Smrk,</w:t>
            </w:r>
            <w:r>
              <w:rPr>
                <w:spacing w:val="-7"/>
                <w:w w:val="110"/>
                <w:sz w:val="16"/>
              </w:rPr>
              <w:t xml:space="preserve"> </w:t>
            </w:r>
            <w:r>
              <w:rPr>
                <w:w w:val="110"/>
                <w:sz w:val="16"/>
              </w:rPr>
              <w:t>10</w:t>
            </w:r>
            <w:r>
              <w:rPr>
                <w:spacing w:val="-6"/>
                <w:w w:val="110"/>
                <w:sz w:val="16"/>
              </w:rPr>
              <w:t xml:space="preserve"> </w:t>
            </w:r>
            <w:r>
              <w:rPr>
                <w:w w:val="110"/>
                <w:sz w:val="16"/>
              </w:rPr>
              <w:t>cm</w:t>
            </w:r>
            <w:r>
              <w:rPr>
                <w:spacing w:val="-6"/>
                <w:w w:val="110"/>
                <w:sz w:val="16"/>
              </w:rPr>
              <w:t xml:space="preserve"> </w:t>
            </w:r>
            <w:r>
              <w:rPr>
                <w:w w:val="110"/>
                <w:sz w:val="16"/>
              </w:rPr>
              <w:t>čep</w:t>
            </w:r>
            <w:r>
              <w:rPr>
                <w:spacing w:val="-6"/>
                <w:w w:val="110"/>
                <w:sz w:val="16"/>
              </w:rPr>
              <w:t xml:space="preserve"> </w:t>
            </w:r>
            <w:r>
              <w:rPr>
                <w:w w:val="110"/>
                <w:sz w:val="16"/>
              </w:rPr>
              <w:t>-</w:t>
            </w:r>
            <w:r>
              <w:rPr>
                <w:spacing w:val="-7"/>
                <w:w w:val="110"/>
                <w:sz w:val="16"/>
              </w:rPr>
              <w:t xml:space="preserve"> </w:t>
            </w:r>
            <w:r>
              <w:rPr>
                <w:w w:val="110"/>
                <w:sz w:val="16"/>
              </w:rPr>
              <w:t>44</w:t>
            </w:r>
            <w:r>
              <w:rPr>
                <w:spacing w:val="-6"/>
                <w:w w:val="110"/>
                <w:sz w:val="16"/>
              </w:rPr>
              <w:t xml:space="preserve"> </w:t>
            </w:r>
            <w:r>
              <w:rPr>
                <w:w w:val="110"/>
                <w:sz w:val="16"/>
              </w:rPr>
              <w:t>cm</w:t>
            </w:r>
            <w:r>
              <w:rPr>
                <w:spacing w:val="-6"/>
                <w:w w:val="110"/>
                <w:sz w:val="16"/>
              </w:rPr>
              <w:t xml:space="preserve"> </w:t>
            </w:r>
            <w:r>
              <w:rPr>
                <w:w w:val="110"/>
                <w:sz w:val="16"/>
              </w:rPr>
              <w:t>STP</w:t>
            </w:r>
            <w:r>
              <w:rPr>
                <w:spacing w:val="-6"/>
                <w:w w:val="110"/>
                <w:sz w:val="16"/>
              </w:rPr>
              <w:t xml:space="preserve"> </w:t>
            </w:r>
            <w:r>
              <w:rPr>
                <w:w w:val="110"/>
                <w:sz w:val="16"/>
              </w:rPr>
              <w:t>(Fichte</w:t>
            </w:r>
            <w:r>
              <w:rPr>
                <w:spacing w:val="-6"/>
                <w:w w:val="110"/>
                <w:sz w:val="16"/>
              </w:rPr>
              <w:t xml:space="preserve"> </w:t>
            </w:r>
            <w:r>
              <w:rPr>
                <w:spacing w:val="-2"/>
                <w:w w:val="110"/>
                <w:sz w:val="16"/>
              </w:rPr>
              <w:t>Ybbs)</w:t>
            </w:r>
          </w:p>
        </w:tc>
        <w:tc>
          <w:tcPr>
            <w:tcW w:w="1119" w:type="dxa"/>
          </w:tcPr>
          <w:p w14:paraId="798A8B74" w14:textId="77777777" w:rsidR="00792AF0" w:rsidRDefault="00000000">
            <w:pPr>
              <w:pStyle w:val="TableParagraph"/>
              <w:spacing w:before="39"/>
              <w:ind w:left="83"/>
              <w:rPr>
                <w:sz w:val="16"/>
              </w:rPr>
            </w:pPr>
            <w:r>
              <w:rPr>
                <w:spacing w:val="-2"/>
                <w:w w:val="115"/>
                <w:sz w:val="16"/>
              </w:rPr>
              <w:t>Vagón</w:t>
            </w:r>
          </w:p>
        </w:tc>
        <w:tc>
          <w:tcPr>
            <w:tcW w:w="1119" w:type="dxa"/>
          </w:tcPr>
          <w:p w14:paraId="5314E10B" w14:textId="77777777" w:rsidR="00792AF0" w:rsidRDefault="00000000">
            <w:pPr>
              <w:pStyle w:val="TableParagraph"/>
              <w:spacing w:before="39"/>
              <w:ind w:right="73"/>
              <w:jc w:val="right"/>
              <w:rPr>
                <w:sz w:val="16"/>
              </w:rPr>
            </w:pPr>
            <w:r>
              <w:rPr>
                <w:spacing w:val="-5"/>
                <w:w w:val="110"/>
                <w:sz w:val="16"/>
              </w:rPr>
              <w:t>150</w:t>
            </w:r>
          </w:p>
        </w:tc>
        <w:tc>
          <w:tcPr>
            <w:tcW w:w="1119" w:type="dxa"/>
          </w:tcPr>
          <w:p w14:paraId="630A3F3B" w14:textId="77777777" w:rsidR="00792AF0" w:rsidRDefault="00000000">
            <w:pPr>
              <w:pStyle w:val="TableParagraph"/>
              <w:spacing w:before="39"/>
              <w:ind w:left="83"/>
              <w:rPr>
                <w:sz w:val="16"/>
              </w:rPr>
            </w:pPr>
            <w:r>
              <w:rPr>
                <w:w w:val="110"/>
                <w:sz w:val="16"/>
              </w:rPr>
              <w:t>100%</w:t>
            </w:r>
            <w:r>
              <w:rPr>
                <w:spacing w:val="-7"/>
                <w:w w:val="110"/>
                <w:sz w:val="16"/>
              </w:rPr>
              <w:t xml:space="preserve"> </w:t>
            </w:r>
            <w:r>
              <w:rPr>
                <w:w w:val="110"/>
                <w:sz w:val="16"/>
              </w:rPr>
              <w:t>3</w:t>
            </w:r>
            <w:r>
              <w:rPr>
                <w:spacing w:val="-7"/>
                <w:w w:val="110"/>
                <w:sz w:val="16"/>
              </w:rPr>
              <w:t xml:space="preserve"> </w:t>
            </w:r>
            <w:r>
              <w:rPr>
                <w:spacing w:val="-12"/>
                <w:w w:val="110"/>
                <w:sz w:val="16"/>
              </w:rPr>
              <w:t>m</w:t>
            </w:r>
          </w:p>
        </w:tc>
      </w:tr>
      <w:tr w:rsidR="00792AF0" w14:paraId="704AEECF" w14:textId="77777777">
        <w:trPr>
          <w:trHeight w:val="266"/>
        </w:trPr>
        <w:tc>
          <w:tcPr>
            <w:tcW w:w="1119" w:type="dxa"/>
          </w:tcPr>
          <w:p w14:paraId="023F8B67" w14:textId="77777777" w:rsidR="00792AF0" w:rsidRDefault="00000000">
            <w:pPr>
              <w:pStyle w:val="TableParagraph"/>
              <w:spacing w:before="39"/>
              <w:ind w:right="36"/>
              <w:jc w:val="center"/>
              <w:rPr>
                <w:sz w:val="16"/>
              </w:rPr>
            </w:pPr>
            <w:r>
              <w:rPr>
                <w:spacing w:val="-2"/>
                <w:w w:val="110"/>
                <w:sz w:val="16"/>
              </w:rPr>
              <w:t>R01251712S</w:t>
            </w:r>
          </w:p>
        </w:tc>
        <w:tc>
          <w:tcPr>
            <w:tcW w:w="1119" w:type="dxa"/>
          </w:tcPr>
          <w:p w14:paraId="5AD3A244" w14:textId="77777777" w:rsidR="00792AF0" w:rsidRDefault="00000000">
            <w:pPr>
              <w:pStyle w:val="TableParagraph"/>
              <w:spacing w:before="39"/>
              <w:ind w:left="81"/>
              <w:rPr>
                <w:sz w:val="16"/>
              </w:rPr>
            </w:pPr>
            <w:r>
              <w:rPr>
                <w:spacing w:val="-4"/>
                <w:w w:val="110"/>
                <w:sz w:val="16"/>
              </w:rPr>
              <w:t>Ybbs</w:t>
            </w:r>
          </w:p>
        </w:tc>
        <w:tc>
          <w:tcPr>
            <w:tcW w:w="1119" w:type="dxa"/>
          </w:tcPr>
          <w:p w14:paraId="0404FF39" w14:textId="77777777" w:rsidR="00792AF0" w:rsidRDefault="00000000">
            <w:pPr>
              <w:pStyle w:val="TableParagraph"/>
              <w:spacing w:before="39"/>
              <w:ind w:left="82"/>
              <w:rPr>
                <w:sz w:val="16"/>
              </w:rPr>
            </w:pPr>
            <w:r>
              <w:rPr>
                <w:spacing w:val="-2"/>
                <w:w w:val="115"/>
                <w:sz w:val="16"/>
              </w:rPr>
              <w:t>3/2025</w:t>
            </w:r>
          </w:p>
        </w:tc>
        <w:tc>
          <w:tcPr>
            <w:tcW w:w="3985" w:type="dxa"/>
          </w:tcPr>
          <w:p w14:paraId="4EBFE321" w14:textId="77777777" w:rsidR="00792AF0" w:rsidRDefault="00000000">
            <w:pPr>
              <w:pStyle w:val="TableParagraph"/>
              <w:spacing w:before="39"/>
              <w:ind w:left="82"/>
              <w:rPr>
                <w:sz w:val="16"/>
              </w:rPr>
            </w:pPr>
            <w:r>
              <w:rPr>
                <w:w w:val="110"/>
                <w:sz w:val="16"/>
              </w:rPr>
              <w:t>Smrk,</w:t>
            </w:r>
            <w:r>
              <w:rPr>
                <w:spacing w:val="-7"/>
                <w:w w:val="110"/>
                <w:sz w:val="16"/>
              </w:rPr>
              <w:t xml:space="preserve"> </w:t>
            </w:r>
            <w:r>
              <w:rPr>
                <w:w w:val="110"/>
                <w:sz w:val="16"/>
              </w:rPr>
              <w:t>10</w:t>
            </w:r>
            <w:r>
              <w:rPr>
                <w:spacing w:val="-6"/>
                <w:w w:val="110"/>
                <w:sz w:val="16"/>
              </w:rPr>
              <w:t xml:space="preserve"> </w:t>
            </w:r>
            <w:r>
              <w:rPr>
                <w:w w:val="110"/>
                <w:sz w:val="16"/>
              </w:rPr>
              <w:t>cm</w:t>
            </w:r>
            <w:r>
              <w:rPr>
                <w:spacing w:val="-6"/>
                <w:w w:val="110"/>
                <w:sz w:val="16"/>
              </w:rPr>
              <w:t xml:space="preserve"> </w:t>
            </w:r>
            <w:r>
              <w:rPr>
                <w:w w:val="110"/>
                <w:sz w:val="16"/>
              </w:rPr>
              <w:t>čep</w:t>
            </w:r>
            <w:r>
              <w:rPr>
                <w:spacing w:val="-6"/>
                <w:w w:val="110"/>
                <w:sz w:val="16"/>
              </w:rPr>
              <w:t xml:space="preserve"> </w:t>
            </w:r>
            <w:r>
              <w:rPr>
                <w:w w:val="110"/>
                <w:sz w:val="16"/>
              </w:rPr>
              <w:t>-</w:t>
            </w:r>
            <w:r>
              <w:rPr>
                <w:spacing w:val="-7"/>
                <w:w w:val="110"/>
                <w:sz w:val="16"/>
              </w:rPr>
              <w:t xml:space="preserve"> </w:t>
            </w:r>
            <w:r>
              <w:rPr>
                <w:w w:val="110"/>
                <w:sz w:val="16"/>
              </w:rPr>
              <w:t>44</w:t>
            </w:r>
            <w:r>
              <w:rPr>
                <w:spacing w:val="-6"/>
                <w:w w:val="110"/>
                <w:sz w:val="16"/>
              </w:rPr>
              <w:t xml:space="preserve"> </w:t>
            </w:r>
            <w:r>
              <w:rPr>
                <w:w w:val="110"/>
                <w:sz w:val="16"/>
              </w:rPr>
              <w:t>cm</w:t>
            </w:r>
            <w:r>
              <w:rPr>
                <w:spacing w:val="-6"/>
                <w:w w:val="110"/>
                <w:sz w:val="16"/>
              </w:rPr>
              <w:t xml:space="preserve"> </w:t>
            </w:r>
            <w:r>
              <w:rPr>
                <w:w w:val="110"/>
                <w:sz w:val="16"/>
              </w:rPr>
              <w:t>STP</w:t>
            </w:r>
            <w:r>
              <w:rPr>
                <w:spacing w:val="-6"/>
                <w:w w:val="110"/>
                <w:sz w:val="16"/>
              </w:rPr>
              <w:t xml:space="preserve"> </w:t>
            </w:r>
            <w:r>
              <w:rPr>
                <w:w w:val="110"/>
                <w:sz w:val="16"/>
              </w:rPr>
              <w:t>(Fichte</w:t>
            </w:r>
            <w:r>
              <w:rPr>
                <w:spacing w:val="-6"/>
                <w:w w:val="110"/>
                <w:sz w:val="16"/>
              </w:rPr>
              <w:t xml:space="preserve"> </w:t>
            </w:r>
            <w:r>
              <w:rPr>
                <w:spacing w:val="-2"/>
                <w:w w:val="110"/>
                <w:sz w:val="16"/>
              </w:rPr>
              <w:t>Ybbs)</w:t>
            </w:r>
          </w:p>
        </w:tc>
        <w:tc>
          <w:tcPr>
            <w:tcW w:w="1119" w:type="dxa"/>
          </w:tcPr>
          <w:p w14:paraId="32795662" w14:textId="77777777" w:rsidR="00792AF0" w:rsidRDefault="00000000">
            <w:pPr>
              <w:pStyle w:val="TableParagraph"/>
              <w:spacing w:before="39"/>
              <w:ind w:left="83"/>
              <w:rPr>
                <w:sz w:val="16"/>
              </w:rPr>
            </w:pPr>
            <w:r>
              <w:rPr>
                <w:spacing w:val="-2"/>
                <w:w w:val="115"/>
                <w:sz w:val="16"/>
              </w:rPr>
              <w:t>Vagón</w:t>
            </w:r>
          </w:p>
        </w:tc>
        <w:tc>
          <w:tcPr>
            <w:tcW w:w="1119" w:type="dxa"/>
          </w:tcPr>
          <w:p w14:paraId="73F3CEEE" w14:textId="77777777" w:rsidR="00792AF0" w:rsidRDefault="00000000">
            <w:pPr>
              <w:pStyle w:val="TableParagraph"/>
              <w:spacing w:before="39"/>
              <w:ind w:right="73"/>
              <w:jc w:val="right"/>
              <w:rPr>
                <w:sz w:val="16"/>
              </w:rPr>
            </w:pPr>
            <w:r>
              <w:rPr>
                <w:spacing w:val="-5"/>
                <w:w w:val="110"/>
                <w:sz w:val="16"/>
              </w:rPr>
              <w:t>50</w:t>
            </w:r>
          </w:p>
        </w:tc>
        <w:tc>
          <w:tcPr>
            <w:tcW w:w="1119" w:type="dxa"/>
          </w:tcPr>
          <w:p w14:paraId="6B567ECA" w14:textId="77777777" w:rsidR="00792AF0" w:rsidRDefault="00000000">
            <w:pPr>
              <w:pStyle w:val="TableParagraph"/>
              <w:spacing w:before="39"/>
              <w:ind w:left="83"/>
              <w:rPr>
                <w:sz w:val="16"/>
              </w:rPr>
            </w:pPr>
            <w:r>
              <w:rPr>
                <w:w w:val="110"/>
                <w:sz w:val="16"/>
              </w:rPr>
              <w:t>100%</w:t>
            </w:r>
            <w:r>
              <w:rPr>
                <w:spacing w:val="-7"/>
                <w:w w:val="110"/>
                <w:sz w:val="16"/>
              </w:rPr>
              <w:t xml:space="preserve"> </w:t>
            </w:r>
            <w:r>
              <w:rPr>
                <w:w w:val="110"/>
                <w:sz w:val="16"/>
              </w:rPr>
              <w:t>4</w:t>
            </w:r>
            <w:r>
              <w:rPr>
                <w:spacing w:val="-7"/>
                <w:w w:val="110"/>
                <w:sz w:val="16"/>
              </w:rPr>
              <w:t xml:space="preserve"> </w:t>
            </w:r>
            <w:r>
              <w:rPr>
                <w:spacing w:val="-12"/>
                <w:w w:val="110"/>
                <w:sz w:val="16"/>
              </w:rPr>
              <w:t>m</w:t>
            </w:r>
          </w:p>
        </w:tc>
      </w:tr>
      <w:tr w:rsidR="00792AF0" w14:paraId="4AF55879" w14:textId="77777777">
        <w:trPr>
          <w:trHeight w:val="266"/>
        </w:trPr>
        <w:tc>
          <w:tcPr>
            <w:tcW w:w="1119" w:type="dxa"/>
          </w:tcPr>
          <w:p w14:paraId="05B87CE7" w14:textId="77777777" w:rsidR="00792AF0" w:rsidRDefault="00000000">
            <w:pPr>
              <w:pStyle w:val="TableParagraph"/>
              <w:spacing w:before="39"/>
              <w:ind w:right="36"/>
              <w:jc w:val="center"/>
              <w:rPr>
                <w:sz w:val="16"/>
              </w:rPr>
            </w:pPr>
            <w:r>
              <w:rPr>
                <w:spacing w:val="-2"/>
                <w:w w:val="110"/>
                <w:sz w:val="16"/>
              </w:rPr>
              <w:t>R01251712S</w:t>
            </w:r>
          </w:p>
        </w:tc>
        <w:tc>
          <w:tcPr>
            <w:tcW w:w="1119" w:type="dxa"/>
          </w:tcPr>
          <w:p w14:paraId="119C6D95" w14:textId="77777777" w:rsidR="00792AF0" w:rsidRDefault="00000000">
            <w:pPr>
              <w:pStyle w:val="TableParagraph"/>
              <w:spacing w:before="39"/>
              <w:ind w:left="81"/>
              <w:rPr>
                <w:sz w:val="16"/>
              </w:rPr>
            </w:pPr>
            <w:r>
              <w:rPr>
                <w:spacing w:val="-4"/>
                <w:w w:val="110"/>
                <w:sz w:val="16"/>
              </w:rPr>
              <w:t>Ybbs</w:t>
            </w:r>
          </w:p>
        </w:tc>
        <w:tc>
          <w:tcPr>
            <w:tcW w:w="1119" w:type="dxa"/>
          </w:tcPr>
          <w:p w14:paraId="3924A16E" w14:textId="77777777" w:rsidR="00792AF0" w:rsidRDefault="00000000">
            <w:pPr>
              <w:pStyle w:val="TableParagraph"/>
              <w:spacing w:before="39"/>
              <w:ind w:left="82"/>
              <w:rPr>
                <w:sz w:val="16"/>
              </w:rPr>
            </w:pPr>
            <w:r>
              <w:rPr>
                <w:spacing w:val="-2"/>
                <w:w w:val="115"/>
                <w:sz w:val="16"/>
              </w:rPr>
              <w:t>3/2025</w:t>
            </w:r>
          </w:p>
        </w:tc>
        <w:tc>
          <w:tcPr>
            <w:tcW w:w="3985" w:type="dxa"/>
          </w:tcPr>
          <w:p w14:paraId="4D51CA8F" w14:textId="77777777" w:rsidR="00792AF0" w:rsidRDefault="00000000">
            <w:pPr>
              <w:pStyle w:val="TableParagraph"/>
              <w:spacing w:before="39"/>
              <w:ind w:left="82"/>
              <w:rPr>
                <w:sz w:val="16"/>
              </w:rPr>
            </w:pPr>
            <w:r>
              <w:rPr>
                <w:w w:val="110"/>
                <w:sz w:val="16"/>
              </w:rPr>
              <w:t>Smrk,</w:t>
            </w:r>
            <w:r>
              <w:rPr>
                <w:spacing w:val="-7"/>
                <w:w w:val="110"/>
                <w:sz w:val="16"/>
              </w:rPr>
              <w:t xml:space="preserve"> </w:t>
            </w:r>
            <w:r>
              <w:rPr>
                <w:w w:val="110"/>
                <w:sz w:val="16"/>
              </w:rPr>
              <w:t>10</w:t>
            </w:r>
            <w:r>
              <w:rPr>
                <w:spacing w:val="-6"/>
                <w:w w:val="110"/>
                <w:sz w:val="16"/>
              </w:rPr>
              <w:t xml:space="preserve"> </w:t>
            </w:r>
            <w:r>
              <w:rPr>
                <w:w w:val="110"/>
                <w:sz w:val="16"/>
              </w:rPr>
              <w:t>cm</w:t>
            </w:r>
            <w:r>
              <w:rPr>
                <w:spacing w:val="-6"/>
                <w:w w:val="110"/>
                <w:sz w:val="16"/>
              </w:rPr>
              <w:t xml:space="preserve"> </w:t>
            </w:r>
            <w:r>
              <w:rPr>
                <w:w w:val="110"/>
                <w:sz w:val="16"/>
              </w:rPr>
              <w:t>čep</w:t>
            </w:r>
            <w:r>
              <w:rPr>
                <w:spacing w:val="-6"/>
                <w:w w:val="110"/>
                <w:sz w:val="16"/>
              </w:rPr>
              <w:t xml:space="preserve"> </w:t>
            </w:r>
            <w:r>
              <w:rPr>
                <w:w w:val="110"/>
                <w:sz w:val="16"/>
              </w:rPr>
              <w:t>-</w:t>
            </w:r>
            <w:r>
              <w:rPr>
                <w:spacing w:val="-7"/>
                <w:w w:val="110"/>
                <w:sz w:val="16"/>
              </w:rPr>
              <w:t xml:space="preserve"> </w:t>
            </w:r>
            <w:r>
              <w:rPr>
                <w:w w:val="110"/>
                <w:sz w:val="16"/>
              </w:rPr>
              <w:t>44</w:t>
            </w:r>
            <w:r>
              <w:rPr>
                <w:spacing w:val="-6"/>
                <w:w w:val="110"/>
                <w:sz w:val="16"/>
              </w:rPr>
              <w:t xml:space="preserve"> </w:t>
            </w:r>
            <w:r>
              <w:rPr>
                <w:w w:val="110"/>
                <w:sz w:val="16"/>
              </w:rPr>
              <w:t>cm</w:t>
            </w:r>
            <w:r>
              <w:rPr>
                <w:spacing w:val="-6"/>
                <w:w w:val="110"/>
                <w:sz w:val="16"/>
              </w:rPr>
              <w:t xml:space="preserve"> </w:t>
            </w:r>
            <w:r>
              <w:rPr>
                <w:w w:val="110"/>
                <w:sz w:val="16"/>
              </w:rPr>
              <w:t>STP</w:t>
            </w:r>
            <w:r>
              <w:rPr>
                <w:spacing w:val="-6"/>
                <w:w w:val="110"/>
                <w:sz w:val="16"/>
              </w:rPr>
              <w:t xml:space="preserve"> </w:t>
            </w:r>
            <w:r>
              <w:rPr>
                <w:w w:val="110"/>
                <w:sz w:val="16"/>
              </w:rPr>
              <w:t>(Fichte</w:t>
            </w:r>
            <w:r>
              <w:rPr>
                <w:spacing w:val="-6"/>
                <w:w w:val="110"/>
                <w:sz w:val="16"/>
              </w:rPr>
              <w:t xml:space="preserve"> </w:t>
            </w:r>
            <w:r>
              <w:rPr>
                <w:spacing w:val="-2"/>
                <w:w w:val="110"/>
                <w:sz w:val="16"/>
              </w:rPr>
              <w:t>Ybbs)</w:t>
            </w:r>
          </w:p>
        </w:tc>
        <w:tc>
          <w:tcPr>
            <w:tcW w:w="1119" w:type="dxa"/>
          </w:tcPr>
          <w:p w14:paraId="55D4A25F" w14:textId="77777777" w:rsidR="00792AF0" w:rsidRDefault="00000000">
            <w:pPr>
              <w:pStyle w:val="TableParagraph"/>
              <w:spacing w:before="39"/>
              <w:ind w:left="83"/>
              <w:rPr>
                <w:sz w:val="16"/>
              </w:rPr>
            </w:pPr>
            <w:r>
              <w:rPr>
                <w:spacing w:val="-2"/>
                <w:w w:val="115"/>
                <w:sz w:val="16"/>
              </w:rPr>
              <w:t>Vagón</w:t>
            </w:r>
          </w:p>
        </w:tc>
        <w:tc>
          <w:tcPr>
            <w:tcW w:w="1119" w:type="dxa"/>
          </w:tcPr>
          <w:p w14:paraId="5965E8DB" w14:textId="77777777" w:rsidR="00792AF0" w:rsidRDefault="00000000">
            <w:pPr>
              <w:pStyle w:val="TableParagraph"/>
              <w:spacing w:before="39"/>
              <w:ind w:right="73"/>
              <w:jc w:val="right"/>
              <w:rPr>
                <w:sz w:val="16"/>
              </w:rPr>
            </w:pPr>
            <w:r>
              <w:rPr>
                <w:spacing w:val="-5"/>
                <w:w w:val="110"/>
                <w:sz w:val="16"/>
              </w:rPr>
              <w:t>150</w:t>
            </w:r>
          </w:p>
        </w:tc>
        <w:tc>
          <w:tcPr>
            <w:tcW w:w="1119" w:type="dxa"/>
          </w:tcPr>
          <w:p w14:paraId="35A30B4D" w14:textId="77777777" w:rsidR="00792AF0" w:rsidRDefault="00000000">
            <w:pPr>
              <w:pStyle w:val="TableParagraph"/>
              <w:spacing w:before="39"/>
              <w:ind w:left="83"/>
              <w:rPr>
                <w:sz w:val="16"/>
              </w:rPr>
            </w:pPr>
            <w:r>
              <w:rPr>
                <w:w w:val="110"/>
                <w:sz w:val="16"/>
              </w:rPr>
              <w:t>100%</w:t>
            </w:r>
            <w:r>
              <w:rPr>
                <w:spacing w:val="-7"/>
                <w:w w:val="110"/>
                <w:sz w:val="16"/>
              </w:rPr>
              <w:t xml:space="preserve"> </w:t>
            </w:r>
            <w:r>
              <w:rPr>
                <w:w w:val="110"/>
                <w:sz w:val="16"/>
              </w:rPr>
              <w:t>3</w:t>
            </w:r>
            <w:r>
              <w:rPr>
                <w:spacing w:val="-7"/>
                <w:w w:val="110"/>
                <w:sz w:val="16"/>
              </w:rPr>
              <w:t xml:space="preserve"> </w:t>
            </w:r>
            <w:r>
              <w:rPr>
                <w:spacing w:val="-12"/>
                <w:w w:val="110"/>
                <w:sz w:val="16"/>
              </w:rPr>
              <w:t>m</w:t>
            </w:r>
          </w:p>
        </w:tc>
      </w:tr>
      <w:tr w:rsidR="00792AF0" w14:paraId="69591E8D" w14:textId="77777777">
        <w:trPr>
          <w:trHeight w:val="453"/>
        </w:trPr>
        <w:tc>
          <w:tcPr>
            <w:tcW w:w="7342" w:type="dxa"/>
            <w:gridSpan w:val="4"/>
          </w:tcPr>
          <w:p w14:paraId="414FE915" w14:textId="77777777" w:rsidR="00792AF0" w:rsidRDefault="00792AF0">
            <w:pPr>
              <w:pStyle w:val="TableParagraph"/>
              <w:spacing w:before="0"/>
              <w:rPr>
                <w:rFonts w:ascii="Times New Roman"/>
                <w:sz w:val="16"/>
              </w:rPr>
            </w:pPr>
          </w:p>
        </w:tc>
        <w:tc>
          <w:tcPr>
            <w:tcW w:w="1119" w:type="dxa"/>
          </w:tcPr>
          <w:p w14:paraId="31AD9D47" w14:textId="77777777" w:rsidR="00792AF0" w:rsidRDefault="00000000">
            <w:pPr>
              <w:pStyle w:val="TableParagraph"/>
              <w:spacing w:before="39"/>
              <w:ind w:left="83" w:right="468"/>
              <w:rPr>
                <w:sz w:val="16"/>
              </w:rPr>
            </w:pPr>
            <w:r>
              <w:rPr>
                <w:spacing w:val="-2"/>
                <w:w w:val="105"/>
                <w:sz w:val="16"/>
              </w:rPr>
              <w:t>Celkový objem</w:t>
            </w:r>
          </w:p>
        </w:tc>
        <w:tc>
          <w:tcPr>
            <w:tcW w:w="1119" w:type="dxa"/>
          </w:tcPr>
          <w:p w14:paraId="6C776DAE" w14:textId="77777777" w:rsidR="00792AF0" w:rsidRDefault="00000000">
            <w:pPr>
              <w:pStyle w:val="TableParagraph"/>
              <w:spacing w:before="39"/>
              <w:ind w:right="73"/>
              <w:jc w:val="right"/>
              <w:rPr>
                <w:sz w:val="16"/>
              </w:rPr>
            </w:pPr>
            <w:r>
              <w:rPr>
                <w:spacing w:val="-5"/>
                <w:w w:val="110"/>
                <w:sz w:val="16"/>
              </w:rPr>
              <w:t>600</w:t>
            </w:r>
          </w:p>
        </w:tc>
        <w:tc>
          <w:tcPr>
            <w:tcW w:w="1119" w:type="dxa"/>
          </w:tcPr>
          <w:p w14:paraId="3CB79197" w14:textId="77777777" w:rsidR="00792AF0" w:rsidRDefault="00792AF0">
            <w:pPr>
              <w:pStyle w:val="TableParagraph"/>
              <w:spacing w:before="0"/>
              <w:rPr>
                <w:rFonts w:ascii="Times New Roman"/>
                <w:sz w:val="16"/>
              </w:rPr>
            </w:pPr>
          </w:p>
        </w:tc>
      </w:tr>
    </w:tbl>
    <w:p w14:paraId="1AF5F91E" w14:textId="77777777" w:rsidR="00792AF0" w:rsidRDefault="00000000">
      <w:pPr>
        <w:pStyle w:val="Odstavecseseznamem"/>
        <w:numPr>
          <w:ilvl w:val="0"/>
          <w:numId w:val="2"/>
        </w:numPr>
        <w:tabs>
          <w:tab w:val="left" w:pos="390"/>
          <w:tab w:val="left" w:pos="5472"/>
        </w:tabs>
        <w:spacing w:before="230"/>
        <w:ind w:left="390" w:hanging="270"/>
        <w:rPr>
          <w:sz w:val="20"/>
        </w:rPr>
      </w:pPr>
      <w:r>
        <w:rPr>
          <w:w w:val="90"/>
          <w:sz w:val="20"/>
        </w:rPr>
        <w:t>DODACÍ</w:t>
      </w:r>
      <w:r>
        <w:rPr>
          <w:spacing w:val="-5"/>
          <w:w w:val="90"/>
          <w:sz w:val="20"/>
        </w:rPr>
        <w:t xml:space="preserve"> </w:t>
      </w:r>
      <w:r>
        <w:rPr>
          <w:spacing w:val="-2"/>
          <w:sz w:val="20"/>
        </w:rPr>
        <w:t>PODMÍNKY</w:t>
      </w:r>
      <w:r>
        <w:rPr>
          <w:sz w:val="20"/>
        </w:rPr>
        <w:tab/>
        <w:t>V.</w:t>
      </w:r>
      <w:r>
        <w:rPr>
          <w:spacing w:val="13"/>
          <w:sz w:val="20"/>
        </w:rPr>
        <w:t xml:space="preserve"> </w:t>
      </w:r>
      <w:r>
        <w:rPr>
          <w:sz w:val="20"/>
        </w:rPr>
        <w:t>PLATEBNÍ</w:t>
      </w:r>
      <w:r>
        <w:rPr>
          <w:spacing w:val="14"/>
          <w:sz w:val="20"/>
        </w:rPr>
        <w:t xml:space="preserve"> </w:t>
      </w:r>
      <w:r>
        <w:rPr>
          <w:spacing w:val="-2"/>
          <w:sz w:val="20"/>
        </w:rPr>
        <w:t>PODMÍNKY</w:t>
      </w:r>
    </w:p>
    <w:p w14:paraId="6962AAF8" w14:textId="77777777" w:rsidR="00792AF0" w:rsidRDefault="00000000">
      <w:pPr>
        <w:pStyle w:val="Zkladntext"/>
        <w:spacing w:before="4"/>
        <w:ind w:left="0"/>
        <w:rPr>
          <w:sz w:val="14"/>
        </w:rPr>
      </w:pPr>
      <w:r>
        <w:rPr>
          <w:noProof/>
        </w:rPr>
        <mc:AlternateContent>
          <mc:Choice Requires="wpg">
            <w:drawing>
              <wp:anchor distT="0" distB="0" distL="0" distR="0" simplePos="0" relativeHeight="487588352" behindDoc="1" locked="0" layoutInCell="1" allowOverlap="1" wp14:anchorId="13A0ECB3" wp14:editId="1FA5437B">
                <wp:simplePos x="0" y="0"/>
                <wp:positionH relativeFrom="page">
                  <wp:posOffset>381000</wp:posOffset>
                </wp:positionH>
                <wp:positionV relativeFrom="paragraph">
                  <wp:posOffset>120930</wp:posOffset>
                </wp:positionV>
                <wp:extent cx="6798309" cy="77025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8309" cy="770255"/>
                          <a:chOff x="0" y="0"/>
                          <a:chExt cx="6798309" cy="770255"/>
                        </a:xfrm>
                      </wpg:grpSpPr>
                      <wps:wsp>
                        <wps:cNvPr id="8" name="Textbox 8"/>
                        <wps:cNvSpPr txBox="1"/>
                        <wps:spPr>
                          <a:xfrm>
                            <a:off x="3399028" y="1270"/>
                            <a:ext cx="3397885" cy="767715"/>
                          </a:xfrm>
                          <a:prstGeom prst="rect">
                            <a:avLst/>
                          </a:prstGeom>
                          <a:ln w="2540">
                            <a:solidFill>
                              <a:srgbClr val="000000"/>
                            </a:solidFill>
                            <a:prstDash val="solid"/>
                          </a:ln>
                        </wps:spPr>
                        <wps:txbx>
                          <w:txbxContent>
                            <w:p w14:paraId="2BB0849D" w14:textId="77777777" w:rsidR="00792AF0" w:rsidRDefault="00000000">
                              <w:pPr>
                                <w:spacing w:before="39"/>
                                <w:ind w:left="79"/>
                                <w:rPr>
                                  <w:sz w:val="16"/>
                                </w:rPr>
                              </w:pPr>
                              <w:r>
                                <w:rPr>
                                  <w:w w:val="110"/>
                                  <w:sz w:val="16"/>
                                </w:rPr>
                                <w:t>Platební</w:t>
                              </w:r>
                              <w:r>
                                <w:rPr>
                                  <w:spacing w:val="-6"/>
                                  <w:w w:val="110"/>
                                  <w:sz w:val="16"/>
                                </w:rPr>
                                <w:t xml:space="preserve"> </w:t>
                              </w:r>
                              <w:r>
                                <w:rPr>
                                  <w:w w:val="110"/>
                                  <w:sz w:val="16"/>
                                </w:rPr>
                                <w:t>podmínky:</w:t>
                              </w:r>
                              <w:r>
                                <w:rPr>
                                  <w:spacing w:val="-5"/>
                                  <w:w w:val="110"/>
                                  <w:sz w:val="16"/>
                                </w:rPr>
                                <w:t xml:space="preserve"> </w:t>
                              </w:r>
                              <w:r>
                                <w:rPr>
                                  <w:w w:val="110"/>
                                  <w:sz w:val="16"/>
                                </w:rPr>
                                <w:t>45</w:t>
                              </w:r>
                              <w:r>
                                <w:rPr>
                                  <w:spacing w:val="-5"/>
                                  <w:w w:val="110"/>
                                  <w:sz w:val="16"/>
                                </w:rPr>
                                <w:t xml:space="preserve"> </w:t>
                              </w:r>
                              <w:r>
                                <w:rPr>
                                  <w:w w:val="110"/>
                                  <w:sz w:val="16"/>
                                </w:rPr>
                                <w:t>dnů</w:t>
                              </w:r>
                              <w:r>
                                <w:rPr>
                                  <w:spacing w:val="-5"/>
                                  <w:w w:val="110"/>
                                  <w:sz w:val="16"/>
                                </w:rPr>
                                <w:t xml:space="preserve"> </w:t>
                              </w:r>
                              <w:r>
                                <w:rPr>
                                  <w:w w:val="110"/>
                                  <w:sz w:val="16"/>
                                </w:rPr>
                                <w:t>od</w:t>
                              </w:r>
                              <w:r>
                                <w:rPr>
                                  <w:spacing w:val="-5"/>
                                  <w:w w:val="110"/>
                                  <w:sz w:val="16"/>
                                </w:rPr>
                                <w:t xml:space="preserve"> </w:t>
                              </w:r>
                              <w:r>
                                <w:rPr>
                                  <w:w w:val="110"/>
                                  <w:sz w:val="16"/>
                                </w:rPr>
                                <w:t>data</w:t>
                              </w:r>
                              <w:r>
                                <w:rPr>
                                  <w:spacing w:val="-5"/>
                                  <w:w w:val="110"/>
                                  <w:sz w:val="16"/>
                                </w:rPr>
                                <w:t xml:space="preserve"> </w:t>
                              </w:r>
                              <w:r>
                                <w:rPr>
                                  <w:spacing w:val="-2"/>
                                  <w:w w:val="110"/>
                                  <w:sz w:val="16"/>
                                </w:rPr>
                                <w:t>fakturace</w:t>
                              </w:r>
                            </w:p>
                            <w:p w14:paraId="2DDC4883" w14:textId="77777777" w:rsidR="00792AF0" w:rsidRDefault="00000000">
                              <w:pPr>
                                <w:spacing w:before="2"/>
                                <w:ind w:left="79"/>
                                <w:rPr>
                                  <w:sz w:val="16"/>
                                </w:rPr>
                              </w:pPr>
                              <w:r>
                                <w:rPr>
                                  <w:w w:val="110"/>
                                  <w:sz w:val="16"/>
                                </w:rPr>
                                <w:t>Fakturace</w:t>
                              </w:r>
                              <w:r>
                                <w:rPr>
                                  <w:spacing w:val="-8"/>
                                  <w:w w:val="110"/>
                                  <w:sz w:val="16"/>
                                </w:rPr>
                                <w:t xml:space="preserve"> </w:t>
                              </w:r>
                              <w:r>
                                <w:rPr>
                                  <w:w w:val="110"/>
                                  <w:sz w:val="16"/>
                                </w:rPr>
                                <w:t>bude</w:t>
                              </w:r>
                              <w:r>
                                <w:rPr>
                                  <w:spacing w:val="-8"/>
                                  <w:w w:val="110"/>
                                  <w:sz w:val="16"/>
                                </w:rPr>
                                <w:t xml:space="preserve"> </w:t>
                              </w:r>
                              <w:r>
                                <w:rPr>
                                  <w:w w:val="110"/>
                                  <w:sz w:val="16"/>
                                </w:rPr>
                                <w:t>provedena:</w:t>
                              </w:r>
                              <w:r>
                                <w:rPr>
                                  <w:spacing w:val="-8"/>
                                  <w:w w:val="110"/>
                                  <w:sz w:val="16"/>
                                </w:rPr>
                                <w:t xml:space="preserve"> </w:t>
                              </w:r>
                              <w:r>
                                <w:rPr>
                                  <w:w w:val="110"/>
                                  <w:sz w:val="16"/>
                                </w:rPr>
                                <w:t>Fakturace</w:t>
                              </w:r>
                              <w:r>
                                <w:rPr>
                                  <w:spacing w:val="-8"/>
                                  <w:w w:val="110"/>
                                  <w:sz w:val="16"/>
                                </w:rPr>
                                <w:t xml:space="preserve"> </w:t>
                              </w:r>
                              <w:r>
                                <w:rPr>
                                  <w:w w:val="110"/>
                                  <w:sz w:val="16"/>
                                </w:rPr>
                                <w:t>2x</w:t>
                              </w:r>
                              <w:r>
                                <w:rPr>
                                  <w:spacing w:val="-8"/>
                                  <w:w w:val="110"/>
                                  <w:sz w:val="16"/>
                                </w:rPr>
                                <w:t xml:space="preserve"> </w:t>
                              </w:r>
                              <w:r>
                                <w:rPr>
                                  <w:w w:val="110"/>
                                  <w:sz w:val="16"/>
                                </w:rPr>
                                <w:t>měsíčně</w:t>
                              </w:r>
                              <w:r>
                                <w:rPr>
                                  <w:spacing w:val="-8"/>
                                  <w:w w:val="110"/>
                                  <w:sz w:val="16"/>
                                </w:rPr>
                                <w:t xml:space="preserve"> </w:t>
                              </w:r>
                              <w:r>
                                <w:rPr>
                                  <w:w w:val="110"/>
                                  <w:sz w:val="16"/>
                                </w:rPr>
                                <w:t>(k</w:t>
                              </w:r>
                              <w:r>
                                <w:rPr>
                                  <w:spacing w:val="-8"/>
                                  <w:w w:val="110"/>
                                  <w:sz w:val="16"/>
                                </w:rPr>
                                <w:t xml:space="preserve"> </w:t>
                              </w:r>
                              <w:r>
                                <w:rPr>
                                  <w:w w:val="110"/>
                                  <w:sz w:val="16"/>
                                </w:rPr>
                                <w:t>15.</w:t>
                              </w:r>
                              <w:r>
                                <w:rPr>
                                  <w:spacing w:val="-8"/>
                                  <w:w w:val="110"/>
                                  <w:sz w:val="16"/>
                                </w:rPr>
                                <w:t xml:space="preserve"> </w:t>
                              </w:r>
                              <w:r>
                                <w:rPr>
                                  <w:w w:val="110"/>
                                  <w:sz w:val="16"/>
                                </w:rPr>
                                <w:t>a</w:t>
                              </w:r>
                              <w:r>
                                <w:rPr>
                                  <w:spacing w:val="-8"/>
                                  <w:w w:val="110"/>
                                  <w:sz w:val="16"/>
                                </w:rPr>
                                <w:t xml:space="preserve"> </w:t>
                              </w:r>
                              <w:r>
                                <w:rPr>
                                  <w:w w:val="110"/>
                                  <w:sz w:val="16"/>
                                </w:rPr>
                                <w:t>k</w:t>
                              </w:r>
                              <w:r>
                                <w:rPr>
                                  <w:spacing w:val="-8"/>
                                  <w:w w:val="110"/>
                                  <w:sz w:val="16"/>
                                </w:rPr>
                                <w:t xml:space="preserve"> </w:t>
                              </w:r>
                              <w:r>
                                <w:rPr>
                                  <w:w w:val="110"/>
                                  <w:sz w:val="16"/>
                                </w:rPr>
                                <w:t>poslednímu</w:t>
                              </w:r>
                              <w:r>
                                <w:rPr>
                                  <w:spacing w:val="-8"/>
                                  <w:w w:val="110"/>
                                  <w:sz w:val="16"/>
                                </w:rPr>
                                <w:t xml:space="preserve"> </w:t>
                              </w:r>
                              <w:r>
                                <w:rPr>
                                  <w:w w:val="110"/>
                                  <w:sz w:val="16"/>
                                </w:rPr>
                                <w:t>v měsíci), úhrada faktur 1x týdně</w:t>
                              </w:r>
                            </w:p>
                            <w:p w14:paraId="76D69C62" w14:textId="77777777" w:rsidR="00792AF0" w:rsidRDefault="00000000">
                              <w:pPr>
                                <w:spacing w:before="4"/>
                                <w:ind w:left="79"/>
                                <w:rPr>
                                  <w:sz w:val="16"/>
                                </w:rPr>
                              </w:pPr>
                              <w:r>
                                <w:rPr>
                                  <w:sz w:val="16"/>
                                </w:rPr>
                                <w:t>Měření:</w:t>
                              </w:r>
                              <w:r>
                                <w:rPr>
                                  <w:spacing w:val="21"/>
                                  <w:sz w:val="16"/>
                                </w:rPr>
                                <w:t xml:space="preserve"> </w:t>
                              </w:r>
                              <w:r>
                                <w:rPr>
                                  <w:sz w:val="16"/>
                                </w:rPr>
                                <w:t>2.</w:t>
                              </w:r>
                              <w:r>
                                <w:rPr>
                                  <w:spacing w:val="22"/>
                                  <w:sz w:val="16"/>
                                </w:rPr>
                                <w:t xml:space="preserve"> </w:t>
                              </w:r>
                              <w:r>
                                <w:rPr>
                                  <w:sz w:val="16"/>
                                </w:rPr>
                                <w:t>mereni</w:t>
                              </w:r>
                              <w:r>
                                <w:rPr>
                                  <w:spacing w:val="22"/>
                                  <w:sz w:val="16"/>
                                </w:rPr>
                                <w:t xml:space="preserve"> </w:t>
                              </w:r>
                              <w:r>
                                <w:rPr>
                                  <w:spacing w:val="-2"/>
                                  <w:sz w:val="16"/>
                                </w:rPr>
                                <w:t>(Plana)</w:t>
                              </w:r>
                            </w:p>
                            <w:p w14:paraId="223A50CB" w14:textId="77777777" w:rsidR="00792AF0" w:rsidRDefault="00000000">
                              <w:pPr>
                                <w:spacing w:before="2"/>
                                <w:ind w:left="79"/>
                                <w:rPr>
                                  <w:sz w:val="16"/>
                                </w:rPr>
                              </w:pPr>
                              <w:r>
                                <w:rPr>
                                  <w:w w:val="110"/>
                                  <w:sz w:val="16"/>
                                </w:rPr>
                                <w:t>Způsob</w:t>
                              </w:r>
                              <w:r>
                                <w:rPr>
                                  <w:spacing w:val="-9"/>
                                  <w:w w:val="110"/>
                                  <w:sz w:val="16"/>
                                </w:rPr>
                                <w:t xml:space="preserve"> </w:t>
                              </w:r>
                              <w:r>
                                <w:rPr>
                                  <w:w w:val="110"/>
                                  <w:sz w:val="16"/>
                                </w:rPr>
                                <w:t>odeslání</w:t>
                              </w:r>
                              <w:r>
                                <w:rPr>
                                  <w:spacing w:val="-8"/>
                                  <w:w w:val="110"/>
                                  <w:sz w:val="16"/>
                                </w:rPr>
                                <w:t xml:space="preserve"> </w:t>
                              </w:r>
                              <w:r>
                                <w:rPr>
                                  <w:w w:val="110"/>
                                  <w:sz w:val="16"/>
                                </w:rPr>
                                <w:t>faktury</w:t>
                              </w:r>
                              <w:r>
                                <w:rPr>
                                  <w:spacing w:val="-8"/>
                                  <w:w w:val="110"/>
                                  <w:sz w:val="16"/>
                                </w:rPr>
                                <w:t xml:space="preserve"> </w:t>
                              </w:r>
                              <w:r>
                                <w:rPr>
                                  <w:w w:val="110"/>
                                  <w:sz w:val="16"/>
                                </w:rPr>
                                <w:t>dodavateli:</w:t>
                              </w:r>
                              <w:r>
                                <w:rPr>
                                  <w:spacing w:val="-8"/>
                                  <w:w w:val="110"/>
                                  <w:sz w:val="16"/>
                                </w:rPr>
                                <w:t xml:space="preserve"> </w:t>
                              </w:r>
                              <w:r>
                                <w:rPr>
                                  <w:w w:val="110"/>
                                  <w:sz w:val="16"/>
                                </w:rPr>
                                <w:t>E-</w:t>
                              </w:r>
                              <w:r>
                                <w:rPr>
                                  <w:spacing w:val="-4"/>
                                  <w:w w:val="110"/>
                                  <w:sz w:val="16"/>
                                </w:rPr>
                                <w:t>mail</w:t>
                              </w:r>
                            </w:p>
                            <w:p w14:paraId="323A3285" w14:textId="77777777" w:rsidR="00792AF0" w:rsidRDefault="00000000">
                              <w:pPr>
                                <w:spacing w:before="2"/>
                                <w:ind w:left="79"/>
                                <w:rPr>
                                  <w:sz w:val="16"/>
                                </w:rPr>
                              </w:pPr>
                              <w:r>
                                <w:rPr>
                                  <w:w w:val="110"/>
                                  <w:sz w:val="16"/>
                                </w:rPr>
                                <w:t>Způsob</w:t>
                              </w:r>
                              <w:r>
                                <w:rPr>
                                  <w:spacing w:val="-7"/>
                                  <w:w w:val="110"/>
                                  <w:sz w:val="16"/>
                                </w:rPr>
                                <w:t xml:space="preserve"> </w:t>
                              </w:r>
                              <w:r>
                                <w:rPr>
                                  <w:w w:val="110"/>
                                  <w:sz w:val="16"/>
                                </w:rPr>
                                <w:t>odeslání</w:t>
                              </w:r>
                              <w:r>
                                <w:rPr>
                                  <w:spacing w:val="-7"/>
                                  <w:w w:val="110"/>
                                  <w:sz w:val="16"/>
                                </w:rPr>
                                <w:t xml:space="preserve"> </w:t>
                              </w:r>
                              <w:r>
                                <w:rPr>
                                  <w:w w:val="110"/>
                                  <w:sz w:val="16"/>
                                </w:rPr>
                                <w:t>měření</w:t>
                              </w:r>
                              <w:r>
                                <w:rPr>
                                  <w:spacing w:val="-6"/>
                                  <w:w w:val="110"/>
                                  <w:sz w:val="16"/>
                                </w:rPr>
                                <w:t xml:space="preserve"> </w:t>
                              </w:r>
                              <w:r>
                                <w:rPr>
                                  <w:w w:val="110"/>
                                  <w:sz w:val="16"/>
                                </w:rPr>
                                <w:t>dodavateli:</w:t>
                              </w:r>
                              <w:r>
                                <w:rPr>
                                  <w:spacing w:val="-7"/>
                                  <w:w w:val="110"/>
                                  <w:sz w:val="16"/>
                                </w:rPr>
                                <w:t xml:space="preserve"> </w:t>
                              </w:r>
                              <w:r>
                                <w:rPr>
                                  <w:w w:val="110"/>
                                  <w:sz w:val="16"/>
                                </w:rPr>
                                <w:t>k</w:t>
                              </w:r>
                              <w:r>
                                <w:rPr>
                                  <w:spacing w:val="-7"/>
                                  <w:w w:val="110"/>
                                  <w:sz w:val="16"/>
                                </w:rPr>
                                <w:t xml:space="preserve"> </w:t>
                              </w:r>
                              <w:r>
                                <w:rPr>
                                  <w:w w:val="110"/>
                                  <w:sz w:val="16"/>
                                </w:rPr>
                                <w:t>dispozici</w:t>
                              </w:r>
                              <w:r>
                                <w:rPr>
                                  <w:spacing w:val="-6"/>
                                  <w:w w:val="110"/>
                                  <w:sz w:val="16"/>
                                </w:rPr>
                                <w:t xml:space="preserve"> </w:t>
                              </w:r>
                              <w:r>
                                <w:rPr>
                                  <w:w w:val="110"/>
                                  <w:sz w:val="16"/>
                                </w:rPr>
                                <w:t>ve</w:t>
                              </w:r>
                              <w:r>
                                <w:rPr>
                                  <w:spacing w:val="-7"/>
                                  <w:w w:val="110"/>
                                  <w:sz w:val="16"/>
                                </w:rPr>
                                <w:t xml:space="preserve"> </w:t>
                              </w:r>
                              <w:r>
                                <w:rPr>
                                  <w:spacing w:val="-2"/>
                                  <w:w w:val="110"/>
                                  <w:sz w:val="16"/>
                                </w:rPr>
                                <w:t>WoodAcceptu</w:t>
                              </w:r>
                            </w:p>
                          </w:txbxContent>
                        </wps:txbx>
                        <wps:bodyPr wrap="square" lIns="0" tIns="0" rIns="0" bIns="0" rtlCol="0">
                          <a:noAutofit/>
                        </wps:bodyPr>
                      </wps:wsp>
                      <wps:wsp>
                        <wps:cNvPr id="9" name="Textbox 9"/>
                        <wps:cNvSpPr txBox="1"/>
                        <wps:spPr>
                          <a:xfrm>
                            <a:off x="1270" y="1270"/>
                            <a:ext cx="3397885" cy="767715"/>
                          </a:xfrm>
                          <a:prstGeom prst="rect">
                            <a:avLst/>
                          </a:prstGeom>
                          <a:ln w="2540">
                            <a:solidFill>
                              <a:srgbClr val="000000"/>
                            </a:solidFill>
                            <a:prstDash val="solid"/>
                          </a:ln>
                        </wps:spPr>
                        <wps:txbx>
                          <w:txbxContent>
                            <w:p w14:paraId="0701E8D2" w14:textId="77777777" w:rsidR="00792AF0" w:rsidRDefault="00000000">
                              <w:pPr>
                                <w:spacing w:before="39"/>
                                <w:ind w:left="79"/>
                                <w:rPr>
                                  <w:sz w:val="16"/>
                                </w:rPr>
                              </w:pPr>
                              <w:r>
                                <w:rPr>
                                  <w:sz w:val="16"/>
                                </w:rPr>
                                <w:t>Dodací</w:t>
                              </w:r>
                              <w:r>
                                <w:rPr>
                                  <w:spacing w:val="33"/>
                                  <w:sz w:val="16"/>
                                </w:rPr>
                                <w:t xml:space="preserve"> </w:t>
                              </w:r>
                              <w:r>
                                <w:rPr>
                                  <w:sz w:val="16"/>
                                </w:rPr>
                                <w:t>podmínky:</w:t>
                              </w:r>
                              <w:r>
                                <w:rPr>
                                  <w:spacing w:val="33"/>
                                  <w:sz w:val="16"/>
                                </w:rPr>
                                <w:t xml:space="preserve"> </w:t>
                              </w:r>
                              <w:r>
                                <w:rPr>
                                  <w:sz w:val="16"/>
                                </w:rPr>
                                <w:t>FCA</w:t>
                              </w:r>
                              <w:r>
                                <w:rPr>
                                  <w:spacing w:val="34"/>
                                  <w:sz w:val="16"/>
                                </w:rPr>
                                <w:t xml:space="preserve"> </w:t>
                              </w:r>
                              <w:r>
                                <w:rPr>
                                  <w:sz w:val="16"/>
                                </w:rPr>
                                <w:t>naložený</w:t>
                              </w:r>
                              <w:r>
                                <w:rPr>
                                  <w:spacing w:val="33"/>
                                  <w:sz w:val="16"/>
                                </w:rPr>
                                <w:t xml:space="preserve"> </w:t>
                              </w:r>
                              <w:r>
                                <w:rPr>
                                  <w:spacing w:val="-2"/>
                                  <w:sz w:val="16"/>
                                </w:rPr>
                                <w:t>vagón</w:t>
                              </w:r>
                            </w:p>
                            <w:p w14:paraId="6F4D78B5" w14:textId="77777777" w:rsidR="00792AF0" w:rsidRDefault="00000000">
                              <w:pPr>
                                <w:spacing w:before="2"/>
                                <w:ind w:left="79" w:right="824"/>
                                <w:rPr>
                                  <w:sz w:val="16"/>
                                </w:rPr>
                              </w:pPr>
                              <w:r>
                                <w:rPr>
                                  <w:w w:val="110"/>
                                  <w:sz w:val="16"/>
                                </w:rPr>
                                <w:t>Doba</w:t>
                              </w:r>
                              <w:r>
                                <w:rPr>
                                  <w:spacing w:val="-12"/>
                                  <w:w w:val="110"/>
                                  <w:sz w:val="16"/>
                                </w:rPr>
                                <w:t xml:space="preserve"> </w:t>
                              </w:r>
                              <w:r>
                                <w:rPr>
                                  <w:w w:val="110"/>
                                  <w:sz w:val="16"/>
                                </w:rPr>
                                <w:t>dodání:</w:t>
                              </w:r>
                              <w:r>
                                <w:rPr>
                                  <w:spacing w:val="-12"/>
                                  <w:w w:val="110"/>
                                  <w:sz w:val="16"/>
                                </w:rPr>
                                <w:t xml:space="preserve"> </w:t>
                              </w:r>
                              <w:r>
                                <w:rPr>
                                  <w:w w:val="110"/>
                                  <w:sz w:val="16"/>
                                </w:rPr>
                                <w:t>od</w:t>
                              </w:r>
                              <w:r>
                                <w:rPr>
                                  <w:spacing w:val="-12"/>
                                  <w:w w:val="110"/>
                                  <w:sz w:val="16"/>
                                </w:rPr>
                                <w:t xml:space="preserve"> </w:t>
                              </w:r>
                              <w:r>
                                <w:rPr>
                                  <w:w w:val="110"/>
                                  <w:sz w:val="16"/>
                                </w:rPr>
                                <w:t>1.1.2025</w:t>
                              </w:r>
                              <w:r>
                                <w:rPr>
                                  <w:spacing w:val="-12"/>
                                  <w:w w:val="110"/>
                                  <w:sz w:val="16"/>
                                </w:rPr>
                                <w:t xml:space="preserve"> </w:t>
                              </w:r>
                              <w:r>
                                <w:rPr>
                                  <w:w w:val="110"/>
                                  <w:sz w:val="16"/>
                                </w:rPr>
                                <w:t>do</w:t>
                              </w:r>
                              <w:r>
                                <w:rPr>
                                  <w:spacing w:val="-12"/>
                                  <w:w w:val="110"/>
                                  <w:sz w:val="16"/>
                                </w:rPr>
                                <w:t xml:space="preserve"> </w:t>
                              </w:r>
                              <w:r>
                                <w:rPr>
                                  <w:w w:val="110"/>
                                  <w:sz w:val="16"/>
                                </w:rPr>
                                <w:t>31.3.2025</w:t>
                              </w:r>
                              <w:r>
                                <w:rPr>
                                  <w:spacing w:val="-12"/>
                                  <w:w w:val="110"/>
                                  <w:sz w:val="16"/>
                                </w:rPr>
                                <w:t xml:space="preserve"> </w:t>
                              </w:r>
                              <w:r>
                                <w:rPr>
                                  <w:w w:val="110"/>
                                  <w:sz w:val="16"/>
                                </w:rPr>
                                <w:t>(Dat.</w:t>
                              </w:r>
                              <w:r>
                                <w:rPr>
                                  <w:spacing w:val="-12"/>
                                  <w:w w:val="110"/>
                                  <w:sz w:val="16"/>
                                </w:rPr>
                                <w:t xml:space="preserve"> </w:t>
                              </w:r>
                              <w:r>
                                <w:rPr>
                                  <w:w w:val="110"/>
                                  <w:sz w:val="16"/>
                                </w:rPr>
                                <w:t>odeslání) Dopravu platí: Kupující</w:t>
                              </w:r>
                            </w:p>
                          </w:txbxContent>
                        </wps:txbx>
                        <wps:bodyPr wrap="square" lIns="0" tIns="0" rIns="0" bIns="0" rtlCol="0">
                          <a:noAutofit/>
                        </wps:bodyPr>
                      </wps:wsp>
                    </wpg:wgp>
                  </a:graphicData>
                </a:graphic>
              </wp:anchor>
            </w:drawing>
          </mc:Choice>
          <mc:Fallback>
            <w:pict>
              <v:group w14:anchorId="13A0ECB3" id="Group 7" o:spid="_x0000_s1029" style="position:absolute;margin-left:30pt;margin-top:9.5pt;width:535.3pt;height:60.65pt;z-index:-15728128;mso-wrap-distance-left:0;mso-wrap-distance-right:0;mso-position-horizontal-relative:page" coordsize="67983,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">
                <v:shape id="Textbox 8" o:spid="_x0000_s1030" type="#_x0000_t202" style="position:absolute;left:33990;top:12;width:33979;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" filled="f" strokeweight=".2pt">
                  <v:textbox inset="0,0,0,0">
                    <w:txbxContent>
                      <w:p w14:paraId="2BB0849D" w14:textId="77777777" w:rsidR="00792AF0" w:rsidRDefault="00000000">
                        <w:pPr>
                          <w:spacing w:before="39"/>
                          <w:ind w:left="79"/>
                          <w:rPr>
                            <w:sz w:val="16"/>
                          </w:rPr>
                        </w:pPr>
                        <w:r>
                          <w:rPr>
                            <w:w w:val="110"/>
                            <w:sz w:val="16"/>
                          </w:rPr>
                          <w:t>Platební</w:t>
                        </w:r>
                        <w:r>
                          <w:rPr>
                            <w:spacing w:val="-6"/>
                            <w:w w:val="110"/>
                            <w:sz w:val="16"/>
                          </w:rPr>
                          <w:t xml:space="preserve"> </w:t>
                        </w:r>
                        <w:r>
                          <w:rPr>
                            <w:w w:val="110"/>
                            <w:sz w:val="16"/>
                          </w:rPr>
                          <w:t>podmínky:</w:t>
                        </w:r>
                        <w:r>
                          <w:rPr>
                            <w:spacing w:val="-5"/>
                            <w:w w:val="110"/>
                            <w:sz w:val="16"/>
                          </w:rPr>
                          <w:t xml:space="preserve"> </w:t>
                        </w:r>
                        <w:r>
                          <w:rPr>
                            <w:w w:val="110"/>
                            <w:sz w:val="16"/>
                          </w:rPr>
                          <w:t>45</w:t>
                        </w:r>
                        <w:r>
                          <w:rPr>
                            <w:spacing w:val="-5"/>
                            <w:w w:val="110"/>
                            <w:sz w:val="16"/>
                          </w:rPr>
                          <w:t xml:space="preserve"> </w:t>
                        </w:r>
                        <w:r>
                          <w:rPr>
                            <w:w w:val="110"/>
                            <w:sz w:val="16"/>
                          </w:rPr>
                          <w:t>dnů</w:t>
                        </w:r>
                        <w:r>
                          <w:rPr>
                            <w:spacing w:val="-5"/>
                            <w:w w:val="110"/>
                            <w:sz w:val="16"/>
                          </w:rPr>
                          <w:t xml:space="preserve"> </w:t>
                        </w:r>
                        <w:r>
                          <w:rPr>
                            <w:w w:val="110"/>
                            <w:sz w:val="16"/>
                          </w:rPr>
                          <w:t>od</w:t>
                        </w:r>
                        <w:r>
                          <w:rPr>
                            <w:spacing w:val="-5"/>
                            <w:w w:val="110"/>
                            <w:sz w:val="16"/>
                          </w:rPr>
                          <w:t xml:space="preserve"> </w:t>
                        </w:r>
                        <w:r>
                          <w:rPr>
                            <w:w w:val="110"/>
                            <w:sz w:val="16"/>
                          </w:rPr>
                          <w:t>data</w:t>
                        </w:r>
                        <w:r>
                          <w:rPr>
                            <w:spacing w:val="-5"/>
                            <w:w w:val="110"/>
                            <w:sz w:val="16"/>
                          </w:rPr>
                          <w:t xml:space="preserve"> </w:t>
                        </w:r>
                        <w:r>
                          <w:rPr>
                            <w:spacing w:val="-2"/>
                            <w:w w:val="110"/>
                            <w:sz w:val="16"/>
                          </w:rPr>
                          <w:t>fakturace</w:t>
                        </w:r>
                      </w:p>
                      <w:p w14:paraId="2DDC4883" w14:textId="77777777" w:rsidR="00792AF0" w:rsidRDefault="00000000">
                        <w:pPr>
                          <w:spacing w:before="2"/>
                          <w:ind w:left="79"/>
                          <w:rPr>
                            <w:sz w:val="16"/>
                          </w:rPr>
                        </w:pPr>
                        <w:r>
                          <w:rPr>
                            <w:w w:val="110"/>
                            <w:sz w:val="16"/>
                          </w:rPr>
                          <w:t>Fakturace</w:t>
                        </w:r>
                        <w:r>
                          <w:rPr>
                            <w:spacing w:val="-8"/>
                            <w:w w:val="110"/>
                            <w:sz w:val="16"/>
                          </w:rPr>
                          <w:t xml:space="preserve"> </w:t>
                        </w:r>
                        <w:r>
                          <w:rPr>
                            <w:w w:val="110"/>
                            <w:sz w:val="16"/>
                          </w:rPr>
                          <w:t>bude</w:t>
                        </w:r>
                        <w:r>
                          <w:rPr>
                            <w:spacing w:val="-8"/>
                            <w:w w:val="110"/>
                            <w:sz w:val="16"/>
                          </w:rPr>
                          <w:t xml:space="preserve"> </w:t>
                        </w:r>
                        <w:r>
                          <w:rPr>
                            <w:w w:val="110"/>
                            <w:sz w:val="16"/>
                          </w:rPr>
                          <w:t>provedena:</w:t>
                        </w:r>
                        <w:r>
                          <w:rPr>
                            <w:spacing w:val="-8"/>
                            <w:w w:val="110"/>
                            <w:sz w:val="16"/>
                          </w:rPr>
                          <w:t xml:space="preserve"> </w:t>
                        </w:r>
                        <w:r>
                          <w:rPr>
                            <w:w w:val="110"/>
                            <w:sz w:val="16"/>
                          </w:rPr>
                          <w:t>Fakturace</w:t>
                        </w:r>
                        <w:r>
                          <w:rPr>
                            <w:spacing w:val="-8"/>
                            <w:w w:val="110"/>
                            <w:sz w:val="16"/>
                          </w:rPr>
                          <w:t xml:space="preserve"> </w:t>
                        </w:r>
                        <w:r>
                          <w:rPr>
                            <w:w w:val="110"/>
                            <w:sz w:val="16"/>
                          </w:rPr>
                          <w:t>2x</w:t>
                        </w:r>
                        <w:r>
                          <w:rPr>
                            <w:spacing w:val="-8"/>
                            <w:w w:val="110"/>
                            <w:sz w:val="16"/>
                          </w:rPr>
                          <w:t xml:space="preserve"> </w:t>
                        </w:r>
                        <w:r>
                          <w:rPr>
                            <w:w w:val="110"/>
                            <w:sz w:val="16"/>
                          </w:rPr>
                          <w:t>měsíčně</w:t>
                        </w:r>
                        <w:r>
                          <w:rPr>
                            <w:spacing w:val="-8"/>
                            <w:w w:val="110"/>
                            <w:sz w:val="16"/>
                          </w:rPr>
                          <w:t xml:space="preserve"> </w:t>
                        </w:r>
                        <w:r>
                          <w:rPr>
                            <w:w w:val="110"/>
                            <w:sz w:val="16"/>
                          </w:rPr>
                          <w:t>(k</w:t>
                        </w:r>
                        <w:r>
                          <w:rPr>
                            <w:spacing w:val="-8"/>
                            <w:w w:val="110"/>
                            <w:sz w:val="16"/>
                          </w:rPr>
                          <w:t xml:space="preserve"> </w:t>
                        </w:r>
                        <w:r>
                          <w:rPr>
                            <w:w w:val="110"/>
                            <w:sz w:val="16"/>
                          </w:rPr>
                          <w:t>15.</w:t>
                        </w:r>
                        <w:r>
                          <w:rPr>
                            <w:spacing w:val="-8"/>
                            <w:w w:val="110"/>
                            <w:sz w:val="16"/>
                          </w:rPr>
                          <w:t xml:space="preserve"> </w:t>
                        </w:r>
                        <w:r>
                          <w:rPr>
                            <w:w w:val="110"/>
                            <w:sz w:val="16"/>
                          </w:rPr>
                          <w:t>a</w:t>
                        </w:r>
                        <w:r>
                          <w:rPr>
                            <w:spacing w:val="-8"/>
                            <w:w w:val="110"/>
                            <w:sz w:val="16"/>
                          </w:rPr>
                          <w:t xml:space="preserve"> </w:t>
                        </w:r>
                        <w:r>
                          <w:rPr>
                            <w:w w:val="110"/>
                            <w:sz w:val="16"/>
                          </w:rPr>
                          <w:t>k</w:t>
                        </w:r>
                        <w:r>
                          <w:rPr>
                            <w:spacing w:val="-8"/>
                            <w:w w:val="110"/>
                            <w:sz w:val="16"/>
                          </w:rPr>
                          <w:t xml:space="preserve"> </w:t>
                        </w:r>
                        <w:r>
                          <w:rPr>
                            <w:w w:val="110"/>
                            <w:sz w:val="16"/>
                          </w:rPr>
                          <w:t>poslednímu</w:t>
                        </w:r>
                        <w:r>
                          <w:rPr>
                            <w:spacing w:val="-8"/>
                            <w:w w:val="110"/>
                            <w:sz w:val="16"/>
                          </w:rPr>
                          <w:t xml:space="preserve"> </w:t>
                        </w:r>
                        <w:r>
                          <w:rPr>
                            <w:w w:val="110"/>
                            <w:sz w:val="16"/>
                          </w:rPr>
                          <w:t>v měsíci), úhrada faktur 1x týdně</w:t>
                        </w:r>
                      </w:p>
                      <w:p w14:paraId="76D69C62" w14:textId="77777777" w:rsidR="00792AF0" w:rsidRDefault="00000000">
                        <w:pPr>
                          <w:spacing w:before="4"/>
                          <w:ind w:left="79"/>
                          <w:rPr>
                            <w:sz w:val="16"/>
                          </w:rPr>
                        </w:pPr>
                        <w:r>
                          <w:rPr>
                            <w:sz w:val="16"/>
                          </w:rPr>
                          <w:t>Měření:</w:t>
                        </w:r>
                        <w:r>
                          <w:rPr>
                            <w:spacing w:val="21"/>
                            <w:sz w:val="16"/>
                          </w:rPr>
                          <w:t xml:space="preserve"> </w:t>
                        </w:r>
                        <w:r>
                          <w:rPr>
                            <w:sz w:val="16"/>
                          </w:rPr>
                          <w:t>2.</w:t>
                        </w:r>
                        <w:r>
                          <w:rPr>
                            <w:spacing w:val="22"/>
                            <w:sz w:val="16"/>
                          </w:rPr>
                          <w:t xml:space="preserve"> </w:t>
                        </w:r>
                        <w:r>
                          <w:rPr>
                            <w:sz w:val="16"/>
                          </w:rPr>
                          <w:t>mereni</w:t>
                        </w:r>
                        <w:r>
                          <w:rPr>
                            <w:spacing w:val="22"/>
                            <w:sz w:val="16"/>
                          </w:rPr>
                          <w:t xml:space="preserve"> </w:t>
                        </w:r>
                        <w:r>
                          <w:rPr>
                            <w:spacing w:val="-2"/>
                            <w:sz w:val="16"/>
                          </w:rPr>
                          <w:t>(Plana)</w:t>
                        </w:r>
                      </w:p>
                      <w:p w14:paraId="223A50CB" w14:textId="77777777" w:rsidR="00792AF0" w:rsidRDefault="00000000">
                        <w:pPr>
                          <w:spacing w:before="2"/>
                          <w:ind w:left="79"/>
                          <w:rPr>
                            <w:sz w:val="16"/>
                          </w:rPr>
                        </w:pPr>
                        <w:r>
                          <w:rPr>
                            <w:w w:val="110"/>
                            <w:sz w:val="16"/>
                          </w:rPr>
                          <w:t>Způsob</w:t>
                        </w:r>
                        <w:r>
                          <w:rPr>
                            <w:spacing w:val="-9"/>
                            <w:w w:val="110"/>
                            <w:sz w:val="16"/>
                          </w:rPr>
                          <w:t xml:space="preserve"> </w:t>
                        </w:r>
                        <w:r>
                          <w:rPr>
                            <w:w w:val="110"/>
                            <w:sz w:val="16"/>
                          </w:rPr>
                          <w:t>odeslání</w:t>
                        </w:r>
                        <w:r>
                          <w:rPr>
                            <w:spacing w:val="-8"/>
                            <w:w w:val="110"/>
                            <w:sz w:val="16"/>
                          </w:rPr>
                          <w:t xml:space="preserve"> </w:t>
                        </w:r>
                        <w:r>
                          <w:rPr>
                            <w:w w:val="110"/>
                            <w:sz w:val="16"/>
                          </w:rPr>
                          <w:t>faktury</w:t>
                        </w:r>
                        <w:r>
                          <w:rPr>
                            <w:spacing w:val="-8"/>
                            <w:w w:val="110"/>
                            <w:sz w:val="16"/>
                          </w:rPr>
                          <w:t xml:space="preserve"> </w:t>
                        </w:r>
                        <w:r>
                          <w:rPr>
                            <w:w w:val="110"/>
                            <w:sz w:val="16"/>
                          </w:rPr>
                          <w:t>dodavateli:</w:t>
                        </w:r>
                        <w:r>
                          <w:rPr>
                            <w:spacing w:val="-8"/>
                            <w:w w:val="110"/>
                            <w:sz w:val="16"/>
                          </w:rPr>
                          <w:t xml:space="preserve"> </w:t>
                        </w:r>
                        <w:r>
                          <w:rPr>
                            <w:w w:val="110"/>
                            <w:sz w:val="16"/>
                          </w:rPr>
                          <w:t>E-</w:t>
                        </w:r>
                        <w:r>
                          <w:rPr>
                            <w:spacing w:val="-4"/>
                            <w:w w:val="110"/>
                            <w:sz w:val="16"/>
                          </w:rPr>
                          <w:t>mail</w:t>
                        </w:r>
                      </w:p>
                      <w:p w14:paraId="323A3285" w14:textId="77777777" w:rsidR="00792AF0" w:rsidRDefault="00000000">
                        <w:pPr>
                          <w:spacing w:before="2"/>
                          <w:ind w:left="79"/>
                          <w:rPr>
                            <w:sz w:val="16"/>
                          </w:rPr>
                        </w:pPr>
                        <w:r>
                          <w:rPr>
                            <w:w w:val="110"/>
                            <w:sz w:val="16"/>
                          </w:rPr>
                          <w:t>Způsob</w:t>
                        </w:r>
                        <w:r>
                          <w:rPr>
                            <w:spacing w:val="-7"/>
                            <w:w w:val="110"/>
                            <w:sz w:val="16"/>
                          </w:rPr>
                          <w:t xml:space="preserve"> </w:t>
                        </w:r>
                        <w:r>
                          <w:rPr>
                            <w:w w:val="110"/>
                            <w:sz w:val="16"/>
                          </w:rPr>
                          <w:t>odeslání</w:t>
                        </w:r>
                        <w:r>
                          <w:rPr>
                            <w:spacing w:val="-7"/>
                            <w:w w:val="110"/>
                            <w:sz w:val="16"/>
                          </w:rPr>
                          <w:t xml:space="preserve"> </w:t>
                        </w:r>
                        <w:r>
                          <w:rPr>
                            <w:w w:val="110"/>
                            <w:sz w:val="16"/>
                          </w:rPr>
                          <w:t>měření</w:t>
                        </w:r>
                        <w:r>
                          <w:rPr>
                            <w:spacing w:val="-6"/>
                            <w:w w:val="110"/>
                            <w:sz w:val="16"/>
                          </w:rPr>
                          <w:t xml:space="preserve"> </w:t>
                        </w:r>
                        <w:r>
                          <w:rPr>
                            <w:w w:val="110"/>
                            <w:sz w:val="16"/>
                          </w:rPr>
                          <w:t>dodavateli:</w:t>
                        </w:r>
                        <w:r>
                          <w:rPr>
                            <w:spacing w:val="-7"/>
                            <w:w w:val="110"/>
                            <w:sz w:val="16"/>
                          </w:rPr>
                          <w:t xml:space="preserve"> </w:t>
                        </w:r>
                        <w:r>
                          <w:rPr>
                            <w:w w:val="110"/>
                            <w:sz w:val="16"/>
                          </w:rPr>
                          <w:t>k</w:t>
                        </w:r>
                        <w:r>
                          <w:rPr>
                            <w:spacing w:val="-7"/>
                            <w:w w:val="110"/>
                            <w:sz w:val="16"/>
                          </w:rPr>
                          <w:t xml:space="preserve"> </w:t>
                        </w:r>
                        <w:r>
                          <w:rPr>
                            <w:w w:val="110"/>
                            <w:sz w:val="16"/>
                          </w:rPr>
                          <w:t>dispozici</w:t>
                        </w:r>
                        <w:r>
                          <w:rPr>
                            <w:spacing w:val="-6"/>
                            <w:w w:val="110"/>
                            <w:sz w:val="16"/>
                          </w:rPr>
                          <w:t xml:space="preserve"> </w:t>
                        </w:r>
                        <w:r>
                          <w:rPr>
                            <w:w w:val="110"/>
                            <w:sz w:val="16"/>
                          </w:rPr>
                          <w:t>ve</w:t>
                        </w:r>
                        <w:r>
                          <w:rPr>
                            <w:spacing w:val="-7"/>
                            <w:w w:val="110"/>
                            <w:sz w:val="16"/>
                          </w:rPr>
                          <w:t xml:space="preserve"> </w:t>
                        </w:r>
                        <w:r>
                          <w:rPr>
                            <w:spacing w:val="-2"/>
                            <w:w w:val="110"/>
                            <w:sz w:val="16"/>
                          </w:rPr>
                          <w:t>WoodAcceptu</w:t>
                        </w:r>
                      </w:p>
                    </w:txbxContent>
                  </v:textbox>
                </v:shape>
                <v:shape id="Textbox 9" o:spid="_x0000_s1031" type="#_x0000_t202" style="position:absolute;left:12;top:12;width:33979;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" filled="f" strokeweight=".2pt">
                  <v:textbox inset="0,0,0,0">
                    <w:txbxContent>
                      <w:p w14:paraId="0701E8D2" w14:textId="77777777" w:rsidR="00792AF0" w:rsidRDefault="00000000">
                        <w:pPr>
                          <w:spacing w:before="39"/>
                          <w:ind w:left="79"/>
                          <w:rPr>
                            <w:sz w:val="16"/>
                          </w:rPr>
                        </w:pPr>
                        <w:r>
                          <w:rPr>
                            <w:sz w:val="16"/>
                          </w:rPr>
                          <w:t>Dodací</w:t>
                        </w:r>
                        <w:r>
                          <w:rPr>
                            <w:spacing w:val="33"/>
                            <w:sz w:val="16"/>
                          </w:rPr>
                          <w:t xml:space="preserve"> </w:t>
                        </w:r>
                        <w:r>
                          <w:rPr>
                            <w:sz w:val="16"/>
                          </w:rPr>
                          <w:t>podmínky:</w:t>
                        </w:r>
                        <w:r>
                          <w:rPr>
                            <w:spacing w:val="33"/>
                            <w:sz w:val="16"/>
                          </w:rPr>
                          <w:t xml:space="preserve"> </w:t>
                        </w:r>
                        <w:r>
                          <w:rPr>
                            <w:sz w:val="16"/>
                          </w:rPr>
                          <w:t>FCA</w:t>
                        </w:r>
                        <w:r>
                          <w:rPr>
                            <w:spacing w:val="34"/>
                            <w:sz w:val="16"/>
                          </w:rPr>
                          <w:t xml:space="preserve"> </w:t>
                        </w:r>
                        <w:r>
                          <w:rPr>
                            <w:sz w:val="16"/>
                          </w:rPr>
                          <w:t>naložený</w:t>
                        </w:r>
                        <w:r>
                          <w:rPr>
                            <w:spacing w:val="33"/>
                            <w:sz w:val="16"/>
                          </w:rPr>
                          <w:t xml:space="preserve"> </w:t>
                        </w:r>
                        <w:r>
                          <w:rPr>
                            <w:spacing w:val="-2"/>
                            <w:sz w:val="16"/>
                          </w:rPr>
                          <w:t>vagón</w:t>
                        </w:r>
                      </w:p>
                      <w:p w14:paraId="6F4D78B5" w14:textId="77777777" w:rsidR="00792AF0" w:rsidRDefault="00000000">
                        <w:pPr>
                          <w:spacing w:before="2"/>
                          <w:ind w:left="79" w:right="824"/>
                          <w:rPr>
                            <w:sz w:val="16"/>
                          </w:rPr>
                        </w:pPr>
                        <w:r>
                          <w:rPr>
                            <w:w w:val="110"/>
                            <w:sz w:val="16"/>
                          </w:rPr>
                          <w:t>Doba</w:t>
                        </w:r>
                        <w:r>
                          <w:rPr>
                            <w:spacing w:val="-12"/>
                            <w:w w:val="110"/>
                            <w:sz w:val="16"/>
                          </w:rPr>
                          <w:t xml:space="preserve"> </w:t>
                        </w:r>
                        <w:r>
                          <w:rPr>
                            <w:w w:val="110"/>
                            <w:sz w:val="16"/>
                          </w:rPr>
                          <w:t>dodání:</w:t>
                        </w:r>
                        <w:r>
                          <w:rPr>
                            <w:spacing w:val="-12"/>
                            <w:w w:val="110"/>
                            <w:sz w:val="16"/>
                          </w:rPr>
                          <w:t xml:space="preserve"> </w:t>
                        </w:r>
                        <w:r>
                          <w:rPr>
                            <w:w w:val="110"/>
                            <w:sz w:val="16"/>
                          </w:rPr>
                          <w:t>od</w:t>
                        </w:r>
                        <w:r>
                          <w:rPr>
                            <w:spacing w:val="-12"/>
                            <w:w w:val="110"/>
                            <w:sz w:val="16"/>
                          </w:rPr>
                          <w:t xml:space="preserve"> </w:t>
                        </w:r>
                        <w:r>
                          <w:rPr>
                            <w:w w:val="110"/>
                            <w:sz w:val="16"/>
                          </w:rPr>
                          <w:t>1.1.2025</w:t>
                        </w:r>
                        <w:r>
                          <w:rPr>
                            <w:spacing w:val="-12"/>
                            <w:w w:val="110"/>
                            <w:sz w:val="16"/>
                          </w:rPr>
                          <w:t xml:space="preserve"> </w:t>
                        </w:r>
                        <w:r>
                          <w:rPr>
                            <w:w w:val="110"/>
                            <w:sz w:val="16"/>
                          </w:rPr>
                          <w:t>do</w:t>
                        </w:r>
                        <w:r>
                          <w:rPr>
                            <w:spacing w:val="-12"/>
                            <w:w w:val="110"/>
                            <w:sz w:val="16"/>
                          </w:rPr>
                          <w:t xml:space="preserve"> </w:t>
                        </w:r>
                        <w:r>
                          <w:rPr>
                            <w:w w:val="110"/>
                            <w:sz w:val="16"/>
                          </w:rPr>
                          <w:t>31.3.2025</w:t>
                        </w:r>
                        <w:r>
                          <w:rPr>
                            <w:spacing w:val="-12"/>
                            <w:w w:val="110"/>
                            <w:sz w:val="16"/>
                          </w:rPr>
                          <w:t xml:space="preserve"> </w:t>
                        </w:r>
                        <w:r>
                          <w:rPr>
                            <w:w w:val="110"/>
                            <w:sz w:val="16"/>
                          </w:rPr>
                          <w:t>(Dat.</w:t>
                        </w:r>
                        <w:r>
                          <w:rPr>
                            <w:spacing w:val="-12"/>
                            <w:w w:val="110"/>
                            <w:sz w:val="16"/>
                          </w:rPr>
                          <w:t xml:space="preserve"> </w:t>
                        </w:r>
                        <w:r>
                          <w:rPr>
                            <w:w w:val="110"/>
                            <w:sz w:val="16"/>
                          </w:rPr>
                          <w:t>odeslání) Dopravu platí: Kupující</w:t>
                        </w:r>
                      </w:p>
                    </w:txbxContent>
                  </v:textbox>
                </v:shape>
                <w10:wrap type="topAndBottom" anchorx="page"/>
              </v:group>
            </w:pict>
          </mc:Fallback>
        </mc:AlternateContent>
      </w:r>
    </w:p>
    <w:p w14:paraId="0945D958" w14:textId="77777777" w:rsidR="00792AF0" w:rsidRDefault="00792AF0">
      <w:pPr>
        <w:pStyle w:val="Zkladntext"/>
        <w:spacing w:before="142"/>
        <w:ind w:left="0"/>
        <w:rPr>
          <w:sz w:val="20"/>
        </w:rPr>
      </w:pPr>
    </w:p>
    <w:p w14:paraId="57AFB200" w14:textId="77777777" w:rsidR="00792AF0" w:rsidRDefault="00000000">
      <w:pPr>
        <w:pStyle w:val="Nadpis2"/>
      </w:pPr>
      <w:r>
        <w:rPr>
          <w:w w:val="110"/>
        </w:rPr>
        <w:t>Standardní</w:t>
      </w:r>
      <w:r>
        <w:rPr>
          <w:spacing w:val="12"/>
          <w:w w:val="115"/>
        </w:rPr>
        <w:t xml:space="preserve"> </w:t>
      </w:r>
      <w:r>
        <w:rPr>
          <w:spacing w:val="-2"/>
          <w:w w:val="115"/>
        </w:rPr>
        <w:t>smlouva</w:t>
      </w:r>
    </w:p>
    <w:p w14:paraId="0A4C8A36" w14:textId="77777777" w:rsidR="00792AF0" w:rsidRDefault="00000000">
      <w:pPr>
        <w:pStyle w:val="Zkladntext"/>
        <w:spacing w:before="190"/>
      </w:pPr>
      <w:r>
        <w:rPr>
          <w:w w:val="110"/>
        </w:rPr>
        <w:t>Další</w:t>
      </w:r>
      <w:r>
        <w:rPr>
          <w:spacing w:val="2"/>
          <w:w w:val="110"/>
        </w:rPr>
        <w:t xml:space="preserve"> </w:t>
      </w:r>
      <w:r>
        <w:rPr>
          <w:w w:val="110"/>
        </w:rPr>
        <w:t>ujednání</w:t>
      </w:r>
      <w:r>
        <w:rPr>
          <w:spacing w:val="2"/>
          <w:w w:val="110"/>
        </w:rPr>
        <w:t xml:space="preserve"> </w:t>
      </w:r>
      <w:r>
        <w:rPr>
          <w:w w:val="110"/>
        </w:rPr>
        <w:t>k</w:t>
      </w:r>
      <w:r>
        <w:rPr>
          <w:spacing w:val="2"/>
          <w:w w:val="110"/>
        </w:rPr>
        <w:t xml:space="preserve"> </w:t>
      </w:r>
      <w:r>
        <w:rPr>
          <w:w w:val="110"/>
        </w:rPr>
        <w:t>článku</w:t>
      </w:r>
      <w:r>
        <w:rPr>
          <w:spacing w:val="3"/>
          <w:w w:val="110"/>
        </w:rPr>
        <w:t xml:space="preserve"> </w:t>
      </w:r>
      <w:r>
        <w:rPr>
          <w:w w:val="110"/>
        </w:rPr>
        <w:t>číslo</w:t>
      </w:r>
      <w:r>
        <w:rPr>
          <w:spacing w:val="2"/>
          <w:w w:val="110"/>
        </w:rPr>
        <w:t xml:space="preserve"> </w:t>
      </w:r>
      <w:r>
        <w:rPr>
          <w:spacing w:val="-5"/>
          <w:w w:val="110"/>
        </w:rPr>
        <w:t>I.</w:t>
      </w:r>
    </w:p>
    <w:p w14:paraId="355EF5C9" w14:textId="77777777" w:rsidR="00792AF0" w:rsidRDefault="00000000">
      <w:pPr>
        <w:pStyle w:val="Zkladntext"/>
        <w:ind w:right="593"/>
      </w:pPr>
      <w:r>
        <w:rPr>
          <w:w w:val="110"/>
        </w:rPr>
        <w:t>Prodávající</w:t>
      </w:r>
      <w:r>
        <w:rPr>
          <w:spacing w:val="-6"/>
          <w:w w:val="110"/>
        </w:rPr>
        <w:t xml:space="preserve"> </w:t>
      </w:r>
      <w:r>
        <w:rPr>
          <w:w w:val="110"/>
        </w:rPr>
        <w:t>prodává</w:t>
      </w:r>
      <w:r>
        <w:rPr>
          <w:spacing w:val="-6"/>
          <w:w w:val="110"/>
        </w:rPr>
        <w:t xml:space="preserve"> </w:t>
      </w:r>
      <w:r>
        <w:rPr>
          <w:w w:val="110"/>
        </w:rPr>
        <w:t>kupujícímu</w:t>
      </w:r>
      <w:r>
        <w:rPr>
          <w:spacing w:val="-6"/>
          <w:w w:val="110"/>
        </w:rPr>
        <w:t xml:space="preserve"> </w:t>
      </w:r>
      <w:r>
        <w:rPr>
          <w:w w:val="110"/>
        </w:rPr>
        <w:t>jehličnatou</w:t>
      </w:r>
      <w:r>
        <w:rPr>
          <w:spacing w:val="-6"/>
          <w:w w:val="110"/>
        </w:rPr>
        <w:t xml:space="preserve"> </w:t>
      </w:r>
      <w:r>
        <w:rPr>
          <w:w w:val="110"/>
        </w:rPr>
        <w:t>kulatinu</w:t>
      </w:r>
      <w:r>
        <w:rPr>
          <w:spacing w:val="-6"/>
          <w:w w:val="110"/>
        </w:rPr>
        <w:t xml:space="preserve"> </w:t>
      </w:r>
      <w:r>
        <w:rPr>
          <w:w w:val="110"/>
        </w:rPr>
        <w:t>v</w:t>
      </w:r>
      <w:r>
        <w:rPr>
          <w:spacing w:val="-6"/>
          <w:w w:val="110"/>
        </w:rPr>
        <w:t xml:space="preserve"> </w:t>
      </w:r>
      <w:r>
        <w:rPr>
          <w:w w:val="110"/>
        </w:rPr>
        <w:t>sortimentu</w:t>
      </w:r>
      <w:r>
        <w:rPr>
          <w:spacing w:val="-6"/>
          <w:w w:val="110"/>
        </w:rPr>
        <w:t xml:space="preserve"> </w:t>
      </w:r>
      <w:r>
        <w:rPr>
          <w:w w:val="110"/>
        </w:rPr>
        <w:t>v</w:t>
      </w:r>
      <w:r>
        <w:rPr>
          <w:spacing w:val="-6"/>
          <w:w w:val="110"/>
        </w:rPr>
        <w:t xml:space="preserve"> </w:t>
      </w:r>
      <w:r>
        <w:rPr>
          <w:w w:val="110"/>
        </w:rPr>
        <w:t>množství</w:t>
      </w:r>
      <w:r>
        <w:rPr>
          <w:spacing w:val="-6"/>
          <w:w w:val="110"/>
        </w:rPr>
        <w:t xml:space="preserve"> </w:t>
      </w:r>
      <w:r>
        <w:rPr>
          <w:w w:val="110"/>
        </w:rPr>
        <w:t>a</w:t>
      </w:r>
      <w:r>
        <w:rPr>
          <w:spacing w:val="-6"/>
          <w:w w:val="110"/>
        </w:rPr>
        <w:t xml:space="preserve"> </w:t>
      </w:r>
      <w:r>
        <w:rPr>
          <w:w w:val="110"/>
        </w:rPr>
        <w:t>jakosti</w:t>
      </w:r>
      <w:r>
        <w:rPr>
          <w:spacing w:val="-6"/>
          <w:w w:val="110"/>
        </w:rPr>
        <w:t xml:space="preserve"> </w:t>
      </w:r>
      <w:r>
        <w:rPr>
          <w:w w:val="110"/>
        </w:rPr>
        <w:t>přesně</w:t>
      </w:r>
      <w:r>
        <w:rPr>
          <w:spacing w:val="-6"/>
          <w:w w:val="110"/>
        </w:rPr>
        <w:t xml:space="preserve"> </w:t>
      </w:r>
      <w:r>
        <w:rPr>
          <w:w w:val="110"/>
        </w:rPr>
        <w:t>specifikované</w:t>
      </w:r>
      <w:r>
        <w:rPr>
          <w:spacing w:val="-6"/>
          <w:w w:val="110"/>
        </w:rPr>
        <w:t xml:space="preserve"> </w:t>
      </w:r>
      <w:r>
        <w:rPr>
          <w:w w:val="110"/>
        </w:rPr>
        <w:t>v</w:t>
      </w:r>
      <w:r>
        <w:rPr>
          <w:spacing w:val="-6"/>
          <w:w w:val="110"/>
        </w:rPr>
        <w:t xml:space="preserve"> </w:t>
      </w:r>
      <w:r>
        <w:rPr>
          <w:w w:val="110"/>
        </w:rPr>
        <w:t>článku</w:t>
      </w:r>
      <w:r>
        <w:rPr>
          <w:spacing w:val="-6"/>
          <w:w w:val="110"/>
        </w:rPr>
        <w:t xml:space="preserve"> </w:t>
      </w:r>
      <w:r>
        <w:rPr>
          <w:w w:val="110"/>
        </w:rPr>
        <w:t>II.</w:t>
      </w:r>
      <w:r>
        <w:rPr>
          <w:spacing w:val="36"/>
          <w:w w:val="110"/>
        </w:rPr>
        <w:t xml:space="preserve"> </w:t>
      </w:r>
      <w:r>
        <w:rPr>
          <w:w w:val="110"/>
        </w:rPr>
        <w:t>této</w:t>
      </w:r>
      <w:r>
        <w:rPr>
          <w:spacing w:val="-6"/>
          <w:w w:val="110"/>
        </w:rPr>
        <w:t xml:space="preserve"> </w:t>
      </w:r>
      <w:r>
        <w:rPr>
          <w:w w:val="110"/>
        </w:rPr>
        <w:t>smlouvy</w:t>
      </w:r>
      <w:r>
        <w:rPr>
          <w:spacing w:val="-6"/>
          <w:w w:val="110"/>
        </w:rPr>
        <w:t xml:space="preserve"> </w:t>
      </w:r>
      <w:r>
        <w:rPr>
          <w:w w:val="110"/>
        </w:rPr>
        <w:t>a</w:t>
      </w:r>
      <w:r>
        <w:rPr>
          <w:spacing w:val="-6"/>
          <w:w w:val="110"/>
        </w:rPr>
        <w:t xml:space="preserve"> </w:t>
      </w:r>
      <w:r>
        <w:rPr>
          <w:w w:val="110"/>
        </w:rPr>
        <w:t>v</w:t>
      </w:r>
      <w:r>
        <w:rPr>
          <w:spacing w:val="-6"/>
          <w:w w:val="110"/>
        </w:rPr>
        <w:t xml:space="preserve"> </w:t>
      </w:r>
      <w:r>
        <w:rPr>
          <w:w w:val="110"/>
        </w:rPr>
        <w:t>Obchodních podmínkách-ČR</w:t>
      </w:r>
      <w:r>
        <w:rPr>
          <w:spacing w:val="-4"/>
          <w:w w:val="110"/>
        </w:rPr>
        <w:t xml:space="preserve"> </w:t>
      </w:r>
      <w:r>
        <w:rPr>
          <w:w w:val="110"/>
        </w:rPr>
        <w:t>(čl.II)</w:t>
      </w:r>
      <w:r>
        <w:rPr>
          <w:spacing w:val="40"/>
          <w:w w:val="110"/>
        </w:rPr>
        <w:t xml:space="preserve"> </w:t>
      </w:r>
      <w:r>
        <w:rPr>
          <w:w w:val="110"/>
        </w:rPr>
        <w:t>a</w:t>
      </w:r>
      <w:r>
        <w:rPr>
          <w:spacing w:val="-4"/>
          <w:w w:val="110"/>
        </w:rPr>
        <w:t xml:space="preserve"> </w:t>
      </w:r>
      <w:r>
        <w:rPr>
          <w:w w:val="110"/>
        </w:rPr>
        <w:t>převádí</w:t>
      </w:r>
      <w:r>
        <w:rPr>
          <w:spacing w:val="-4"/>
          <w:w w:val="110"/>
        </w:rPr>
        <w:t xml:space="preserve"> </w:t>
      </w:r>
      <w:r>
        <w:rPr>
          <w:w w:val="110"/>
        </w:rPr>
        <w:t>na</w:t>
      </w:r>
      <w:r>
        <w:rPr>
          <w:spacing w:val="-4"/>
          <w:w w:val="110"/>
        </w:rPr>
        <w:t xml:space="preserve"> </w:t>
      </w:r>
      <w:r>
        <w:rPr>
          <w:w w:val="110"/>
        </w:rPr>
        <w:t>kupujícího</w:t>
      </w:r>
      <w:r>
        <w:rPr>
          <w:spacing w:val="-4"/>
          <w:w w:val="110"/>
        </w:rPr>
        <w:t xml:space="preserve"> </w:t>
      </w:r>
      <w:r>
        <w:rPr>
          <w:w w:val="110"/>
        </w:rPr>
        <w:t>vlastnické</w:t>
      </w:r>
      <w:r>
        <w:rPr>
          <w:spacing w:val="-4"/>
          <w:w w:val="110"/>
        </w:rPr>
        <w:t xml:space="preserve"> </w:t>
      </w:r>
      <w:r>
        <w:rPr>
          <w:w w:val="110"/>
        </w:rPr>
        <w:t>právo</w:t>
      </w:r>
      <w:r>
        <w:rPr>
          <w:spacing w:val="-4"/>
          <w:w w:val="110"/>
        </w:rPr>
        <w:t xml:space="preserve"> </w:t>
      </w:r>
      <w:r>
        <w:rPr>
          <w:w w:val="110"/>
        </w:rPr>
        <w:t>k</w:t>
      </w:r>
      <w:r>
        <w:rPr>
          <w:spacing w:val="-4"/>
          <w:w w:val="110"/>
        </w:rPr>
        <w:t xml:space="preserve"> </w:t>
      </w:r>
      <w:r>
        <w:rPr>
          <w:w w:val="110"/>
        </w:rPr>
        <w:t>tomuto</w:t>
      </w:r>
      <w:r>
        <w:rPr>
          <w:spacing w:val="-4"/>
          <w:w w:val="110"/>
        </w:rPr>
        <w:t xml:space="preserve"> </w:t>
      </w:r>
      <w:r>
        <w:rPr>
          <w:w w:val="110"/>
        </w:rPr>
        <w:t>zboží</w:t>
      </w:r>
      <w:r>
        <w:rPr>
          <w:spacing w:val="-4"/>
          <w:w w:val="110"/>
        </w:rPr>
        <w:t xml:space="preserve"> </w:t>
      </w:r>
      <w:r>
        <w:rPr>
          <w:w w:val="110"/>
        </w:rPr>
        <w:t>v</w:t>
      </w:r>
      <w:r>
        <w:rPr>
          <w:spacing w:val="-4"/>
          <w:w w:val="110"/>
        </w:rPr>
        <w:t xml:space="preserve"> </w:t>
      </w:r>
      <w:r>
        <w:rPr>
          <w:w w:val="110"/>
        </w:rPr>
        <w:t>souladu</w:t>
      </w:r>
      <w:r>
        <w:rPr>
          <w:spacing w:val="-4"/>
          <w:w w:val="110"/>
        </w:rPr>
        <w:t xml:space="preserve"> </w:t>
      </w:r>
      <w:r>
        <w:rPr>
          <w:w w:val="110"/>
        </w:rPr>
        <w:t>s</w:t>
      </w:r>
      <w:r>
        <w:rPr>
          <w:spacing w:val="-4"/>
          <w:w w:val="110"/>
        </w:rPr>
        <w:t xml:space="preserve"> </w:t>
      </w:r>
      <w:r>
        <w:rPr>
          <w:w w:val="110"/>
        </w:rPr>
        <w:t>článkem</w:t>
      </w:r>
      <w:r>
        <w:rPr>
          <w:spacing w:val="-4"/>
          <w:w w:val="110"/>
        </w:rPr>
        <w:t xml:space="preserve"> </w:t>
      </w:r>
      <w:r>
        <w:rPr>
          <w:w w:val="110"/>
        </w:rPr>
        <w:t>II.</w:t>
      </w:r>
      <w:r>
        <w:rPr>
          <w:spacing w:val="-4"/>
          <w:w w:val="110"/>
        </w:rPr>
        <w:t xml:space="preserve"> </w:t>
      </w:r>
      <w:r>
        <w:rPr>
          <w:w w:val="110"/>
        </w:rPr>
        <w:t>odst.</w:t>
      </w:r>
      <w:r>
        <w:rPr>
          <w:spacing w:val="-4"/>
          <w:w w:val="110"/>
        </w:rPr>
        <w:t xml:space="preserve"> </w:t>
      </w:r>
      <w:r>
        <w:rPr>
          <w:w w:val="110"/>
        </w:rPr>
        <w:t>3</w:t>
      </w:r>
      <w:r>
        <w:rPr>
          <w:spacing w:val="-4"/>
          <w:w w:val="110"/>
        </w:rPr>
        <w:t xml:space="preserve"> </w:t>
      </w:r>
      <w:r>
        <w:rPr>
          <w:w w:val="110"/>
        </w:rPr>
        <w:t>Obchodních</w:t>
      </w:r>
      <w:r>
        <w:rPr>
          <w:spacing w:val="-4"/>
          <w:w w:val="110"/>
        </w:rPr>
        <w:t xml:space="preserve"> </w:t>
      </w:r>
      <w:r>
        <w:rPr>
          <w:w w:val="110"/>
        </w:rPr>
        <w:t>podmínek-ČR.</w:t>
      </w:r>
      <w:r>
        <w:rPr>
          <w:spacing w:val="-4"/>
          <w:w w:val="110"/>
        </w:rPr>
        <w:t xml:space="preserve"> </w:t>
      </w:r>
      <w:r>
        <w:rPr>
          <w:w w:val="110"/>
        </w:rPr>
        <w:t xml:space="preserve">Kupující uhradí prodávajícímu za prodané zboží kupní cenu stanovenou podle ceny za jednotku (1 m3), cena za jednotku je specifikována v článku II. této </w:t>
      </w:r>
      <w:r>
        <w:rPr>
          <w:spacing w:val="-2"/>
          <w:w w:val="110"/>
        </w:rPr>
        <w:t>smlouvy.</w:t>
      </w:r>
    </w:p>
    <w:p w14:paraId="1707F464" w14:textId="77777777" w:rsidR="00792AF0" w:rsidRDefault="00000000">
      <w:pPr>
        <w:pStyle w:val="Zkladntext"/>
        <w:spacing w:before="8"/>
      </w:pPr>
      <w:r>
        <w:rPr>
          <w:w w:val="110"/>
        </w:rPr>
        <w:t>Další</w:t>
      </w:r>
      <w:r>
        <w:rPr>
          <w:spacing w:val="2"/>
          <w:w w:val="110"/>
        </w:rPr>
        <w:t xml:space="preserve"> </w:t>
      </w:r>
      <w:r>
        <w:rPr>
          <w:w w:val="110"/>
        </w:rPr>
        <w:t>ujednání</w:t>
      </w:r>
      <w:r>
        <w:rPr>
          <w:spacing w:val="2"/>
          <w:w w:val="110"/>
        </w:rPr>
        <w:t xml:space="preserve"> </w:t>
      </w:r>
      <w:r>
        <w:rPr>
          <w:w w:val="110"/>
        </w:rPr>
        <w:t>k</w:t>
      </w:r>
      <w:r>
        <w:rPr>
          <w:spacing w:val="2"/>
          <w:w w:val="110"/>
        </w:rPr>
        <w:t xml:space="preserve"> </w:t>
      </w:r>
      <w:r>
        <w:rPr>
          <w:w w:val="110"/>
        </w:rPr>
        <w:t>článku</w:t>
      </w:r>
      <w:r>
        <w:rPr>
          <w:spacing w:val="3"/>
          <w:w w:val="110"/>
        </w:rPr>
        <w:t xml:space="preserve"> </w:t>
      </w:r>
      <w:r>
        <w:rPr>
          <w:w w:val="110"/>
        </w:rPr>
        <w:t>číslo</w:t>
      </w:r>
      <w:r>
        <w:rPr>
          <w:spacing w:val="2"/>
          <w:w w:val="110"/>
        </w:rPr>
        <w:t xml:space="preserve"> </w:t>
      </w:r>
      <w:r>
        <w:rPr>
          <w:spacing w:val="-5"/>
          <w:w w:val="110"/>
        </w:rPr>
        <w:t>II.</w:t>
      </w:r>
    </w:p>
    <w:p w14:paraId="27376809" w14:textId="77777777" w:rsidR="00792AF0" w:rsidRDefault="00000000">
      <w:pPr>
        <w:pStyle w:val="Zkladntext"/>
        <w:ind w:right="289"/>
      </w:pPr>
      <w:r>
        <w:rPr>
          <w:w w:val="110"/>
        </w:rPr>
        <w:t>Změna</w:t>
      </w:r>
      <w:r>
        <w:rPr>
          <w:spacing w:val="-6"/>
          <w:w w:val="110"/>
        </w:rPr>
        <w:t xml:space="preserve"> </w:t>
      </w:r>
      <w:r>
        <w:rPr>
          <w:w w:val="110"/>
        </w:rPr>
        <w:t>kupní</w:t>
      </w:r>
      <w:r>
        <w:rPr>
          <w:spacing w:val="-6"/>
          <w:w w:val="110"/>
        </w:rPr>
        <w:t xml:space="preserve"> </w:t>
      </w:r>
      <w:r>
        <w:rPr>
          <w:w w:val="110"/>
        </w:rPr>
        <w:t>ceny</w:t>
      </w:r>
      <w:r>
        <w:rPr>
          <w:spacing w:val="-6"/>
          <w:w w:val="110"/>
        </w:rPr>
        <w:t xml:space="preserve"> </w:t>
      </w:r>
      <w:r>
        <w:rPr>
          <w:w w:val="110"/>
        </w:rPr>
        <w:t>v</w:t>
      </w:r>
      <w:r>
        <w:rPr>
          <w:spacing w:val="-6"/>
          <w:w w:val="110"/>
        </w:rPr>
        <w:t xml:space="preserve"> </w:t>
      </w:r>
      <w:r>
        <w:rPr>
          <w:w w:val="110"/>
        </w:rPr>
        <w:t>závislosti</w:t>
      </w:r>
      <w:r>
        <w:rPr>
          <w:spacing w:val="-6"/>
          <w:w w:val="110"/>
        </w:rPr>
        <w:t xml:space="preserve"> </w:t>
      </w:r>
      <w:r>
        <w:rPr>
          <w:w w:val="110"/>
        </w:rPr>
        <w:t>na</w:t>
      </w:r>
      <w:r>
        <w:rPr>
          <w:spacing w:val="-6"/>
          <w:w w:val="110"/>
        </w:rPr>
        <w:t xml:space="preserve"> </w:t>
      </w:r>
      <w:r>
        <w:rPr>
          <w:w w:val="110"/>
        </w:rPr>
        <w:t>kurzu</w:t>
      </w:r>
      <w:r>
        <w:rPr>
          <w:spacing w:val="-6"/>
          <w:w w:val="110"/>
        </w:rPr>
        <w:t xml:space="preserve"> </w:t>
      </w:r>
      <w:r>
        <w:rPr>
          <w:w w:val="110"/>
        </w:rPr>
        <w:t>CZK/€</w:t>
      </w:r>
      <w:r>
        <w:rPr>
          <w:spacing w:val="-6"/>
          <w:w w:val="110"/>
        </w:rPr>
        <w:t xml:space="preserve"> </w:t>
      </w:r>
      <w:r>
        <w:rPr>
          <w:w w:val="110"/>
        </w:rPr>
        <w:t>-</w:t>
      </w:r>
      <w:r>
        <w:rPr>
          <w:spacing w:val="-6"/>
          <w:w w:val="110"/>
        </w:rPr>
        <w:t xml:space="preserve"> </w:t>
      </w:r>
      <w:r>
        <w:rPr>
          <w:w w:val="110"/>
        </w:rPr>
        <w:t>pro</w:t>
      </w:r>
      <w:r>
        <w:rPr>
          <w:spacing w:val="-6"/>
          <w:w w:val="110"/>
        </w:rPr>
        <w:t xml:space="preserve"> </w:t>
      </w:r>
      <w:r>
        <w:rPr>
          <w:w w:val="110"/>
        </w:rPr>
        <w:t>účely</w:t>
      </w:r>
      <w:r>
        <w:rPr>
          <w:spacing w:val="-6"/>
          <w:w w:val="110"/>
        </w:rPr>
        <w:t xml:space="preserve"> </w:t>
      </w:r>
      <w:r>
        <w:rPr>
          <w:w w:val="110"/>
        </w:rPr>
        <w:t>této</w:t>
      </w:r>
      <w:r>
        <w:rPr>
          <w:spacing w:val="-6"/>
          <w:w w:val="110"/>
        </w:rPr>
        <w:t xml:space="preserve"> </w:t>
      </w:r>
      <w:r>
        <w:rPr>
          <w:w w:val="110"/>
        </w:rPr>
        <w:t>smlouvy</w:t>
      </w:r>
      <w:r>
        <w:rPr>
          <w:spacing w:val="-6"/>
          <w:w w:val="110"/>
        </w:rPr>
        <w:t xml:space="preserve"> </w:t>
      </w:r>
      <w:r>
        <w:rPr>
          <w:w w:val="110"/>
        </w:rPr>
        <w:t>se</w:t>
      </w:r>
      <w:r>
        <w:rPr>
          <w:spacing w:val="-6"/>
          <w:w w:val="110"/>
        </w:rPr>
        <w:t xml:space="preserve"> </w:t>
      </w:r>
      <w:r>
        <w:rPr>
          <w:w w:val="110"/>
        </w:rPr>
        <w:t>používá</w:t>
      </w:r>
      <w:r>
        <w:rPr>
          <w:spacing w:val="-6"/>
          <w:w w:val="110"/>
        </w:rPr>
        <w:t xml:space="preserve"> </w:t>
      </w:r>
      <w:r>
        <w:rPr>
          <w:w w:val="110"/>
        </w:rPr>
        <w:t>měsíční</w:t>
      </w:r>
      <w:r>
        <w:rPr>
          <w:spacing w:val="-6"/>
          <w:w w:val="110"/>
        </w:rPr>
        <w:t xml:space="preserve"> </w:t>
      </w:r>
      <w:r>
        <w:rPr>
          <w:w w:val="110"/>
        </w:rPr>
        <w:t>pevný</w:t>
      </w:r>
      <w:r>
        <w:rPr>
          <w:spacing w:val="-6"/>
          <w:w w:val="110"/>
        </w:rPr>
        <w:t xml:space="preserve"> </w:t>
      </w:r>
      <w:r>
        <w:rPr>
          <w:w w:val="110"/>
        </w:rPr>
        <w:t>kurz,</w:t>
      </w:r>
      <w:r>
        <w:rPr>
          <w:spacing w:val="-6"/>
          <w:w w:val="110"/>
        </w:rPr>
        <w:t xml:space="preserve"> </w:t>
      </w:r>
      <w:r>
        <w:rPr>
          <w:w w:val="110"/>
        </w:rPr>
        <w:t>vyhlášený</w:t>
      </w:r>
      <w:r>
        <w:rPr>
          <w:spacing w:val="-6"/>
          <w:w w:val="110"/>
        </w:rPr>
        <w:t xml:space="preserve"> </w:t>
      </w:r>
      <w:r>
        <w:rPr>
          <w:w w:val="110"/>
        </w:rPr>
        <w:t>Českou</w:t>
      </w:r>
      <w:r>
        <w:rPr>
          <w:spacing w:val="-6"/>
          <w:w w:val="110"/>
        </w:rPr>
        <w:t xml:space="preserve"> </w:t>
      </w:r>
      <w:r>
        <w:rPr>
          <w:w w:val="110"/>
        </w:rPr>
        <w:t>národní</w:t>
      </w:r>
      <w:r>
        <w:rPr>
          <w:spacing w:val="-6"/>
          <w:w w:val="110"/>
        </w:rPr>
        <w:t xml:space="preserve"> </w:t>
      </w:r>
      <w:r>
        <w:rPr>
          <w:w w:val="110"/>
        </w:rPr>
        <w:t>bankou</w:t>
      </w:r>
      <w:r>
        <w:rPr>
          <w:spacing w:val="-6"/>
          <w:w w:val="110"/>
        </w:rPr>
        <w:t xml:space="preserve"> </w:t>
      </w:r>
      <w:r>
        <w:rPr>
          <w:w w:val="110"/>
        </w:rPr>
        <w:t>k</w:t>
      </w:r>
      <w:r>
        <w:rPr>
          <w:spacing w:val="-6"/>
          <w:w w:val="110"/>
        </w:rPr>
        <w:t xml:space="preserve"> </w:t>
      </w:r>
      <w:r>
        <w:rPr>
          <w:w w:val="110"/>
        </w:rPr>
        <w:t>1.</w:t>
      </w:r>
      <w:r>
        <w:rPr>
          <w:spacing w:val="-6"/>
          <w:w w:val="110"/>
        </w:rPr>
        <w:t xml:space="preserve"> </w:t>
      </w:r>
      <w:r>
        <w:rPr>
          <w:w w:val="110"/>
        </w:rPr>
        <w:t>dni</w:t>
      </w:r>
      <w:r>
        <w:rPr>
          <w:spacing w:val="-6"/>
          <w:w w:val="110"/>
        </w:rPr>
        <w:t xml:space="preserve"> </w:t>
      </w:r>
      <w:r>
        <w:rPr>
          <w:w w:val="110"/>
        </w:rPr>
        <w:t>v měsíci.</w:t>
      </w:r>
      <w:r>
        <w:rPr>
          <w:spacing w:val="-8"/>
          <w:w w:val="110"/>
        </w:rPr>
        <w:t xml:space="preserve"> </w:t>
      </w:r>
      <w:r>
        <w:rPr>
          <w:w w:val="110"/>
        </w:rPr>
        <w:t>Pokud</w:t>
      </w:r>
      <w:r>
        <w:rPr>
          <w:spacing w:val="-8"/>
          <w:w w:val="110"/>
        </w:rPr>
        <w:t xml:space="preserve"> </w:t>
      </w:r>
      <w:r>
        <w:rPr>
          <w:w w:val="110"/>
        </w:rPr>
        <w:t>první</w:t>
      </w:r>
      <w:r>
        <w:rPr>
          <w:spacing w:val="-8"/>
          <w:w w:val="110"/>
        </w:rPr>
        <w:t xml:space="preserve"> </w:t>
      </w:r>
      <w:r>
        <w:rPr>
          <w:w w:val="110"/>
        </w:rPr>
        <w:t>pracovní</w:t>
      </w:r>
      <w:r>
        <w:rPr>
          <w:spacing w:val="-8"/>
          <w:w w:val="110"/>
        </w:rPr>
        <w:t xml:space="preserve"> </w:t>
      </w:r>
      <w:r>
        <w:rPr>
          <w:w w:val="110"/>
        </w:rPr>
        <w:t>den</w:t>
      </w:r>
      <w:r>
        <w:rPr>
          <w:spacing w:val="-8"/>
          <w:w w:val="110"/>
        </w:rPr>
        <w:t xml:space="preserve"> </w:t>
      </w:r>
      <w:r>
        <w:rPr>
          <w:w w:val="110"/>
        </w:rPr>
        <w:t>měsíce</w:t>
      </w:r>
      <w:r>
        <w:rPr>
          <w:spacing w:val="-8"/>
          <w:w w:val="110"/>
        </w:rPr>
        <w:t xml:space="preserve"> </w:t>
      </w:r>
      <w:r>
        <w:rPr>
          <w:w w:val="110"/>
        </w:rPr>
        <w:t>připadá</w:t>
      </w:r>
      <w:r>
        <w:rPr>
          <w:spacing w:val="-8"/>
          <w:w w:val="110"/>
        </w:rPr>
        <w:t xml:space="preserve"> </w:t>
      </w:r>
      <w:r>
        <w:rPr>
          <w:w w:val="110"/>
        </w:rPr>
        <w:t>na</w:t>
      </w:r>
      <w:r>
        <w:rPr>
          <w:spacing w:val="-8"/>
          <w:w w:val="110"/>
        </w:rPr>
        <w:t xml:space="preserve"> </w:t>
      </w:r>
      <w:r>
        <w:rPr>
          <w:w w:val="110"/>
        </w:rPr>
        <w:t>víkend</w:t>
      </w:r>
      <w:r>
        <w:rPr>
          <w:spacing w:val="-8"/>
          <w:w w:val="110"/>
        </w:rPr>
        <w:t xml:space="preserve"> </w:t>
      </w:r>
      <w:r>
        <w:rPr>
          <w:w w:val="110"/>
        </w:rPr>
        <w:t>nebo</w:t>
      </w:r>
      <w:r>
        <w:rPr>
          <w:spacing w:val="-8"/>
          <w:w w:val="110"/>
        </w:rPr>
        <w:t xml:space="preserve"> </w:t>
      </w:r>
      <w:r>
        <w:rPr>
          <w:w w:val="110"/>
        </w:rPr>
        <w:t>svátek,</w:t>
      </w:r>
      <w:r>
        <w:rPr>
          <w:spacing w:val="-8"/>
          <w:w w:val="110"/>
        </w:rPr>
        <w:t xml:space="preserve"> </w:t>
      </w:r>
      <w:r>
        <w:rPr>
          <w:w w:val="110"/>
        </w:rPr>
        <w:t>použije</w:t>
      </w:r>
      <w:r>
        <w:rPr>
          <w:spacing w:val="-8"/>
          <w:w w:val="110"/>
        </w:rPr>
        <w:t xml:space="preserve"> </w:t>
      </w:r>
      <w:r>
        <w:rPr>
          <w:w w:val="110"/>
        </w:rPr>
        <w:t>se</w:t>
      </w:r>
      <w:r>
        <w:rPr>
          <w:spacing w:val="-8"/>
          <w:w w:val="110"/>
        </w:rPr>
        <w:t xml:space="preserve"> </w:t>
      </w:r>
      <w:r>
        <w:rPr>
          <w:w w:val="110"/>
        </w:rPr>
        <w:t>kurz</w:t>
      </w:r>
      <w:r>
        <w:rPr>
          <w:spacing w:val="-8"/>
          <w:w w:val="110"/>
        </w:rPr>
        <w:t xml:space="preserve"> </w:t>
      </w:r>
      <w:r>
        <w:rPr>
          <w:w w:val="110"/>
        </w:rPr>
        <w:t>předchozího</w:t>
      </w:r>
      <w:r>
        <w:rPr>
          <w:spacing w:val="-8"/>
          <w:w w:val="110"/>
        </w:rPr>
        <w:t xml:space="preserve"> </w:t>
      </w:r>
      <w:r>
        <w:rPr>
          <w:w w:val="110"/>
        </w:rPr>
        <w:t>pracovního</w:t>
      </w:r>
      <w:r>
        <w:rPr>
          <w:spacing w:val="-8"/>
          <w:w w:val="110"/>
        </w:rPr>
        <w:t xml:space="preserve"> </w:t>
      </w:r>
      <w:r>
        <w:rPr>
          <w:w w:val="110"/>
        </w:rPr>
        <w:t>dne</w:t>
      </w:r>
      <w:r>
        <w:rPr>
          <w:spacing w:val="-8"/>
          <w:w w:val="110"/>
        </w:rPr>
        <w:t xml:space="preserve"> </w:t>
      </w:r>
      <w:r>
        <w:rPr>
          <w:w w:val="110"/>
        </w:rPr>
        <w:t>(tedy</w:t>
      </w:r>
      <w:r>
        <w:rPr>
          <w:spacing w:val="-8"/>
          <w:w w:val="110"/>
        </w:rPr>
        <w:t xml:space="preserve"> </w:t>
      </w:r>
      <w:r>
        <w:rPr>
          <w:w w:val="110"/>
        </w:rPr>
        <w:t>poslední</w:t>
      </w:r>
      <w:r>
        <w:rPr>
          <w:spacing w:val="-8"/>
          <w:w w:val="110"/>
        </w:rPr>
        <w:t xml:space="preserve"> </w:t>
      </w:r>
      <w:r>
        <w:rPr>
          <w:w w:val="110"/>
        </w:rPr>
        <w:t>pracovní</w:t>
      </w:r>
      <w:r>
        <w:rPr>
          <w:spacing w:val="-8"/>
          <w:w w:val="110"/>
        </w:rPr>
        <w:t xml:space="preserve"> </w:t>
      </w:r>
      <w:r>
        <w:rPr>
          <w:w w:val="110"/>
        </w:rPr>
        <w:t>den</w:t>
      </w:r>
      <w:r>
        <w:rPr>
          <w:spacing w:val="-8"/>
          <w:w w:val="110"/>
        </w:rPr>
        <w:t xml:space="preserve"> </w:t>
      </w:r>
      <w:r>
        <w:rPr>
          <w:w w:val="110"/>
        </w:rPr>
        <w:t>ve starém</w:t>
      </w:r>
      <w:r>
        <w:rPr>
          <w:spacing w:val="-11"/>
          <w:w w:val="110"/>
        </w:rPr>
        <w:t xml:space="preserve"> </w:t>
      </w:r>
      <w:r>
        <w:rPr>
          <w:w w:val="110"/>
        </w:rPr>
        <w:t>měsíci).</w:t>
      </w:r>
    </w:p>
    <w:p w14:paraId="139EF498" w14:textId="77777777" w:rsidR="00792AF0" w:rsidRDefault="00000000">
      <w:pPr>
        <w:pStyle w:val="Zkladntext"/>
        <w:spacing w:before="6"/>
        <w:ind w:right="289"/>
      </w:pPr>
      <w:r>
        <w:rPr>
          <w:w w:val="110"/>
        </w:rPr>
        <w:t>Pokud</w:t>
      </w:r>
      <w:r>
        <w:rPr>
          <w:spacing w:val="-4"/>
          <w:w w:val="110"/>
        </w:rPr>
        <w:t xml:space="preserve"> </w:t>
      </w:r>
      <w:r>
        <w:rPr>
          <w:w w:val="110"/>
        </w:rPr>
        <w:t>bude</w:t>
      </w:r>
      <w:r>
        <w:rPr>
          <w:spacing w:val="-4"/>
          <w:w w:val="110"/>
        </w:rPr>
        <w:t xml:space="preserve"> </w:t>
      </w:r>
      <w:r>
        <w:rPr>
          <w:w w:val="110"/>
        </w:rPr>
        <w:t>měsíční</w:t>
      </w:r>
      <w:r>
        <w:rPr>
          <w:spacing w:val="-4"/>
          <w:w w:val="110"/>
        </w:rPr>
        <w:t xml:space="preserve"> </w:t>
      </w:r>
      <w:r>
        <w:rPr>
          <w:w w:val="110"/>
        </w:rPr>
        <w:t>pevný</w:t>
      </w:r>
      <w:r>
        <w:rPr>
          <w:spacing w:val="-4"/>
          <w:w w:val="110"/>
        </w:rPr>
        <w:t xml:space="preserve"> </w:t>
      </w:r>
      <w:r>
        <w:rPr>
          <w:w w:val="110"/>
        </w:rPr>
        <w:t>kurz</w:t>
      </w:r>
      <w:r>
        <w:rPr>
          <w:spacing w:val="-4"/>
          <w:w w:val="110"/>
        </w:rPr>
        <w:t xml:space="preserve"> </w:t>
      </w:r>
      <w:r>
        <w:rPr>
          <w:w w:val="110"/>
        </w:rPr>
        <w:t>CZK/€</w:t>
      </w:r>
      <w:r>
        <w:rPr>
          <w:spacing w:val="-4"/>
          <w:w w:val="110"/>
        </w:rPr>
        <w:t xml:space="preserve"> </w:t>
      </w:r>
      <w:r>
        <w:rPr>
          <w:w w:val="110"/>
        </w:rPr>
        <w:t>platný</w:t>
      </w:r>
      <w:r>
        <w:rPr>
          <w:spacing w:val="-4"/>
          <w:w w:val="110"/>
        </w:rPr>
        <w:t xml:space="preserve"> </w:t>
      </w:r>
      <w:r>
        <w:rPr>
          <w:w w:val="110"/>
        </w:rPr>
        <w:t>pro</w:t>
      </w:r>
      <w:r>
        <w:rPr>
          <w:spacing w:val="-4"/>
          <w:w w:val="110"/>
        </w:rPr>
        <w:t xml:space="preserve"> </w:t>
      </w:r>
      <w:r>
        <w:rPr>
          <w:w w:val="110"/>
        </w:rPr>
        <w:t>kalendářní</w:t>
      </w:r>
      <w:r>
        <w:rPr>
          <w:spacing w:val="-4"/>
          <w:w w:val="110"/>
        </w:rPr>
        <w:t xml:space="preserve"> </w:t>
      </w:r>
      <w:r>
        <w:rPr>
          <w:w w:val="110"/>
        </w:rPr>
        <w:t>měsíc</w:t>
      </w:r>
      <w:r>
        <w:rPr>
          <w:spacing w:val="-4"/>
          <w:w w:val="110"/>
        </w:rPr>
        <w:t xml:space="preserve"> </w:t>
      </w:r>
      <w:r>
        <w:rPr>
          <w:w w:val="110"/>
        </w:rPr>
        <w:t>dodání</w:t>
      </w:r>
      <w:r>
        <w:rPr>
          <w:spacing w:val="-4"/>
          <w:w w:val="110"/>
        </w:rPr>
        <w:t xml:space="preserve"> </w:t>
      </w:r>
      <w:r>
        <w:rPr>
          <w:w w:val="110"/>
        </w:rPr>
        <w:t>(rozhoduje</w:t>
      </w:r>
      <w:r>
        <w:rPr>
          <w:spacing w:val="-4"/>
          <w:w w:val="110"/>
        </w:rPr>
        <w:t xml:space="preserve"> </w:t>
      </w:r>
      <w:r>
        <w:rPr>
          <w:w w:val="110"/>
        </w:rPr>
        <w:t>den</w:t>
      </w:r>
      <w:r>
        <w:rPr>
          <w:spacing w:val="-4"/>
          <w:w w:val="110"/>
        </w:rPr>
        <w:t xml:space="preserve"> </w:t>
      </w:r>
      <w:r>
        <w:rPr>
          <w:w w:val="110"/>
        </w:rPr>
        <w:t>odeslání)</w:t>
      </w:r>
      <w:r>
        <w:rPr>
          <w:spacing w:val="-4"/>
          <w:w w:val="110"/>
        </w:rPr>
        <w:t xml:space="preserve"> </w:t>
      </w:r>
      <w:r>
        <w:rPr>
          <w:w w:val="110"/>
        </w:rPr>
        <w:t>vyšší</w:t>
      </w:r>
      <w:r>
        <w:rPr>
          <w:spacing w:val="-4"/>
          <w:w w:val="110"/>
        </w:rPr>
        <w:t xml:space="preserve"> </w:t>
      </w:r>
      <w:r>
        <w:rPr>
          <w:w w:val="110"/>
        </w:rPr>
        <w:t>než</w:t>
      </w:r>
      <w:r>
        <w:rPr>
          <w:spacing w:val="-4"/>
          <w:w w:val="110"/>
        </w:rPr>
        <w:t xml:space="preserve"> </w:t>
      </w:r>
      <w:r>
        <w:rPr>
          <w:w w:val="110"/>
        </w:rPr>
        <w:t>25.94,</w:t>
      </w:r>
      <w:r>
        <w:rPr>
          <w:spacing w:val="-4"/>
          <w:w w:val="110"/>
        </w:rPr>
        <w:t xml:space="preserve"> </w:t>
      </w:r>
      <w:r>
        <w:rPr>
          <w:w w:val="110"/>
        </w:rPr>
        <w:t>kupní</w:t>
      </w:r>
      <w:r>
        <w:rPr>
          <w:spacing w:val="-4"/>
          <w:w w:val="110"/>
        </w:rPr>
        <w:t xml:space="preserve"> </w:t>
      </w:r>
      <w:r>
        <w:rPr>
          <w:w w:val="110"/>
        </w:rPr>
        <w:t>cena</w:t>
      </w:r>
      <w:r>
        <w:rPr>
          <w:spacing w:val="-4"/>
          <w:w w:val="110"/>
        </w:rPr>
        <w:t xml:space="preserve"> </w:t>
      </w:r>
      <w:r>
        <w:rPr>
          <w:w w:val="110"/>
        </w:rPr>
        <w:t>dle</w:t>
      </w:r>
      <w:r>
        <w:rPr>
          <w:spacing w:val="-4"/>
          <w:w w:val="110"/>
        </w:rPr>
        <w:t xml:space="preserve"> </w:t>
      </w:r>
      <w:r>
        <w:rPr>
          <w:w w:val="110"/>
        </w:rPr>
        <w:t>č.</w:t>
      </w:r>
      <w:r>
        <w:rPr>
          <w:spacing w:val="-4"/>
          <w:w w:val="110"/>
        </w:rPr>
        <w:t xml:space="preserve"> </w:t>
      </w:r>
      <w:r>
        <w:rPr>
          <w:w w:val="110"/>
        </w:rPr>
        <w:t>II.</w:t>
      </w:r>
      <w:r>
        <w:rPr>
          <w:spacing w:val="-4"/>
          <w:w w:val="110"/>
        </w:rPr>
        <w:t xml:space="preserve"> </w:t>
      </w:r>
      <w:r>
        <w:rPr>
          <w:w w:val="110"/>
        </w:rPr>
        <w:t>se</w:t>
      </w:r>
      <w:r>
        <w:rPr>
          <w:spacing w:val="-4"/>
          <w:w w:val="110"/>
        </w:rPr>
        <w:t xml:space="preserve"> </w:t>
      </w:r>
      <w:r>
        <w:rPr>
          <w:w w:val="110"/>
        </w:rPr>
        <w:t>zvyšuje</w:t>
      </w:r>
      <w:r>
        <w:rPr>
          <w:spacing w:val="-4"/>
          <w:w w:val="110"/>
        </w:rPr>
        <w:t xml:space="preserve"> </w:t>
      </w:r>
      <w:r>
        <w:rPr>
          <w:w w:val="110"/>
        </w:rPr>
        <w:t>o CZK</w:t>
      </w:r>
      <w:r>
        <w:rPr>
          <w:spacing w:val="-12"/>
          <w:w w:val="110"/>
        </w:rPr>
        <w:t xml:space="preserve"> </w:t>
      </w:r>
      <w:r>
        <w:rPr>
          <w:w w:val="110"/>
        </w:rPr>
        <w:t>25,--/m3.</w:t>
      </w:r>
      <w:r>
        <w:rPr>
          <w:spacing w:val="-12"/>
          <w:w w:val="110"/>
        </w:rPr>
        <w:t xml:space="preserve"> </w:t>
      </w:r>
      <w:r>
        <w:rPr>
          <w:w w:val="110"/>
        </w:rPr>
        <w:t>Pokud</w:t>
      </w:r>
      <w:r>
        <w:rPr>
          <w:spacing w:val="-12"/>
          <w:w w:val="110"/>
        </w:rPr>
        <w:t xml:space="preserve"> </w:t>
      </w:r>
      <w:r>
        <w:rPr>
          <w:w w:val="110"/>
        </w:rPr>
        <w:t>bude</w:t>
      </w:r>
      <w:r>
        <w:rPr>
          <w:spacing w:val="-12"/>
          <w:w w:val="110"/>
        </w:rPr>
        <w:t xml:space="preserve"> </w:t>
      </w:r>
      <w:r>
        <w:rPr>
          <w:w w:val="110"/>
        </w:rPr>
        <w:t>tento</w:t>
      </w:r>
      <w:r>
        <w:rPr>
          <w:spacing w:val="-12"/>
          <w:w w:val="110"/>
        </w:rPr>
        <w:t xml:space="preserve"> </w:t>
      </w:r>
      <w:r>
        <w:rPr>
          <w:w w:val="110"/>
        </w:rPr>
        <w:t>měsíční</w:t>
      </w:r>
      <w:r>
        <w:rPr>
          <w:spacing w:val="-12"/>
          <w:w w:val="110"/>
        </w:rPr>
        <w:t xml:space="preserve"> </w:t>
      </w:r>
      <w:r>
        <w:rPr>
          <w:w w:val="110"/>
        </w:rPr>
        <w:t>pevný</w:t>
      </w:r>
      <w:r>
        <w:rPr>
          <w:spacing w:val="-12"/>
          <w:w w:val="110"/>
        </w:rPr>
        <w:t xml:space="preserve"> </w:t>
      </w:r>
      <w:r>
        <w:rPr>
          <w:w w:val="110"/>
        </w:rPr>
        <w:t>kurz</w:t>
      </w:r>
      <w:r>
        <w:rPr>
          <w:spacing w:val="-12"/>
          <w:w w:val="110"/>
        </w:rPr>
        <w:t xml:space="preserve"> </w:t>
      </w:r>
      <w:r>
        <w:rPr>
          <w:w w:val="110"/>
        </w:rPr>
        <w:t>CZK/€</w:t>
      </w:r>
      <w:r>
        <w:rPr>
          <w:spacing w:val="-12"/>
          <w:w w:val="110"/>
        </w:rPr>
        <w:t xml:space="preserve"> </w:t>
      </w:r>
      <w:r>
        <w:rPr>
          <w:w w:val="110"/>
        </w:rPr>
        <w:t>nižší</w:t>
      </w:r>
      <w:r>
        <w:rPr>
          <w:spacing w:val="-12"/>
          <w:w w:val="110"/>
        </w:rPr>
        <w:t xml:space="preserve"> </w:t>
      </w:r>
      <w:r>
        <w:rPr>
          <w:w w:val="110"/>
        </w:rPr>
        <w:t>než</w:t>
      </w:r>
      <w:r>
        <w:rPr>
          <w:spacing w:val="-12"/>
          <w:w w:val="110"/>
        </w:rPr>
        <w:t xml:space="preserve"> </w:t>
      </w:r>
      <w:r>
        <w:rPr>
          <w:w w:val="110"/>
        </w:rPr>
        <w:t>24.43,</w:t>
      </w:r>
      <w:r>
        <w:rPr>
          <w:spacing w:val="-12"/>
          <w:w w:val="110"/>
        </w:rPr>
        <w:t xml:space="preserve"> </w:t>
      </w:r>
      <w:r>
        <w:rPr>
          <w:w w:val="110"/>
        </w:rPr>
        <w:t>kupní</w:t>
      </w:r>
      <w:r>
        <w:rPr>
          <w:spacing w:val="-12"/>
          <w:w w:val="110"/>
        </w:rPr>
        <w:t xml:space="preserve"> </w:t>
      </w:r>
      <w:r>
        <w:rPr>
          <w:w w:val="110"/>
        </w:rPr>
        <w:t>cena</w:t>
      </w:r>
      <w:r>
        <w:rPr>
          <w:spacing w:val="-12"/>
          <w:w w:val="110"/>
        </w:rPr>
        <w:t xml:space="preserve"> </w:t>
      </w:r>
      <w:r>
        <w:rPr>
          <w:w w:val="110"/>
        </w:rPr>
        <w:t>dle</w:t>
      </w:r>
      <w:r>
        <w:rPr>
          <w:spacing w:val="-12"/>
          <w:w w:val="110"/>
        </w:rPr>
        <w:t xml:space="preserve"> </w:t>
      </w:r>
      <w:r>
        <w:rPr>
          <w:w w:val="110"/>
        </w:rPr>
        <w:t>čl.</w:t>
      </w:r>
      <w:r>
        <w:rPr>
          <w:spacing w:val="-12"/>
          <w:w w:val="110"/>
        </w:rPr>
        <w:t xml:space="preserve"> </w:t>
      </w:r>
      <w:r>
        <w:rPr>
          <w:w w:val="110"/>
        </w:rPr>
        <w:t>II.</w:t>
      </w:r>
      <w:r>
        <w:rPr>
          <w:spacing w:val="-12"/>
          <w:w w:val="110"/>
        </w:rPr>
        <w:t xml:space="preserve"> </w:t>
      </w:r>
      <w:r>
        <w:rPr>
          <w:w w:val="110"/>
        </w:rPr>
        <w:t>se</w:t>
      </w:r>
      <w:r>
        <w:rPr>
          <w:spacing w:val="-12"/>
          <w:w w:val="110"/>
        </w:rPr>
        <w:t xml:space="preserve"> </w:t>
      </w:r>
      <w:r>
        <w:rPr>
          <w:w w:val="110"/>
        </w:rPr>
        <w:t>snižuje</w:t>
      </w:r>
      <w:r>
        <w:rPr>
          <w:spacing w:val="-12"/>
          <w:w w:val="110"/>
        </w:rPr>
        <w:t xml:space="preserve"> </w:t>
      </w:r>
      <w:r>
        <w:rPr>
          <w:w w:val="110"/>
        </w:rPr>
        <w:t>o</w:t>
      </w:r>
      <w:r>
        <w:rPr>
          <w:spacing w:val="-12"/>
          <w:w w:val="110"/>
        </w:rPr>
        <w:t xml:space="preserve"> </w:t>
      </w:r>
      <w:r>
        <w:rPr>
          <w:w w:val="110"/>
        </w:rPr>
        <w:t>CZK</w:t>
      </w:r>
      <w:r>
        <w:rPr>
          <w:spacing w:val="-12"/>
          <w:w w:val="110"/>
        </w:rPr>
        <w:t xml:space="preserve"> </w:t>
      </w:r>
      <w:r>
        <w:rPr>
          <w:w w:val="110"/>
        </w:rPr>
        <w:t>25,--/</w:t>
      </w:r>
      <w:r>
        <w:rPr>
          <w:spacing w:val="-12"/>
          <w:w w:val="110"/>
        </w:rPr>
        <w:t xml:space="preserve"> </w:t>
      </w:r>
      <w:r>
        <w:rPr>
          <w:w w:val="110"/>
        </w:rPr>
        <w:t>m3.</w:t>
      </w:r>
      <w:r>
        <w:rPr>
          <w:spacing w:val="-12"/>
          <w:w w:val="110"/>
        </w:rPr>
        <w:t xml:space="preserve"> </w:t>
      </w:r>
      <w:r>
        <w:rPr>
          <w:w w:val="110"/>
        </w:rPr>
        <w:t>Pokud</w:t>
      </w:r>
      <w:r>
        <w:rPr>
          <w:spacing w:val="-12"/>
          <w:w w:val="110"/>
        </w:rPr>
        <w:t xml:space="preserve"> </w:t>
      </w:r>
      <w:r>
        <w:rPr>
          <w:w w:val="110"/>
        </w:rPr>
        <w:t>bude</w:t>
      </w:r>
      <w:r>
        <w:rPr>
          <w:spacing w:val="-12"/>
          <w:w w:val="110"/>
        </w:rPr>
        <w:t xml:space="preserve"> </w:t>
      </w:r>
      <w:r>
        <w:rPr>
          <w:w w:val="110"/>
        </w:rPr>
        <w:t>měsíční</w:t>
      </w:r>
      <w:r>
        <w:rPr>
          <w:spacing w:val="-12"/>
          <w:w w:val="110"/>
        </w:rPr>
        <w:t xml:space="preserve"> </w:t>
      </w:r>
      <w:r>
        <w:rPr>
          <w:w w:val="110"/>
        </w:rPr>
        <w:t>pevný kurz</w:t>
      </w:r>
      <w:r>
        <w:rPr>
          <w:spacing w:val="-6"/>
          <w:w w:val="110"/>
        </w:rPr>
        <w:t xml:space="preserve"> </w:t>
      </w:r>
      <w:r>
        <w:rPr>
          <w:w w:val="110"/>
        </w:rPr>
        <w:t>CZK/€</w:t>
      </w:r>
      <w:r>
        <w:rPr>
          <w:spacing w:val="-6"/>
          <w:w w:val="110"/>
        </w:rPr>
        <w:t xml:space="preserve"> </w:t>
      </w:r>
      <w:r>
        <w:rPr>
          <w:w w:val="110"/>
        </w:rPr>
        <w:t>platný</w:t>
      </w:r>
      <w:r>
        <w:rPr>
          <w:spacing w:val="-6"/>
          <w:w w:val="110"/>
        </w:rPr>
        <w:t xml:space="preserve"> </w:t>
      </w:r>
      <w:r>
        <w:rPr>
          <w:w w:val="110"/>
        </w:rPr>
        <w:t>pro</w:t>
      </w:r>
      <w:r>
        <w:rPr>
          <w:spacing w:val="-6"/>
          <w:w w:val="110"/>
        </w:rPr>
        <w:t xml:space="preserve"> </w:t>
      </w:r>
      <w:r>
        <w:rPr>
          <w:w w:val="110"/>
        </w:rPr>
        <w:t>kalendářní</w:t>
      </w:r>
      <w:r>
        <w:rPr>
          <w:spacing w:val="-6"/>
          <w:w w:val="110"/>
        </w:rPr>
        <w:t xml:space="preserve"> </w:t>
      </w:r>
      <w:r>
        <w:rPr>
          <w:w w:val="110"/>
        </w:rPr>
        <w:t>měsíc</w:t>
      </w:r>
      <w:r>
        <w:rPr>
          <w:spacing w:val="-6"/>
          <w:w w:val="110"/>
        </w:rPr>
        <w:t xml:space="preserve"> </w:t>
      </w:r>
      <w:r>
        <w:rPr>
          <w:w w:val="110"/>
        </w:rPr>
        <w:t>dodání</w:t>
      </w:r>
      <w:r>
        <w:rPr>
          <w:spacing w:val="-6"/>
          <w:w w:val="110"/>
        </w:rPr>
        <w:t xml:space="preserve"> </w:t>
      </w:r>
      <w:r>
        <w:rPr>
          <w:w w:val="110"/>
        </w:rPr>
        <w:t>vyšší</w:t>
      </w:r>
      <w:r>
        <w:rPr>
          <w:spacing w:val="-6"/>
          <w:w w:val="110"/>
        </w:rPr>
        <w:t xml:space="preserve"> </w:t>
      </w:r>
      <w:r>
        <w:rPr>
          <w:w w:val="110"/>
        </w:rPr>
        <w:t>než</w:t>
      </w:r>
      <w:r>
        <w:rPr>
          <w:spacing w:val="-6"/>
          <w:w w:val="110"/>
        </w:rPr>
        <w:t xml:space="preserve"> </w:t>
      </w:r>
      <w:r>
        <w:rPr>
          <w:w w:val="110"/>
        </w:rPr>
        <w:t>26.70,</w:t>
      </w:r>
      <w:r>
        <w:rPr>
          <w:spacing w:val="-6"/>
          <w:w w:val="110"/>
        </w:rPr>
        <w:t xml:space="preserve"> </w:t>
      </w:r>
      <w:r>
        <w:rPr>
          <w:w w:val="110"/>
        </w:rPr>
        <w:t>kupní</w:t>
      </w:r>
      <w:r>
        <w:rPr>
          <w:spacing w:val="-6"/>
          <w:w w:val="110"/>
        </w:rPr>
        <w:t xml:space="preserve"> </w:t>
      </w:r>
      <w:r>
        <w:rPr>
          <w:w w:val="110"/>
        </w:rPr>
        <w:t>cena</w:t>
      </w:r>
      <w:r>
        <w:rPr>
          <w:spacing w:val="-6"/>
          <w:w w:val="110"/>
        </w:rPr>
        <w:t xml:space="preserve"> </w:t>
      </w:r>
      <w:r>
        <w:rPr>
          <w:w w:val="110"/>
        </w:rPr>
        <w:t>dle</w:t>
      </w:r>
      <w:r>
        <w:rPr>
          <w:spacing w:val="-6"/>
          <w:w w:val="110"/>
        </w:rPr>
        <w:t xml:space="preserve"> </w:t>
      </w:r>
      <w:r>
        <w:rPr>
          <w:w w:val="110"/>
        </w:rPr>
        <w:t>č.</w:t>
      </w:r>
      <w:r>
        <w:rPr>
          <w:spacing w:val="-6"/>
          <w:w w:val="110"/>
        </w:rPr>
        <w:t xml:space="preserve"> </w:t>
      </w:r>
      <w:r>
        <w:rPr>
          <w:w w:val="110"/>
        </w:rPr>
        <w:t>II.</w:t>
      </w:r>
      <w:r>
        <w:rPr>
          <w:spacing w:val="-6"/>
          <w:w w:val="110"/>
        </w:rPr>
        <w:t xml:space="preserve"> </w:t>
      </w:r>
      <w:r>
        <w:rPr>
          <w:w w:val="110"/>
        </w:rPr>
        <w:t>se</w:t>
      </w:r>
      <w:r>
        <w:rPr>
          <w:spacing w:val="-6"/>
          <w:w w:val="110"/>
        </w:rPr>
        <w:t xml:space="preserve"> </w:t>
      </w:r>
      <w:r>
        <w:rPr>
          <w:w w:val="110"/>
        </w:rPr>
        <w:t>zvyšuje</w:t>
      </w:r>
      <w:r>
        <w:rPr>
          <w:spacing w:val="-6"/>
          <w:w w:val="110"/>
        </w:rPr>
        <w:t xml:space="preserve"> </w:t>
      </w:r>
      <w:r>
        <w:rPr>
          <w:w w:val="110"/>
        </w:rPr>
        <w:t>o</w:t>
      </w:r>
      <w:r>
        <w:rPr>
          <w:spacing w:val="-6"/>
          <w:w w:val="110"/>
        </w:rPr>
        <w:t xml:space="preserve"> </w:t>
      </w:r>
      <w:r>
        <w:rPr>
          <w:w w:val="110"/>
        </w:rPr>
        <w:t>CZK</w:t>
      </w:r>
      <w:r>
        <w:rPr>
          <w:spacing w:val="-6"/>
          <w:w w:val="110"/>
        </w:rPr>
        <w:t xml:space="preserve"> </w:t>
      </w:r>
      <w:r>
        <w:rPr>
          <w:w w:val="110"/>
        </w:rPr>
        <w:t>50,--/m3.</w:t>
      </w:r>
      <w:r>
        <w:rPr>
          <w:spacing w:val="-6"/>
          <w:w w:val="110"/>
        </w:rPr>
        <w:t xml:space="preserve"> </w:t>
      </w:r>
      <w:r>
        <w:rPr>
          <w:w w:val="110"/>
        </w:rPr>
        <w:t>Pokud</w:t>
      </w:r>
      <w:r>
        <w:rPr>
          <w:spacing w:val="-6"/>
          <w:w w:val="110"/>
        </w:rPr>
        <w:t xml:space="preserve"> </w:t>
      </w:r>
      <w:r>
        <w:rPr>
          <w:w w:val="110"/>
        </w:rPr>
        <w:t>bude</w:t>
      </w:r>
      <w:r>
        <w:rPr>
          <w:spacing w:val="-6"/>
          <w:w w:val="110"/>
        </w:rPr>
        <w:t xml:space="preserve"> </w:t>
      </w:r>
      <w:r>
        <w:rPr>
          <w:w w:val="110"/>
        </w:rPr>
        <w:t>tento</w:t>
      </w:r>
      <w:r>
        <w:rPr>
          <w:spacing w:val="-6"/>
          <w:w w:val="110"/>
        </w:rPr>
        <w:t xml:space="preserve"> </w:t>
      </w:r>
      <w:r>
        <w:rPr>
          <w:w w:val="110"/>
        </w:rPr>
        <w:t>měsíční</w:t>
      </w:r>
      <w:r>
        <w:rPr>
          <w:spacing w:val="-6"/>
          <w:w w:val="110"/>
        </w:rPr>
        <w:t xml:space="preserve"> </w:t>
      </w:r>
      <w:r>
        <w:rPr>
          <w:w w:val="110"/>
        </w:rPr>
        <w:t>pevný</w:t>
      </w:r>
      <w:r>
        <w:rPr>
          <w:spacing w:val="-6"/>
          <w:w w:val="110"/>
        </w:rPr>
        <w:t xml:space="preserve"> </w:t>
      </w:r>
      <w:r>
        <w:rPr>
          <w:w w:val="110"/>
        </w:rPr>
        <w:t>kurz CZK/€</w:t>
      </w:r>
      <w:r>
        <w:rPr>
          <w:spacing w:val="-3"/>
          <w:w w:val="110"/>
        </w:rPr>
        <w:t xml:space="preserve"> </w:t>
      </w:r>
      <w:r>
        <w:rPr>
          <w:w w:val="110"/>
        </w:rPr>
        <w:t>nižší</w:t>
      </w:r>
      <w:r>
        <w:rPr>
          <w:spacing w:val="-3"/>
          <w:w w:val="110"/>
        </w:rPr>
        <w:t xml:space="preserve"> </w:t>
      </w:r>
      <w:r>
        <w:rPr>
          <w:w w:val="110"/>
        </w:rPr>
        <w:t>než</w:t>
      </w:r>
      <w:r>
        <w:rPr>
          <w:spacing w:val="-3"/>
          <w:w w:val="110"/>
        </w:rPr>
        <w:t xml:space="preserve"> </w:t>
      </w:r>
      <w:r>
        <w:rPr>
          <w:w w:val="110"/>
        </w:rPr>
        <w:t>23.67,</w:t>
      </w:r>
      <w:r>
        <w:rPr>
          <w:spacing w:val="-3"/>
          <w:w w:val="110"/>
        </w:rPr>
        <w:t xml:space="preserve"> </w:t>
      </w:r>
      <w:r>
        <w:rPr>
          <w:w w:val="110"/>
        </w:rPr>
        <w:t>kupní</w:t>
      </w:r>
      <w:r>
        <w:rPr>
          <w:spacing w:val="-3"/>
          <w:w w:val="110"/>
        </w:rPr>
        <w:t xml:space="preserve"> </w:t>
      </w:r>
      <w:r>
        <w:rPr>
          <w:w w:val="110"/>
        </w:rPr>
        <w:t>cena</w:t>
      </w:r>
      <w:r>
        <w:rPr>
          <w:spacing w:val="-3"/>
          <w:w w:val="110"/>
        </w:rPr>
        <w:t xml:space="preserve"> </w:t>
      </w:r>
      <w:r>
        <w:rPr>
          <w:w w:val="110"/>
        </w:rPr>
        <w:t>dle</w:t>
      </w:r>
      <w:r>
        <w:rPr>
          <w:spacing w:val="-3"/>
          <w:w w:val="110"/>
        </w:rPr>
        <w:t xml:space="preserve"> </w:t>
      </w:r>
      <w:r>
        <w:rPr>
          <w:w w:val="110"/>
        </w:rPr>
        <w:t>čl.</w:t>
      </w:r>
      <w:r>
        <w:rPr>
          <w:spacing w:val="-3"/>
          <w:w w:val="110"/>
        </w:rPr>
        <w:t xml:space="preserve"> </w:t>
      </w:r>
      <w:r>
        <w:rPr>
          <w:w w:val="110"/>
        </w:rPr>
        <w:t>II.</w:t>
      </w:r>
      <w:r>
        <w:rPr>
          <w:spacing w:val="-3"/>
          <w:w w:val="110"/>
        </w:rPr>
        <w:t xml:space="preserve"> </w:t>
      </w:r>
      <w:r>
        <w:rPr>
          <w:w w:val="110"/>
        </w:rPr>
        <w:t>se</w:t>
      </w:r>
      <w:r>
        <w:rPr>
          <w:spacing w:val="-3"/>
          <w:w w:val="110"/>
        </w:rPr>
        <w:t xml:space="preserve"> </w:t>
      </w:r>
      <w:r>
        <w:rPr>
          <w:w w:val="110"/>
        </w:rPr>
        <w:t>snižuje</w:t>
      </w:r>
      <w:r>
        <w:rPr>
          <w:spacing w:val="-3"/>
          <w:w w:val="110"/>
        </w:rPr>
        <w:t xml:space="preserve"> </w:t>
      </w:r>
      <w:r>
        <w:rPr>
          <w:w w:val="110"/>
        </w:rPr>
        <w:t>o</w:t>
      </w:r>
      <w:r>
        <w:rPr>
          <w:spacing w:val="-3"/>
          <w:w w:val="110"/>
        </w:rPr>
        <w:t xml:space="preserve"> </w:t>
      </w:r>
      <w:r>
        <w:rPr>
          <w:w w:val="110"/>
        </w:rPr>
        <w:t>CZK</w:t>
      </w:r>
      <w:r>
        <w:rPr>
          <w:spacing w:val="-3"/>
          <w:w w:val="110"/>
        </w:rPr>
        <w:t xml:space="preserve"> </w:t>
      </w:r>
      <w:r>
        <w:rPr>
          <w:w w:val="110"/>
        </w:rPr>
        <w:t>50,--/</w:t>
      </w:r>
      <w:r>
        <w:rPr>
          <w:spacing w:val="-3"/>
          <w:w w:val="110"/>
        </w:rPr>
        <w:t xml:space="preserve"> </w:t>
      </w:r>
      <w:r>
        <w:rPr>
          <w:w w:val="110"/>
        </w:rPr>
        <w:t>m3.</w:t>
      </w:r>
      <w:r>
        <w:rPr>
          <w:spacing w:val="-3"/>
          <w:w w:val="110"/>
        </w:rPr>
        <w:t xml:space="preserve"> </w:t>
      </w:r>
      <w:r>
        <w:rPr>
          <w:w w:val="110"/>
        </w:rPr>
        <w:t>Vyúčtování</w:t>
      </w:r>
      <w:r>
        <w:rPr>
          <w:spacing w:val="-3"/>
          <w:w w:val="110"/>
        </w:rPr>
        <w:t xml:space="preserve"> </w:t>
      </w:r>
      <w:r>
        <w:rPr>
          <w:w w:val="110"/>
        </w:rPr>
        <w:t>tohoto</w:t>
      </w:r>
      <w:r>
        <w:rPr>
          <w:spacing w:val="-3"/>
          <w:w w:val="110"/>
        </w:rPr>
        <w:t xml:space="preserve"> </w:t>
      </w:r>
      <w:r>
        <w:rPr>
          <w:w w:val="110"/>
        </w:rPr>
        <w:t>rozdílu</w:t>
      </w:r>
      <w:r>
        <w:rPr>
          <w:spacing w:val="-3"/>
          <w:w w:val="110"/>
        </w:rPr>
        <w:t xml:space="preserve"> </w:t>
      </w:r>
      <w:r>
        <w:rPr>
          <w:w w:val="110"/>
        </w:rPr>
        <w:t>se</w:t>
      </w:r>
      <w:r>
        <w:rPr>
          <w:spacing w:val="-3"/>
          <w:w w:val="110"/>
        </w:rPr>
        <w:t xml:space="preserve"> </w:t>
      </w:r>
      <w:r>
        <w:rPr>
          <w:w w:val="110"/>
        </w:rPr>
        <w:t>považuje</w:t>
      </w:r>
      <w:r>
        <w:rPr>
          <w:spacing w:val="-3"/>
          <w:w w:val="110"/>
        </w:rPr>
        <w:t xml:space="preserve"> </w:t>
      </w:r>
      <w:r>
        <w:rPr>
          <w:w w:val="110"/>
        </w:rPr>
        <w:t>za</w:t>
      </w:r>
      <w:r>
        <w:rPr>
          <w:spacing w:val="-3"/>
          <w:w w:val="110"/>
        </w:rPr>
        <w:t xml:space="preserve"> </w:t>
      </w:r>
      <w:r>
        <w:rPr>
          <w:w w:val="110"/>
        </w:rPr>
        <w:t>samostatné</w:t>
      </w:r>
      <w:r>
        <w:rPr>
          <w:spacing w:val="-3"/>
          <w:w w:val="110"/>
        </w:rPr>
        <w:t xml:space="preserve"> </w:t>
      </w:r>
      <w:r>
        <w:rPr>
          <w:w w:val="110"/>
        </w:rPr>
        <w:t>zdanitelné</w:t>
      </w:r>
      <w:r>
        <w:rPr>
          <w:spacing w:val="-3"/>
          <w:w w:val="110"/>
        </w:rPr>
        <w:t xml:space="preserve"> </w:t>
      </w:r>
      <w:r>
        <w:rPr>
          <w:w w:val="110"/>
        </w:rPr>
        <w:t>plnění</w:t>
      </w:r>
      <w:r>
        <w:rPr>
          <w:spacing w:val="-3"/>
          <w:w w:val="110"/>
        </w:rPr>
        <w:t xml:space="preserve"> </w:t>
      </w:r>
      <w:r>
        <w:rPr>
          <w:w w:val="110"/>
        </w:rPr>
        <w:t xml:space="preserve">ve smyslu </w:t>
      </w:r>
      <w:r>
        <w:rPr>
          <w:w w:val="120"/>
        </w:rPr>
        <w:t xml:space="preserve">§ </w:t>
      </w:r>
      <w:r>
        <w:rPr>
          <w:w w:val="110"/>
        </w:rPr>
        <w:t>42, odst. 4 zákona č. 235/2004Sb.</w:t>
      </w:r>
    </w:p>
    <w:p w14:paraId="541A1E18" w14:textId="77777777" w:rsidR="00792AF0" w:rsidRDefault="00000000">
      <w:pPr>
        <w:pStyle w:val="Zkladntext"/>
        <w:spacing w:before="10"/>
      </w:pPr>
      <w:r>
        <w:rPr>
          <w:w w:val="105"/>
        </w:rPr>
        <w:t>Ostatní</w:t>
      </w:r>
      <w:r>
        <w:rPr>
          <w:w w:val="110"/>
        </w:rPr>
        <w:t xml:space="preserve"> </w:t>
      </w:r>
      <w:r>
        <w:rPr>
          <w:spacing w:val="-2"/>
          <w:w w:val="110"/>
        </w:rPr>
        <w:t>ujednání</w:t>
      </w:r>
    </w:p>
    <w:p w14:paraId="09016560" w14:textId="77777777" w:rsidR="00792AF0" w:rsidRDefault="00000000">
      <w:pPr>
        <w:pStyle w:val="Odstavecseseznamem"/>
        <w:numPr>
          <w:ilvl w:val="1"/>
          <w:numId w:val="2"/>
        </w:numPr>
        <w:tabs>
          <w:tab w:val="left" w:pos="291"/>
        </w:tabs>
        <w:spacing w:before="2"/>
        <w:ind w:right="551"/>
        <w:rPr>
          <w:sz w:val="16"/>
        </w:rPr>
      </w:pPr>
      <w:r>
        <w:rPr>
          <w:w w:val="110"/>
          <w:sz w:val="16"/>
        </w:rPr>
        <w:t>Při úplném nebo částečném zastavení provozu v závodě kupujícího způsobeném vyšší mocí, je kupující oprávněn jednostranně odstoupit od této kupní</w:t>
      </w:r>
      <w:r>
        <w:rPr>
          <w:spacing w:val="-11"/>
          <w:w w:val="110"/>
          <w:sz w:val="16"/>
        </w:rPr>
        <w:t xml:space="preserve"> </w:t>
      </w:r>
      <w:r>
        <w:rPr>
          <w:w w:val="110"/>
          <w:sz w:val="16"/>
        </w:rPr>
        <w:t>smlouvy,</w:t>
      </w:r>
      <w:r>
        <w:rPr>
          <w:spacing w:val="-11"/>
          <w:w w:val="110"/>
          <w:sz w:val="16"/>
        </w:rPr>
        <w:t xml:space="preserve"> </w:t>
      </w:r>
      <w:r>
        <w:rPr>
          <w:w w:val="110"/>
          <w:sz w:val="16"/>
        </w:rPr>
        <w:t>nedojde-li</w:t>
      </w:r>
      <w:r>
        <w:rPr>
          <w:spacing w:val="-11"/>
          <w:w w:val="110"/>
          <w:sz w:val="16"/>
        </w:rPr>
        <w:t xml:space="preserve"> </w:t>
      </w:r>
      <w:r>
        <w:rPr>
          <w:w w:val="110"/>
          <w:sz w:val="16"/>
        </w:rPr>
        <w:t>k</w:t>
      </w:r>
      <w:r>
        <w:rPr>
          <w:spacing w:val="-11"/>
          <w:w w:val="110"/>
          <w:sz w:val="16"/>
        </w:rPr>
        <w:t xml:space="preserve"> </w:t>
      </w:r>
      <w:r>
        <w:rPr>
          <w:w w:val="110"/>
          <w:sz w:val="16"/>
        </w:rPr>
        <w:t>jiné</w:t>
      </w:r>
      <w:r>
        <w:rPr>
          <w:spacing w:val="-11"/>
          <w:w w:val="110"/>
          <w:sz w:val="16"/>
        </w:rPr>
        <w:t xml:space="preserve"> </w:t>
      </w:r>
      <w:r>
        <w:rPr>
          <w:w w:val="110"/>
          <w:sz w:val="16"/>
        </w:rPr>
        <w:t>dohodě</w:t>
      </w:r>
      <w:r>
        <w:rPr>
          <w:spacing w:val="-11"/>
          <w:w w:val="110"/>
          <w:sz w:val="16"/>
        </w:rPr>
        <w:t xml:space="preserve"> </w:t>
      </w:r>
      <w:r>
        <w:rPr>
          <w:w w:val="110"/>
          <w:sz w:val="16"/>
        </w:rPr>
        <w:t>prodávajícího</w:t>
      </w:r>
      <w:r>
        <w:rPr>
          <w:spacing w:val="-11"/>
          <w:w w:val="110"/>
          <w:sz w:val="16"/>
        </w:rPr>
        <w:t xml:space="preserve"> </w:t>
      </w:r>
      <w:r>
        <w:rPr>
          <w:w w:val="110"/>
          <w:sz w:val="16"/>
        </w:rPr>
        <w:t>a</w:t>
      </w:r>
      <w:r>
        <w:rPr>
          <w:spacing w:val="-11"/>
          <w:w w:val="110"/>
          <w:sz w:val="16"/>
        </w:rPr>
        <w:t xml:space="preserve"> </w:t>
      </w:r>
      <w:r>
        <w:rPr>
          <w:w w:val="110"/>
          <w:sz w:val="16"/>
        </w:rPr>
        <w:t>kupujícího.</w:t>
      </w:r>
      <w:r>
        <w:rPr>
          <w:spacing w:val="-11"/>
          <w:w w:val="110"/>
          <w:sz w:val="16"/>
        </w:rPr>
        <w:t xml:space="preserve"> </w:t>
      </w:r>
      <w:r>
        <w:rPr>
          <w:w w:val="110"/>
          <w:sz w:val="16"/>
        </w:rPr>
        <w:t>Kupující</w:t>
      </w:r>
      <w:r>
        <w:rPr>
          <w:spacing w:val="-11"/>
          <w:w w:val="110"/>
          <w:sz w:val="16"/>
        </w:rPr>
        <w:t xml:space="preserve"> </w:t>
      </w:r>
      <w:r>
        <w:rPr>
          <w:w w:val="110"/>
          <w:sz w:val="16"/>
        </w:rPr>
        <w:t>neodpovídá</w:t>
      </w:r>
      <w:r>
        <w:rPr>
          <w:spacing w:val="-11"/>
          <w:w w:val="110"/>
          <w:sz w:val="16"/>
        </w:rPr>
        <w:t xml:space="preserve"> </w:t>
      </w:r>
      <w:r>
        <w:rPr>
          <w:w w:val="110"/>
          <w:sz w:val="16"/>
        </w:rPr>
        <w:t>prodávajícímu</w:t>
      </w:r>
      <w:r>
        <w:rPr>
          <w:spacing w:val="-11"/>
          <w:w w:val="110"/>
          <w:sz w:val="16"/>
        </w:rPr>
        <w:t xml:space="preserve"> </w:t>
      </w:r>
      <w:r>
        <w:rPr>
          <w:w w:val="110"/>
          <w:sz w:val="16"/>
        </w:rPr>
        <w:t>za</w:t>
      </w:r>
      <w:r>
        <w:rPr>
          <w:spacing w:val="-11"/>
          <w:w w:val="110"/>
          <w:sz w:val="16"/>
        </w:rPr>
        <w:t xml:space="preserve"> </w:t>
      </w:r>
      <w:r>
        <w:rPr>
          <w:w w:val="110"/>
          <w:sz w:val="16"/>
        </w:rPr>
        <w:t>škody</w:t>
      </w:r>
      <w:r>
        <w:rPr>
          <w:spacing w:val="-11"/>
          <w:w w:val="110"/>
          <w:sz w:val="16"/>
        </w:rPr>
        <w:t xml:space="preserve"> </w:t>
      </w:r>
      <w:r>
        <w:rPr>
          <w:w w:val="110"/>
          <w:sz w:val="16"/>
        </w:rPr>
        <w:t>vzniklé</w:t>
      </w:r>
      <w:r>
        <w:rPr>
          <w:spacing w:val="-11"/>
          <w:w w:val="110"/>
          <w:sz w:val="16"/>
        </w:rPr>
        <w:t xml:space="preserve"> </w:t>
      </w:r>
      <w:r>
        <w:rPr>
          <w:w w:val="110"/>
          <w:sz w:val="16"/>
        </w:rPr>
        <w:t>odstoupením</w:t>
      </w:r>
      <w:r>
        <w:rPr>
          <w:spacing w:val="-11"/>
          <w:w w:val="110"/>
          <w:sz w:val="16"/>
        </w:rPr>
        <w:t xml:space="preserve"> </w:t>
      </w:r>
      <w:r>
        <w:rPr>
          <w:w w:val="110"/>
          <w:sz w:val="16"/>
        </w:rPr>
        <w:t>od</w:t>
      </w:r>
      <w:r>
        <w:rPr>
          <w:spacing w:val="-11"/>
          <w:w w:val="110"/>
          <w:sz w:val="16"/>
        </w:rPr>
        <w:t xml:space="preserve"> </w:t>
      </w:r>
      <w:r>
        <w:rPr>
          <w:w w:val="110"/>
          <w:sz w:val="16"/>
        </w:rPr>
        <w:t>této</w:t>
      </w:r>
      <w:r>
        <w:rPr>
          <w:spacing w:val="-11"/>
          <w:w w:val="110"/>
          <w:sz w:val="16"/>
        </w:rPr>
        <w:t xml:space="preserve"> </w:t>
      </w:r>
      <w:r>
        <w:rPr>
          <w:w w:val="110"/>
          <w:sz w:val="16"/>
        </w:rPr>
        <w:t>kupní smlouvy z důvodu zásahu vyšší moci.</w:t>
      </w:r>
    </w:p>
    <w:p w14:paraId="159AC182" w14:textId="77777777" w:rsidR="00792AF0" w:rsidRDefault="00000000">
      <w:pPr>
        <w:pStyle w:val="Zkladntext"/>
        <w:spacing w:before="6"/>
        <w:ind w:left="291" w:right="593"/>
      </w:pPr>
      <w:r>
        <w:rPr>
          <w:w w:val="110"/>
        </w:rPr>
        <w:t>Smluvní</w:t>
      </w:r>
      <w:r>
        <w:rPr>
          <w:spacing w:val="-5"/>
          <w:w w:val="110"/>
        </w:rPr>
        <w:t xml:space="preserve"> </w:t>
      </w:r>
      <w:r>
        <w:rPr>
          <w:w w:val="110"/>
        </w:rPr>
        <w:t>strany</w:t>
      </w:r>
      <w:r>
        <w:rPr>
          <w:spacing w:val="-6"/>
          <w:w w:val="110"/>
        </w:rPr>
        <w:t xml:space="preserve"> </w:t>
      </w:r>
      <w:r>
        <w:rPr>
          <w:w w:val="110"/>
        </w:rPr>
        <w:t>považují</w:t>
      </w:r>
      <w:r>
        <w:rPr>
          <w:spacing w:val="-5"/>
          <w:w w:val="110"/>
        </w:rPr>
        <w:t xml:space="preserve"> </w:t>
      </w:r>
      <w:r>
        <w:rPr>
          <w:w w:val="110"/>
        </w:rPr>
        <w:t>za</w:t>
      </w:r>
      <w:r>
        <w:rPr>
          <w:spacing w:val="-6"/>
          <w:w w:val="110"/>
        </w:rPr>
        <w:t xml:space="preserve"> </w:t>
      </w:r>
      <w:r>
        <w:rPr>
          <w:w w:val="110"/>
        </w:rPr>
        <w:t>případ</w:t>
      </w:r>
      <w:r>
        <w:rPr>
          <w:spacing w:val="-5"/>
          <w:w w:val="110"/>
        </w:rPr>
        <w:t xml:space="preserve"> </w:t>
      </w:r>
      <w:r>
        <w:rPr>
          <w:w w:val="110"/>
        </w:rPr>
        <w:t>vyšší</w:t>
      </w:r>
      <w:r>
        <w:rPr>
          <w:spacing w:val="-6"/>
          <w:w w:val="110"/>
        </w:rPr>
        <w:t xml:space="preserve"> </w:t>
      </w:r>
      <w:r>
        <w:rPr>
          <w:w w:val="110"/>
        </w:rPr>
        <w:t>moci</w:t>
      </w:r>
      <w:r>
        <w:rPr>
          <w:spacing w:val="-5"/>
          <w:w w:val="110"/>
        </w:rPr>
        <w:t xml:space="preserve"> </w:t>
      </w:r>
      <w:r>
        <w:rPr>
          <w:w w:val="110"/>
        </w:rPr>
        <w:t>veškeré</w:t>
      </w:r>
      <w:r>
        <w:rPr>
          <w:spacing w:val="-6"/>
          <w:w w:val="110"/>
        </w:rPr>
        <w:t xml:space="preserve"> </w:t>
      </w:r>
      <w:r>
        <w:rPr>
          <w:w w:val="110"/>
        </w:rPr>
        <w:t>okolnosti</w:t>
      </w:r>
      <w:r>
        <w:rPr>
          <w:spacing w:val="-5"/>
          <w:w w:val="110"/>
        </w:rPr>
        <w:t xml:space="preserve"> </w:t>
      </w:r>
      <w:r>
        <w:rPr>
          <w:w w:val="110"/>
        </w:rPr>
        <w:t>nezávislé</w:t>
      </w:r>
      <w:r>
        <w:rPr>
          <w:spacing w:val="-6"/>
          <w:w w:val="110"/>
        </w:rPr>
        <w:t xml:space="preserve"> </w:t>
      </w:r>
      <w:r>
        <w:rPr>
          <w:w w:val="110"/>
        </w:rPr>
        <w:t>na</w:t>
      </w:r>
      <w:r>
        <w:rPr>
          <w:spacing w:val="-5"/>
          <w:w w:val="110"/>
        </w:rPr>
        <w:t xml:space="preserve"> </w:t>
      </w:r>
      <w:r>
        <w:rPr>
          <w:w w:val="110"/>
        </w:rPr>
        <w:t>vůli</w:t>
      </w:r>
      <w:r>
        <w:rPr>
          <w:spacing w:val="-6"/>
          <w:w w:val="110"/>
        </w:rPr>
        <w:t xml:space="preserve"> </w:t>
      </w:r>
      <w:r>
        <w:rPr>
          <w:w w:val="110"/>
        </w:rPr>
        <w:t>kupujícího,</w:t>
      </w:r>
      <w:r>
        <w:rPr>
          <w:spacing w:val="-5"/>
          <w:w w:val="110"/>
        </w:rPr>
        <w:t xml:space="preserve"> </w:t>
      </w:r>
      <w:r>
        <w:rPr>
          <w:w w:val="110"/>
        </w:rPr>
        <w:t>které</w:t>
      </w:r>
      <w:r>
        <w:rPr>
          <w:spacing w:val="-6"/>
          <w:w w:val="110"/>
        </w:rPr>
        <w:t xml:space="preserve"> </w:t>
      </w:r>
      <w:r>
        <w:rPr>
          <w:w w:val="110"/>
        </w:rPr>
        <w:t>jsou</w:t>
      </w:r>
      <w:r>
        <w:rPr>
          <w:spacing w:val="-5"/>
          <w:w w:val="110"/>
        </w:rPr>
        <w:t xml:space="preserve"> </w:t>
      </w:r>
      <w:r>
        <w:rPr>
          <w:w w:val="110"/>
        </w:rPr>
        <w:t>neodstranitelné</w:t>
      </w:r>
      <w:r>
        <w:rPr>
          <w:spacing w:val="-6"/>
          <w:w w:val="110"/>
        </w:rPr>
        <w:t xml:space="preserve"> </w:t>
      </w:r>
      <w:r>
        <w:rPr>
          <w:w w:val="110"/>
        </w:rPr>
        <w:t>a</w:t>
      </w:r>
      <w:r>
        <w:rPr>
          <w:spacing w:val="-5"/>
          <w:w w:val="110"/>
        </w:rPr>
        <w:t xml:space="preserve"> </w:t>
      </w:r>
      <w:r>
        <w:rPr>
          <w:w w:val="110"/>
        </w:rPr>
        <w:t>nepředvídatelné,</w:t>
      </w:r>
      <w:r>
        <w:rPr>
          <w:spacing w:val="-6"/>
          <w:w w:val="110"/>
        </w:rPr>
        <w:t xml:space="preserve"> </w:t>
      </w:r>
      <w:r>
        <w:rPr>
          <w:w w:val="110"/>
        </w:rPr>
        <w:t>zejména přírodní</w:t>
      </w:r>
      <w:r>
        <w:rPr>
          <w:spacing w:val="-6"/>
          <w:w w:val="110"/>
        </w:rPr>
        <w:t xml:space="preserve"> </w:t>
      </w:r>
      <w:r>
        <w:rPr>
          <w:w w:val="110"/>
        </w:rPr>
        <w:t>katastrofy,</w:t>
      </w:r>
      <w:r>
        <w:rPr>
          <w:spacing w:val="-6"/>
          <w:w w:val="110"/>
        </w:rPr>
        <w:t xml:space="preserve"> </w:t>
      </w:r>
      <w:r>
        <w:rPr>
          <w:w w:val="110"/>
        </w:rPr>
        <w:t>požáry,</w:t>
      </w:r>
      <w:r>
        <w:rPr>
          <w:spacing w:val="-6"/>
          <w:w w:val="110"/>
        </w:rPr>
        <w:t xml:space="preserve"> </w:t>
      </w:r>
      <w:r>
        <w:rPr>
          <w:w w:val="110"/>
        </w:rPr>
        <w:t>mobilizace,</w:t>
      </w:r>
      <w:r>
        <w:rPr>
          <w:spacing w:val="-6"/>
          <w:w w:val="110"/>
        </w:rPr>
        <w:t xml:space="preserve"> </w:t>
      </w:r>
      <w:r>
        <w:rPr>
          <w:w w:val="110"/>
        </w:rPr>
        <w:t>války</w:t>
      </w:r>
      <w:r>
        <w:rPr>
          <w:spacing w:val="-6"/>
          <w:w w:val="110"/>
        </w:rPr>
        <w:t xml:space="preserve"> </w:t>
      </w:r>
      <w:r>
        <w:rPr>
          <w:w w:val="110"/>
        </w:rPr>
        <w:t>nebo</w:t>
      </w:r>
      <w:r>
        <w:rPr>
          <w:spacing w:val="-6"/>
          <w:w w:val="110"/>
        </w:rPr>
        <w:t xml:space="preserve"> </w:t>
      </w:r>
      <w:r>
        <w:rPr>
          <w:w w:val="110"/>
        </w:rPr>
        <w:t>jiné</w:t>
      </w:r>
      <w:r>
        <w:rPr>
          <w:spacing w:val="-6"/>
          <w:w w:val="110"/>
        </w:rPr>
        <w:t xml:space="preserve"> </w:t>
      </w:r>
      <w:r>
        <w:rPr>
          <w:w w:val="110"/>
        </w:rPr>
        <w:t>ozbrojené</w:t>
      </w:r>
      <w:r>
        <w:rPr>
          <w:spacing w:val="-6"/>
          <w:w w:val="110"/>
        </w:rPr>
        <w:t xml:space="preserve"> </w:t>
      </w:r>
      <w:r>
        <w:rPr>
          <w:w w:val="110"/>
        </w:rPr>
        <w:t>konflikty,</w:t>
      </w:r>
      <w:r>
        <w:rPr>
          <w:spacing w:val="-6"/>
          <w:w w:val="110"/>
        </w:rPr>
        <w:t xml:space="preserve"> </w:t>
      </w:r>
      <w:r>
        <w:rPr>
          <w:w w:val="110"/>
        </w:rPr>
        <w:t>teroristické</w:t>
      </w:r>
      <w:r>
        <w:rPr>
          <w:spacing w:val="-6"/>
          <w:w w:val="110"/>
        </w:rPr>
        <w:t xml:space="preserve"> </w:t>
      </w:r>
      <w:r>
        <w:rPr>
          <w:w w:val="110"/>
        </w:rPr>
        <w:t>útoky,</w:t>
      </w:r>
      <w:r>
        <w:rPr>
          <w:spacing w:val="-6"/>
          <w:w w:val="110"/>
        </w:rPr>
        <w:t xml:space="preserve"> </w:t>
      </w:r>
      <w:r>
        <w:rPr>
          <w:w w:val="110"/>
        </w:rPr>
        <w:t>závažné</w:t>
      </w:r>
      <w:r>
        <w:rPr>
          <w:spacing w:val="-6"/>
          <w:w w:val="110"/>
        </w:rPr>
        <w:t xml:space="preserve"> </w:t>
      </w:r>
      <w:r>
        <w:rPr>
          <w:w w:val="110"/>
        </w:rPr>
        <w:t>výpadky</w:t>
      </w:r>
      <w:r>
        <w:rPr>
          <w:spacing w:val="-6"/>
          <w:w w:val="110"/>
        </w:rPr>
        <w:t xml:space="preserve"> </w:t>
      </w:r>
      <w:r>
        <w:rPr>
          <w:w w:val="110"/>
        </w:rPr>
        <w:t>dodávek</w:t>
      </w:r>
      <w:r>
        <w:rPr>
          <w:spacing w:val="-6"/>
          <w:w w:val="110"/>
        </w:rPr>
        <w:t xml:space="preserve"> </w:t>
      </w:r>
      <w:r>
        <w:rPr>
          <w:w w:val="110"/>
        </w:rPr>
        <w:t>energií</w:t>
      </w:r>
      <w:r>
        <w:rPr>
          <w:spacing w:val="-6"/>
          <w:w w:val="110"/>
        </w:rPr>
        <w:t xml:space="preserve"> </w:t>
      </w:r>
      <w:r>
        <w:rPr>
          <w:w w:val="110"/>
        </w:rPr>
        <w:t>či</w:t>
      </w:r>
      <w:r>
        <w:rPr>
          <w:spacing w:val="-6"/>
          <w:w w:val="110"/>
        </w:rPr>
        <w:t xml:space="preserve"> </w:t>
      </w:r>
      <w:r>
        <w:rPr>
          <w:w w:val="110"/>
        </w:rPr>
        <w:t>služeb,</w:t>
      </w:r>
      <w:r>
        <w:rPr>
          <w:spacing w:val="-6"/>
          <w:w w:val="110"/>
        </w:rPr>
        <w:t xml:space="preserve"> </w:t>
      </w:r>
      <w:r>
        <w:rPr>
          <w:w w:val="110"/>
        </w:rPr>
        <w:t>stávky včetně</w:t>
      </w:r>
      <w:r>
        <w:rPr>
          <w:spacing w:val="-2"/>
          <w:w w:val="110"/>
        </w:rPr>
        <w:t xml:space="preserve"> </w:t>
      </w:r>
      <w:r>
        <w:rPr>
          <w:w w:val="110"/>
        </w:rPr>
        <w:t>ohlášených,</w:t>
      </w:r>
      <w:r>
        <w:rPr>
          <w:spacing w:val="-2"/>
          <w:w w:val="110"/>
        </w:rPr>
        <w:t xml:space="preserve"> </w:t>
      </w:r>
      <w:r>
        <w:rPr>
          <w:w w:val="110"/>
        </w:rPr>
        <w:t>občanské</w:t>
      </w:r>
      <w:r>
        <w:rPr>
          <w:spacing w:val="-2"/>
          <w:w w:val="110"/>
        </w:rPr>
        <w:t xml:space="preserve"> </w:t>
      </w:r>
      <w:r>
        <w:rPr>
          <w:w w:val="110"/>
        </w:rPr>
        <w:t>nepokoje,</w:t>
      </w:r>
      <w:r>
        <w:rPr>
          <w:spacing w:val="-2"/>
          <w:w w:val="110"/>
        </w:rPr>
        <w:t xml:space="preserve"> </w:t>
      </w:r>
      <w:r>
        <w:rPr>
          <w:w w:val="110"/>
        </w:rPr>
        <w:t>závažné</w:t>
      </w:r>
      <w:r>
        <w:rPr>
          <w:spacing w:val="-2"/>
          <w:w w:val="110"/>
        </w:rPr>
        <w:t xml:space="preserve"> </w:t>
      </w:r>
      <w:r>
        <w:rPr>
          <w:w w:val="110"/>
        </w:rPr>
        <w:t>překážky</w:t>
      </w:r>
      <w:r>
        <w:rPr>
          <w:spacing w:val="-2"/>
          <w:w w:val="110"/>
        </w:rPr>
        <w:t xml:space="preserve"> </w:t>
      </w:r>
      <w:r>
        <w:rPr>
          <w:w w:val="110"/>
        </w:rPr>
        <w:t>na</w:t>
      </w:r>
      <w:r>
        <w:rPr>
          <w:spacing w:val="-2"/>
          <w:w w:val="110"/>
        </w:rPr>
        <w:t xml:space="preserve"> </w:t>
      </w:r>
      <w:r>
        <w:rPr>
          <w:w w:val="110"/>
        </w:rPr>
        <w:t>straně</w:t>
      </w:r>
      <w:r>
        <w:rPr>
          <w:spacing w:val="-2"/>
          <w:w w:val="110"/>
        </w:rPr>
        <w:t xml:space="preserve"> </w:t>
      </w:r>
      <w:r>
        <w:rPr>
          <w:w w:val="110"/>
        </w:rPr>
        <w:t>zaměstnanců</w:t>
      </w:r>
      <w:r>
        <w:rPr>
          <w:spacing w:val="-2"/>
          <w:w w:val="110"/>
        </w:rPr>
        <w:t xml:space="preserve"> </w:t>
      </w:r>
      <w:r>
        <w:rPr>
          <w:w w:val="110"/>
        </w:rPr>
        <w:t>kupujícího,</w:t>
      </w:r>
      <w:r>
        <w:rPr>
          <w:spacing w:val="-2"/>
          <w:w w:val="110"/>
        </w:rPr>
        <w:t xml:space="preserve"> </w:t>
      </w:r>
      <w:r>
        <w:rPr>
          <w:w w:val="110"/>
        </w:rPr>
        <w:t>zejména</w:t>
      </w:r>
      <w:r>
        <w:rPr>
          <w:spacing w:val="-2"/>
          <w:w w:val="110"/>
        </w:rPr>
        <w:t xml:space="preserve"> </w:t>
      </w:r>
      <w:r>
        <w:rPr>
          <w:w w:val="110"/>
        </w:rPr>
        <w:t>vážné</w:t>
      </w:r>
      <w:r>
        <w:rPr>
          <w:spacing w:val="-2"/>
          <w:w w:val="110"/>
        </w:rPr>
        <w:t xml:space="preserve"> </w:t>
      </w:r>
      <w:r>
        <w:rPr>
          <w:w w:val="110"/>
        </w:rPr>
        <w:t>nemoci,</w:t>
      </w:r>
      <w:r>
        <w:rPr>
          <w:spacing w:val="-2"/>
          <w:w w:val="110"/>
        </w:rPr>
        <w:t xml:space="preserve"> </w:t>
      </w:r>
      <w:r>
        <w:rPr>
          <w:w w:val="110"/>
        </w:rPr>
        <w:t>nařízené</w:t>
      </w:r>
      <w:r>
        <w:rPr>
          <w:spacing w:val="-2"/>
          <w:w w:val="110"/>
        </w:rPr>
        <w:t xml:space="preserve"> </w:t>
      </w:r>
      <w:r>
        <w:rPr>
          <w:w w:val="110"/>
        </w:rPr>
        <w:t>karantény</w:t>
      </w:r>
      <w:r>
        <w:rPr>
          <w:spacing w:val="-2"/>
          <w:w w:val="110"/>
        </w:rPr>
        <w:t xml:space="preserve"> </w:t>
      </w:r>
      <w:r>
        <w:rPr>
          <w:w w:val="110"/>
        </w:rPr>
        <w:t>a</w:t>
      </w:r>
      <w:r>
        <w:rPr>
          <w:spacing w:val="40"/>
          <w:w w:val="110"/>
        </w:rPr>
        <w:t xml:space="preserve"> </w:t>
      </w:r>
      <w:r>
        <w:rPr>
          <w:w w:val="110"/>
        </w:rPr>
        <w:t>úrazy, dále</w:t>
      </w:r>
      <w:r>
        <w:rPr>
          <w:spacing w:val="-9"/>
          <w:w w:val="110"/>
        </w:rPr>
        <w:t xml:space="preserve"> </w:t>
      </w:r>
      <w:r>
        <w:rPr>
          <w:w w:val="110"/>
        </w:rPr>
        <w:t>rozhodnutí,</w:t>
      </w:r>
      <w:r>
        <w:rPr>
          <w:spacing w:val="-9"/>
          <w:w w:val="110"/>
        </w:rPr>
        <w:t xml:space="preserve"> </w:t>
      </w:r>
      <w:r>
        <w:rPr>
          <w:w w:val="110"/>
        </w:rPr>
        <w:t>akty,</w:t>
      </w:r>
      <w:r>
        <w:rPr>
          <w:spacing w:val="-9"/>
          <w:w w:val="110"/>
        </w:rPr>
        <w:t xml:space="preserve"> </w:t>
      </w:r>
      <w:r>
        <w:rPr>
          <w:w w:val="110"/>
        </w:rPr>
        <w:t>opatření</w:t>
      </w:r>
      <w:r>
        <w:rPr>
          <w:spacing w:val="-9"/>
          <w:w w:val="110"/>
        </w:rPr>
        <w:t xml:space="preserve"> </w:t>
      </w:r>
      <w:r>
        <w:rPr>
          <w:w w:val="110"/>
        </w:rPr>
        <w:t>či</w:t>
      </w:r>
      <w:r>
        <w:rPr>
          <w:spacing w:val="-9"/>
          <w:w w:val="110"/>
        </w:rPr>
        <w:t xml:space="preserve"> </w:t>
      </w:r>
      <w:r>
        <w:rPr>
          <w:w w:val="110"/>
        </w:rPr>
        <w:t>nařízení</w:t>
      </w:r>
      <w:r>
        <w:rPr>
          <w:spacing w:val="-9"/>
          <w:w w:val="110"/>
        </w:rPr>
        <w:t xml:space="preserve"> </w:t>
      </w:r>
      <w:r>
        <w:rPr>
          <w:w w:val="110"/>
        </w:rPr>
        <w:t>státních</w:t>
      </w:r>
      <w:r>
        <w:rPr>
          <w:spacing w:val="-9"/>
          <w:w w:val="110"/>
        </w:rPr>
        <w:t xml:space="preserve"> </w:t>
      </w:r>
      <w:r>
        <w:rPr>
          <w:w w:val="110"/>
        </w:rPr>
        <w:t>orgánů</w:t>
      </w:r>
      <w:r>
        <w:rPr>
          <w:spacing w:val="-9"/>
          <w:w w:val="110"/>
        </w:rPr>
        <w:t xml:space="preserve"> </w:t>
      </w:r>
      <w:r>
        <w:rPr>
          <w:w w:val="110"/>
        </w:rPr>
        <w:t>nebo</w:t>
      </w:r>
      <w:r>
        <w:rPr>
          <w:spacing w:val="30"/>
          <w:w w:val="110"/>
        </w:rPr>
        <w:t xml:space="preserve"> </w:t>
      </w:r>
      <w:r>
        <w:rPr>
          <w:w w:val="110"/>
        </w:rPr>
        <w:t>orgánů</w:t>
      </w:r>
      <w:r>
        <w:rPr>
          <w:spacing w:val="-9"/>
          <w:w w:val="110"/>
        </w:rPr>
        <w:t xml:space="preserve"> </w:t>
      </w:r>
      <w:r>
        <w:rPr>
          <w:w w:val="110"/>
        </w:rPr>
        <w:t>státní</w:t>
      </w:r>
      <w:r>
        <w:rPr>
          <w:spacing w:val="-9"/>
          <w:w w:val="110"/>
        </w:rPr>
        <w:t xml:space="preserve"> </w:t>
      </w:r>
      <w:r>
        <w:rPr>
          <w:w w:val="110"/>
        </w:rPr>
        <w:t>správy,</w:t>
      </w:r>
      <w:r>
        <w:rPr>
          <w:spacing w:val="-9"/>
          <w:w w:val="110"/>
        </w:rPr>
        <w:t xml:space="preserve"> </w:t>
      </w:r>
      <w:r>
        <w:rPr>
          <w:w w:val="110"/>
        </w:rPr>
        <w:t>zejména</w:t>
      </w:r>
      <w:r>
        <w:rPr>
          <w:spacing w:val="-9"/>
          <w:w w:val="110"/>
        </w:rPr>
        <w:t xml:space="preserve"> </w:t>
      </w:r>
      <w:r>
        <w:rPr>
          <w:w w:val="110"/>
        </w:rPr>
        <w:t>epidemiologického,</w:t>
      </w:r>
      <w:r>
        <w:rPr>
          <w:spacing w:val="-9"/>
          <w:w w:val="110"/>
        </w:rPr>
        <w:t xml:space="preserve"> </w:t>
      </w:r>
      <w:r>
        <w:rPr>
          <w:w w:val="110"/>
        </w:rPr>
        <w:t>hygienického,</w:t>
      </w:r>
      <w:r>
        <w:rPr>
          <w:spacing w:val="-9"/>
          <w:w w:val="110"/>
        </w:rPr>
        <w:t xml:space="preserve"> </w:t>
      </w:r>
      <w:r>
        <w:rPr>
          <w:w w:val="110"/>
        </w:rPr>
        <w:t>vojenského</w:t>
      </w:r>
      <w:r>
        <w:rPr>
          <w:spacing w:val="-9"/>
          <w:w w:val="110"/>
        </w:rPr>
        <w:t xml:space="preserve"> </w:t>
      </w:r>
      <w:r>
        <w:rPr>
          <w:w w:val="110"/>
        </w:rPr>
        <w:t>nebo policejního</w:t>
      </w:r>
      <w:r>
        <w:rPr>
          <w:spacing w:val="-11"/>
          <w:w w:val="110"/>
        </w:rPr>
        <w:t xml:space="preserve"> </w:t>
      </w:r>
      <w:r>
        <w:rPr>
          <w:w w:val="110"/>
        </w:rPr>
        <w:t>charakteru.</w:t>
      </w:r>
    </w:p>
    <w:p w14:paraId="6CFE6374" w14:textId="77777777" w:rsidR="00792AF0" w:rsidRDefault="00000000">
      <w:pPr>
        <w:pStyle w:val="Odstavecseseznamem"/>
        <w:numPr>
          <w:ilvl w:val="1"/>
          <w:numId w:val="2"/>
        </w:numPr>
        <w:tabs>
          <w:tab w:val="left" w:pos="291"/>
        </w:tabs>
        <w:spacing w:before="9"/>
        <w:ind w:right="579"/>
        <w:rPr>
          <w:sz w:val="16"/>
        </w:rPr>
      </w:pPr>
      <w:r>
        <w:rPr>
          <w:w w:val="110"/>
          <w:sz w:val="16"/>
        </w:rPr>
        <w:t>V</w:t>
      </w:r>
      <w:r>
        <w:rPr>
          <w:spacing w:val="-7"/>
          <w:w w:val="110"/>
          <w:sz w:val="16"/>
        </w:rPr>
        <w:t xml:space="preserve"> </w:t>
      </w:r>
      <w:r>
        <w:rPr>
          <w:w w:val="110"/>
          <w:sz w:val="16"/>
        </w:rPr>
        <w:t>případě</w:t>
      </w:r>
      <w:r>
        <w:rPr>
          <w:spacing w:val="-7"/>
          <w:w w:val="110"/>
          <w:sz w:val="16"/>
        </w:rPr>
        <w:t xml:space="preserve"> </w:t>
      </w:r>
      <w:r>
        <w:rPr>
          <w:w w:val="110"/>
          <w:sz w:val="16"/>
        </w:rPr>
        <w:t>nepříznivých</w:t>
      </w:r>
      <w:r>
        <w:rPr>
          <w:spacing w:val="-7"/>
          <w:w w:val="110"/>
          <w:sz w:val="16"/>
        </w:rPr>
        <w:t xml:space="preserve"> </w:t>
      </w:r>
      <w:r>
        <w:rPr>
          <w:w w:val="110"/>
          <w:sz w:val="16"/>
        </w:rPr>
        <w:t>klimatických</w:t>
      </w:r>
      <w:r>
        <w:rPr>
          <w:spacing w:val="-7"/>
          <w:w w:val="110"/>
          <w:sz w:val="16"/>
        </w:rPr>
        <w:t xml:space="preserve"> </w:t>
      </w:r>
      <w:r>
        <w:rPr>
          <w:w w:val="110"/>
          <w:sz w:val="16"/>
        </w:rPr>
        <w:t>podmínek</w:t>
      </w:r>
      <w:r>
        <w:rPr>
          <w:spacing w:val="-7"/>
          <w:w w:val="110"/>
          <w:sz w:val="16"/>
        </w:rPr>
        <w:t xml:space="preserve"> </w:t>
      </w:r>
      <w:r>
        <w:rPr>
          <w:w w:val="110"/>
          <w:sz w:val="16"/>
        </w:rPr>
        <w:t>a</w:t>
      </w:r>
      <w:r>
        <w:rPr>
          <w:spacing w:val="-7"/>
          <w:w w:val="110"/>
          <w:sz w:val="16"/>
        </w:rPr>
        <w:t xml:space="preserve"> </w:t>
      </w:r>
      <w:r>
        <w:rPr>
          <w:w w:val="110"/>
          <w:sz w:val="16"/>
        </w:rPr>
        <w:t>následných</w:t>
      </w:r>
      <w:r>
        <w:rPr>
          <w:spacing w:val="-7"/>
          <w:w w:val="110"/>
          <w:sz w:val="16"/>
        </w:rPr>
        <w:t xml:space="preserve"> </w:t>
      </w:r>
      <w:r>
        <w:rPr>
          <w:w w:val="110"/>
          <w:sz w:val="16"/>
        </w:rPr>
        <w:t>rozsáhlých</w:t>
      </w:r>
      <w:r>
        <w:rPr>
          <w:spacing w:val="-7"/>
          <w:w w:val="110"/>
          <w:sz w:val="16"/>
        </w:rPr>
        <w:t xml:space="preserve"> </w:t>
      </w:r>
      <w:r>
        <w:rPr>
          <w:w w:val="110"/>
          <w:sz w:val="16"/>
        </w:rPr>
        <w:t>kalamit</w:t>
      </w:r>
      <w:r>
        <w:rPr>
          <w:spacing w:val="-7"/>
          <w:w w:val="110"/>
          <w:sz w:val="16"/>
        </w:rPr>
        <w:t xml:space="preserve"> </w:t>
      </w:r>
      <w:r>
        <w:rPr>
          <w:w w:val="110"/>
          <w:sz w:val="16"/>
        </w:rPr>
        <w:t>(např.</w:t>
      </w:r>
      <w:r>
        <w:rPr>
          <w:spacing w:val="-7"/>
          <w:w w:val="110"/>
          <w:sz w:val="16"/>
        </w:rPr>
        <w:t xml:space="preserve"> </w:t>
      </w:r>
      <w:r>
        <w:rPr>
          <w:w w:val="110"/>
          <w:sz w:val="16"/>
        </w:rPr>
        <w:t>větrných,</w:t>
      </w:r>
      <w:r>
        <w:rPr>
          <w:spacing w:val="-7"/>
          <w:w w:val="110"/>
          <w:sz w:val="16"/>
        </w:rPr>
        <w:t xml:space="preserve"> </w:t>
      </w:r>
      <w:r>
        <w:rPr>
          <w:w w:val="110"/>
          <w:sz w:val="16"/>
        </w:rPr>
        <w:t>sněhových)</w:t>
      </w:r>
      <w:r>
        <w:rPr>
          <w:spacing w:val="-7"/>
          <w:w w:val="110"/>
          <w:sz w:val="16"/>
        </w:rPr>
        <w:t xml:space="preserve"> </w:t>
      </w:r>
      <w:r>
        <w:rPr>
          <w:w w:val="110"/>
          <w:sz w:val="16"/>
        </w:rPr>
        <w:t>nebo</w:t>
      </w:r>
      <w:r>
        <w:rPr>
          <w:spacing w:val="-7"/>
          <w:w w:val="110"/>
          <w:sz w:val="16"/>
        </w:rPr>
        <w:t xml:space="preserve"> </w:t>
      </w:r>
      <w:r>
        <w:rPr>
          <w:w w:val="110"/>
          <w:sz w:val="16"/>
        </w:rPr>
        <w:t>v</w:t>
      </w:r>
      <w:r>
        <w:rPr>
          <w:spacing w:val="-7"/>
          <w:w w:val="110"/>
          <w:sz w:val="16"/>
        </w:rPr>
        <w:t xml:space="preserve"> </w:t>
      </w:r>
      <w:r>
        <w:rPr>
          <w:w w:val="110"/>
          <w:sz w:val="16"/>
        </w:rPr>
        <w:t>případě</w:t>
      </w:r>
      <w:r>
        <w:rPr>
          <w:spacing w:val="-7"/>
          <w:w w:val="110"/>
          <w:sz w:val="16"/>
        </w:rPr>
        <w:t xml:space="preserve"> </w:t>
      </w:r>
      <w:r>
        <w:rPr>
          <w:w w:val="110"/>
          <w:sz w:val="16"/>
        </w:rPr>
        <w:t>mobilizace,</w:t>
      </w:r>
      <w:r>
        <w:rPr>
          <w:spacing w:val="-7"/>
          <w:w w:val="110"/>
          <w:sz w:val="16"/>
        </w:rPr>
        <w:t xml:space="preserve"> </w:t>
      </w:r>
      <w:r>
        <w:rPr>
          <w:w w:val="110"/>
          <w:sz w:val="16"/>
        </w:rPr>
        <w:t>války</w:t>
      </w:r>
      <w:r>
        <w:rPr>
          <w:spacing w:val="-7"/>
          <w:w w:val="110"/>
          <w:sz w:val="16"/>
        </w:rPr>
        <w:t xml:space="preserve"> </w:t>
      </w:r>
      <w:r>
        <w:rPr>
          <w:w w:val="110"/>
          <w:sz w:val="16"/>
        </w:rPr>
        <w:t>nebo jiného</w:t>
      </w:r>
      <w:r>
        <w:rPr>
          <w:spacing w:val="-5"/>
          <w:w w:val="110"/>
          <w:sz w:val="16"/>
        </w:rPr>
        <w:t xml:space="preserve"> </w:t>
      </w:r>
      <w:r>
        <w:rPr>
          <w:w w:val="110"/>
          <w:sz w:val="16"/>
        </w:rPr>
        <w:t>ozbrojeného</w:t>
      </w:r>
      <w:r>
        <w:rPr>
          <w:spacing w:val="-5"/>
          <w:w w:val="110"/>
          <w:sz w:val="16"/>
        </w:rPr>
        <w:t xml:space="preserve"> </w:t>
      </w:r>
      <w:r>
        <w:rPr>
          <w:w w:val="110"/>
          <w:sz w:val="16"/>
        </w:rPr>
        <w:t>konfliktu</w:t>
      </w:r>
      <w:r>
        <w:rPr>
          <w:spacing w:val="-5"/>
          <w:w w:val="110"/>
          <w:sz w:val="16"/>
        </w:rPr>
        <w:t xml:space="preserve"> </w:t>
      </w:r>
      <w:r>
        <w:rPr>
          <w:w w:val="110"/>
          <w:sz w:val="16"/>
        </w:rPr>
        <w:t>nebo</w:t>
      </w:r>
      <w:r>
        <w:rPr>
          <w:spacing w:val="-5"/>
          <w:w w:val="110"/>
          <w:sz w:val="16"/>
        </w:rPr>
        <w:t xml:space="preserve"> </w:t>
      </w:r>
      <w:r>
        <w:rPr>
          <w:w w:val="110"/>
          <w:sz w:val="16"/>
        </w:rPr>
        <w:t>v</w:t>
      </w:r>
      <w:r>
        <w:rPr>
          <w:spacing w:val="-5"/>
          <w:w w:val="110"/>
          <w:sz w:val="16"/>
        </w:rPr>
        <w:t xml:space="preserve"> </w:t>
      </w:r>
      <w:r>
        <w:rPr>
          <w:w w:val="110"/>
          <w:sz w:val="16"/>
        </w:rPr>
        <w:t>případě</w:t>
      </w:r>
      <w:r>
        <w:rPr>
          <w:spacing w:val="-5"/>
          <w:w w:val="110"/>
          <w:sz w:val="16"/>
        </w:rPr>
        <w:t xml:space="preserve"> </w:t>
      </w:r>
      <w:r>
        <w:rPr>
          <w:w w:val="110"/>
          <w:sz w:val="16"/>
        </w:rPr>
        <w:t>teroristického</w:t>
      </w:r>
      <w:r>
        <w:rPr>
          <w:spacing w:val="-5"/>
          <w:w w:val="110"/>
          <w:sz w:val="16"/>
        </w:rPr>
        <w:t xml:space="preserve"> </w:t>
      </w:r>
      <w:r>
        <w:rPr>
          <w:w w:val="110"/>
          <w:sz w:val="16"/>
        </w:rPr>
        <w:t>útoku</w:t>
      </w:r>
      <w:r>
        <w:rPr>
          <w:spacing w:val="-5"/>
          <w:w w:val="110"/>
          <w:sz w:val="16"/>
        </w:rPr>
        <w:t xml:space="preserve"> </w:t>
      </w:r>
      <w:r>
        <w:rPr>
          <w:w w:val="110"/>
          <w:sz w:val="16"/>
        </w:rPr>
        <w:t>nebo</w:t>
      </w:r>
      <w:r>
        <w:rPr>
          <w:spacing w:val="-5"/>
          <w:w w:val="110"/>
          <w:sz w:val="16"/>
        </w:rPr>
        <w:t xml:space="preserve"> </w:t>
      </w:r>
      <w:r>
        <w:rPr>
          <w:w w:val="110"/>
          <w:sz w:val="16"/>
        </w:rPr>
        <w:t>při</w:t>
      </w:r>
      <w:r>
        <w:rPr>
          <w:spacing w:val="-5"/>
          <w:w w:val="110"/>
          <w:sz w:val="16"/>
        </w:rPr>
        <w:t xml:space="preserve"> </w:t>
      </w:r>
      <w:r>
        <w:rPr>
          <w:w w:val="110"/>
          <w:sz w:val="16"/>
        </w:rPr>
        <w:t>jiných</w:t>
      </w:r>
      <w:r>
        <w:rPr>
          <w:spacing w:val="-5"/>
          <w:w w:val="110"/>
          <w:sz w:val="16"/>
        </w:rPr>
        <w:t xml:space="preserve"> </w:t>
      </w:r>
      <w:r>
        <w:rPr>
          <w:w w:val="110"/>
          <w:sz w:val="16"/>
        </w:rPr>
        <w:t>podstatných</w:t>
      </w:r>
      <w:r>
        <w:rPr>
          <w:spacing w:val="-5"/>
          <w:w w:val="110"/>
          <w:sz w:val="16"/>
        </w:rPr>
        <w:t xml:space="preserve"> </w:t>
      </w:r>
      <w:r>
        <w:rPr>
          <w:w w:val="110"/>
          <w:sz w:val="16"/>
        </w:rPr>
        <w:t>změnách</w:t>
      </w:r>
      <w:r>
        <w:rPr>
          <w:spacing w:val="-5"/>
          <w:w w:val="110"/>
          <w:sz w:val="16"/>
        </w:rPr>
        <w:t xml:space="preserve"> </w:t>
      </w:r>
      <w:r>
        <w:rPr>
          <w:w w:val="110"/>
          <w:sz w:val="16"/>
        </w:rPr>
        <w:t>na</w:t>
      </w:r>
      <w:r>
        <w:rPr>
          <w:spacing w:val="-5"/>
          <w:w w:val="110"/>
          <w:sz w:val="16"/>
        </w:rPr>
        <w:t xml:space="preserve"> </w:t>
      </w:r>
      <w:r>
        <w:rPr>
          <w:w w:val="110"/>
          <w:sz w:val="16"/>
        </w:rPr>
        <w:t>trzích</w:t>
      </w:r>
      <w:r>
        <w:rPr>
          <w:spacing w:val="-5"/>
          <w:w w:val="110"/>
          <w:sz w:val="16"/>
        </w:rPr>
        <w:t xml:space="preserve"> </w:t>
      </w:r>
      <w:r>
        <w:rPr>
          <w:w w:val="110"/>
          <w:sz w:val="16"/>
        </w:rPr>
        <w:t>řeziva</w:t>
      </w:r>
      <w:r>
        <w:rPr>
          <w:spacing w:val="-5"/>
          <w:w w:val="110"/>
          <w:sz w:val="16"/>
        </w:rPr>
        <w:t xml:space="preserve"> </w:t>
      </w:r>
      <w:r>
        <w:rPr>
          <w:w w:val="110"/>
          <w:sz w:val="16"/>
        </w:rPr>
        <w:t>a</w:t>
      </w:r>
      <w:r>
        <w:rPr>
          <w:spacing w:val="-5"/>
          <w:w w:val="110"/>
          <w:sz w:val="16"/>
        </w:rPr>
        <w:t xml:space="preserve"> </w:t>
      </w:r>
      <w:r>
        <w:rPr>
          <w:w w:val="110"/>
          <w:sz w:val="16"/>
        </w:rPr>
        <w:t>konečně</w:t>
      </w:r>
      <w:r>
        <w:rPr>
          <w:spacing w:val="-5"/>
          <w:w w:val="110"/>
          <w:sz w:val="16"/>
        </w:rPr>
        <w:t xml:space="preserve"> </w:t>
      </w:r>
      <w:r>
        <w:rPr>
          <w:w w:val="110"/>
          <w:sz w:val="16"/>
        </w:rPr>
        <w:t>též</w:t>
      </w:r>
      <w:r>
        <w:rPr>
          <w:spacing w:val="-5"/>
          <w:w w:val="110"/>
          <w:sz w:val="16"/>
        </w:rPr>
        <w:t xml:space="preserve"> </w:t>
      </w:r>
      <w:r>
        <w:rPr>
          <w:w w:val="110"/>
          <w:sz w:val="16"/>
        </w:rPr>
        <w:t>v</w:t>
      </w:r>
      <w:r>
        <w:rPr>
          <w:spacing w:val="-5"/>
          <w:w w:val="110"/>
          <w:sz w:val="16"/>
        </w:rPr>
        <w:t xml:space="preserve"> </w:t>
      </w:r>
      <w:r>
        <w:rPr>
          <w:w w:val="110"/>
          <w:sz w:val="16"/>
        </w:rPr>
        <w:t>případě</w:t>
      </w:r>
    </w:p>
    <w:p w14:paraId="763A4110" w14:textId="77777777" w:rsidR="00792AF0" w:rsidRDefault="00792AF0">
      <w:pPr>
        <w:rPr>
          <w:sz w:val="16"/>
        </w:rPr>
        <w:sectPr w:rsidR="00792AF0">
          <w:headerReference w:type="default" r:id="rId11"/>
          <w:pgSz w:w="11910" w:h="16840"/>
          <w:pgMar w:top="580" w:right="240" w:bottom="280" w:left="480" w:header="388" w:footer="0" w:gutter="0"/>
          <w:cols w:space="708"/>
        </w:sectPr>
      </w:pPr>
    </w:p>
    <w:p w14:paraId="33DF009E" w14:textId="77777777" w:rsidR="00792AF0" w:rsidRDefault="00000000">
      <w:pPr>
        <w:pStyle w:val="Zkladntext"/>
        <w:spacing w:before="12"/>
        <w:ind w:left="291" w:right="289"/>
      </w:pPr>
      <w:r>
        <w:rPr>
          <w:w w:val="110"/>
        </w:rPr>
        <w:lastRenderedPageBreak/>
        <w:t>omezení</w:t>
      </w:r>
      <w:r>
        <w:rPr>
          <w:spacing w:val="-7"/>
          <w:w w:val="110"/>
        </w:rPr>
        <w:t xml:space="preserve"> </w:t>
      </w:r>
      <w:r>
        <w:rPr>
          <w:w w:val="110"/>
        </w:rPr>
        <w:t>výroby</w:t>
      </w:r>
      <w:r>
        <w:rPr>
          <w:spacing w:val="-7"/>
          <w:w w:val="110"/>
        </w:rPr>
        <w:t xml:space="preserve"> </w:t>
      </w:r>
      <w:r>
        <w:rPr>
          <w:w w:val="110"/>
        </w:rPr>
        <w:t>v</w:t>
      </w:r>
      <w:r>
        <w:rPr>
          <w:spacing w:val="-7"/>
          <w:w w:val="110"/>
        </w:rPr>
        <w:t xml:space="preserve"> </w:t>
      </w:r>
      <w:r>
        <w:rPr>
          <w:w w:val="110"/>
        </w:rPr>
        <w:t>závodě</w:t>
      </w:r>
      <w:r>
        <w:rPr>
          <w:spacing w:val="-7"/>
          <w:w w:val="110"/>
        </w:rPr>
        <w:t xml:space="preserve"> </w:t>
      </w:r>
      <w:r>
        <w:rPr>
          <w:w w:val="110"/>
        </w:rPr>
        <w:t>či</w:t>
      </w:r>
      <w:r>
        <w:rPr>
          <w:spacing w:val="-7"/>
          <w:w w:val="110"/>
        </w:rPr>
        <w:t xml:space="preserve"> </w:t>
      </w:r>
      <w:r>
        <w:rPr>
          <w:w w:val="110"/>
        </w:rPr>
        <w:t>v</w:t>
      </w:r>
      <w:r>
        <w:rPr>
          <w:spacing w:val="-7"/>
          <w:w w:val="110"/>
        </w:rPr>
        <w:t xml:space="preserve"> </w:t>
      </w:r>
      <w:r>
        <w:rPr>
          <w:w w:val="110"/>
        </w:rPr>
        <w:t>závodech</w:t>
      </w:r>
      <w:r>
        <w:rPr>
          <w:spacing w:val="36"/>
          <w:w w:val="110"/>
        </w:rPr>
        <w:t xml:space="preserve"> </w:t>
      </w:r>
      <w:r>
        <w:rPr>
          <w:w w:val="110"/>
        </w:rPr>
        <w:t>Stora</w:t>
      </w:r>
      <w:r>
        <w:rPr>
          <w:spacing w:val="-7"/>
          <w:w w:val="110"/>
        </w:rPr>
        <w:t xml:space="preserve"> </w:t>
      </w:r>
      <w:r>
        <w:rPr>
          <w:w w:val="110"/>
        </w:rPr>
        <w:t>Enso</w:t>
      </w:r>
      <w:r>
        <w:rPr>
          <w:spacing w:val="-7"/>
          <w:w w:val="110"/>
        </w:rPr>
        <w:t xml:space="preserve"> </w:t>
      </w:r>
      <w:r>
        <w:rPr>
          <w:w w:val="110"/>
        </w:rPr>
        <w:t>WP</w:t>
      </w:r>
      <w:r>
        <w:rPr>
          <w:spacing w:val="-7"/>
          <w:w w:val="110"/>
        </w:rPr>
        <w:t xml:space="preserve"> </w:t>
      </w:r>
      <w:r>
        <w:rPr>
          <w:w w:val="110"/>
        </w:rPr>
        <w:t>vzhledem</w:t>
      </w:r>
      <w:r>
        <w:rPr>
          <w:spacing w:val="-7"/>
          <w:w w:val="110"/>
        </w:rPr>
        <w:t xml:space="preserve"> </w:t>
      </w:r>
      <w:r>
        <w:rPr>
          <w:w w:val="110"/>
        </w:rPr>
        <w:t>ke</w:t>
      </w:r>
      <w:r>
        <w:rPr>
          <w:spacing w:val="-7"/>
          <w:w w:val="110"/>
        </w:rPr>
        <w:t xml:space="preserve"> </w:t>
      </w:r>
      <w:r>
        <w:rPr>
          <w:w w:val="110"/>
        </w:rPr>
        <w:t>zhoršené</w:t>
      </w:r>
      <w:r>
        <w:rPr>
          <w:spacing w:val="-7"/>
          <w:w w:val="110"/>
        </w:rPr>
        <w:t xml:space="preserve"> </w:t>
      </w:r>
      <w:r>
        <w:rPr>
          <w:w w:val="110"/>
        </w:rPr>
        <w:t>situaci</w:t>
      </w:r>
      <w:r>
        <w:rPr>
          <w:spacing w:val="-7"/>
          <w:w w:val="110"/>
        </w:rPr>
        <w:t xml:space="preserve"> </w:t>
      </w:r>
      <w:r>
        <w:rPr>
          <w:w w:val="110"/>
        </w:rPr>
        <w:t>na</w:t>
      </w:r>
      <w:r>
        <w:rPr>
          <w:spacing w:val="-7"/>
          <w:w w:val="110"/>
        </w:rPr>
        <w:t xml:space="preserve"> </w:t>
      </w:r>
      <w:r>
        <w:rPr>
          <w:w w:val="110"/>
        </w:rPr>
        <w:t>trhu</w:t>
      </w:r>
      <w:r>
        <w:rPr>
          <w:spacing w:val="-7"/>
          <w:w w:val="110"/>
        </w:rPr>
        <w:t xml:space="preserve"> </w:t>
      </w:r>
      <w:r>
        <w:rPr>
          <w:w w:val="110"/>
        </w:rPr>
        <w:t>s</w:t>
      </w:r>
      <w:r>
        <w:rPr>
          <w:spacing w:val="-7"/>
          <w:w w:val="110"/>
        </w:rPr>
        <w:t xml:space="preserve"> </w:t>
      </w:r>
      <w:r>
        <w:rPr>
          <w:w w:val="110"/>
        </w:rPr>
        <w:t>řezivem,</w:t>
      </w:r>
      <w:r>
        <w:rPr>
          <w:spacing w:val="-7"/>
          <w:w w:val="110"/>
        </w:rPr>
        <w:t xml:space="preserve"> </w:t>
      </w:r>
      <w:r>
        <w:rPr>
          <w:w w:val="110"/>
        </w:rPr>
        <w:t>není</w:t>
      </w:r>
      <w:r>
        <w:rPr>
          <w:spacing w:val="-7"/>
          <w:w w:val="110"/>
        </w:rPr>
        <w:t xml:space="preserve"> </w:t>
      </w:r>
      <w:r>
        <w:rPr>
          <w:w w:val="110"/>
        </w:rPr>
        <w:t>kupující</w:t>
      </w:r>
      <w:r>
        <w:rPr>
          <w:spacing w:val="-7"/>
          <w:w w:val="110"/>
        </w:rPr>
        <w:t xml:space="preserve"> </w:t>
      </w:r>
      <w:r>
        <w:rPr>
          <w:w w:val="110"/>
        </w:rPr>
        <w:t>povinen</w:t>
      </w:r>
      <w:r>
        <w:rPr>
          <w:spacing w:val="-7"/>
          <w:w w:val="110"/>
        </w:rPr>
        <w:t xml:space="preserve"> </w:t>
      </w:r>
      <w:r>
        <w:rPr>
          <w:w w:val="110"/>
        </w:rPr>
        <w:t>odebrat</w:t>
      </w:r>
      <w:r>
        <w:rPr>
          <w:spacing w:val="-7"/>
          <w:w w:val="110"/>
        </w:rPr>
        <w:t xml:space="preserve"> </w:t>
      </w:r>
      <w:r>
        <w:rPr>
          <w:w w:val="110"/>
        </w:rPr>
        <w:t>nasmlouvané množství</w:t>
      </w:r>
      <w:r>
        <w:rPr>
          <w:spacing w:val="-8"/>
          <w:w w:val="110"/>
        </w:rPr>
        <w:t xml:space="preserve"> </w:t>
      </w:r>
      <w:r>
        <w:rPr>
          <w:w w:val="110"/>
        </w:rPr>
        <w:t>dříví</w:t>
      </w:r>
      <w:r>
        <w:rPr>
          <w:spacing w:val="-8"/>
          <w:w w:val="110"/>
        </w:rPr>
        <w:t xml:space="preserve"> </w:t>
      </w:r>
      <w:r>
        <w:rPr>
          <w:w w:val="110"/>
        </w:rPr>
        <w:t>a</w:t>
      </w:r>
      <w:r>
        <w:rPr>
          <w:spacing w:val="-8"/>
          <w:w w:val="110"/>
        </w:rPr>
        <w:t xml:space="preserve"> </w:t>
      </w:r>
      <w:r>
        <w:rPr>
          <w:w w:val="110"/>
        </w:rPr>
        <w:t>je</w:t>
      </w:r>
      <w:r>
        <w:rPr>
          <w:spacing w:val="-8"/>
          <w:w w:val="110"/>
        </w:rPr>
        <w:t xml:space="preserve"> </w:t>
      </w:r>
      <w:r>
        <w:rPr>
          <w:w w:val="110"/>
        </w:rPr>
        <w:t>oprávněn</w:t>
      </w:r>
      <w:r>
        <w:rPr>
          <w:spacing w:val="-8"/>
          <w:w w:val="110"/>
        </w:rPr>
        <w:t xml:space="preserve"> </w:t>
      </w:r>
      <w:r>
        <w:rPr>
          <w:w w:val="110"/>
        </w:rPr>
        <w:t>vyzvat</w:t>
      </w:r>
      <w:r>
        <w:rPr>
          <w:spacing w:val="-8"/>
          <w:w w:val="110"/>
        </w:rPr>
        <w:t xml:space="preserve"> </w:t>
      </w:r>
      <w:r>
        <w:rPr>
          <w:w w:val="110"/>
        </w:rPr>
        <w:t>prodávajícího</w:t>
      </w:r>
      <w:r>
        <w:rPr>
          <w:spacing w:val="-8"/>
          <w:w w:val="110"/>
        </w:rPr>
        <w:t xml:space="preserve"> </w:t>
      </w:r>
      <w:r>
        <w:rPr>
          <w:w w:val="110"/>
        </w:rPr>
        <w:t>k</w:t>
      </w:r>
      <w:r>
        <w:rPr>
          <w:spacing w:val="-8"/>
          <w:w w:val="110"/>
        </w:rPr>
        <w:t xml:space="preserve"> </w:t>
      </w:r>
      <w:r>
        <w:rPr>
          <w:w w:val="110"/>
        </w:rPr>
        <w:t>jednání</w:t>
      </w:r>
      <w:r>
        <w:rPr>
          <w:spacing w:val="-8"/>
          <w:w w:val="110"/>
        </w:rPr>
        <w:t xml:space="preserve"> </w:t>
      </w:r>
      <w:r>
        <w:rPr>
          <w:w w:val="110"/>
        </w:rPr>
        <w:t>o</w:t>
      </w:r>
      <w:r>
        <w:rPr>
          <w:spacing w:val="-8"/>
          <w:w w:val="110"/>
        </w:rPr>
        <w:t xml:space="preserve"> </w:t>
      </w:r>
      <w:r>
        <w:rPr>
          <w:w w:val="110"/>
        </w:rPr>
        <w:t>změně</w:t>
      </w:r>
      <w:r>
        <w:rPr>
          <w:spacing w:val="-8"/>
          <w:w w:val="110"/>
        </w:rPr>
        <w:t xml:space="preserve"> </w:t>
      </w:r>
      <w:r>
        <w:rPr>
          <w:w w:val="110"/>
        </w:rPr>
        <w:t>kupní</w:t>
      </w:r>
      <w:r>
        <w:rPr>
          <w:spacing w:val="-8"/>
          <w:w w:val="110"/>
        </w:rPr>
        <w:t xml:space="preserve"> </w:t>
      </w:r>
      <w:r>
        <w:rPr>
          <w:w w:val="110"/>
        </w:rPr>
        <w:t>smlouvy.</w:t>
      </w:r>
      <w:r>
        <w:rPr>
          <w:spacing w:val="-8"/>
          <w:w w:val="110"/>
        </w:rPr>
        <w:t xml:space="preserve"> </w:t>
      </w:r>
      <w:r>
        <w:rPr>
          <w:w w:val="110"/>
        </w:rPr>
        <w:t>Nedojde-li</w:t>
      </w:r>
      <w:r>
        <w:rPr>
          <w:spacing w:val="-8"/>
          <w:w w:val="110"/>
        </w:rPr>
        <w:t xml:space="preserve"> </w:t>
      </w:r>
      <w:r>
        <w:rPr>
          <w:w w:val="110"/>
        </w:rPr>
        <w:t>mezi</w:t>
      </w:r>
      <w:r>
        <w:rPr>
          <w:spacing w:val="-8"/>
          <w:w w:val="110"/>
        </w:rPr>
        <w:t xml:space="preserve"> </w:t>
      </w:r>
      <w:r>
        <w:rPr>
          <w:w w:val="110"/>
        </w:rPr>
        <w:t>smluvními</w:t>
      </w:r>
      <w:r>
        <w:rPr>
          <w:spacing w:val="-8"/>
          <w:w w:val="110"/>
        </w:rPr>
        <w:t xml:space="preserve"> </w:t>
      </w:r>
      <w:r>
        <w:rPr>
          <w:w w:val="110"/>
        </w:rPr>
        <w:t>stranami</w:t>
      </w:r>
      <w:r>
        <w:rPr>
          <w:spacing w:val="-8"/>
          <w:w w:val="110"/>
        </w:rPr>
        <w:t xml:space="preserve"> </w:t>
      </w:r>
      <w:r>
        <w:rPr>
          <w:w w:val="110"/>
        </w:rPr>
        <w:t>k</w:t>
      </w:r>
      <w:r>
        <w:rPr>
          <w:spacing w:val="-8"/>
          <w:w w:val="110"/>
        </w:rPr>
        <w:t xml:space="preserve"> </w:t>
      </w:r>
      <w:r>
        <w:rPr>
          <w:w w:val="110"/>
        </w:rPr>
        <w:t>dohodě</w:t>
      </w:r>
      <w:r>
        <w:rPr>
          <w:spacing w:val="-8"/>
          <w:w w:val="110"/>
        </w:rPr>
        <w:t xml:space="preserve"> </w:t>
      </w:r>
      <w:r>
        <w:rPr>
          <w:w w:val="110"/>
        </w:rPr>
        <w:t>o</w:t>
      </w:r>
      <w:r>
        <w:rPr>
          <w:spacing w:val="-8"/>
          <w:w w:val="110"/>
        </w:rPr>
        <w:t xml:space="preserve"> </w:t>
      </w:r>
      <w:r>
        <w:rPr>
          <w:w w:val="110"/>
        </w:rPr>
        <w:t>množství</w:t>
      </w:r>
      <w:r>
        <w:rPr>
          <w:spacing w:val="-8"/>
          <w:w w:val="110"/>
        </w:rPr>
        <w:t xml:space="preserve"> </w:t>
      </w:r>
      <w:r>
        <w:rPr>
          <w:w w:val="110"/>
        </w:rPr>
        <w:t>a</w:t>
      </w:r>
      <w:r>
        <w:rPr>
          <w:spacing w:val="-8"/>
          <w:w w:val="110"/>
        </w:rPr>
        <w:t xml:space="preserve"> </w:t>
      </w:r>
      <w:r>
        <w:rPr>
          <w:w w:val="110"/>
        </w:rPr>
        <w:t>ceně dříví</w:t>
      </w:r>
      <w:r>
        <w:rPr>
          <w:spacing w:val="-2"/>
          <w:w w:val="110"/>
        </w:rPr>
        <w:t xml:space="preserve"> </w:t>
      </w:r>
      <w:r>
        <w:rPr>
          <w:w w:val="110"/>
        </w:rPr>
        <w:t>formou</w:t>
      </w:r>
      <w:r>
        <w:rPr>
          <w:spacing w:val="-2"/>
          <w:w w:val="110"/>
        </w:rPr>
        <w:t xml:space="preserve"> </w:t>
      </w:r>
      <w:r>
        <w:rPr>
          <w:w w:val="110"/>
        </w:rPr>
        <w:t>uzavření</w:t>
      </w:r>
      <w:r>
        <w:rPr>
          <w:spacing w:val="-2"/>
          <w:w w:val="110"/>
        </w:rPr>
        <w:t xml:space="preserve"> </w:t>
      </w:r>
      <w:r>
        <w:rPr>
          <w:w w:val="110"/>
        </w:rPr>
        <w:t>dodatku</w:t>
      </w:r>
      <w:r>
        <w:rPr>
          <w:spacing w:val="-2"/>
          <w:w w:val="110"/>
        </w:rPr>
        <w:t xml:space="preserve"> </w:t>
      </w:r>
      <w:r>
        <w:rPr>
          <w:w w:val="110"/>
        </w:rPr>
        <w:t>ke</w:t>
      </w:r>
      <w:r>
        <w:rPr>
          <w:spacing w:val="-2"/>
          <w:w w:val="110"/>
        </w:rPr>
        <w:t xml:space="preserve"> </w:t>
      </w:r>
      <w:r>
        <w:rPr>
          <w:w w:val="110"/>
        </w:rPr>
        <w:t>kupní</w:t>
      </w:r>
      <w:r>
        <w:rPr>
          <w:spacing w:val="-2"/>
          <w:w w:val="110"/>
        </w:rPr>
        <w:t xml:space="preserve"> </w:t>
      </w:r>
      <w:r>
        <w:rPr>
          <w:w w:val="110"/>
        </w:rPr>
        <w:t>smlouvě,</w:t>
      </w:r>
      <w:r>
        <w:rPr>
          <w:spacing w:val="-2"/>
          <w:w w:val="110"/>
        </w:rPr>
        <w:t xml:space="preserve"> </w:t>
      </w:r>
      <w:r>
        <w:rPr>
          <w:w w:val="110"/>
        </w:rPr>
        <w:t>má</w:t>
      </w:r>
      <w:r>
        <w:rPr>
          <w:spacing w:val="-2"/>
          <w:w w:val="110"/>
        </w:rPr>
        <w:t xml:space="preserve"> </w:t>
      </w:r>
      <w:r>
        <w:rPr>
          <w:w w:val="110"/>
        </w:rPr>
        <w:t>kupující</w:t>
      </w:r>
      <w:r>
        <w:rPr>
          <w:spacing w:val="-2"/>
          <w:w w:val="110"/>
        </w:rPr>
        <w:t xml:space="preserve"> </w:t>
      </w:r>
      <w:r>
        <w:rPr>
          <w:w w:val="110"/>
        </w:rPr>
        <w:t>i</w:t>
      </w:r>
      <w:r>
        <w:rPr>
          <w:spacing w:val="-2"/>
          <w:w w:val="110"/>
        </w:rPr>
        <w:t xml:space="preserve"> </w:t>
      </w:r>
      <w:r>
        <w:rPr>
          <w:w w:val="110"/>
        </w:rPr>
        <w:t>prodávající</w:t>
      </w:r>
      <w:r>
        <w:rPr>
          <w:spacing w:val="-2"/>
          <w:w w:val="110"/>
        </w:rPr>
        <w:t xml:space="preserve"> </w:t>
      </w:r>
      <w:r>
        <w:rPr>
          <w:w w:val="110"/>
        </w:rPr>
        <w:t>právo</w:t>
      </w:r>
      <w:r>
        <w:rPr>
          <w:spacing w:val="-2"/>
          <w:w w:val="110"/>
        </w:rPr>
        <w:t xml:space="preserve"> </w:t>
      </w:r>
      <w:r>
        <w:rPr>
          <w:w w:val="110"/>
        </w:rPr>
        <w:t>od</w:t>
      </w:r>
      <w:r>
        <w:rPr>
          <w:spacing w:val="-2"/>
          <w:w w:val="110"/>
        </w:rPr>
        <w:t xml:space="preserve"> </w:t>
      </w:r>
      <w:r>
        <w:rPr>
          <w:w w:val="110"/>
        </w:rPr>
        <w:t>této</w:t>
      </w:r>
      <w:r>
        <w:rPr>
          <w:spacing w:val="-2"/>
          <w:w w:val="110"/>
        </w:rPr>
        <w:t xml:space="preserve"> </w:t>
      </w:r>
      <w:r>
        <w:rPr>
          <w:w w:val="110"/>
        </w:rPr>
        <w:t>smlouvy</w:t>
      </w:r>
      <w:r>
        <w:rPr>
          <w:spacing w:val="-2"/>
          <w:w w:val="110"/>
        </w:rPr>
        <w:t xml:space="preserve"> </w:t>
      </w:r>
      <w:r>
        <w:rPr>
          <w:w w:val="110"/>
        </w:rPr>
        <w:t>odstoupit.</w:t>
      </w:r>
    </w:p>
    <w:p w14:paraId="0D278657" w14:textId="77777777" w:rsidR="00792AF0" w:rsidRDefault="00000000">
      <w:pPr>
        <w:pStyle w:val="Zkladntext"/>
        <w:spacing w:before="6"/>
        <w:ind w:left="291"/>
      </w:pPr>
      <w:r>
        <w:rPr>
          <w:w w:val="110"/>
        </w:rPr>
        <w:t>Prodávající</w:t>
      </w:r>
      <w:r>
        <w:rPr>
          <w:spacing w:val="-2"/>
          <w:w w:val="110"/>
        </w:rPr>
        <w:t xml:space="preserve"> </w:t>
      </w:r>
      <w:r>
        <w:rPr>
          <w:w w:val="110"/>
        </w:rPr>
        <w:t>na</w:t>
      </w:r>
      <w:r>
        <w:rPr>
          <w:spacing w:val="-2"/>
          <w:w w:val="110"/>
        </w:rPr>
        <w:t xml:space="preserve"> </w:t>
      </w:r>
      <w:r>
        <w:rPr>
          <w:w w:val="110"/>
        </w:rPr>
        <w:t>sebe</w:t>
      </w:r>
      <w:r>
        <w:rPr>
          <w:spacing w:val="-1"/>
          <w:w w:val="110"/>
        </w:rPr>
        <w:t xml:space="preserve"> </w:t>
      </w:r>
      <w:r>
        <w:rPr>
          <w:w w:val="110"/>
        </w:rPr>
        <w:t>přebírá</w:t>
      </w:r>
      <w:r>
        <w:rPr>
          <w:spacing w:val="-2"/>
          <w:w w:val="110"/>
        </w:rPr>
        <w:t xml:space="preserve"> </w:t>
      </w:r>
      <w:r>
        <w:rPr>
          <w:w w:val="110"/>
        </w:rPr>
        <w:t>nebezpečí</w:t>
      </w:r>
      <w:r>
        <w:rPr>
          <w:spacing w:val="-1"/>
          <w:w w:val="110"/>
        </w:rPr>
        <w:t xml:space="preserve"> </w:t>
      </w:r>
      <w:r>
        <w:rPr>
          <w:w w:val="110"/>
        </w:rPr>
        <w:t>změny</w:t>
      </w:r>
      <w:r>
        <w:rPr>
          <w:spacing w:val="-2"/>
          <w:w w:val="110"/>
        </w:rPr>
        <w:t xml:space="preserve"> </w:t>
      </w:r>
      <w:r>
        <w:rPr>
          <w:w w:val="110"/>
        </w:rPr>
        <w:t>okolností,</w:t>
      </w:r>
      <w:r>
        <w:rPr>
          <w:spacing w:val="-1"/>
          <w:w w:val="110"/>
        </w:rPr>
        <w:t xml:space="preserve"> </w:t>
      </w:r>
      <w:r>
        <w:rPr>
          <w:w w:val="110"/>
        </w:rPr>
        <w:t>ve</w:t>
      </w:r>
      <w:r>
        <w:rPr>
          <w:spacing w:val="-2"/>
          <w:w w:val="110"/>
        </w:rPr>
        <w:t xml:space="preserve"> </w:t>
      </w:r>
      <w:r>
        <w:rPr>
          <w:w w:val="110"/>
        </w:rPr>
        <w:t>smyslu</w:t>
      </w:r>
      <w:r>
        <w:rPr>
          <w:spacing w:val="-1"/>
          <w:w w:val="110"/>
        </w:rPr>
        <w:t xml:space="preserve"> </w:t>
      </w:r>
      <w:r>
        <w:rPr>
          <w:w w:val="110"/>
        </w:rPr>
        <w:t>ust.</w:t>
      </w:r>
      <w:r>
        <w:rPr>
          <w:spacing w:val="-2"/>
          <w:w w:val="110"/>
        </w:rPr>
        <w:t xml:space="preserve"> </w:t>
      </w:r>
      <w:r>
        <w:rPr>
          <w:w w:val="110"/>
        </w:rPr>
        <w:t>§</w:t>
      </w:r>
      <w:r>
        <w:rPr>
          <w:spacing w:val="-1"/>
          <w:w w:val="110"/>
        </w:rPr>
        <w:t xml:space="preserve"> </w:t>
      </w:r>
      <w:r>
        <w:rPr>
          <w:w w:val="110"/>
        </w:rPr>
        <w:t>1765</w:t>
      </w:r>
      <w:r>
        <w:rPr>
          <w:spacing w:val="-2"/>
          <w:w w:val="110"/>
        </w:rPr>
        <w:t xml:space="preserve"> </w:t>
      </w:r>
      <w:r>
        <w:rPr>
          <w:w w:val="110"/>
        </w:rPr>
        <w:t>odst.</w:t>
      </w:r>
      <w:r>
        <w:rPr>
          <w:spacing w:val="-2"/>
          <w:w w:val="110"/>
        </w:rPr>
        <w:t xml:space="preserve"> </w:t>
      </w:r>
      <w:r>
        <w:rPr>
          <w:w w:val="110"/>
        </w:rPr>
        <w:t>2</w:t>
      </w:r>
      <w:r>
        <w:rPr>
          <w:spacing w:val="-1"/>
          <w:w w:val="110"/>
        </w:rPr>
        <w:t xml:space="preserve"> </w:t>
      </w:r>
      <w:r>
        <w:rPr>
          <w:w w:val="110"/>
        </w:rPr>
        <w:t>občanského</w:t>
      </w:r>
      <w:r>
        <w:rPr>
          <w:spacing w:val="-2"/>
          <w:w w:val="110"/>
        </w:rPr>
        <w:t xml:space="preserve"> zákoníku.</w:t>
      </w:r>
    </w:p>
    <w:p w14:paraId="40598262" w14:textId="77777777" w:rsidR="00792AF0" w:rsidRDefault="00000000">
      <w:pPr>
        <w:pStyle w:val="Odstavecseseznamem"/>
        <w:numPr>
          <w:ilvl w:val="1"/>
          <w:numId w:val="2"/>
        </w:numPr>
        <w:tabs>
          <w:tab w:val="left" w:pos="291"/>
        </w:tabs>
        <w:spacing w:before="2"/>
        <w:ind w:right="529"/>
        <w:rPr>
          <w:sz w:val="16"/>
        </w:rPr>
      </w:pPr>
      <w:r>
        <w:rPr>
          <w:w w:val="110"/>
          <w:sz w:val="16"/>
        </w:rPr>
        <w:t>Ostatní</w:t>
      </w:r>
      <w:r>
        <w:rPr>
          <w:spacing w:val="-4"/>
          <w:w w:val="110"/>
          <w:sz w:val="16"/>
        </w:rPr>
        <w:t xml:space="preserve"> </w:t>
      </w:r>
      <w:r>
        <w:rPr>
          <w:w w:val="110"/>
          <w:sz w:val="16"/>
        </w:rPr>
        <w:t>záležitosti</w:t>
      </w:r>
      <w:r>
        <w:rPr>
          <w:spacing w:val="-4"/>
          <w:w w:val="110"/>
          <w:sz w:val="16"/>
        </w:rPr>
        <w:t xml:space="preserve"> </w:t>
      </w:r>
      <w:r>
        <w:rPr>
          <w:w w:val="110"/>
          <w:sz w:val="16"/>
        </w:rPr>
        <w:t>touto</w:t>
      </w:r>
      <w:r>
        <w:rPr>
          <w:spacing w:val="-4"/>
          <w:w w:val="110"/>
          <w:sz w:val="16"/>
        </w:rPr>
        <w:t xml:space="preserve"> </w:t>
      </w:r>
      <w:r>
        <w:rPr>
          <w:w w:val="110"/>
          <w:sz w:val="16"/>
        </w:rPr>
        <w:t>kupní</w:t>
      </w:r>
      <w:r>
        <w:rPr>
          <w:spacing w:val="-4"/>
          <w:w w:val="110"/>
          <w:sz w:val="16"/>
        </w:rPr>
        <w:t xml:space="preserve"> </w:t>
      </w:r>
      <w:r>
        <w:rPr>
          <w:w w:val="110"/>
          <w:sz w:val="16"/>
        </w:rPr>
        <w:t>smlouvou</w:t>
      </w:r>
      <w:r>
        <w:rPr>
          <w:spacing w:val="-4"/>
          <w:w w:val="110"/>
          <w:sz w:val="16"/>
        </w:rPr>
        <w:t xml:space="preserve"> </w:t>
      </w:r>
      <w:r>
        <w:rPr>
          <w:w w:val="110"/>
          <w:sz w:val="16"/>
        </w:rPr>
        <w:t>a</w:t>
      </w:r>
      <w:r>
        <w:rPr>
          <w:spacing w:val="-4"/>
          <w:w w:val="110"/>
          <w:sz w:val="16"/>
        </w:rPr>
        <w:t xml:space="preserve"> </w:t>
      </w:r>
      <w:r>
        <w:rPr>
          <w:w w:val="110"/>
          <w:sz w:val="16"/>
        </w:rPr>
        <w:t>obchodními</w:t>
      </w:r>
      <w:r>
        <w:rPr>
          <w:spacing w:val="-4"/>
          <w:w w:val="110"/>
          <w:sz w:val="16"/>
        </w:rPr>
        <w:t xml:space="preserve"> </w:t>
      </w:r>
      <w:r>
        <w:rPr>
          <w:w w:val="110"/>
          <w:sz w:val="16"/>
        </w:rPr>
        <w:t>podmínkami</w:t>
      </w:r>
      <w:r>
        <w:rPr>
          <w:spacing w:val="-4"/>
          <w:w w:val="110"/>
          <w:sz w:val="16"/>
        </w:rPr>
        <w:t xml:space="preserve"> </w:t>
      </w:r>
      <w:r>
        <w:rPr>
          <w:w w:val="110"/>
          <w:sz w:val="16"/>
        </w:rPr>
        <w:t>výslovně</w:t>
      </w:r>
      <w:r>
        <w:rPr>
          <w:spacing w:val="-4"/>
          <w:w w:val="110"/>
          <w:sz w:val="16"/>
        </w:rPr>
        <w:t xml:space="preserve"> </w:t>
      </w:r>
      <w:r>
        <w:rPr>
          <w:w w:val="110"/>
          <w:sz w:val="16"/>
        </w:rPr>
        <w:t>neupravené</w:t>
      </w:r>
      <w:r>
        <w:rPr>
          <w:spacing w:val="-4"/>
          <w:w w:val="110"/>
          <w:sz w:val="16"/>
        </w:rPr>
        <w:t xml:space="preserve"> </w:t>
      </w:r>
      <w:r>
        <w:rPr>
          <w:w w:val="110"/>
          <w:sz w:val="16"/>
        </w:rPr>
        <w:t>se</w:t>
      </w:r>
      <w:r>
        <w:rPr>
          <w:spacing w:val="-4"/>
          <w:w w:val="110"/>
          <w:sz w:val="16"/>
        </w:rPr>
        <w:t xml:space="preserve"> </w:t>
      </w:r>
      <w:r>
        <w:rPr>
          <w:w w:val="110"/>
          <w:sz w:val="16"/>
        </w:rPr>
        <w:t>řídí</w:t>
      </w:r>
      <w:r>
        <w:rPr>
          <w:spacing w:val="-4"/>
          <w:w w:val="110"/>
          <w:sz w:val="16"/>
        </w:rPr>
        <w:t xml:space="preserve"> </w:t>
      </w:r>
      <w:r>
        <w:rPr>
          <w:w w:val="110"/>
          <w:sz w:val="16"/>
        </w:rPr>
        <w:t>příslušnými</w:t>
      </w:r>
      <w:r>
        <w:rPr>
          <w:spacing w:val="-4"/>
          <w:w w:val="110"/>
          <w:sz w:val="16"/>
        </w:rPr>
        <w:t xml:space="preserve"> </w:t>
      </w:r>
      <w:r>
        <w:rPr>
          <w:w w:val="110"/>
          <w:sz w:val="16"/>
        </w:rPr>
        <w:t>ustanoveními</w:t>
      </w:r>
      <w:r>
        <w:rPr>
          <w:spacing w:val="-4"/>
          <w:w w:val="110"/>
          <w:sz w:val="16"/>
        </w:rPr>
        <w:t xml:space="preserve"> </w:t>
      </w:r>
      <w:r>
        <w:rPr>
          <w:w w:val="110"/>
          <w:sz w:val="16"/>
        </w:rPr>
        <w:t>zákona</w:t>
      </w:r>
      <w:r>
        <w:rPr>
          <w:spacing w:val="-4"/>
          <w:w w:val="110"/>
          <w:sz w:val="16"/>
        </w:rPr>
        <w:t xml:space="preserve"> </w:t>
      </w:r>
      <w:r>
        <w:rPr>
          <w:w w:val="110"/>
          <w:sz w:val="16"/>
        </w:rPr>
        <w:t>č.89/2012</w:t>
      </w:r>
      <w:r>
        <w:rPr>
          <w:spacing w:val="-4"/>
          <w:w w:val="110"/>
          <w:sz w:val="16"/>
        </w:rPr>
        <w:t xml:space="preserve"> </w:t>
      </w:r>
      <w:r>
        <w:rPr>
          <w:w w:val="110"/>
          <w:sz w:val="16"/>
        </w:rPr>
        <w:t>Sb.,</w:t>
      </w:r>
      <w:r>
        <w:rPr>
          <w:spacing w:val="-4"/>
          <w:w w:val="110"/>
          <w:sz w:val="16"/>
        </w:rPr>
        <w:t xml:space="preserve"> </w:t>
      </w:r>
      <w:r>
        <w:rPr>
          <w:w w:val="110"/>
          <w:sz w:val="16"/>
        </w:rPr>
        <w:t>v platném</w:t>
      </w:r>
      <w:r>
        <w:rPr>
          <w:spacing w:val="-11"/>
          <w:w w:val="110"/>
          <w:sz w:val="16"/>
        </w:rPr>
        <w:t xml:space="preserve"> </w:t>
      </w:r>
      <w:r>
        <w:rPr>
          <w:w w:val="110"/>
          <w:sz w:val="16"/>
        </w:rPr>
        <w:t>znění.</w:t>
      </w:r>
    </w:p>
    <w:p w14:paraId="44EBCE15" w14:textId="77777777" w:rsidR="00792AF0" w:rsidRDefault="00000000">
      <w:pPr>
        <w:pStyle w:val="Odstavecseseznamem"/>
        <w:numPr>
          <w:ilvl w:val="1"/>
          <w:numId w:val="2"/>
        </w:numPr>
        <w:tabs>
          <w:tab w:val="left" w:pos="291"/>
        </w:tabs>
        <w:spacing w:before="4"/>
        <w:ind w:hanging="171"/>
        <w:rPr>
          <w:sz w:val="16"/>
        </w:rPr>
      </w:pPr>
      <w:r>
        <w:rPr>
          <w:w w:val="110"/>
          <w:sz w:val="16"/>
        </w:rPr>
        <w:t>Tato</w:t>
      </w:r>
      <w:r>
        <w:rPr>
          <w:spacing w:val="-10"/>
          <w:w w:val="110"/>
          <w:sz w:val="16"/>
        </w:rPr>
        <w:t xml:space="preserve"> </w:t>
      </w:r>
      <w:r>
        <w:rPr>
          <w:w w:val="110"/>
          <w:sz w:val="16"/>
        </w:rPr>
        <w:t>kupní</w:t>
      </w:r>
      <w:r>
        <w:rPr>
          <w:spacing w:val="-9"/>
          <w:w w:val="110"/>
          <w:sz w:val="16"/>
        </w:rPr>
        <w:t xml:space="preserve"> </w:t>
      </w:r>
      <w:r>
        <w:rPr>
          <w:w w:val="110"/>
          <w:sz w:val="16"/>
        </w:rPr>
        <w:t>smlouva</w:t>
      </w:r>
      <w:r>
        <w:rPr>
          <w:spacing w:val="-9"/>
          <w:w w:val="110"/>
          <w:sz w:val="16"/>
        </w:rPr>
        <w:t xml:space="preserve"> </w:t>
      </w:r>
      <w:r>
        <w:rPr>
          <w:w w:val="110"/>
          <w:sz w:val="16"/>
        </w:rPr>
        <w:t>je</w:t>
      </w:r>
      <w:r>
        <w:rPr>
          <w:spacing w:val="-9"/>
          <w:w w:val="110"/>
          <w:sz w:val="16"/>
        </w:rPr>
        <w:t xml:space="preserve"> </w:t>
      </w:r>
      <w:r>
        <w:rPr>
          <w:w w:val="110"/>
          <w:sz w:val="16"/>
        </w:rPr>
        <w:t>vyhotovena</w:t>
      </w:r>
      <w:r>
        <w:rPr>
          <w:spacing w:val="-9"/>
          <w:w w:val="110"/>
          <w:sz w:val="16"/>
        </w:rPr>
        <w:t xml:space="preserve"> </w:t>
      </w:r>
      <w:r>
        <w:rPr>
          <w:w w:val="110"/>
          <w:sz w:val="16"/>
        </w:rPr>
        <w:t>ve</w:t>
      </w:r>
      <w:r>
        <w:rPr>
          <w:spacing w:val="-9"/>
          <w:w w:val="110"/>
          <w:sz w:val="16"/>
        </w:rPr>
        <w:t xml:space="preserve"> </w:t>
      </w:r>
      <w:r>
        <w:rPr>
          <w:w w:val="110"/>
          <w:sz w:val="16"/>
        </w:rPr>
        <w:t>dvou</w:t>
      </w:r>
      <w:r>
        <w:rPr>
          <w:spacing w:val="-9"/>
          <w:w w:val="110"/>
          <w:sz w:val="16"/>
        </w:rPr>
        <w:t xml:space="preserve"> </w:t>
      </w:r>
      <w:r>
        <w:rPr>
          <w:w w:val="110"/>
          <w:sz w:val="16"/>
        </w:rPr>
        <w:t>stejnopisech,</w:t>
      </w:r>
      <w:r>
        <w:rPr>
          <w:spacing w:val="-9"/>
          <w:w w:val="110"/>
          <w:sz w:val="16"/>
        </w:rPr>
        <w:t xml:space="preserve"> </w:t>
      </w:r>
      <w:r>
        <w:rPr>
          <w:w w:val="110"/>
          <w:sz w:val="16"/>
        </w:rPr>
        <w:t>z</w:t>
      </w:r>
      <w:r>
        <w:rPr>
          <w:spacing w:val="-9"/>
          <w:w w:val="110"/>
          <w:sz w:val="16"/>
        </w:rPr>
        <w:t xml:space="preserve"> </w:t>
      </w:r>
      <w:r>
        <w:rPr>
          <w:w w:val="110"/>
          <w:sz w:val="16"/>
        </w:rPr>
        <w:t>nichž</w:t>
      </w:r>
      <w:r>
        <w:rPr>
          <w:spacing w:val="-9"/>
          <w:w w:val="110"/>
          <w:sz w:val="16"/>
        </w:rPr>
        <w:t xml:space="preserve"> </w:t>
      </w:r>
      <w:r>
        <w:rPr>
          <w:w w:val="110"/>
          <w:sz w:val="16"/>
        </w:rPr>
        <w:t>jeden</w:t>
      </w:r>
      <w:r>
        <w:rPr>
          <w:spacing w:val="-9"/>
          <w:w w:val="110"/>
          <w:sz w:val="16"/>
        </w:rPr>
        <w:t xml:space="preserve"> </w:t>
      </w:r>
      <w:r>
        <w:rPr>
          <w:w w:val="110"/>
          <w:sz w:val="16"/>
        </w:rPr>
        <w:t>obdrží</w:t>
      </w:r>
      <w:r>
        <w:rPr>
          <w:spacing w:val="-9"/>
          <w:w w:val="110"/>
          <w:sz w:val="16"/>
        </w:rPr>
        <w:t xml:space="preserve"> </w:t>
      </w:r>
      <w:r>
        <w:rPr>
          <w:w w:val="110"/>
          <w:sz w:val="16"/>
        </w:rPr>
        <w:t>kupující</w:t>
      </w:r>
      <w:r>
        <w:rPr>
          <w:spacing w:val="-9"/>
          <w:w w:val="110"/>
          <w:sz w:val="16"/>
        </w:rPr>
        <w:t xml:space="preserve"> </w:t>
      </w:r>
      <w:r>
        <w:rPr>
          <w:w w:val="110"/>
          <w:sz w:val="16"/>
        </w:rPr>
        <w:t>a</w:t>
      </w:r>
      <w:r>
        <w:rPr>
          <w:spacing w:val="-9"/>
          <w:w w:val="110"/>
          <w:sz w:val="16"/>
        </w:rPr>
        <w:t xml:space="preserve"> </w:t>
      </w:r>
      <w:r>
        <w:rPr>
          <w:w w:val="110"/>
          <w:sz w:val="16"/>
        </w:rPr>
        <w:t>jeden</w:t>
      </w:r>
      <w:r>
        <w:rPr>
          <w:spacing w:val="-9"/>
          <w:w w:val="110"/>
          <w:sz w:val="16"/>
        </w:rPr>
        <w:t xml:space="preserve"> </w:t>
      </w:r>
      <w:r>
        <w:rPr>
          <w:spacing w:val="-2"/>
          <w:w w:val="110"/>
          <w:sz w:val="16"/>
        </w:rPr>
        <w:t>prodávající</w:t>
      </w:r>
    </w:p>
    <w:p w14:paraId="254DC55C" w14:textId="77777777" w:rsidR="00792AF0" w:rsidRDefault="00000000">
      <w:pPr>
        <w:pStyle w:val="Odstavecseseznamem"/>
        <w:numPr>
          <w:ilvl w:val="1"/>
          <w:numId w:val="2"/>
        </w:numPr>
        <w:tabs>
          <w:tab w:val="left" w:pos="291"/>
        </w:tabs>
        <w:spacing w:before="2"/>
        <w:ind w:right="807"/>
        <w:rPr>
          <w:sz w:val="16"/>
        </w:rPr>
      </w:pPr>
      <w:r>
        <w:rPr>
          <w:w w:val="110"/>
          <w:sz w:val="16"/>
        </w:rPr>
        <w:t>Smluvní</w:t>
      </w:r>
      <w:r>
        <w:rPr>
          <w:spacing w:val="-4"/>
          <w:w w:val="110"/>
          <w:sz w:val="16"/>
        </w:rPr>
        <w:t xml:space="preserve"> </w:t>
      </w:r>
      <w:r>
        <w:rPr>
          <w:w w:val="110"/>
          <w:sz w:val="16"/>
        </w:rPr>
        <w:t>strany</w:t>
      </w:r>
      <w:r>
        <w:rPr>
          <w:spacing w:val="-4"/>
          <w:w w:val="110"/>
          <w:sz w:val="16"/>
        </w:rPr>
        <w:t xml:space="preserve"> </w:t>
      </w:r>
      <w:r>
        <w:rPr>
          <w:w w:val="110"/>
          <w:sz w:val="16"/>
        </w:rPr>
        <w:t>považují</w:t>
      </w:r>
      <w:r>
        <w:rPr>
          <w:spacing w:val="-4"/>
          <w:w w:val="110"/>
          <w:sz w:val="16"/>
        </w:rPr>
        <w:t xml:space="preserve"> </w:t>
      </w:r>
      <w:r>
        <w:rPr>
          <w:w w:val="110"/>
          <w:sz w:val="16"/>
        </w:rPr>
        <w:t>tuto</w:t>
      </w:r>
      <w:r>
        <w:rPr>
          <w:spacing w:val="-4"/>
          <w:w w:val="110"/>
          <w:sz w:val="16"/>
        </w:rPr>
        <w:t xml:space="preserve"> </w:t>
      </w:r>
      <w:r>
        <w:rPr>
          <w:w w:val="110"/>
          <w:sz w:val="16"/>
        </w:rPr>
        <w:t>smlouvu</w:t>
      </w:r>
      <w:r>
        <w:rPr>
          <w:spacing w:val="-4"/>
          <w:w w:val="110"/>
          <w:sz w:val="16"/>
        </w:rPr>
        <w:t xml:space="preserve"> </w:t>
      </w:r>
      <w:r>
        <w:rPr>
          <w:w w:val="110"/>
          <w:sz w:val="16"/>
        </w:rPr>
        <w:t>a</w:t>
      </w:r>
      <w:r>
        <w:rPr>
          <w:spacing w:val="-4"/>
          <w:w w:val="110"/>
          <w:sz w:val="16"/>
        </w:rPr>
        <w:t xml:space="preserve"> </w:t>
      </w:r>
      <w:r>
        <w:rPr>
          <w:w w:val="110"/>
          <w:sz w:val="16"/>
        </w:rPr>
        <w:t>její</w:t>
      </w:r>
      <w:r>
        <w:rPr>
          <w:spacing w:val="-4"/>
          <w:w w:val="110"/>
          <w:sz w:val="16"/>
        </w:rPr>
        <w:t xml:space="preserve"> </w:t>
      </w:r>
      <w:r>
        <w:rPr>
          <w:w w:val="110"/>
          <w:sz w:val="16"/>
        </w:rPr>
        <w:t>případné</w:t>
      </w:r>
      <w:r>
        <w:rPr>
          <w:spacing w:val="-4"/>
          <w:w w:val="110"/>
          <w:sz w:val="16"/>
        </w:rPr>
        <w:t xml:space="preserve"> </w:t>
      </w:r>
      <w:r>
        <w:rPr>
          <w:w w:val="110"/>
          <w:sz w:val="16"/>
        </w:rPr>
        <w:t>doplňky</w:t>
      </w:r>
      <w:r>
        <w:rPr>
          <w:spacing w:val="-4"/>
          <w:w w:val="110"/>
          <w:sz w:val="16"/>
        </w:rPr>
        <w:t xml:space="preserve"> </w:t>
      </w:r>
      <w:r>
        <w:rPr>
          <w:w w:val="110"/>
          <w:sz w:val="16"/>
        </w:rPr>
        <w:t>a</w:t>
      </w:r>
      <w:r>
        <w:rPr>
          <w:spacing w:val="-4"/>
          <w:w w:val="110"/>
          <w:sz w:val="16"/>
        </w:rPr>
        <w:t xml:space="preserve"> </w:t>
      </w:r>
      <w:r>
        <w:rPr>
          <w:w w:val="110"/>
          <w:sz w:val="16"/>
        </w:rPr>
        <w:t>dodatky</w:t>
      </w:r>
      <w:r>
        <w:rPr>
          <w:spacing w:val="-4"/>
          <w:w w:val="110"/>
          <w:sz w:val="16"/>
        </w:rPr>
        <w:t xml:space="preserve"> </w:t>
      </w:r>
      <w:r>
        <w:rPr>
          <w:w w:val="110"/>
          <w:sz w:val="16"/>
        </w:rPr>
        <w:t>za</w:t>
      </w:r>
      <w:r>
        <w:rPr>
          <w:spacing w:val="-4"/>
          <w:w w:val="110"/>
          <w:sz w:val="16"/>
        </w:rPr>
        <w:t xml:space="preserve"> </w:t>
      </w:r>
      <w:r>
        <w:rPr>
          <w:w w:val="110"/>
          <w:sz w:val="16"/>
        </w:rPr>
        <w:t>obchodní</w:t>
      </w:r>
      <w:r>
        <w:rPr>
          <w:spacing w:val="-4"/>
          <w:w w:val="110"/>
          <w:sz w:val="16"/>
        </w:rPr>
        <w:t xml:space="preserve"> </w:t>
      </w:r>
      <w:r>
        <w:rPr>
          <w:w w:val="110"/>
          <w:sz w:val="16"/>
        </w:rPr>
        <w:t>tajemství</w:t>
      </w:r>
      <w:r>
        <w:rPr>
          <w:spacing w:val="-4"/>
          <w:w w:val="110"/>
          <w:sz w:val="16"/>
        </w:rPr>
        <w:t xml:space="preserve"> </w:t>
      </w:r>
      <w:r>
        <w:rPr>
          <w:w w:val="110"/>
          <w:sz w:val="16"/>
        </w:rPr>
        <w:t>ve</w:t>
      </w:r>
      <w:r>
        <w:rPr>
          <w:spacing w:val="-4"/>
          <w:w w:val="110"/>
          <w:sz w:val="16"/>
        </w:rPr>
        <w:t xml:space="preserve"> </w:t>
      </w:r>
      <w:r>
        <w:rPr>
          <w:w w:val="110"/>
          <w:sz w:val="16"/>
        </w:rPr>
        <w:t>smyslu</w:t>
      </w:r>
      <w:r>
        <w:rPr>
          <w:spacing w:val="-4"/>
          <w:w w:val="110"/>
          <w:sz w:val="16"/>
        </w:rPr>
        <w:t xml:space="preserve"> </w:t>
      </w:r>
      <w:r>
        <w:rPr>
          <w:w w:val="110"/>
          <w:sz w:val="16"/>
        </w:rPr>
        <w:t>ust.</w:t>
      </w:r>
      <w:r>
        <w:rPr>
          <w:spacing w:val="-4"/>
          <w:w w:val="110"/>
          <w:sz w:val="16"/>
        </w:rPr>
        <w:t xml:space="preserve"> </w:t>
      </w:r>
      <w:r>
        <w:rPr>
          <w:w w:val="110"/>
          <w:sz w:val="16"/>
        </w:rPr>
        <w:t>§</w:t>
      </w:r>
      <w:r>
        <w:rPr>
          <w:spacing w:val="-4"/>
          <w:w w:val="110"/>
          <w:sz w:val="16"/>
        </w:rPr>
        <w:t xml:space="preserve"> </w:t>
      </w:r>
      <w:r>
        <w:rPr>
          <w:w w:val="110"/>
          <w:sz w:val="16"/>
        </w:rPr>
        <w:t>504</w:t>
      </w:r>
      <w:r>
        <w:rPr>
          <w:spacing w:val="-4"/>
          <w:w w:val="110"/>
          <w:sz w:val="16"/>
        </w:rPr>
        <w:t xml:space="preserve"> </w:t>
      </w:r>
      <w:r>
        <w:rPr>
          <w:w w:val="110"/>
          <w:sz w:val="16"/>
        </w:rPr>
        <w:t>občanského</w:t>
      </w:r>
      <w:r>
        <w:rPr>
          <w:spacing w:val="-4"/>
          <w:w w:val="110"/>
          <w:sz w:val="16"/>
        </w:rPr>
        <w:t xml:space="preserve"> </w:t>
      </w:r>
      <w:r>
        <w:rPr>
          <w:w w:val="110"/>
          <w:sz w:val="16"/>
        </w:rPr>
        <w:t>zákoníku.</w:t>
      </w:r>
      <w:r>
        <w:rPr>
          <w:spacing w:val="-4"/>
          <w:w w:val="110"/>
          <w:sz w:val="16"/>
        </w:rPr>
        <w:t xml:space="preserve"> </w:t>
      </w:r>
      <w:r>
        <w:rPr>
          <w:w w:val="110"/>
          <w:sz w:val="16"/>
        </w:rPr>
        <w:t xml:space="preserve">Toto </w:t>
      </w:r>
      <w:r>
        <w:rPr>
          <w:w w:val="115"/>
          <w:sz w:val="16"/>
        </w:rPr>
        <w:t>ustanovení</w:t>
      </w:r>
      <w:r>
        <w:rPr>
          <w:spacing w:val="-5"/>
          <w:w w:val="115"/>
          <w:sz w:val="16"/>
        </w:rPr>
        <w:t xml:space="preserve"> </w:t>
      </w:r>
      <w:r>
        <w:rPr>
          <w:w w:val="115"/>
          <w:sz w:val="16"/>
        </w:rPr>
        <w:t>platí</w:t>
      </w:r>
      <w:r>
        <w:rPr>
          <w:spacing w:val="-5"/>
          <w:w w:val="115"/>
          <w:sz w:val="16"/>
        </w:rPr>
        <w:t xml:space="preserve"> </w:t>
      </w:r>
      <w:r>
        <w:rPr>
          <w:w w:val="115"/>
          <w:sz w:val="16"/>
        </w:rPr>
        <w:t>i</w:t>
      </w:r>
      <w:r>
        <w:rPr>
          <w:spacing w:val="-5"/>
          <w:w w:val="115"/>
          <w:sz w:val="16"/>
        </w:rPr>
        <w:t xml:space="preserve"> </w:t>
      </w:r>
      <w:r>
        <w:rPr>
          <w:w w:val="115"/>
          <w:sz w:val="16"/>
        </w:rPr>
        <w:t>po</w:t>
      </w:r>
      <w:r>
        <w:rPr>
          <w:spacing w:val="-5"/>
          <w:w w:val="115"/>
          <w:sz w:val="16"/>
        </w:rPr>
        <w:t xml:space="preserve"> </w:t>
      </w:r>
      <w:r>
        <w:rPr>
          <w:w w:val="115"/>
          <w:sz w:val="16"/>
        </w:rPr>
        <w:t>zániku</w:t>
      </w:r>
      <w:r>
        <w:rPr>
          <w:spacing w:val="-5"/>
          <w:w w:val="115"/>
          <w:sz w:val="16"/>
        </w:rPr>
        <w:t xml:space="preserve"> </w:t>
      </w:r>
      <w:r>
        <w:rPr>
          <w:w w:val="115"/>
          <w:sz w:val="16"/>
        </w:rPr>
        <w:t>této</w:t>
      </w:r>
      <w:r>
        <w:rPr>
          <w:spacing w:val="-5"/>
          <w:w w:val="115"/>
          <w:sz w:val="16"/>
        </w:rPr>
        <w:t xml:space="preserve"> </w:t>
      </w:r>
      <w:r>
        <w:rPr>
          <w:w w:val="115"/>
          <w:sz w:val="16"/>
        </w:rPr>
        <w:t>smlouvy.</w:t>
      </w:r>
    </w:p>
    <w:p w14:paraId="33992A12" w14:textId="77777777" w:rsidR="00792AF0" w:rsidRDefault="00000000">
      <w:pPr>
        <w:pStyle w:val="Odstavecseseznamem"/>
        <w:numPr>
          <w:ilvl w:val="1"/>
          <w:numId w:val="2"/>
        </w:numPr>
        <w:tabs>
          <w:tab w:val="left" w:pos="291"/>
        </w:tabs>
        <w:spacing w:before="4"/>
        <w:ind w:right="846"/>
        <w:rPr>
          <w:sz w:val="16"/>
        </w:rPr>
      </w:pPr>
      <w:r>
        <w:rPr>
          <w:w w:val="110"/>
          <w:sz w:val="16"/>
        </w:rPr>
        <w:t>Prodávající</w:t>
      </w:r>
      <w:r>
        <w:rPr>
          <w:spacing w:val="-7"/>
          <w:w w:val="110"/>
          <w:sz w:val="16"/>
        </w:rPr>
        <w:t xml:space="preserve"> </w:t>
      </w:r>
      <w:r>
        <w:rPr>
          <w:w w:val="110"/>
          <w:sz w:val="16"/>
        </w:rPr>
        <w:t>prohlašuje,</w:t>
      </w:r>
      <w:r>
        <w:rPr>
          <w:spacing w:val="-7"/>
          <w:w w:val="110"/>
          <w:sz w:val="16"/>
        </w:rPr>
        <w:t xml:space="preserve"> </w:t>
      </w:r>
      <w:r>
        <w:rPr>
          <w:w w:val="110"/>
          <w:sz w:val="16"/>
        </w:rPr>
        <w:t>že</w:t>
      </w:r>
      <w:r>
        <w:rPr>
          <w:spacing w:val="-7"/>
          <w:w w:val="110"/>
          <w:sz w:val="16"/>
        </w:rPr>
        <w:t xml:space="preserve"> </w:t>
      </w:r>
      <w:r>
        <w:rPr>
          <w:w w:val="110"/>
          <w:sz w:val="16"/>
        </w:rPr>
        <w:t>celkové</w:t>
      </w:r>
      <w:r>
        <w:rPr>
          <w:spacing w:val="-7"/>
          <w:w w:val="110"/>
          <w:sz w:val="16"/>
        </w:rPr>
        <w:t xml:space="preserve"> </w:t>
      </w:r>
      <w:r>
        <w:rPr>
          <w:w w:val="110"/>
          <w:sz w:val="16"/>
        </w:rPr>
        <w:t>množství</w:t>
      </w:r>
      <w:r>
        <w:rPr>
          <w:spacing w:val="-7"/>
          <w:w w:val="110"/>
          <w:sz w:val="16"/>
        </w:rPr>
        <w:t xml:space="preserve"> </w:t>
      </w:r>
      <w:r>
        <w:rPr>
          <w:w w:val="110"/>
          <w:sz w:val="16"/>
        </w:rPr>
        <w:t>zboží</w:t>
      </w:r>
      <w:r>
        <w:rPr>
          <w:spacing w:val="-7"/>
          <w:w w:val="110"/>
          <w:sz w:val="16"/>
        </w:rPr>
        <w:t xml:space="preserve"> </w:t>
      </w:r>
      <w:r>
        <w:rPr>
          <w:w w:val="110"/>
          <w:sz w:val="16"/>
        </w:rPr>
        <w:t>sjednané</w:t>
      </w:r>
      <w:r>
        <w:rPr>
          <w:spacing w:val="-7"/>
          <w:w w:val="110"/>
          <w:sz w:val="16"/>
        </w:rPr>
        <w:t xml:space="preserve"> </w:t>
      </w:r>
      <w:r>
        <w:rPr>
          <w:w w:val="110"/>
          <w:sz w:val="16"/>
        </w:rPr>
        <w:t>v</w:t>
      </w:r>
      <w:r>
        <w:rPr>
          <w:spacing w:val="-7"/>
          <w:w w:val="110"/>
          <w:sz w:val="16"/>
        </w:rPr>
        <w:t xml:space="preserve"> </w:t>
      </w:r>
      <w:r>
        <w:rPr>
          <w:w w:val="110"/>
          <w:sz w:val="16"/>
        </w:rPr>
        <w:t>této</w:t>
      </w:r>
      <w:r>
        <w:rPr>
          <w:spacing w:val="-7"/>
          <w:w w:val="110"/>
          <w:sz w:val="16"/>
        </w:rPr>
        <w:t xml:space="preserve"> </w:t>
      </w:r>
      <w:r>
        <w:rPr>
          <w:w w:val="110"/>
          <w:sz w:val="16"/>
        </w:rPr>
        <w:t>kupní</w:t>
      </w:r>
      <w:r>
        <w:rPr>
          <w:spacing w:val="-7"/>
          <w:w w:val="110"/>
          <w:sz w:val="16"/>
        </w:rPr>
        <w:t xml:space="preserve"> </w:t>
      </w:r>
      <w:r>
        <w:rPr>
          <w:w w:val="110"/>
          <w:sz w:val="16"/>
        </w:rPr>
        <w:t>smlouvě</w:t>
      </w:r>
      <w:r>
        <w:rPr>
          <w:spacing w:val="-7"/>
          <w:w w:val="110"/>
          <w:sz w:val="16"/>
        </w:rPr>
        <w:t xml:space="preserve"> </w:t>
      </w:r>
      <w:r>
        <w:rPr>
          <w:w w:val="110"/>
          <w:sz w:val="16"/>
        </w:rPr>
        <w:t>pochází</w:t>
      </w:r>
      <w:r>
        <w:rPr>
          <w:spacing w:val="-7"/>
          <w:w w:val="110"/>
          <w:sz w:val="16"/>
        </w:rPr>
        <w:t xml:space="preserve"> </w:t>
      </w:r>
      <w:r>
        <w:rPr>
          <w:w w:val="110"/>
          <w:sz w:val="16"/>
        </w:rPr>
        <w:t>z</w:t>
      </w:r>
      <w:r>
        <w:rPr>
          <w:spacing w:val="-7"/>
          <w:w w:val="110"/>
          <w:sz w:val="16"/>
        </w:rPr>
        <w:t xml:space="preserve"> </w:t>
      </w:r>
      <w:r>
        <w:rPr>
          <w:w w:val="110"/>
          <w:sz w:val="16"/>
        </w:rPr>
        <w:t>regionu</w:t>
      </w:r>
      <w:r>
        <w:rPr>
          <w:spacing w:val="-7"/>
          <w:w w:val="110"/>
          <w:sz w:val="16"/>
        </w:rPr>
        <w:t xml:space="preserve"> </w:t>
      </w:r>
      <w:r>
        <w:rPr>
          <w:w w:val="110"/>
          <w:sz w:val="16"/>
        </w:rPr>
        <w:t>ČR,</w:t>
      </w:r>
      <w:r>
        <w:rPr>
          <w:spacing w:val="-7"/>
          <w:w w:val="110"/>
          <w:sz w:val="16"/>
        </w:rPr>
        <w:t xml:space="preserve"> </w:t>
      </w:r>
      <w:r>
        <w:rPr>
          <w:w w:val="110"/>
          <w:sz w:val="16"/>
        </w:rPr>
        <w:t>není-li</w:t>
      </w:r>
      <w:r>
        <w:rPr>
          <w:spacing w:val="-7"/>
          <w:w w:val="110"/>
          <w:sz w:val="16"/>
        </w:rPr>
        <w:t xml:space="preserve"> </w:t>
      </w:r>
      <w:r>
        <w:rPr>
          <w:w w:val="110"/>
          <w:sz w:val="16"/>
        </w:rPr>
        <w:t>uvedeno</w:t>
      </w:r>
      <w:r>
        <w:rPr>
          <w:spacing w:val="-7"/>
          <w:w w:val="110"/>
          <w:sz w:val="16"/>
        </w:rPr>
        <w:t xml:space="preserve"> </w:t>
      </w:r>
      <w:r>
        <w:rPr>
          <w:w w:val="110"/>
          <w:sz w:val="16"/>
        </w:rPr>
        <w:t>jinak</w:t>
      </w:r>
      <w:r>
        <w:rPr>
          <w:spacing w:val="-7"/>
          <w:w w:val="110"/>
          <w:sz w:val="16"/>
        </w:rPr>
        <w:t xml:space="preserve"> </w:t>
      </w:r>
      <w:r>
        <w:rPr>
          <w:w w:val="110"/>
          <w:sz w:val="16"/>
        </w:rPr>
        <w:t>-</w:t>
      </w:r>
      <w:r>
        <w:rPr>
          <w:spacing w:val="-7"/>
          <w:w w:val="110"/>
          <w:sz w:val="16"/>
        </w:rPr>
        <w:t xml:space="preserve"> </w:t>
      </w:r>
      <w:r>
        <w:rPr>
          <w:w w:val="110"/>
          <w:sz w:val="16"/>
        </w:rPr>
        <w:t>viz.</w:t>
      </w:r>
      <w:r>
        <w:rPr>
          <w:spacing w:val="-7"/>
          <w:w w:val="110"/>
          <w:sz w:val="16"/>
        </w:rPr>
        <w:t xml:space="preserve"> </w:t>
      </w:r>
      <w:r>
        <w:rPr>
          <w:w w:val="110"/>
          <w:sz w:val="16"/>
        </w:rPr>
        <w:t>I.</w:t>
      </w:r>
      <w:r>
        <w:rPr>
          <w:spacing w:val="-7"/>
          <w:w w:val="110"/>
          <w:sz w:val="16"/>
        </w:rPr>
        <w:t xml:space="preserve"> </w:t>
      </w:r>
      <w:r>
        <w:rPr>
          <w:w w:val="110"/>
          <w:sz w:val="16"/>
        </w:rPr>
        <w:t>PŘEDMĚT SMLOUVY,</w:t>
      </w:r>
      <w:r>
        <w:rPr>
          <w:spacing w:val="-11"/>
          <w:w w:val="110"/>
          <w:sz w:val="16"/>
        </w:rPr>
        <w:t xml:space="preserve"> </w:t>
      </w:r>
      <w:r>
        <w:rPr>
          <w:w w:val="110"/>
          <w:sz w:val="16"/>
        </w:rPr>
        <w:t>že</w:t>
      </w:r>
      <w:r>
        <w:rPr>
          <w:spacing w:val="-11"/>
          <w:w w:val="110"/>
          <w:sz w:val="16"/>
        </w:rPr>
        <w:t xml:space="preserve"> </w:t>
      </w:r>
      <w:r>
        <w:rPr>
          <w:w w:val="110"/>
          <w:sz w:val="16"/>
        </w:rPr>
        <w:t>má</w:t>
      </w:r>
      <w:r>
        <w:rPr>
          <w:spacing w:val="-11"/>
          <w:w w:val="110"/>
          <w:sz w:val="16"/>
        </w:rPr>
        <w:t xml:space="preserve"> </w:t>
      </w:r>
      <w:r>
        <w:rPr>
          <w:w w:val="110"/>
          <w:sz w:val="16"/>
        </w:rPr>
        <w:t>neomezené</w:t>
      </w:r>
      <w:r>
        <w:rPr>
          <w:spacing w:val="-11"/>
          <w:w w:val="110"/>
          <w:sz w:val="16"/>
        </w:rPr>
        <w:t xml:space="preserve"> </w:t>
      </w:r>
      <w:r>
        <w:rPr>
          <w:w w:val="110"/>
          <w:sz w:val="16"/>
        </w:rPr>
        <w:t>právo</w:t>
      </w:r>
      <w:r>
        <w:rPr>
          <w:spacing w:val="-11"/>
          <w:w w:val="110"/>
          <w:sz w:val="16"/>
        </w:rPr>
        <w:t xml:space="preserve"> </w:t>
      </w:r>
      <w:r>
        <w:rPr>
          <w:w w:val="110"/>
          <w:sz w:val="16"/>
        </w:rPr>
        <w:t>se</w:t>
      </w:r>
      <w:r>
        <w:rPr>
          <w:spacing w:val="-11"/>
          <w:w w:val="110"/>
          <w:sz w:val="16"/>
        </w:rPr>
        <w:t xml:space="preserve"> </w:t>
      </w:r>
      <w:r>
        <w:rPr>
          <w:w w:val="110"/>
          <w:sz w:val="16"/>
        </w:rPr>
        <w:t>zbožím</w:t>
      </w:r>
      <w:r>
        <w:rPr>
          <w:spacing w:val="-11"/>
          <w:w w:val="110"/>
          <w:sz w:val="16"/>
        </w:rPr>
        <w:t xml:space="preserve"> </w:t>
      </w:r>
      <w:r>
        <w:rPr>
          <w:w w:val="110"/>
          <w:sz w:val="16"/>
        </w:rPr>
        <w:t>disponovat</w:t>
      </w:r>
      <w:r>
        <w:rPr>
          <w:spacing w:val="-11"/>
          <w:w w:val="110"/>
          <w:sz w:val="16"/>
        </w:rPr>
        <w:t xml:space="preserve"> </w:t>
      </w:r>
      <w:r>
        <w:rPr>
          <w:w w:val="110"/>
          <w:sz w:val="16"/>
        </w:rPr>
        <w:t>a</w:t>
      </w:r>
      <w:r>
        <w:rPr>
          <w:spacing w:val="-11"/>
          <w:w w:val="110"/>
          <w:sz w:val="16"/>
        </w:rPr>
        <w:t xml:space="preserve"> </w:t>
      </w:r>
      <w:r>
        <w:rPr>
          <w:w w:val="110"/>
          <w:sz w:val="16"/>
        </w:rPr>
        <w:t>že</w:t>
      </w:r>
      <w:r>
        <w:rPr>
          <w:spacing w:val="-11"/>
          <w:w w:val="110"/>
          <w:sz w:val="16"/>
        </w:rPr>
        <w:t xml:space="preserve"> </w:t>
      </w:r>
      <w:r>
        <w:rPr>
          <w:w w:val="110"/>
          <w:sz w:val="16"/>
        </w:rPr>
        <w:t>zboží</w:t>
      </w:r>
      <w:r>
        <w:rPr>
          <w:spacing w:val="-11"/>
          <w:w w:val="110"/>
          <w:sz w:val="16"/>
        </w:rPr>
        <w:t xml:space="preserve"> </w:t>
      </w:r>
      <w:r>
        <w:rPr>
          <w:w w:val="110"/>
          <w:sz w:val="16"/>
        </w:rPr>
        <w:t>nemá</w:t>
      </w:r>
      <w:r>
        <w:rPr>
          <w:spacing w:val="-11"/>
          <w:w w:val="110"/>
          <w:sz w:val="16"/>
        </w:rPr>
        <w:t xml:space="preserve"> </w:t>
      </w:r>
      <w:r>
        <w:rPr>
          <w:w w:val="110"/>
          <w:sz w:val="16"/>
        </w:rPr>
        <w:t>právní</w:t>
      </w:r>
      <w:r>
        <w:rPr>
          <w:spacing w:val="-11"/>
          <w:w w:val="110"/>
          <w:sz w:val="16"/>
        </w:rPr>
        <w:t xml:space="preserve"> </w:t>
      </w:r>
      <w:r>
        <w:rPr>
          <w:w w:val="110"/>
          <w:sz w:val="16"/>
        </w:rPr>
        <w:t>vady</w:t>
      </w:r>
      <w:r>
        <w:rPr>
          <w:spacing w:val="-11"/>
          <w:w w:val="110"/>
          <w:sz w:val="16"/>
        </w:rPr>
        <w:t xml:space="preserve"> </w:t>
      </w:r>
      <w:r>
        <w:rPr>
          <w:w w:val="110"/>
          <w:sz w:val="16"/>
        </w:rPr>
        <w:t>zejména,</w:t>
      </w:r>
      <w:r>
        <w:rPr>
          <w:spacing w:val="-11"/>
          <w:w w:val="110"/>
          <w:sz w:val="16"/>
        </w:rPr>
        <w:t xml:space="preserve"> </w:t>
      </w:r>
      <w:r>
        <w:rPr>
          <w:w w:val="110"/>
          <w:sz w:val="16"/>
        </w:rPr>
        <w:t>že</w:t>
      </w:r>
      <w:r>
        <w:rPr>
          <w:spacing w:val="-11"/>
          <w:w w:val="110"/>
          <w:sz w:val="16"/>
        </w:rPr>
        <w:t xml:space="preserve"> </w:t>
      </w:r>
      <w:r>
        <w:rPr>
          <w:w w:val="110"/>
          <w:sz w:val="16"/>
        </w:rPr>
        <w:t>není</w:t>
      </w:r>
      <w:r>
        <w:rPr>
          <w:spacing w:val="-11"/>
          <w:w w:val="110"/>
          <w:sz w:val="16"/>
        </w:rPr>
        <w:t xml:space="preserve"> </w:t>
      </w:r>
      <w:r>
        <w:rPr>
          <w:w w:val="110"/>
          <w:sz w:val="16"/>
        </w:rPr>
        <w:t>zatíženo</w:t>
      </w:r>
      <w:r>
        <w:rPr>
          <w:spacing w:val="-11"/>
          <w:w w:val="110"/>
          <w:sz w:val="16"/>
        </w:rPr>
        <w:t xml:space="preserve"> </w:t>
      </w:r>
      <w:r>
        <w:rPr>
          <w:w w:val="110"/>
          <w:sz w:val="16"/>
        </w:rPr>
        <w:t>právy</w:t>
      </w:r>
      <w:r>
        <w:rPr>
          <w:spacing w:val="-11"/>
          <w:w w:val="110"/>
          <w:sz w:val="16"/>
        </w:rPr>
        <w:t xml:space="preserve"> </w:t>
      </w:r>
      <w:r>
        <w:rPr>
          <w:w w:val="110"/>
          <w:sz w:val="16"/>
        </w:rPr>
        <w:t>třetích</w:t>
      </w:r>
      <w:r>
        <w:rPr>
          <w:spacing w:val="-11"/>
          <w:w w:val="110"/>
          <w:sz w:val="16"/>
        </w:rPr>
        <w:t xml:space="preserve"> </w:t>
      </w:r>
      <w:r>
        <w:rPr>
          <w:w w:val="110"/>
          <w:sz w:val="16"/>
        </w:rPr>
        <w:t>osob.</w:t>
      </w:r>
      <w:r>
        <w:rPr>
          <w:spacing w:val="-11"/>
          <w:w w:val="110"/>
          <w:sz w:val="16"/>
        </w:rPr>
        <w:t xml:space="preserve"> </w:t>
      </w:r>
      <w:r>
        <w:rPr>
          <w:w w:val="110"/>
          <w:sz w:val="16"/>
        </w:rPr>
        <w:t>Odpovídá požadavku</w:t>
      </w:r>
      <w:r>
        <w:rPr>
          <w:spacing w:val="-4"/>
          <w:w w:val="110"/>
          <w:sz w:val="16"/>
        </w:rPr>
        <w:t xml:space="preserve"> </w:t>
      </w:r>
      <w:r>
        <w:rPr>
          <w:w w:val="110"/>
          <w:sz w:val="16"/>
        </w:rPr>
        <w:t>normy</w:t>
      </w:r>
      <w:r>
        <w:rPr>
          <w:spacing w:val="-4"/>
          <w:w w:val="110"/>
          <w:sz w:val="16"/>
        </w:rPr>
        <w:t xml:space="preserve"> </w:t>
      </w:r>
      <w:r>
        <w:rPr>
          <w:w w:val="110"/>
          <w:sz w:val="16"/>
        </w:rPr>
        <w:t>EN</w:t>
      </w:r>
      <w:r>
        <w:rPr>
          <w:spacing w:val="-4"/>
          <w:w w:val="110"/>
          <w:sz w:val="16"/>
        </w:rPr>
        <w:t xml:space="preserve"> </w:t>
      </w:r>
      <w:r>
        <w:rPr>
          <w:w w:val="110"/>
          <w:sz w:val="16"/>
        </w:rPr>
        <w:t>14961-1</w:t>
      </w:r>
      <w:r>
        <w:rPr>
          <w:spacing w:val="-4"/>
          <w:w w:val="110"/>
          <w:sz w:val="16"/>
        </w:rPr>
        <w:t xml:space="preserve"> </w:t>
      </w:r>
      <w:r>
        <w:rPr>
          <w:w w:val="115"/>
          <w:sz w:val="16"/>
        </w:rPr>
        <w:t>/</w:t>
      </w:r>
      <w:r>
        <w:rPr>
          <w:spacing w:val="-6"/>
          <w:w w:val="115"/>
          <w:sz w:val="16"/>
        </w:rPr>
        <w:t xml:space="preserve"> </w:t>
      </w:r>
      <w:r>
        <w:rPr>
          <w:w w:val="110"/>
          <w:sz w:val="16"/>
        </w:rPr>
        <w:t>EN</w:t>
      </w:r>
      <w:r>
        <w:rPr>
          <w:spacing w:val="-4"/>
          <w:w w:val="110"/>
          <w:sz w:val="16"/>
        </w:rPr>
        <w:t xml:space="preserve"> </w:t>
      </w:r>
      <w:r>
        <w:rPr>
          <w:w w:val="110"/>
          <w:sz w:val="16"/>
        </w:rPr>
        <w:t>ISO</w:t>
      </w:r>
      <w:r>
        <w:rPr>
          <w:spacing w:val="-4"/>
          <w:w w:val="110"/>
          <w:sz w:val="16"/>
        </w:rPr>
        <w:t xml:space="preserve"> </w:t>
      </w:r>
      <w:r>
        <w:rPr>
          <w:w w:val="110"/>
          <w:sz w:val="16"/>
        </w:rPr>
        <w:t>17225-1</w:t>
      </w:r>
      <w:r>
        <w:rPr>
          <w:spacing w:val="-4"/>
          <w:w w:val="110"/>
          <w:sz w:val="16"/>
        </w:rPr>
        <w:t xml:space="preserve"> </w:t>
      </w:r>
      <w:r>
        <w:rPr>
          <w:w w:val="110"/>
          <w:sz w:val="16"/>
        </w:rPr>
        <w:t>tabulka</w:t>
      </w:r>
      <w:r>
        <w:rPr>
          <w:spacing w:val="-4"/>
          <w:w w:val="110"/>
          <w:sz w:val="16"/>
        </w:rPr>
        <w:t xml:space="preserve"> </w:t>
      </w:r>
      <w:r>
        <w:rPr>
          <w:w w:val="110"/>
          <w:sz w:val="16"/>
        </w:rPr>
        <w:t>2,</w:t>
      </w:r>
      <w:r>
        <w:rPr>
          <w:spacing w:val="-4"/>
          <w:w w:val="110"/>
          <w:sz w:val="16"/>
        </w:rPr>
        <w:t xml:space="preserve"> </w:t>
      </w:r>
      <w:r>
        <w:rPr>
          <w:w w:val="110"/>
          <w:sz w:val="16"/>
        </w:rPr>
        <w:t>položka</w:t>
      </w:r>
      <w:r>
        <w:rPr>
          <w:spacing w:val="-4"/>
          <w:w w:val="110"/>
          <w:sz w:val="16"/>
        </w:rPr>
        <w:t xml:space="preserve"> </w:t>
      </w:r>
      <w:r>
        <w:rPr>
          <w:w w:val="110"/>
          <w:sz w:val="16"/>
        </w:rPr>
        <w:t>1.1.3</w:t>
      </w:r>
      <w:r>
        <w:rPr>
          <w:spacing w:val="-4"/>
          <w:w w:val="110"/>
          <w:sz w:val="16"/>
        </w:rPr>
        <w:t xml:space="preserve"> </w:t>
      </w:r>
      <w:r>
        <w:rPr>
          <w:w w:val="110"/>
          <w:sz w:val="16"/>
        </w:rPr>
        <w:t>Kmenové</w:t>
      </w:r>
      <w:r>
        <w:rPr>
          <w:spacing w:val="-4"/>
          <w:w w:val="110"/>
          <w:sz w:val="16"/>
        </w:rPr>
        <w:t xml:space="preserve"> </w:t>
      </w:r>
      <w:r>
        <w:rPr>
          <w:w w:val="110"/>
          <w:sz w:val="16"/>
        </w:rPr>
        <w:t>dřevo.</w:t>
      </w:r>
    </w:p>
    <w:p w14:paraId="15EFD19A" w14:textId="77777777" w:rsidR="00792AF0" w:rsidRDefault="00000000">
      <w:pPr>
        <w:pStyle w:val="Odstavecseseznamem"/>
        <w:numPr>
          <w:ilvl w:val="1"/>
          <w:numId w:val="2"/>
        </w:numPr>
        <w:tabs>
          <w:tab w:val="left" w:pos="291"/>
        </w:tabs>
        <w:spacing w:before="5"/>
        <w:ind w:right="514"/>
        <w:rPr>
          <w:sz w:val="16"/>
        </w:rPr>
      </w:pPr>
      <w:r>
        <w:rPr>
          <w:w w:val="110"/>
          <w:sz w:val="16"/>
        </w:rPr>
        <w:t>Kupující je oprávněn postoupit všechna práva a převést všechny povinnosti z</w:t>
      </w:r>
      <w:r>
        <w:rPr>
          <w:spacing w:val="40"/>
          <w:w w:val="110"/>
          <w:sz w:val="16"/>
        </w:rPr>
        <w:t xml:space="preserve"> </w:t>
      </w:r>
      <w:r>
        <w:rPr>
          <w:w w:val="110"/>
          <w:sz w:val="16"/>
        </w:rPr>
        <w:t>této smlouvy na třetí osobu v rámci podnikatelského seskupení (STORA</w:t>
      </w:r>
      <w:r>
        <w:rPr>
          <w:spacing w:val="-13"/>
          <w:w w:val="110"/>
          <w:sz w:val="16"/>
        </w:rPr>
        <w:t xml:space="preserve"> </w:t>
      </w:r>
      <w:r>
        <w:rPr>
          <w:w w:val="110"/>
          <w:sz w:val="16"/>
        </w:rPr>
        <w:t>ENSO)</w:t>
      </w:r>
      <w:r>
        <w:rPr>
          <w:spacing w:val="-12"/>
          <w:w w:val="110"/>
          <w:sz w:val="16"/>
        </w:rPr>
        <w:t xml:space="preserve"> </w:t>
      </w:r>
      <w:r>
        <w:rPr>
          <w:w w:val="110"/>
          <w:sz w:val="16"/>
        </w:rPr>
        <w:t>a</w:t>
      </w:r>
      <w:r>
        <w:rPr>
          <w:spacing w:val="-12"/>
          <w:w w:val="110"/>
          <w:sz w:val="16"/>
        </w:rPr>
        <w:t xml:space="preserve"> </w:t>
      </w:r>
      <w:r>
        <w:rPr>
          <w:w w:val="110"/>
          <w:sz w:val="16"/>
        </w:rPr>
        <w:t>prodávající</w:t>
      </w:r>
      <w:r>
        <w:rPr>
          <w:spacing w:val="-12"/>
          <w:w w:val="110"/>
          <w:sz w:val="16"/>
        </w:rPr>
        <w:t xml:space="preserve"> </w:t>
      </w:r>
      <w:r>
        <w:rPr>
          <w:w w:val="110"/>
          <w:sz w:val="16"/>
        </w:rPr>
        <w:t>mu</w:t>
      </w:r>
      <w:r>
        <w:rPr>
          <w:spacing w:val="-13"/>
          <w:w w:val="110"/>
          <w:sz w:val="16"/>
        </w:rPr>
        <w:t xml:space="preserve"> </w:t>
      </w:r>
      <w:r>
        <w:rPr>
          <w:w w:val="110"/>
          <w:sz w:val="16"/>
        </w:rPr>
        <w:t>k</w:t>
      </w:r>
      <w:r>
        <w:rPr>
          <w:spacing w:val="-12"/>
          <w:w w:val="110"/>
          <w:sz w:val="16"/>
        </w:rPr>
        <w:t xml:space="preserve"> </w:t>
      </w:r>
      <w:r>
        <w:rPr>
          <w:w w:val="110"/>
          <w:sz w:val="16"/>
        </w:rPr>
        <w:t>tomuto</w:t>
      </w:r>
      <w:r>
        <w:rPr>
          <w:spacing w:val="-12"/>
          <w:w w:val="110"/>
          <w:sz w:val="16"/>
        </w:rPr>
        <w:t xml:space="preserve"> </w:t>
      </w:r>
      <w:r>
        <w:rPr>
          <w:w w:val="110"/>
          <w:sz w:val="16"/>
        </w:rPr>
        <w:t>postupu</w:t>
      </w:r>
      <w:r>
        <w:rPr>
          <w:spacing w:val="-12"/>
          <w:w w:val="110"/>
          <w:sz w:val="16"/>
        </w:rPr>
        <w:t xml:space="preserve"> </w:t>
      </w:r>
      <w:r>
        <w:rPr>
          <w:w w:val="110"/>
          <w:sz w:val="16"/>
        </w:rPr>
        <w:t>uděluje</w:t>
      </w:r>
      <w:r>
        <w:rPr>
          <w:spacing w:val="-13"/>
          <w:w w:val="110"/>
          <w:sz w:val="16"/>
        </w:rPr>
        <w:t xml:space="preserve"> </w:t>
      </w:r>
      <w:r>
        <w:rPr>
          <w:w w:val="110"/>
          <w:sz w:val="16"/>
        </w:rPr>
        <w:t>souhlas.</w:t>
      </w:r>
      <w:r>
        <w:rPr>
          <w:spacing w:val="-12"/>
          <w:w w:val="110"/>
          <w:sz w:val="16"/>
        </w:rPr>
        <w:t xml:space="preserve"> </w:t>
      </w:r>
      <w:r>
        <w:rPr>
          <w:w w:val="110"/>
          <w:sz w:val="16"/>
        </w:rPr>
        <w:t>Prodávající</w:t>
      </w:r>
      <w:r>
        <w:rPr>
          <w:spacing w:val="-12"/>
          <w:w w:val="110"/>
          <w:sz w:val="16"/>
        </w:rPr>
        <w:t xml:space="preserve"> </w:t>
      </w:r>
      <w:r>
        <w:rPr>
          <w:w w:val="110"/>
          <w:sz w:val="16"/>
        </w:rPr>
        <w:t>bude</w:t>
      </w:r>
      <w:r>
        <w:rPr>
          <w:spacing w:val="-12"/>
          <w:w w:val="110"/>
          <w:sz w:val="16"/>
        </w:rPr>
        <w:t xml:space="preserve"> </w:t>
      </w:r>
      <w:r>
        <w:rPr>
          <w:w w:val="110"/>
          <w:sz w:val="16"/>
        </w:rPr>
        <w:t>o</w:t>
      </w:r>
      <w:r>
        <w:rPr>
          <w:spacing w:val="-12"/>
          <w:w w:val="110"/>
          <w:sz w:val="16"/>
        </w:rPr>
        <w:t xml:space="preserve"> </w:t>
      </w:r>
      <w:r>
        <w:rPr>
          <w:w w:val="110"/>
          <w:sz w:val="16"/>
        </w:rPr>
        <w:t>převodu</w:t>
      </w:r>
      <w:r>
        <w:rPr>
          <w:spacing w:val="-13"/>
          <w:w w:val="110"/>
          <w:sz w:val="16"/>
        </w:rPr>
        <w:t xml:space="preserve"> </w:t>
      </w:r>
      <w:r>
        <w:rPr>
          <w:w w:val="110"/>
          <w:sz w:val="16"/>
        </w:rPr>
        <w:t>práv</w:t>
      </w:r>
      <w:r>
        <w:rPr>
          <w:spacing w:val="-12"/>
          <w:w w:val="110"/>
          <w:sz w:val="16"/>
        </w:rPr>
        <w:t xml:space="preserve"> </w:t>
      </w:r>
      <w:r>
        <w:rPr>
          <w:w w:val="110"/>
          <w:sz w:val="16"/>
        </w:rPr>
        <w:t>a</w:t>
      </w:r>
      <w:r>
        <w:rPr>
          <w:spacing w:val="-12"/>
          <w:w w:val="110"/>
          <w:sz w:val="16"/>
        </w:rPr>
        <w:t xml:space="preserve"> </w:t>
      </w:r>
      <w:r>
        <w:rPr>
          <w:w w:val="110"/>
          <w:sz w:val="16"/>
        </w:rPr>
        <w:t>povinností</w:t>
      </w:r>
      <w:r>
        <w:rPr>
          <w:spacing w:val="-12"/>
          <w:w w:val="110"/>
          <w:sz w:val="16"/>
        </w:rPr>
        <w:t xml:space="preserve"> </w:t>
      </w:r>
      <w:r>
        <w:rPr>
          <w:w w:val="110"/>
          <w:sz w:val="16"/>
        </w:rPr>
        <w:t>ze</w:t>
      </w:r>
      <w:r>
        <w:rPr>
          <w:spacing w:val="-13"/>
          <w:w w:val="110"/>
          <w:sz w:val="16"/>
        </w:rPr>
        <w:t xml:space="preserve"> </w:t>
      </w:r>
      <w:r>
        <w:rPr>
          <w:w w:val="110"/>
          <w:sz w:val="16"/>
        </w:rPr>
        <w:t>smlouvy</w:t>
      </w:r>
      <w:r>
        <w:rPr>
          <w:spacing w:val="-12"/>
          <w:w w:val="110"/>
          <w:sz w:val="16"/>
        </w:rPr>
        <w:t xml:space="preserve"> </w:t>
      </w:r>
      <w:r>
        <w:rPr>
          <w:w w:val="110"/>
          <w:sz w:val="16"/>
        </w:rPr>
        <w:t>vyrozuměn</w:t>
      </w:r>
      <w:r>
        <w:rPr>
          <w:spacing w:val="-12"/>
          <w:w w:val="110"/>
          <w:sz w:val="16"/>
        </w:rPr>
        <w:t xml:space="preserve"> </w:t>
      </w:r>
      <w:r>
        <w:rPr>
          <w:w w:val="110"/>
          <w:sz w:val="16"/>
        </w:rPr>
        <w:t>nejpozději na základě fakturace.</w:t>
      </w:r>
    </w:p>
    <w:p w14:paraId="2C48CB5A" w14:textId="77777777" w:rsidR="00792AF0" w:rsidRDefault="00000000">
      <w:pPr>
        <w:pStyle w:val="Odstavecseseznamem"/>
        <w:numPr>
          <w:ilvl w:val="1"/>
          <w:numId w:val="2"/>
        </w:numPr>
        <w:tabs>
          <w:tab w:val="left" w:pos="291"/>
        </w:tabs>
        <w:spacing w:before="6"/>
        <w:ind w:right="537"/>
        <w:rPr>
          <w:sz w:val="16"/>
        </w:rPr>
      </w:pPr>
      <w:r>
        <w:rPr>
          <w:w w:val="110"/>
          <w:sz w:val="16"/>
        </w:rPr>
        <w:t>V případě, že tato smlouva spadá do režimu povinného uveřejnění v registru smluv podle zákona č. 340/2015 Sb., v platném znění, zavazuje se prodávající,</w:t>
      </w:r>
      <w:r>
        <w:rPr>
          <w:spacing w:val="-2"/>
          <w:w w:val="110"/>
          <w:sz w:val="16"/>
        </w:rPr>
        <w:t xml:space="preserve"> </w:t>
      </w:r>
      <w:r>
        <w:rPr>
          <w:w w:val="110"/>
          <w:sz w:val="16"/>
        </w:rPr>
        <w:t>jako</w:t>
      </w:r>
      <w:r>
        <w:rPr>
          <w:spacing w:val="-2"/>
          <w:w w:val="110"/>
          <w:sz w:val="16"/>
        </w:rPr>
        <w:t xml:space="preserve"> </w:t>
      </w:r>
      <w:r>
        <w:rPr>
          <w:w w:val="110"/>
          <w:sz w:val="16"/>
        </w:rPr>
        <w:t>povinný</w:t>
      </w:r>
      <w:r>
        <w:rPr>
          <w:spacing w:val="-2"/>
          <w:w w:val="110"/>
          <w:sz w:val="16"/>
        </w:rPr>
        <w:t xml:space="preserve"> </w:t>
      </w:r>
      <w:r>
        <w:rPr>
          <w:w w:val="110"/>
          <w:sz w:val="16"/>
        </w:rPr>
        <w:t>subjekt,</w:t>
      </w:r>
      <w:r>
        <w:rPr>
          <w:spacing w:val="-2"/>
          <w:w w:val="110"/>
          <w:sz w:val="16"/>
        </w:rPr>
        <w:t xml:space="preserve"> </w:t>
      </w:r>
      <w:r>
        <w:rPr>
          <w:w w:val="110"/>
          <w:sz w:val="16"/>
        </w:rPr>
        <w:t>že</w:t>
      </w:r>
      <w:r>
        <w:rPr>
          <w:spacing w:val="-2"/>
          <w:w w:val="110"/>
          <w:sz w:val="16"/>
        </w:rPr>
        <w:t xml:space="preserve"> </w:t>
      </w:r>
      <w:r>
        <w:rPr>
          <w:w w:val="110"/>
          <w:sz w:val="16"/>
        </w:rPr>
        <w:t>řádně</w:t>
      </w:r>
      <w:r>
        <w:rPr>
          <w:spacing w:val="-2"/>
          <w:w w:val="110"/>
          <w:sz w:val="16"/>
        </w:rPr>
        <w:t xml:space="preserve"> </w:t>
      </w:r>
      <w:r>
        <w:rPr>
          <w:w w:val="110"/>
          <w:sz w:val="16"/>
        </w:rPr>
        <w:t>a</w:t>
      </w:r>
      <w:r>
        <w:rPr>
          <w:spacing w:val="-2"/>
          <w:w w:val="110"/>
          <w:sz w:val="16"/>
        </w:rPr>
        <w:t xml:space="preserve"> </w:t>
      </w:r>
      <w:r>
        <w:rPr>
          <w:w w:val="110"/>
          <w:sz w:val="16"/>
        </w:rPr>
        <w:t>včas</w:t>
      </w:r>
      <w:r>
        <w:rPr>
          <w:spacing w:val="-2"/>
          <w:w w:val="110"/>
          <w:sz w:val="16"/>
        </w:rPr>
        <w:t xml:space="preserve"> </w:t>
      </w:r>
      <w:r>
        <w:rPr>
          <w:w w:val="110"/>
          <w:sz w:val="16"/>
        </w:rPr>
        <w:t>splní</w:t>
      </w:r>
      <w:r>
        <w:rPr>
          <w:spacing w:val="-2"/>
          <w:w w:val="110"/>
          <w:sz w:val="16"/>
        </w:rPr>
        <w:t xml:space="preserve"> </w:t>
      </w:r>
      <w:r>
        <w:rPr>
          <w:w w:val="110"/>
          <w:sz w:val="16"/>
        </w:rPr>
        <w:t>povinnost</w:t>
      </w:r>
      <w:r>
        <w:rPr>
          <w:spacing w:val="-2"/>
          <w:w w:val="110"/>
          <w:sz w:val="16"/>
        </w:rPr>
        <w:t xml:space="preserve"> </w:t>
      </w:r>
      <w:r>
        <w:rPr>
          <w:w w:val="110"/>
          <w:sz w:val="16"/>
        </w:rPr>
        <w:t>uveřejnit</w:t>
      </w:r>
      <w:r>
        <w:rPr>
          <w:spacing w:val="-2"/>
          <w:w w:val="110"/>
          <w:sz w:val="16"/>
        </w:rPr>
        <w:t xml:space="preserve"> </w:t>
      </w:r>
      <w:r>
        <w:rPr>
          <w:w w:val="110"/>
          <w:sz w:val="16"/>
        </w:rPr>
        <w:t>tuto</w:t>
      </w:r>
      <w:r>
        <w:rPr>
          <w:spacing w:val="-2"/>
          <w:w w:val="110"/>
          <w:sz w:val="16"/>
        </w:rPr>
        <w:t xml:space="preserve"> </w:t>
      </w:r>
      <w:r>
        <w:rPr>
          <w:w w:val="110"/>
          <w:sz w:val="16"/>
        </w:rPr>
        <w:t>smlouvu</w:t>
      </w:r>
      <w:r>
        <w:rPr>
          <w:spacing w:val="-2"/>
          <w:w w:val="110"/>
          <w:sz w:val="16"/>
        </w:rPr>
        <w:t xml:space="preserve"> </w:t>
      </w:r>
      <w:r>
        <w:rPr>
          <w:w w:val="110"/>
          <w:sz w:val="16"/>
        </w:rPr>
        <w:t>v</w:t>
      </w:r>
      <w:r>
        <w:rPr>
          <w:spacing w:val="-2"/>
          <w:w w:val="110"/>
          <w:sz w:val="16"/>
        </w:rPr>
        <w:t xml:space="preserve"> </w:t>
      </w:r>
      <w:r>
        <w:rPr>
          <w:w w:val="110"/>
          <w:sz w:val="16"/>
        </w:rPr>
        <w:t>registru</w:t>
      </w:r>
      <w:r>
        <w:rPr>
          <w:spacing w:val="-2"/>
          <w:w w:val="110"/>
          <w:sz w:val="16"/>
        </w:rPr>
        <w:t xml:space="preserve"> </w:t>
      </w:r>
      <w:r>
        <w:rPr>
          <w:w w:val="110"/>
          <w:sz w:val="16"/>
        </w:rPr>
        <w:t>smluv</w:t>
      </w:r>
      <w:r>
        <w:rPr>
          <w:spacing w:val="-2"/>
          <w:w w:val="110"/>
          <w:sz w:val="16"/>
        </w:rPr>
        <w:t xml:space="preserve"> </w:t>
      </w:r>
      <w:r>
        <w:rPr>
          <w:w w:val="110"/>
          <w:sz w:val="16"/>
        </w:rPr>
        <w:t>podle</w:t>
      </w:r>
      <w:r>
        <w:rPr>
          <w:spacing w:val="-2"/>
          <w:w w:val="110"/>
          <w:sz w:val="16"/>
        </w:rPr>
        <w:t xml:space="preserve"> </w:t>
      </w:r>
      <w:r>
        <w:rPr>
          <w:w w:val="110"/>
          <w:sz w:val="16"/>
        </w:rPr>
        <w:t>zákona</w:t>
      </w:r>
      <w:r>
        <w:rPr>
          <w:spacing w:val="-2"/>
          <w:w w:val="110"/>
          <w:sz w:val="16"/>
        </w:rPr>
        <w:t xml:space="preserve"> </w:t>
      </w:r>
      <w:r>
        <w:rPr>
          <w:w w:val="110"/>
          <w:sz w:val="16"/>
        </w:rPr>
        <w:t>č.</w:t>
      </w:r>
      <w:r>
        <w:rPr>
          <w:spacing w:val="-2"/>
          <w:w w:val="110"/>
          <w:sz w:val="16"/>
        </w:rPr>
        <w:t xml:space="preserve"> </w:t>
      </w:r>
      <w:r>
        <w:rPr>
          <w:w w:val="110"/>
          <w:sz w:val="16"/>
        </w:rPr>
        <w:t>340/2015</w:t>
      </w:r>
      <w:r>
        <w:rPr>
          <w:spacing w:val="-2"/>
          <w:w w:val="110"/>
          <w:sz w:val="16"/>
        </w:rPr>
        <w:t xml:space="preserve"> </w:t>
      </w:r>
      <w:r>
        <w:rPr>
          <w:w w:val="110"/>
          <w:sz w:val="16"/>
        </w:rPr>
        <w:t>Sb.,</w:t>
      </w:r>
      <w:r>
        <w:rPr>
          <w:spacing w:val="-2"/>
          <w:w w:val="110"/>
          <w:sz w:val="16"/>
        </w:rPr>
        <w:t xml:space="preserve"> </w:t>
      </w:r>
      <w:r>
        <w:rPr>
          <w:w w:val="110"/>
          <w:sz w:val="16"/>
        </w:rPr>
        <w:t>v</w:t>
      </w:r>
      <w:r>
        <w:rPr>
          <w:spacing w:val="-2"/>
          <w:w w:val="110"/>
          <w:sz w:val="16"/>
        </w:rPr>
        <w:t xml:space="preserve"> </w:t>
      </w:r>
      <w:r>
        <w:rPr>
          <w:w w:val="110"/>
          <w:sz w:val="16"/>
        </w:rPr>
        <w:t>platném znění,</w:t>
      </w:r>
      <w:r>
        <w:rPr>
          <w:spacing w:val="-3"/>
          <w:w w:val="110"/>
          <w:sz w:val="16"/>
        </w:rPr>
        <w:t xml:space="preserve"> </w:t>
      </w:r>
      <w:r>
        <w:rPr>
          <w:w w:val="110"/>
          <w:sz w:val="16"/>
        </w:rPr>
        <w:t>a</w:t>
      </w:r>
      <w:r>
        <w:rPr>
          <w:spacing w:val="-3"/>
          <w:w w:val="110"/>
          <w:sz w:val="16"/>
        </w:rPr>
        <w:t xml:space="preserve"> </w:t>
      </w:r>
      <w:r>
        <w:rPr>
          <w:w w:val="110"/>
          <w:sz w:val="16"/>
        </w:rPr>
        <w:t>to</w:t>
      </w:r>
      <w:r>
        <w:rPr>
          <w:spacing w:val="-3"/>
          <w:w w:val="110"/>
          <w:sz w:val="16"/>
        </w:rPr>
        <w:t xml:space="preserve"> </w:t>
      </w:r>
      <w:r>
        <w:rPr>
          <w:w w:val="110"/>
          <w:sz w:val="16"/>
        </w:rPr>
        <w:t>ve</w:t>
      </w:r>
      <w:r>
        <w:rPr>
          <w:spacing w:val="-3"/>
          <w:w w:val="110"/>
          <w:sz w:val="16"/>
        </w:rPr>
        <w:t xml:space="preserve"> </w:t>
      </w:r>
      <w:r>
        <w:rPr>
          <w:w w:val="110"/>
          <w:sz w:val="16"/>
        </w:rPr>
        <w:t>lhůtě</w:t>
      </w:r>
      <w:r>
        <w:rPr>
          <w:spacing w:val="-3"/>
          <w:w w:val="110"/>
          <w:sz w:val="16"/>
        </w:rPr>
        <w:t xml:space="preserve"> </w:t>
      </w:r>
      <w:r>
        <w:rPr>
          <w:w w:val="110"/>
          <w:sz w:val="16"/>
        </w:rPr>
        <w:t>nejpozději</w:t>
      </w:r>
      <w:r>
        <w:rPr>
          <w:spacing w:val="-3"/>
          <w:w w:val="110"/>
          <w:sz w:val="16"/>
        </w:rPr>
        <w:t xml:space="preserve"> </w:t>
      </w:r>
      <w:r>
        <w:rPr>
          <w:w w:val="110"/>
          <w:sz w:val="16"/>
        </w:rPr>
        <w:t>do</w:t>
      </w:r>
      <w:r>
        <w:rPr>
          <w:spacing w:val="-3"/>
          <w:w w:val="110"/>
          <w:sz w:val="16"/>
        </w:rPr>
        <w:t xml:space="preserve"> </w:t>
      </w:r>
      <w:r>
        <w:rPr>
          <w:w w:val="110"/>
          <w:sz w:val="16"/>
        </w:rPr>
        <w:t>30</w:t>
      </w:r>
      <w:r>
        <w:rPr>
          <w:spacing w:val="-3"/>
          <w:w w:val="110"/>
          <w:sz w:val="16"/>
        </w:rPr>
        <w:t xml:space="preserve"> </w:t>
      </w:r>
      <w:r>
        <w:rPr>
          <w:w w:val="110"/>
          <w:sz w:val="16"/>
        </w:rPr>
        <w:t>dnů</w:t>
      </w:r>
      <w:r>
        <w:rPr>
          <w:spacing w:val="-3"/>
          <w:w w:val="110"/>
          <w:sz w:val="16"/>
        </w:rPr>
        <w:t xml:space="preserve"> </w:t>
      </w:r>
      <w:r>
        <w:rPr>
          <w:w w:val="110"/>
          <w:sz w:val="16"/>
        </w:rPr>
        <w:t>od</w:t>
      </w:r>
      <w:r>
        <w:rPr>
          <w:spacing w:val="-3"/>
          <w:w w:val="110"/>
          <w:sz w:val="16"/>
        </w:rPr>
        <w:t xml:space="preserve"> </w:t>
      </w:r>
      <w:r>
        <w:rPr>
          <w:w w:val="110"/>
          <w:sz w:val="16"/>
        </w:rPr>
        <w:t>jejího</w:t>
      </w:r>
      <w:r>
        <w:rPr>
          <w:spacing w:val="-3"/>
          <w:w w:val="110"/>
          <w:sz w:val="16"/>
        </w:rPr>
        <w:t xml:space="preserve"> </w:t>
      </w:r>
      <w:r>
        <w:rPr>
          <w:w w:val="110"/>
          <w:sz w:val="16"/>
        </w:rPr>
        <w:t>uzavření.</w:t>
      </w:r>
      <w:r>
        <w:rPr>
          <w:spacing w:val="-3"/>
          <w:w w:val="110"/>
          <w:sz w:val="16"/>
        </w:rPr>
        <w:t xml:space="preserve"> </w:t>
      </w:r>
      <w:r>
        <w:rPr>
          <w:w w:val="110"/>
          <w:sz w:val="16"/>
        </w:rPr>
        <w:t>Prodávající</w:t>
      </w:r>
      <w:r>
        <w:rPr>
          <w:spacing w:val="-3"/>
          <w:w w:val="110"/>
          <w:sz w:val="16"/>
        </w:rPr>
        <w:t xml:space="preserve"> </w:t>
      </w:r>
      <w:r>
        <w:rPr>
          <w:w w:val="110"/>
          <w:sz w:val="16"/>
        </w:rPr>
        <w:t>se</w:t>
      </w:r>
      <w:r>
        <w:rPr>
          <w:spacing w:val="-3"/>
          <w:w w:val="110"/>
          <w:sz w:val="16"/>
        </w:rPr>
        <w:t xml:space="preserve"> </w:t>
      </w:r>
      <w:r>
        <w:rPr>
          <w:w w:val="110"/>
          <w:sz w:val="16"/>
        </w:rPr>
        <w:t>dále</w:t>
      </w:r>
      <w:r>
        <w:rPr>
          <w:spacing w:val="-3"/>
          <w:w w:val="110"/>
          <w:sz w:val="16"/>
        </w:rPr>
        <w:t xml:space="preserve"> </w:t>
      </w:r>
      <w:r>
        <w:rPr>
          <w:w w:val="110"/>
          <w:sz w:val="16"/>
        </w:rPr>
        <w:t>zavazuje,</w:t>
      </w:r>
      <w:r>
        <w:rPr>
          <w:spacing w:val="-3"/>
          <w:w w:val="110"/>
          <w:sz w:val="16"/>
        </w:rPr>
        <w:t xml:space="preserve"> </w:t>
      </w:r>
      <w:r>
        <w:rPr>
          <w:w w:val="110"/>
          <w:sz w:val="16"/>
        </w:rPr>
        <w:t>že</w:t>
      </w:r>
      <w:r>
        <w:rPr>
          <w:spacing w:val="-3"/>
          <w:w w:val="110"/>
          <w:sz w:val="16"/>
        </w:rPr>
        <w:t xml:space="preserve"> </w:t>
      </w:r>
      <w:r>
        <w:rPr>
          <w:w w:val="110"/>
          <w:sz w:val="16"/>
        </w:rPr>
        <w:t>ve</w:t>
      </w:r>
      <w:r>
        <w:rPr>
          <w:spacing w:val="-3"/>
          <w:w w:val="110"/>
          <w:sz w:val="16"/>
        </w:rPr>
        <w:t xml:space="preserve"> </w:t>
      </w:r>
      <w:r>
        <w:rPr>
          <w:w w:val="110"/>
          <w:sz w:val="16"/>
        </w:rPr>
        <w:t>lhůtě</w:t>
      </w:r>
      <w:r>
        <w:rPr>
          <w:spacing w:val="-3"/>
          <w:w w:val="110"/>
          <w:sz w:val="16"/>
        </w:rPr>
        <w:t xml:space="preserve"> </w:t>
      </w:r>
      <w:r>
        <w:rPr>
          <w:w w:val="110"/>
          <w:sz w:val="16"/>
        </w:rPr>
        <w:t>bez</w:t>
      </w:r>
      <w:r>
        <w:rPr>
          <w:spacing w:val="-3"/>
          <w:w w:val="110"/>
          <w:sz w:val="16"/>
        </w:rPr>
        <w:t xml:space="preserve"> </w:t>
      </w:r>
      <w:r>
        <w:rPr>
          <w:w w:val="110"/>
          <w:sz w:val="16"/>
        </w:rPr>
        <w:t>zbytečného</w:t>
      </w:r>
      <w:r>
        <w:rPr>
          <w:spacing w:val="-3"/>
          <w:w w:val="110"/>
          <w:sz w:val="16"/>
        </w:rPr>
        <w:t xml:space="preserve"> </w:t>
      </w:r>
      <w:r>
        <w:rPr>
          <w:w w:val="110"/>
          <w:sz w:val="16"/>
        </w:rPr>
        <w:t>odkladu</w:t>
      </w:r>
      <w:r>
        <w:rPr>
          <w:spacing w:val="-3"/>
          <w:w w:val="110"/>
          <w:sz w:val="16"/>
        </w:rPr>
        <w:t xml:space="preserve"> </w:t>
      </w:r>
      <w:r>
        <w:rPr>
          <w:w w:val="110"/>
          <w:sz w:val="16"/>
        </w:rPr>
        <w:t>poté,</w:t>
      </w:r>
      <w:r>
        <w:rPr>
          <w:spacing w:val="-3"/>
          <w:w w:val="110"/>
          <w:sz w:val="16"/>
        </w:rPr>
        <w:t xml:space="preserve"> </w:t>
      </w:r>
      <w:r>
        <w:rPr>
          <w:w w:val="110"/>
          <w:sz w:val="16"/>
        </w:rPr>
        <w:t>co</w:t>
      </w:r>
      <w:r>
        <w:rPr>
          <w:spacing w:val="-3"/>
          <w:w w:val="110"/>
          <w:sz w:val="16"/>
        </w:rPr>
        <w:t xml:space="preserve"> </w:t>
      </w:r>
      <w:r>
        <w:rPr>
          <w:w w:val="110"/>
          <w:sz w:val="16"/>
        </w:rPr>
        <w:t>mu</w:t>
      </w:r>
      <w:r>
        <w:rPr>
          <w:spacing w:val="-3"/>
          <w:w w:val="110"/>
          <w:sz w:val="16"/>
        </w:rPr>
        <w:t xml:space="preserve"> </w:t>
      </w:r>
      <w:r>
        <w:rPr>
          <w:w w:val="110"/>
          <w:sz w:val="16"/>
        </w:rPr>
        <w:t xml:space="preserve">Správce </w:t>
      </w:r>
      <w:r>
        <w:rPr>
          <w:sz w:val="16"/>
        </w:rPr>
        <w:t>registru</w:t>
      </w:r>
      <w:r>
        <w:rPr>
          <w:spacing w:val="32"/>
          <w:sz w:val="16"/>
        </w:rPr>
        <w:t xml:space="preserve"> </w:t>
      </w:r>
      <w:r>
        <w:rPr>
          <w:sz w:val="16"/>
        </w:rPr>
        <w:t>smluv</w:t>
      </w:r>
      <w:r>
        <w:rPr>
          <w:spacing w:val="32"/>
          <w:sz w:val="16"/>
        </w:rPr>
        <w:t xml:space="preserve"> </w:t>
      </w:r>
      <w:r>
        <w:rPr>
          <w:sz w:val="16"/>
        </w:rPr>
        <w:t>potvrdí</w:t>
      </w:r>
      <w:r>
        <w:rPr>
          <w:spacing w:val="32"/>
          <w:sz w:val="16"/>
        </w:rPr>
        <w:t xml:space="preserve"> </w:t>
      </w:r>
      <w:r>
        <w:rPr>
          <w:sz w:val="16"/>
        </w:rPr>
        <w:t>uveřejnění</w:t>
      </w:r>
      <w:r>
        <w:rPr>
          <w:spacing w:val="32"/>
          <w:sz w:val="16"/>
        </w:rPr>
        <w:t xml:space="preserve"> </w:t>
      </w:r>
      <w:r>
        <w:rPr>
          <w:sz w:val="16"/>
        </w:rPr>
        <w:t>této</w:t>
      </w:r>
      <w:r>
        <w:rPr>
          <w:spacing w:val="32"/>
          <w:sz w:val="16"/>
        </w:rPr>
        <w:t xml:space="preserve"> </w:t>
      </w:r>
      <w:r>
        <w:rPr>
          <w:sz w:val="16"/>
        </w:rPr>
        <w:t>smlouvy,</w:t>
      </w:r>
      <w:r>
        <w:rPr>
          <w:spacing w:val="32"/>
          <w:sz w:val="16"/>
        </w:rPr>
        <w:t xml:space="preserve"> </w:t>
      </w:r>
      <w:r>
        <w:rPr>
          <w:sz w:val="16"/>
        </w:rPr>
        <w:t>vyrozumí</w:t>
      </w:r>
      <w:r>
        <w:rPr>
          <w:spacing w:val="32"/>
          <w:sz w:val="16"/>
        </w:rPr>
        <w:t xml:space="preserve"> </w:t>
      </w:r>
      <w:r>
        <w:rPr>
          <w:sz w:val="16"/>
        </w:rPr>
        <w:t>o</w:t>
      </w:r>
      <w:r>
        <w:rPr>
          <w:spacing w:val="32"/>
          <w:sz w:val="16"/>
        </w:rPr>
        <w:t xml:space="preserve"> </w:t>
      </w:r>
      <w:r>
        <w:rPr>
          <w:sz w:val="16"/>
        </w:rPr>
        <w:t>tomto</w:t>
      </w:r>
      <w:r>
        <w:rPr>
          <w:spacing w:val="32"/>
          <w:sz w:val="16"/>
        </w:rPr>
        <w:t xml:space="preserve"> </w:t>
      </w:r>
      <w:r>
        <w:rPr>
          <w:sz w:val="16"/>
        </w:rPr>
        <w:t>potvrzení</w:t>
      </w:r>
      <w:r>
        <w:rPr>
          <w:spacing w:val="32"/>
          <w:sz w:val="16"/>
        </w:rPr>
        <w:t xml:space="preserve"> </w:t>
      </w:r>
      <w:r>
        <w:rPr>
          <w:sz w:val="16"/>
        </w:rPr>
        <w:t>uveřejnění</w:t>
      </w:r>
      <w:r>
        <w:rPr>
          <w:spacing w:val="32"/>
          <w:sz w:val="16"/>
        </w:rPr>
        <w:t xml:space="preserve"> </w:t>
      </w:r>
      <w:r>
        <w:rPr>
          <w:sz w:val="16"/>
        </w:rPr>
        <w:t>této</w:t>
      </w:r>
      <w:r>
        <w:rPr>
          <w:spacing w:val="32"/>
          <w:sz w:val="16"/>
        </w:rPr>
        <w:t xml:space="preserve"> </w:t>
      </w:r>
      <w:r>
        <w:rPr>
          <w:sz w:val="16"/>
        </w:rPr>
        <w:t>smlouvy</w:t>
      </w:r>
      <w:r>
        <w:rPr>
          <w:spacing w:val="32"/>
          <w:sz w:val="16"/>
        </w:rPr>
        <w:t xml:space="preserve"> </w:t>
      </w:r>
      <w:r>
        <w:rPr>
          <w:sz w:val="16"/>
        </w:rPr>
        <w:t>kupujícího,</w:t>
      </w:r>
      <w:r>
        <w:rPr>
          <w:spacing w:val="32"/>
          <w:sz w:val="16"/>
        </w:rPr>
        <w:t xml:space="preserve"> </w:t>
      </w:r>
      <w:r>
        <w:rPr>
          <w:sz w:val="16"/>
        </w:rPr>
        <w:t>a</w:t>
      </w:r>
      <w:r>
        <w:rPr>
          <w:spacing w:val="32"/>
          <w:sz w:val="16"/>
        </w:rPr>
        <w:t xml:space="preserve"> </w:t>
      </w:r>
      <w:r>
        <w:rPr>
          <w:sz w:val="16"/>
        </w:rPr>
        <w:t>to</w:t>
      </w:r>
      <w:r>
        <w:rPr>
          <w:spacing w:val="32"/>
          <w:sz w:val="16"/>
        </w:rPr>
        <w:t xml:space="preserve"> </w:t>
      </w:r>
      <w:r>
        <w:rPr>
          <w:sz w:val="16"/>
        </w:rPr>
        <w:t>zasláním</w:t>
      </w:r>
      <w:r>
        <w:rPr>
          <w:spacing w:val="32"/>
          <w:sz w:val="16"/>
        </w:rPr>
        <w:t xml:space="preserve"> </w:t>
      </w:r>
      <w:r>
        <w:rPr>
          <w:sz w:val="16"/>
        </w:rPr>
        <w:t>potvrzení</w:t>
      </w:r>
      <w:r>
        <w:rPr>
          <w:spacing w:val="32"/>
          <w:sz w:val="16"/>
        </w:rPr>
        <w:t xml:space="preserve"> </w:t>
      </w:r>
      <w:r>
        <w:rPr>
          <w:sz w:val="16"/>
        </w:rPr>
        <w:t>o</w:t>
      </w:r>
      <w:r>
        <w:rPr>
          <w:spacing w:val="32"/>
          <w:sz w:val="16"/>
        </w:rPr>
        <w:t xml:space="preserve"> </w:t>
      </w:r>
      <w:r>
        <w:rPr>
          <w:sz w:val="16"/>
        </w:rPr>
        <w:t xml:space="preserve">uveřejnění </w:t>
      </w:r>
      <w:r>
        <w:rPr>
          <w:w w:val="110"/>
          <w:sz w:val="16"/>
        </w:rPr>
        <w:t>této</w:t>
      </w:r>
      <w:r>
        <w:rPr>
          <w:spacing w:val="-2"/>
          <w:w w:val="110"/>
          <w:sz w:val="16"/>
        </w:rPr>
        <w:t xml:space="preserve"> </w:t>
      </w:r>
      <w:r>
        <w:rPr>
          <w:w w:val="110"/>
          <w:sz w:val="16"/>
        </w:rPr>
        <w:t>smlouvy</w:t>
      </w:r>
      <w:r>
        <w:rPr>
          <w:spacing w:val="-2"/>
          <w:w w:val="110"/>
          <w:sz w:val="16"/>
        </w:rPr>
        <w:t xml:space="preserve"> </w:t>
      </w:r>
      <w:r>
        <w:rPr>
          <w:w w:val="110"/>
          <w:sz w:val="16"/>
        </w:rPr>
        <w:t>od</w:t>
      </w:r>
      <w:r>
        <w:rPr>
          <w:spacing w:val="-2"/>
          <w:w w:val="110"/>
          <w:sz w:val="16"/>
        </w:rPr>
        <w:t xml:space="preserve"> </w:t>
      </w:r>
      <w:r>
        <w:rPr>
          <w:w w:val="110"/>
          <w:sz w:val="16"/>
        </w:rPr>
        <w:t>Správce</w:t>
      </w:r>
      <w:r>
        <w:rPr>
          <w:spacing w:val="-2"/>
          <w:w w:val="110"/>
          <w:sz w:val="16"/>
        </w:rPr>
        <w:t xml:space="preserve"> </w:t>
      </w:r>
      <w:r>
        <w:rPr>
          <w:w w:val="110"/>
          <w:sz w:val="16"/>
        </w:rPr>
        <w:t>registru</w:t>
      </w:r>
      <w:r>
        <w:rPr>
          <w:spacing w:val="-2"/>
          <w:w w:val="110"/>
          <w:sz w:val="16"/>
        </w:rPr>
        <w:t xml:space="preserve"> </w:t>
      </w:r>
      <w:r>
        <w:rPr>
          <w:w w:val="110"/>
          <w:sz w:val="16"/>
        </w:rPr>
        <w:t>smluv,</w:t>
      </w:r>
      <w:r>
        <w:rPr>
          <w:spacing w:val="-2"/>
          <w:w w:val="110"/>
          <w:sz w:val="16"/>
        </w:rPr>
        <w:t xml:space="preserve"> </w:t>
      </w:r>
      <w:r>
        <w:rPr>
          <w:w w:val="110"/>
          <w:sz w:val="16"/>
        </w:rPr>
        <w:t>ze</w:t>
      </w:r>
      <w:r>
        <w:rPr>
          <w:spacing w:val="-2"/>
          <w:w w:val="110"/>
          <w:sz w:val="16"/>
        </w:rPr>
        <w:t xml:space="preserve"> </w:t>
      </w:r>
      <w:r>
        <w:rPr>
          <w:w w:val="110"/>
          <w:sz w:val="16"/>
        </w:rPr>
        <w:t>kterého</w:t>
      </w:r>
      <w:r>
        <w:rPr>
          <w:spacing w:val="-2"/>
          <w:w w:val="110"/>
          <w:sz w:val="16"/>
        </w:rPr>
        <w:t xml:space="preserve"> </w:t>
      </w:r>
      <w:r>
        <w:rPr>
          <w:w w:val="110"/>
          <w:sz w:val="16"/>
        </w:rPr>
        <w:t>bude</w:t>
      </w:r>
      <w:r>
        <w:rPr>
          <w:spacing w:val="-2"/>
          <w:w w:val="110"/>
          <w:sz w:val="16"/>
        </w:rPr>
        <w:t xml:space="preserve"> </w:t>
      </w:r>
      <w:r>
        <w:rPr>
          <w:w w:val="110"/>
          <w:sz w:val="16"/>
        </w:rPr>
        <w:t>zřejmé</w:t>
      </w:r>
      <w:r>
        <w:rPr>
          <w:spacing w:val="-2"/>
          <w:w w:val="110"/>
          <w:sz w:val="16"/>
        </w:rPr>
        <w:t xml:space="preserve"> </w:t>
      </w:r>
      <w:r>
        <w:rPr>
          <w:w w:val="110"/>
          <w:sz w:val="16"/>
        </w:rPr>
        <w:t>zejména</w:t>
      </w:r>
      <w:r>
        <w:rPr>
          <w:spacing w:val="-2"/>
          <w:w w:val="110"/>
          <w:sz w:val="16"/>
        </w:rPr>
        <w:t xml:space="preserve"> </w:t>
      </w:r>
      <w:r>
        <w:rPr>
          <w:w w:val="110"/>
          <w:sz w:val="16"/>
        </w:rPr>
        <w:t>datum</w:t>
      </w:r>
      <w:r>
        <w:rPr>
          <w:spacing w:val="-2"/>
          <w:w w:val="110"/>
          <w:sz w:val="16"/>
        </w:rPr>
        <w:t xml:space="preserve"> </w:t>
      </w:r>
      <w:r>
        <w:rPr>
          <w:w w:val="110"/>
          <w:sz w:val="16"/>
        </w:rPr>
        <w:t>uveřejnění</w:t>
      </w:r>
      <w:r>
        <w:rPr>
          <w:spacing w:val="-2"/>
          <w:w w:val="110"/>
          <w:sz w:val="16"/>
        </w:rPr>
        <w:t xml:space="preserve"> </w:t>
      </w:r>
      <w:r>
        <w:rPr>
          <w:w w:val="110"/>
          <w:sz w:val="16"/>
        </w:rPr>
        <w:t>této</w:t>
      </w:r>
      <w:r>
        <w:rPr>
          <w:spacing w:val="-2"/>
          <w:w w:val="110"/>
          <w:sz w:val="16"/>
        </w:rPr>
        <w:t xml:space="preserve"> </w:t>
      </w:r>
      <w:r>
        <w:rPr>
          <w:w w:val="110"/>
          <w:sz w:val="16"/>
        </w:rPr>
        <w:t>smlouvy</w:t>
      </w:r>
      <w:r>
        <w:rPr>
          <w:spacing w:val="-2"/>
          <w:w w:val="110"/>
          <w:sz w:val="16"/>
        </w:rPr>
        <w:t xml:space="preserve"> </w:t>
      </w:r>
      <w:r>
        <w:rPr>
          <w:w w:val="110"/>
          <w:sz w:val="16"/>
        </w:rPr>
        <w:t>v</w:t>
      </w:r>
      <w:r>
        <w:rPr>
          <w:spacing w:val="-2"/>
          <w:w w:val="110"/>
          <w:sz w:val="16"/>
        </w:rPr>
        <w:t xml:space="preserve"> </w:t>
      </w:r>
      <w:r>
        <w:rPr>
          <w:w w:val="110"/>
          <w:sz w:val="16"/>
        </w:rPr>
        <w:t>registru</w:t>
      </w:r>
      <w:r>
        <w:rPr>
          <w:spacing w:val="-2"/>
          <w:w w:val="110"/>
          <w:sz w:val="16"/>
        </w:rPr>
        <w:t xml:space="preserve"> </w:t>
      </w:r>
      <w:r>
        <w:rPr>
          <w:w w:val="110"/>
          <w:sz w:val="16"/>
        </w:rPr>
        <w:t>smluv.</w:t>
      </w:r>
      <w:r>
        <w:rPr>
          <w:spacing w:val="-2"/>
          <w:w w:val="110"/>
          <w:sz w:val="16"/>
        </w:rPr>
        <w:t xml:space="preserve"> </w:t>
      </w:r>
      <w:r>
        <w:rPr>
          <w:w w:val="110"/>
          <w:sz w:val="16"/>
        </w:rPr>
        <w:t>Prodávající</w:t>
      </w:r>
      <w:r>
        <w:rPr>
          <w:spacing w:val="-2"/>
          <w:w w:val="110"/>
          <w:sz w:val="16"/>
        </w:rPr>
        <w:t xml:space="preserve"> </w:t>
      </w:r>
      <w:r>
        <w:rPr>
          <w:w w:val="110"/>
          <w:sz w:val="16"/>
        </w:rPr>
        <w:t xml:space="preserve">nese odpovědnost za případné porušení obou shora uvedených smluvních povinností ve smyslu </w:t>
      </w:r>
      <w:r>
        <w:rPr>
          <w:w w:val="120"/>
          <w:sz w:val="16"/>
        </w:rPr>
        <w:t xml:space="preserve">§ </w:t>
      </w:r>
      <w:r>
        <w:rPr>
          <w:w w:val="110"/>
          <w:sz w:val="16"/>
        </w:rPr>
        <w:t>2913 občanského zákoníku.</w:t>
      </w:r>
    </w:p>
    <w:p w14:paraId="7FADFD54" w14:textId="77777777" w:rsidR="00792AF0" w:rsidRDefault="00792AF0">
      <w:pPr>
        <w:pStyle w:val="Zkladntext"/>
        <w:spacing w:before="0"/>
        <w:ind w:left="0"/>
      </w:pPr>
    </w:p>
    <w:p w14:paraId="50DC8437" w14:textId="77777777" w:rsidR="00792AF0" w:rsidRDefault="00792AF0">
      <w:pPr>
        <w:pStyle w:val="Zkladntext"/>
        <w:spacing w:before="16"/>
        <w:ind w:left="0"/>
      </w:pPr>
    </w:p>
    <w:p w14:paraId="36C8FFD5" w14:textId="77777777" w:rsidR="00792AF0" w:rsidRDefault="00000000">
      <w:pPr>
        <w:pStyle w:val="Nadpis2"/>
      </w:pPr>
      <w:r>
        <w:t>OBCHODNÍ</w:t>
      </w:r>
      <w:r>
        <w:rPr>
          <w:spacing w:val="-3"/>
        </w:rPr>
        <w:t xml:space="preserve"> </w:t>
      </w:r>
      <w:r>
        <w:t>PODMÍNKY</w:t>
      </w:r>
      <w:r>
        <w:rPr>
          <w:spacing w:val="-2"/>
        </w:rPr>
        <w:t xml:space="preserve"> </w:t>
      </w:r>
      <w:r>
        <w:t>–</w:t>
      </w:r>
      <w:r>
        <w:rPr>
          <w:spacing w:val="-3"/>
        </w:rPr>
        <w:t xml:space="preserve"> </w:t>
      </w:r>
      <w:r>
        <w:t>Export</w:t>
      </w:r>
      <w:r>
        <w:rPr>
          <w:spacing w:val="-2"/>
        </w:rPr>
        <w:t xml:space="preserve"> </w:t>
      </w:r>
      <w:r>
        <w:t>platné</w:t>
      </w:r>
      <w:r>
        <w:rPr>
          <w:spacing w:val="-3"/>
        </w:rPr>
        <w:t xml:space="preserve"> </w:t>
      </w:r>
      <w:r>
        <w:t>od</w:t>
      </w:r>
      <w:r>
        <w:rPr>
          <w:spacing w:val="-2"/>
        </w:rPr>
        <w:t xml:space="preserve"> 1.7.2024</w:t>
      </w:r>
    </w:p>
    <w:p w14:paraId="580B5DA7" w14:textId="77777777" w:rsidR="00792AF0" w:rsidRDefault="00000000">
      <w:pPr>
        <w:pStyle w:val="Odstavecseseznamem"/>
        <w:numPr>
          <w:ilvl w:val="0"/>
          <w:numId w:val="1"/>
        </w:numPr>
        <w:tabs>
          <w:tab w:val="left" w:pos="249"/>
        </w:tabs>
        <w:spacing w:before="190"/>
        <w:ind w:hanging="129"/>
        <w:rPr>
          <w:sz w:val="16"/>
        </w:rPr>
      </w:pPr>
      <w:r>
        <w:rPr>
          <w:w w:val="105"/>
          <w:sz w:val="16"/>
        </w:rPr>
        <w:t>Dodací</w:t>
      </w:r>
      <w:r>
        <w:rPr>
          <w:spacing w:val="-1"/>
          <w:w w:val="110"/>
          <w:sz w:val="16"/>
        </w:rPr>
        <w:t xml:space="preserve"> </w:t>
      </w:r>
      <w:r>
        <w:rPr>
          <w:spacing w:val="-2"/>
          <w:w w:val="110"/>
          <w:sz w:val="16"/>
        </w:rPr>
        <w:t>podmínky</w:t>
      </w:r>
    </w:p>
    <w:p w14:paraId="4714B040" w14:textId="77777777" w:rsidR="00792AF0" w:rsidRDefault="00000000">
      <w:pPr>
        <w:pStyle w:val="Odstavecseseznamem"/>
        <w:numPr>
          <w:ilvl w:val="1"/>
          <w:numId w:val="1"/>
        </w:numPr>
        <w:tabs>
          <w:tab w:val="left" w:pos="381"/>
        </w:tabs>
        <w:spacing w:before="2"/>
        <w:ind w:right="864"/>
        <w:rPr>
          <w:sz w:val="16"/>
        </w:rPr>
      </w:pPr>
      <w:r>
        <w:rPr>
          <w:w w:val="110"/>
          <w:sz w:val="16"/>
        </w:rPr>
        <w:t>Pro</w:t>
      </w:r>
      <w:r>
        <w:rPr>
          <w:spacing w:val="-13"/>
          <w:w w:val="110"/>
          <w:sz w:val="16"/>
        </w:rPr>
        <w:t xml:space="preserve"> </w:t>
      </w:r>
      <w:r>
        <w:rPr>
          <w:w w:val="110"/>
          <w:sz w:val="16"/>
        </w:rPr>
        <w:t>elektronickou</w:t>
      </w:r>
      <w:r>
        <w:rPr>
          <w:spacing w:val="-12"/>
          <w:w w:val="110"/>
          <w:sz w:val="16"/>
        </w:rPr>
        <w:t xml:space="preserve"> </w:t>
      </w:r>
      <w:r>
        <w:rPr>
          <w:w w:val="110"/>
          <w:sz w:val="16"/>
        </w:rPr>
        <w:t>přejímku</w:t>
      </w:r>
      <w:r>
        <w:rPr>
          <w:spacing w:val="-12"/>
          <w:w w:val="110"/>
          <w:sz w:val="16"/>
        </w:rPr>
        <w:t xml:space="preserve"> </w:t>
      </w:r>
      <w:r>
        <w:rPr>
          <w:w w:val="110"/>
          <w:sz w:val="16"/>
        </w:rPr>
        <w:t>je</w:t>
      </w:r>
      <w:r>
        <w:rPr>
          <w:spacing w:val="-12"/>
          <w:w w:val="110"/>
          <w:sz w:val="16"/>
        </w:rPr>
        <w:t xml:space="preserve"> </w:t>
      </w:r>
      <w:r>
        <w:rPr>
          <w:w w:val="110"/>
          <w:sz w:val="16"/>
        </w:rPr>
        <w:t>rozhodující</w:t>
      </w:r>
      <w:r>
        <w:rPr>
          <w:spacing w:val="-13"/>
          <w:w w:val="110"/>
          <w:sz w:val="16"/>
        </w:rPr>
        <w:t xml:space="preserve"> </w:t>
      </w:r>
      <w:r>
        <w:rPr>
          <w:w w:val="110"/>
          <w:sz w:val="16"/>
        </w:rPr>
        <w:t>aktuální</w:t>
      </w:r>
      <w:r>
        <w:rPr>
          <w:spacing w:val="-12"/>
          <w:w w:val="110"/>
          <w:sz w:val="16"/>
        </w:rPr>
        <w:t xml:space="preserve"> </w:t>
      </w:r>
      <w:r>
        <w:rPr>
          <w:w w:val="110"/>
          <w:sz w:val="16"/>
        </w:rPr>
        <w:t>"Popis</w:t>
      </w:r>
      <w:r>
        <w:rPr>
          <w:spacing w:val="-12"/>
          <w:w w:val="110"/>
          <w:sz w:val="16"/>
        </w:rPr>
        <w:t xml:space="preserve"> </w:t>
      </w:r>
      <w:r>
        <w:rPr>
          <w:w w:val="110"/>
          <w:sz w:val="16"/>
        </w:rPr>
        <w:t>jakostních</w:t>
      </w:r>
      <w:r>
        <w:rPr>
          <w:spacing w:val="-12"/>
          <w:w w:val="110"/>
          <w:sz w:val="16"/>
        </w:rPr>
        <w:t xml:space="preserve"> </w:t>
      </w:r>
      <w:r>
        <w:rPr>
          <w:w w:val="110"/>
          <w:sz w:val="16"/>
        </w:rPr>
        <w:t>tříd</w:t>
      </w:r>
      <w:r>
        <w:rPr>
          <w:spacing w:val="-13"/>
          <w:w w:val="110"/>
          <w:sz w:val="16"/>
        </w:rPr>
        <w:t xml:space="preserve"> </w:t>
      </w:r>
      <w:r>
        <w:rPr>
          <w:w w:val="110"/>
          <w:sz w:val="16"/>
        </w:rPr>
        <w:t>pilařské</w:t>
      </w:r>
      <w:r>
        <w:rPr>
          <w:spacing w:val="-12"/>
          <w:w w:val="110"/>
          <w:sz w:val="16"/>
        </w:rPr>
        <w:t xml:space="preserve"> </w:t>
      </w:r>
      <w:r>
        <w:rPr>
          <w:w w:val="110"/>
          <w:sz w:val="16"/>
        </w:rPr>
        <w:t>kulatiny",</w:t>
      </w:r>
      <w:r>
        <w:rPr>
          <w:spacing w:val="-12"/>
          <w:w w:val="110"/>
          <w:sz w:val="16"/>
        </w:rPr>
        <w:t xml:space="preserve"> </w:t>
      </w:r>
      <w:r>
        <w:rPr>
          <w:w w:val="110"/>
          <w:sz w:val="16"/>
        </w:rPr>
        <w:t>vystavený</w:t>
      </w:r>
      <w:r>
        <w:rPr>
          <w:spacing w:val="-12"/>
          <w:w w:val="110"/>
          <w:sz w:val="16"/>
        </w:rPr>
        <w:t xml:space="preserve"> </w:t>
      </w:r>
      <w:r>
        <w:rPr>
          <w:w w:val="110"/>
          <w:sz w:val="16"/>
        </w:rPr>
        <w:t>na</w:t>
      </w:r>
      <w:r>
        <w:rPr>
          <w:spacing w:val="-12"/>
          <w:w w:val="110"/>
          <w:sz w:val="16"/>
        </w:rPr>
        <w:t xml:space="preserve"> </w:t>
      </w:r>
      <w:r>
        <w:rPr>
          <w:w w:val="110"/>
          <w:sz w:val="16"/>
        </w:rPr>
        <w:t>základě</w:t>
      </w:r>
      <w:r>
        <w:rPr>
          <w:spacing w:val="-13"/>
          <w:w w:val="110"/>
          <w:sz w:val="16"/>
        </w:rPr>
        <w:t xml:space="preserve"> </w:t>
      </w:r>
      <w:r>
        <w:rPr>
          <w:w w:val="110"/>
          <w:sz w:val="16"/>
        </w:rPr>
        <w:t>rakouských</w:t>
      </w:r>
      <w:r>
        <w:rPr>
          <w:spacing w:val="-12"/>
          <w:w w:val="110"/>
          <w:sz w:val="16"/>
        </w:rPr>
        <w:t xml:space="preserve"> </w:t>
      </w:r>
      <w:r>
        <w:rPr>
          <w:w w:val="110"/>
          <w:sz w:val="16"/>
        </w:rPr>
        <w:t>uzancí</w:t>
      </w:r>
      <w:r>
        <w:rPr>
          <w:spacing w:val="-12"/>
          <w:w w:val="110"/>
          <w:sz w:val="16"/>
        </w:rPr>
        <w:t xml:space="preserve"> </w:t>
      </w:r>
      <w:r>
        <w:rPr>
          <w:w w:val="110"/>
          <w:sz w:val="16"/>
        </w:rPr>
        <w:t>–</w:t>
      </w:r>
      <w:r>
        <w:rPr>
          <w:spacing w:val="-12"/>
          <w:w w:val="110"/>
          <w:sz w:val="16"/>
        </w:rPr>
        <w:t xml:space="preserve"> </w:t>
      </w:r>
      <w:r>
        <w:rPr>
          <w:w w:val="110"/>
          <w:sz w:val="16"/>
        </w:rPr>
        <w:t>ÖHHU</w:t>
      </w:r>
      <w:r>
        <w:rPr>
          <w:spacing w:val="-13"/>
          <w:w w:val="110"/>
          <w:sz w:val="16"/>
        </w:rPr>
        <w:t xml:space="preserve"> </w:t>
      </w:r>
      <w:r>
        <w:rPr>
          <w:w w:val="110"/>
          <w:sz w:val="16"/>
        </w:rPr>
        <w:t>a ÖNORM L 1021.</w:t>
      </w:r>
    </w:p>
    <w:p w14:paraId="7FBA6641" w14:textId="77777777" w:rsidR="00792AF0" w:rsidRDefault="00000000">
      <w:pPr>
        <w:pStyle w:val="Odstavecseseznamem"/>
        <w:numPr>
          <w:ilvl w:val="1"/>
          <w:numId w:val="1"/>
        </w:numPr>
        <w:tabs>
          <w:tab w:val="left" w:pos="381"/>
        </w:tabs>
        <w:spacing w:before="4"/>
        <w:ind w:right="431"/>
        <w:rPr>
          <w:sz w:val="16"/>
        </w:rPr>
      </w:pPr>
      <w:r>
        <w:rPr>
          <w:w w:val="110"/>
          <w:sz w:val="16"/>
        </w:rPr>
        <w:t>Pro</w:t>
      </w:r>
      <w:r>
        <w:rPr>
          <w:spacing w:val="-5"/>
          <w:w w:val="110"/>
          <w:sz w:val="16"/>
        </w:rPr>
        <w:t xml:space="preserve"> </w:t>
      </w:r>
      <w:r>
        <w:rPr>
          <w:w w:val="110"/>
          <w:sz w:val="16"/>
        </w:rPr>
        <w:t>zboží,</w:t>
      </w:r>
      <w:r>
        <w:rPr>
          <w:spacing w:val="-5"/>
          <w:w w:val="110"/>
          <w:sz w:val="16"/>
        </w:rPr>
        <w:t xml:space="preserve"> </w:t>
      </w:r>
      <w:r>
        <w:rPr>
          <w:w w:val="110"/>
          <w:sz w:val="16"/>
        </w:rPr>
        <w:t>které</w:t>
      </w:r>
      <w:r>
        <w:rPr>
          <w:spacing w:val="-5"/>
          <w:w w:val="110"/>
          <w:sz w:val="16"/>
        </w:rPr>
        <w:t xml:space="preserve"> </w:t>
      </w:r>
      <w:r>
        <w:rPr>
          <w:w w:val="110"/>
          <w:sz w:val="16"/>
        </w:rPr>
        <w:t>bylo</w:t>
      </w:r>
      <w:r>
        <w:rPr>
          <w:spacing w:val="-5"/>
          <w:w w:val="110"/>
          <w:sz w:val="16"/>
        </w:rPr>
        <w:t xml:space="preserve"> </w:t>
      </w:r>
      <w:r>
        <w:rPr>
          <w:w w:val="110"/>
          <w:sz w:val="16"/>
        </w:rPr>
        <w:t>dodáno</w:t>
      </w:r>
      <w:r>
        <w:rPr>
          <w:spacing w:val="-5"/>
          <w:w w:val="110"/>
          <w:sz w:val="16"/>
        </w:rPr>
        <w:t xml:space="preserve"> </w:t>
      </w:r>
      <w:r>
        <w:rPr>
          <w:w w:val="110"/>
          <w:sz w:val="16"/>
        </w:rPr>
        <w:t>v</w:t>
      </w:r>
      <w:r>
        <w:rPr>
          <w:spacing w:val="-5"/>
          <w:w w:val="110"/>
          <w:sz w:val="16"/>
        </w:rPr>
        <w:t xml:space="preserve"> </w:t>
      </w:r>
      <w:r>
        <w:rPr>
          <w:w w:val="110"/>
          <w:sz w:val="16"/>
        </w:rPr>
        <w:t>průběhu</w:t>
      </w:r>
      <w:r>
        <w:rPr>
          <w:spacing w:val="-5"/>
          <w:w w:val="110"/>
          <w:sz w:val="16"/>
        </w:rPr>
        <w:t xml:space="preserve"> </w:t>
      </w:r>
      <w:r>
        <w:rPr>
          <w:w w:val="110"/>
          <w:sz w:val="16"/>
        </w:rPr>
        <w:t>kalendářního</w:t>
      </w:r>
      <w:r>
        <w:rPr>
          <w:spacing w:val="-5"/>
          <w:w w:val="110"/>
          <w:sz w:val="16"/>
        </w:rPr>
        <w:t xml:space="preserve"> </w:t>
      </w:r>
      <w:r>
        <w:rPr>
          <w:w w:val="110"/>
          <w:sz w:val="16"/>
        </w:rPr>
        <w:t>měsíce</w:t>
      </w:r>
      <w:r>
        <w:rPr>
          <w:spacing w:val="-5"/>
          <w:w w:val="110"/>
          <w:sz w:val="16"/>
        </w:rPr>
        <w:t xml:space="preserve"> </w:t>
      </w:r>
      <w:r>
        <w:rPr>
          <w:w w:val="110"/>
          <w:sz w:val="16"/>
        </w:rPr>
        <w:t>a</w:t>
      </w:r>
      <w:r>
        <w:rPr>
          <w:spacing w:val="-5"/>
          <w:w w:val="110"/>
          <w:sz w:val="16"/>
        </w:rPr>
        <w:t xml:space="preserve"> </w:t>
      </w:r>
      <w:r>
        <w:rPr>
          <w:w w:val="110"/>
          <w:sz w:val="16"/>
        </w:rPr>
        <w:t>u</w:t>
      </w:r>
      <w:r>
        <w:rPr>
          <w:spacing w:val="-5"/>
          <w:w w:val="110"/>
          <w:sz w:val="16"/>
        </w:rPr>
        <w:t xml:space="preserve"> </w:t>
      </w:r>
      <w:r>
        <w:rPr>
          <w:w w:val="110"/>
          <w:sz w:val="16"/>
        </w:rPr>
        <w:t>něhož</w:t>
      </w:r>
      <w:r>
        <w:rPr>
          <w:spacing w:val="-5"/>
          <w:w w:val="110"/>
          <w:sz w:val="16"/>
        </w:rPr>
        <w:t xml:space="preserve"> </w:t>
      </w:r>
      <w:r>
        <w:rPr>
          <w:w w:val="110"/>
          <w:sz w:val="16"/>
        </w:rPr>
        <w:t>nebyla</w:t>
      </w:r>
      <w:r>
        <w:rPr>
          <w:spacing w:val="-5"/>
          <w:w w:val="110"/>
          <w:sz w:val="16"/>
        </w:rPr>
        <w:t xml:space="preserve"> </w:t>
      </w:r>
      <w:r>
        <w:rPr>
          <w:w w:val="110"/>
          <w:sz w:val="16"/>
        </w:rPr>
        <w:t>dokončena</w:t>
      </w:r>
      <w:r>
        <w:rPr>
          <w:spacing w:val="-5"/>
          <w:w w:val="110"/>
          <w:sz w:val="16"/>
        </w:rPr>
        <w:t xml:space="preserve"> </w:t>
      </w:r>
      <w:r>
        <w:rPr>
          <w:w w:val="110"/>
          <w:sz w:val="16"/>
        </w:rPr>
        <w:t>elektronická</w:t>
      </w:r>
      <w:r>
        <w:rPr>
          <w:spacing w:val="-5"/>
          <w:w w:val="110"/>
          <w:sz w:val="16"/>
        </w:rPr>
        <w:t xml:space="preserve"> </w:t>
      </w:r>
      <w:r>
        <w:rPr>
          <w:w w:val="110"/>
          <w:sz w:val="16"/>
        </w:rPr>
        <w:t>přejímka</w:t>
      </w:r>
      <w:r>
        <w:rPr>
          <w:spacing w:val="-5"/>
          <w:w w:val="110"/>
          <w:sz w:val="16"/>
        </w:rPr>
        <w:t xml:space="preserve"> </w:t>
      </w:r>
      <w:r>
        <w:rPr>
          <w:w w:val="110"/>
          <w:sz w:val="16"/>
        </w:rPr>
        <w:t>do</w:t>
      </w:r>
      <w:r>
        <w:rPr>
          <w:spacing w:val="-5"/>
          <w:w w:val="110"/>
          <w:sz w:val="16"/>
        </w:rPr>
        <w:t xml:space="preserve"> </w:t>
      </w:r>
      <w:r>
        <w:rPr>
          <w:w w:val="110"/>
          <w:sz w:val="16"/>
        </w:rPr>
        <w:t>konce</w:t>
      </w:r>
      <w:r>
        <w:rPr>
          <w:spacing w:val="-5"/>
          <w:w w:val="110"/>
          <w:sz w:val="16"/>
        </w:rPr>
        <w:t xml:space="preserve"> </w:t>
      </w:r>
      <w:r>
        <w:rPr>
          <w:w w:val="110"/>
          <w:sz w:val="16"/>
        </w:rPr>
        <w:t>tohoto</w:t>
      </w:r>
      <w:r>
        <w:rPr>
          <w:spacing w:val="-5"/>
          <w:w w:val="110"/>
          <w:sz w:val="16"/>
        </w:rPr>
        <w:t xml:space="preserve"> </w:t>
      </w:r>
      <w:r>
        <w:rPr>
          <w:w w:val="110"/>
          <w:sz w:val="16"/>
        </w:rPr>
        <w:t>kalendářního měsíce,</w:t>
      </w:r>
      <w:r>
        <w:rPr>
          <w:spacing w:val="-6"/>
          <w:w w:val="110"/>
          <w:sz w:val="16"/>
        </w:rPr>
        <w:t xml:space="preserve"> </w:t>
      </w:r>
      <w:r>
        <w:rPr>
          <w:w w:val="110"/>
          <w:sz w:val="16"/>
        </w:rPr>
        <w:t>se</w:t>
      </w:r>
      <w:r>
        <w:rPr>
          <w:spacing w:val="-6"/>
          <w:w w:val="110"/>
          <w:sz w:val="16"/>
        </w:rPr>
        <w:t xml:space="preserve"> </w:t>
      </w:r>
      <w:r>
        <w:rPr>
          <w:w w:val="110"/>
          <w:sz w:val="16"/>
        </w:rPr>
        <w:t>pro</w:t>
      </w:r>
      <w:r>
        <w:rPr>
          <w:spacing w:val="-6"/>
          <w:w w:val="110"/>
          <w:sz w:val="16"/>
        </w:rPr>
        <w:t xml:space="preserve"> </w:t>
      </w:r>
      <w:r>
        <w:rPr>
          <w:w w:val="110"/>
          <w:sz w:val="16"/>
        </w:rPr>
        <w:t>fakturaci</w:t>
      </w:r>
      <w:r>
        <w:rPr>
          <w:spacing w:val="-6"/>
          <w:w w:val="110"/>
          <w:sz w:val="16"/>
        </w:rPr>
        <w:t xml:space="preserve"> </w:t>
      </w:r>
      <w:r>
        <w:rPr>
          <w:w w:val="110"/>
          <w:sz w:val="16"/>
        </w:rPr>
        <w:t>použije</w:t>
      </w:r>
      <w:r>
        <w:rPr>
          <w:spacing w:val="-6"/>
          <w:w w:val="110"/>
          <w:sz w:val="16"/>
        </w:rPr>
        <w:t xml:space="preserve"> </w:t>
      </w:r>
      <w:r>
        <w:rPr>
          <w:w w:val="110"/>
          <w:sz w:val="16"/>
        </w:rPr>
        <w:t>průměrná</w:t>
      </w:r>
      <w:r>
        <w:rPr>
          <w:spacing w:val="-6"/>
          <w:w w:val="110"/>
          <w:sz w:val="16"/>
        </w:rPr>
        <w:t xml:space="preserve"> </w:t>
      </w:r>
      <w:r>
        <w:rPr>
          <w:w w:val="110"/>
          <w:sz w:val="16"/>
        </w:rPr>
        <w:t>cena</w:t>
      </w:r>
      <w:r>
        <w:rPr>
          <w:spacing w:val="-6"/>
          <w:w w:val="110"/>
          <w:sz w:val="16"/>
        </w:rPr>
        <w:t xml:space="preserve"> </w:t>
      </w:r>
      <w:r>
        <w:rPr>
          <w:w w:val="110"/>
          <w:sz w:val="16"/>
        </w:rPr>
        <w:t>pro</w:t>
      </w:r>
      <w:r>
        <w:rPr>
          <w:spacing w:val="-6"/>
          <w:w w:val="110"/>
          <w:sz w:val="16"/>
        </w:rPr>
        <w:t xml:space="preserve"> </w:t>
      </w:r>
      <w:r>
        <w:rPr>
          <w:w w:val="110"/>
          <w:sz w:val="16"/>
        </w:rPr>
        <w:t>konsignované</w:t>
      </w:r>
      <w:r>
        <w:rPr>
          <w:spacing w:val="-6"/>
          <w:w w:val="110"/>
          <w:sz w:val="16"/>
        </w:rPr>
        <w:t xml:space="preserve"> </w:t>
      </w:r>
      <w:r>
        <w:rPr>
          <w:w w:val="110"/>
          <w:sz w:val="16"/>
        </w:rPr>
        <w:t>množství.</w:t>
      </w:r>
      <w:r>
        <w:rPr>
          <w:spacing w:val="-6"/>
          <w:w w:val="110"/>
          <w:sz w:val="16"/>
        </w:rPr>
        <w:t xml:space="preserve"> </w:t>
      </w:r>
      <w:r>
        <w:rPr>
          <w:w w:val="110"/>
          <w:sz w:val="16"/>
        </w:rPr>
        <w:t>Průměrná</w:t>
      </w:r>
      <w:r>
        <w:rPr>
          <w:spacing w:val="-6"/>
          <w:w w:val="110"/>
          <w:sz w:val="16"/>
        </w:rPr>
        <w:t xml:space="preserve"> </w:t>
      </w:r>
      <w:r>
        <w:rPr>
          <w:w w:val="110"/>
          <w:sz w:val="16"/>
        </w:rPr>
        <w:t>cena</w:t>
      </w:r>
      <w:r>
        <w:rPr>
          <w:spacing w:val="-6"/>
          <w:w w:val="110"/>
          <w:sz w:val="16"/>
        </w:rPr>
        <w:t xml:space="preserve"> </w:t>
      </w:r>
      <w:r>
        <w:rPr>
          <w:w w:val="110"/>
          <w:sz w:val="16"/>
        </w:rPr>
        <w:t>pro</w:t>
      </w:r>
      <w:r>
        <w:rPr>
          <w:spacing w:val="-6"/>
          <w:w w:val="110"/>
          <w:sz w:val="16"/>
        </w:rPr>
        <w:t xml:space="preserve"> </w:t>
      </w:r>
      <w:r>
        <w:rPr>
          <w:w w:val="110"/>
          <w:sz w:val="16"/>
        </w:rPr>
        <w:t>konsignované</w:t>
      </w:r>
      <w:r>
        <w:rPr>
          <w:spacing w:val="-6"/>
          <w:w w:val="110"/>
          <w:sz w:val="16"/>
        </w:rPr>
        <w:t xml:space="preserve"> </w:t>
      </w:r>
      <w:r>
        <w:rPr>
          <w:w w:val="110"/>
          <w:sz w:val="16"/>
        </w:rPr>
        <w:t>množství</w:t>
      </w:r>
      <w:r>
        <w:rPr>
          <w:spacing w:val="-6"/>
          <w:w w:val="110"/>
          <w:sz w:val="16"/>
        </w:rPr>
        <w:t xml:space="preserve"> </w:t>
      </w:r>
      <w:r>
        <w:rPr>
          <w:w w:val="110"/>
          <w:sz w:val="16"/>
        </w:rPr>
        <w:t>je</w:t>
      </w:r>
      <w:r>
        <w:rPr>
          <w:spacing w:val="-6"/>
          <w:w w:val="110"/>
          <w:sz w:val="16"/>
        </w:rPr>
        <w:t xml:space="preserve"> </w:t>
      </w:r>
      <w:r>
        <w:rPr>
          <w:w w:val="110"/>
          <w:sz w:val="16"/>
        </w:rPr>
        <w:t>uvedena</w:t>
      </w:r>
      <w:r>
        <w:rPr>
          <w:spacing w:val="-6"/>
          <w:w w:val="110"/>
          <w:sz w:val="16"/>
        </w:rPr>
        <w:t xml:space="preserve"> </w:t>
      </w:r>
      <w:r>
        <w:rPr>
          <w:w w:val="110"/>
          <w:sz w:val="16"/>
        </w:rPr>
        <w:t>v</w:t>
      </w:r>
      <w:r>
        <w:rPr>
          <w:spacing w:val="-6"/>
          <w:w w:val="110"/>
          <w:sz w:val="16"/>
        </w:rPr>
        <w:t xml:space="preserve"> </w:t>
      </w:r>
      <w:r>
        <w:rPr>
          <w:w w:val="110"/>
          <w:sz w:val="16"/>
        </w:rPr>
        <w:t>této</w:t>
      </w:r>
      <w:r>
        <w:rPr>
          <w:spacing w:val="-6"/>
          <w:w w:val="110"/>
          <w:sz w:val="16"/>
        </w:rPr>
        <w:t xml:space="preserve"> </w:t>
      </w:r>
      <w:r>
        <w:rPr>
          <w:w w:val="110"/>
          <w:sz w:val="16"/>
        </w:rPr>
        <w:t>smlouvě pod</w:t>
      </w:r>
      <w:r>
        <w:rPr>
          <w:spacing w:val="-8"/>
          <w:w w:val="110"/>
          <w:sz w:val="16"/>
        </w:rPr>
        <w:t xml:space="preserve"> </w:t>
      </w:r>
      <w:r>
        <w:rPr>
          <w:w w:val="110"/>
          <w:sz w:val="16"/>
        </w:rPr>
        <w:t>bodem</w:t>
      </w:r>
      <w:r>
        <w:rPr>
          <w:spacing w:val="-8"/>
          <w:w w:val="110"/>
          <w:sz w:val="16"/>
        </w:rPr>
        <w:t xml:space="preserve"> </w:t>
      </w:r>
      <w:r>
        <w:rPr>
          <w:w w:val="110"/>
          <w:sz w:val="16"/>
        </w:rPr>
        <w:t>„Specifikace“.</w:t>
      </w:r>
      <w:r>
        <w:rPr>
          <w:spacing w:val="-8"/>
          <w:w w:val="110"/>
          <w:sz w:val="16"/>
        </w:rPr>
        <w:t xml:space="preserve"> </w:t>
      </w:r>
      <w:r>
        <w:rPr>
          <w:w w:val="110"/>
          <w:sz w:val="16"/>
        </w:rPr>
        <w:t>Po</w:t>
      </w:r>
      <w:r>
        <w:rPr>
          <w:spacing w:val="-8"/>
          <w:w w:val="110"/>
          <w:sz w:val="16"/>
        </w:rPr>
        <w:t xml:space="preserve"> </w:t>
      </w:r>
      <w:r>
        <w:rPr>
          <w:w w:val="110"/>
          <w:sz w:val="16"/>
        </w:rPr>
        <w:t>dokončení</w:t>
      </w:r>
      <w:r>
        <w:rPr>
          <w:spacing w:val="-8"/>
          <w:w w:val="110"/>
          <w:sz w:val="16"/>
        </w:rPr>
        <w:t xml:space="preserve"> </w:t>
      </w:r>
      <w:r>
        <w:rPr>
          <w:w w:val="110"/>
          <w:sz w:val="16"/>
        </w:rPr>
        <w:t>elektronické</w:t>
      </w:r>
      <w:r>
        <w:rPr>
          <w:spacing w:val="-8"/>
          <w:w w:val="110"/>
          <w:sz w:val="16"/>
        </w:rPr>
        <w:t xml:space="preserve"> </w:t>
      </w:r>
      <w:r>
        <w:rPr>
          <w:w w:val="110"/>
          <w:sz w:val="16"/>
        </w:rPr>
        <w:t>přejímky</w:t>
      </w:r>
      <w:r>
        <w:rPr>
          <w:spacing w:val="-8"/>
          <w:w w:val="110"/>
          <w:sz w:val="16"/>
        </w:rPr>
        <w:t xml:space="preserve"> </w:t>
      </w:r>
      <w:r>
        <w:rPr>
          <w:w w:val="110"/>
          <w:sz w:val="16"/>
        </w:rPr>
        <w:t>takto</w:t>
      </w:r>
      <w:r>
        <w:rPr>
          <w:spacing w:val="-8"/>
          <w:w w:val="110"/>
          <w:sz w:val="16"/>
        </w:rPr>
        <w:t xml:space="preserve"> </w:t>
      </w:r>
      <w:r>
        <w:rPr>
          <w:w w:val="110"/>
          <w:sz w:val="16"/>
        </w:rPr>
        <w:t>fakturovaného</w:t>
      </w:r>
      <w:r>
        <w:rPr>
          <w:spacing w:val="-8"/>
          <w:w w:val="110"/>
          <w:sz w:val="16"/>
        </w:rPr>
        <w:t xml:space="preserve"> </w:t>
      </w:r>
      <w:r>
        <w:rPr>
          <w:w w:val="110"/>
          <w:sz w:val="16"/>
        </w:rPr>
        <w:t>zboží</w:t>
      </w:r>
      <w:r>
        <w:rPr>
          <w:spacing w:val="-8"/>
          <w:w w:val="110"/>
          <w:sz w:val="16"/>
        </w:rPr>
        <w:t xml:space="preserve"> </w:t>
      </w:r>
      <w:r>
        <w:rPr>
          <w:w w:val="110"/>
          <w:sz w:val="16"/>
        </w:rPr>
        <w:t>bude</w:t>
      </w:r>
      <w:r>
        <w:rPr>
          <w:spacing w:val="-8"/>
          <w:w w:val="110"/>
          <w:sz w:val="16"/>
        </w:rPr>
        <w:t xml:space="preserve"> </w:t>
      </w:r>
      <w:r>
        <w:rPr>
          <w:w w:val="110"/>
          <w:sz w:val="16"/>
        </w:rPr>
        <w:t>vyúčtován</w:t>
      </w:r>
      <w:r>
        <w:rPr>
          <w:spacing w:val="-8"/>
          <w:w w:val="110"/>
          <w:sz w:val="16"/>
        </w:rPr>
        <w:t xml:space="preserve"> </w:t>
      </w:r>
      <w:r>
        <w:rPr>
          <w:w w:val="110"/>
          <w:sz w:val="16"/>
        </w:rPr>
        <w:t>rozdíl</w:t>
      </w:r>
      <w:r>
        <w:rPr>
          <w:spacing w:val="-8"/>
          <w:w w:val="110"/>
          <w:sz w:val="16"/>
        </w:rPr>
        <w:t xml:space="preserve"> </w:t>
      </w:r>
      <w:r>
        <w:rPr>
          <w:w w:val="110"/>
          <w:sz w:val="16"/>
        </w:rPr>
        <w:t>mezi</w:t>
      </w:r>
      <w:r>
        <w:rPr>
          <w:spacing w:val="-8"/>
          <w:w w:val="110"/>
          <w:sz w:val="16"/>
        </w:rPr>
        <w:t xml:space="preserve"> </w:t>
      </w:r>
      <w:r>
        <w:rPr>
          <w:w w:val="110"/>
          <w:sz w:val="16"/>
        </w:rPr>
        <w:t>konsignovaným</w:t>
      </w:r>
      <w:r>
        <w:rPr>
          <w:spacing w:val="-8"/>
          <w:w w:val="110"/>
          <w:sz w:val="16"/>
        </w:rPr>
        <w:t xml:space="preserve"> </w:t>
      </w:r>
      <w:r>
        <w:rPr>
          <w:w w:val="110"/>
          <w:sz w:val="16"/>
        </w:rPr>
        <w:t>množstvím</w:t>
      </w:r>
      <w:r>
        <w:rPr>
          <w:spacing w:val="-8"/>
          <w:w w:val="110"/>
          <w:sz w:val="16"/>
        </w:rPr>
        <w:t xml:space="preserve"> </w:t>
      </w:r>
      <w:r>
        <w:rPr>
          <w:w w:val="110"/>
          <w:sz w:val="16"/>
        </w:rPr>
        <w:t>a množstvím</w:t>
      </w:r>
      <w:r>
        <w:rPr>
          <w:spacing w:val="-1"/>
          <w:w w:val="110"/>
          <w:sz w:val="16"/>
        </w:rPr>
        <w:t xml:space="preserve"> </w:t>
      </w:r>
      <w:r>
        <w:rPr>
          <w:w w:val="110"/>
          <w:sz w:val="16"/>
        </w:rPr>
        <w:t>zjištěným</w:t>
      </w:r>
      <w:r>
        <w:rPr>
          <w:spacing w:val="-1"/>
          <w:w w:val="110"/>
          <w:sz w:val="16"/>
        </w:rPr>
        <w:t xml:space="preserve"> </w:t>
      </w:r>
      <w:r>
        <w:rPr>
          <w:w w:val="110"/>
          <w:sz w:val="16"/>
        </w:rPr>
        <w:t>elektronickou</w:t>
      </w:r>
      <w:r>
        <w:rPr>
          <w:spacing w:val="-1"/>
          <w:w w:val="110"/>
          <w:sz w:val="16"/>
        </w:rPr>
        <w:t xml:space="preserve"> </w:t>
      </w:r>
      <w:r>
        <w:rPr>
          <w:w w:val="110"/>
          <w:sz w:val="16"/>
        </w:rPr>
        <w:t>přejímkou</w:t>
      </w:r>
      <w:r>
        <w:rPr>
          <w:spacing w:val="-1"/>
          <w:w w:val="110"/>
          <w:sz w:val="16"/>
        </w:rPr>
        <w:t xml:space="preserve"> </w:t>
      </w:r>
      <w:r>
        <w:rPr>
          <w:w w:val="110"/>
          <w:sz w:val="16"/>
        </w:rPr>
        <w:t>a</w:t>
      </w:r>
      <w:r>
        <w:rPr>
          <w:spacing w:val="-1"/>
          <w:w w:val="110"/>
          <w:sz w:val="16"/>
        </w:rPr>
        <w:t xml:space="preserve"> </w:t>
      </w:r>
      <w:r>
        <w:rPr>
          <w:w w:val="110"/>
          <w:sz w:val="16"/>
        </w:rPr>
        <w:t>rozdíl</w:t>
      </w:r>
      <w:r>
        <w:rPr>
          <w:spacing w:val="-1"/>
          <w:w w:val="110"/>
          <w:sz w:val="16"/>
        </w:rPr>
        <w:t xml:space="preserve"> </w:t>
      </w:r>
      <w:r>
        <w:rPr>
          <w:w w:val="110"/>
          <w:sz w:val="16"/>
        </w:rPr>
        <w:t>mezi</w:t>
      </w:r>
      <w:r>
        <w:rPr>
          <w:spacing w:val="-1"/>
          <w:w w:val="110"/>
          <w:sz w:val="16"/>
        </w:rPr>
        <w:t xml:space="preserve"> </w:t>
      </w:r>
      <w:r>
        <w:rPr>
          <w:w w:val="110"/>
          <w:sz w:val="16"/>
        </w:rPr>
        <w:t>průměrnou</w:t>
      </w:r>
      <w:r>
        <w:rPr>
          <w:spacing w:val="-1"/>
          <w:w w:val="110"/>
          <w:sz w:val="16"/>
        </w:rPr>
        <w:t xml:space="preserve"> </w:t>
      </w:r>
      <w:r>
        <w:rPr>
          <w:w w:val="110"/>
          <w:sz w:val="16"/>
        </w:rPr>
        <w:t>cenou</w:t>
      </w:r>
      <w:r>
        <w:rPr>
          <w:spacing w:val="-1"/>
          <w:w w:val="110"/>
          <w:sz w:val="16"/>
        </w:rPr>
        <w:t xml:space="preserve"> </w:t>
      </w:r>
      <w:r>
        <w:rPr>
          <w:w w:val="110"/>
          <w:sz w:val="16"/>
        </w:rPr>
        <w:t>pro</w:t>
      </w:r>
      <w:r>
        <w:rPr>
          <w:spacing w:val="-1"/>
          <w:w w:val="110"/>
          <w:sz w:val="16"/>
        </w:rPr>
        <w:t xml:space="preserve"> </w:t>
      </w:r>
      <w:r>
        <w:rPr>
          <w:w w:val="110"/>
          <w:sz w:val="16"/>
        </w:rPr>
        <w:t>konsignované</w:t>
      </w:r>
      <w:r>
        <w:rPr>
          <w:spacing w:val="-1"/>
          <w:w w:val="110"/>
          <w:sz w:val="16"/>
        </w:rPr>
        <w:t xml:space="preserve"> </w:t>
      </w:r>
      <w:r>
        <w:rPr>
          <w:w w:val="110"/>
          <w:sz w:val="16"/>
        </w:rPr>
        <w:t>množství</w:t>
      </w:r>
      <w:r>
        <w:rPr>
          <w:spacing w:val="-1"/>
          <w:w w:val="110"/>
          <w:sz w:val="16"/>
        </w:rPr>
        <w:t xml:space="preserve"> </w:t>
      </w:r>
      <w:r>
        <w:rPr>
          <w:w w:val="110"/>
          <w:sz w:val="16"/>
        </w:rPr>
        <w:t>a</w:t>
      </w:r>
      <w:r>
        <w:rPr>
          <w:spacing w:val="-1"/>
          <w:w w:val="110"/>
          <w:sz w:val="16"/>
        </w:rPr>
        <w:t xml:space="preserve"> </w:t>
      </w:r>
      <w:r>
        <w:rPr>
          <w:w w:val="110"/>
          <w:sz w:val="16"/>
        </w:rPr>
        <w:t>sjednanou</w:t>
      </w:r>
      <w:r>
        <w:rPr>
          <w:spacing w:val="-1"/>
          <w:w w:val="110"/>
          <w:sz w:val="16"/>
        </w:rPr>
        <w:t xml:space="preserve"> </w:t>
      </w:r>
      <w:r>
        <w:rPr>
          <w:w w:val="110"/>
          <w:sz w:val="16"/>
        </w:rPr>
        <w:t>kupní</w:t>
      </w:r>
      <w:r>
        <w:rPr>
          <w:spacing w:val="-1"/>
          <w:w w:val="110"/>
          <w:sz w:val="16"/>
        </w:rPr>
        <w:t xml:space="preserve"> </w:t>
      </w:r>
      <w:r>
        <w:rPr>
          <w:w w:val="110"/>
          <w:sz w:val="16"/>
        </w:rPr>
        <w:t>cenu</w:t>
      </w:r>
      <w:r>
        <w:rPr>
          <w:spacing w:val="-1"/>
          <w:w w:val="110"/>
          <w:sz w:val="16"/>
        </w:rPr>
        <w:t xml:space="preserve"> </w:t>
      </w:r>
      <w:r>
        <w:rPr>
          <w:w w:val="110"/>
          <w:sz w:val="16"/>
        </w:rPr>
        <w:t>pro elektronickou</w:t>
      </w:r>
      <w:r>
        <w:rPr>
          <w:spacing w:val="-11"/>
          <w:w w:val="110"/>
          <w:sz w:val="16"/>
        </w:rPr>
        <w:t xml:space="preserve"> </w:t>
      </w:r>
      <w:r>
        <w:rPr>
          <w:w w:val="110"/>
          <w:sz w:val="16"/>
        </w:rPr>
        <w:t>přejímku.</w:t>
      </w:r>
    </w:p>
    <w:p w14:paraId="2CF1D81B" w14:textId="77777777" w:rsidR="00792AF0" w:rsidRDefault="00000000">
      <w:pPr>
        <w:pStyle w:val="Odstavecseseznamem"/>
        <w:numPr>
          <w:ilvl w:val="1"/>
          <w:numId w:val="1"/>
        </w:numPr>
        <w:tabs>
          <w:tab w:val="left" w:pos="381"/>
        </w:tabs>
        <w:spacing w:before="9"/>
        <w:ind w:hanging="261"/>
        <w:rPr>
          <w:sz w:val="16"/>
        </w:rPr>
      </w:pPr>
      <w:r>
        <w:rPr>
          <w:w w:val="110"/>
          <w:sz w:val="16"/>
        </w:rPr>
        <w:t>Pokud</w:t>
      </w:r>
      <w:r>
        <w:rPr>
          <w:spacing w:val="-6"/>
          <w:w w:val="110"/>
          <w:sz w:val="16"/>
        </w:rPr>
        <w:t xml:space="preserve"> </w:t>
      </w:r>
      <w:r>
        <w:rPr>
          <w:w w:val="110"/>
          <w:sz w:val="16"/>
        </w:rPr>
        <w:t>bude</w:t>
      </w:r>
      <w:r>
        <w:rPr>
          <w:spacing w:val="-5"/>
          <w:w w:val="110"/>
          <w:sz w:val="16"/>
        </w:rPr>
        <w:t xml:space="preserve"> </w:t>
      </w:r>
      <w:r>
        <w:rPr>
          <w:w w:val="110"/>
          <w:sz w:val="16"/>
        </w:rPr>
        <w:t>dříví</w:t>
      </w:r>
      <w:r>
        <w:rPr>
          <w:spacing w:val="-6"/>
          <w:w w:val="110"/>
          <w:sz w:val="16"/>
        </w:rPr>
        <w:t xml:space="preserve"> </w:t>
      </w:r>
      <w:r>
        <w:rPr>
          <w:w w:val="110"/>
          <w:sz w:val="16"/>
        </w:rPr>
        <w:t>měřeno</w:t>
      </w:r>
      <w:r>
        <w:rPr>
          <w:spacing w:val="-5"/>
          <w:w w:val="110"/>
          <w:sz w:val="16"/>
        </w:rPr>
        <w:t xml:space="preserve"> </w:t>
      </w:r>
      <w:r>
        <w:rPr>
          <w:w w:val="110"/>
          <w:sz w:val="16"/>
        </w:rPr>
        <w:t>v</w:t>
      </w:r>
      <w:r>
        <w:rPr>
          <w:spacing w:val="-6"/>
          <w:w w:val="110"/>
          <w:sz w:val="16"/>
        </w:rPr>
        <w:t xml:space="preserve"> </w:t>
      </w:r>
      <w:r>
        <w:rPr>
          <w:w w:val="110"/>
          <w:sz w:val="16"/>
        </w:rPr>
        <w:t>kůře,</w:t>
      </w:r>
      <w:r>
        <w:rPr>
          <w:spacing w:val="-6"/>
          <w:w w:val="110"/>
          <w:sz w:val="16"/>
        </w:rPr>
        <w:t xml:space="preserve"> </w:t>
      </w:r>
      <w:r>
        <w:rPr>
          <w:w w:val="110"/>
          <w:sz w:val="16"/>
        </w:rPr>
        <w:t>sjednávají</w:t>
      </w:r>
      <w:r>
        <w:rPr>
          <w:spacing w:val="-5"/>
          <w:w w:val="110"/>
          <w:sz w:val="16"/>
        </w:rPr>
        <w:t xml:space="preserve"> </w:t>
      </w:r>
      <w:r>
        <w:rPr>
          <w:w w:val="110"/>
          <w:sz w:val="16"/>
        </w:rPr>
        <w:t>se</w:t>
      </w:r>
      <w:r>
        <w:rPr>
          <w:spacing w:val="-6"/>
          <w:w w:val="110"/>
          <w:sz w:val="16"/>
        </w:rPr>
        <w:t xml:space="preserve"> </w:t>
      </w:r>
      <w:r>
        <w:rPr>
          <w:w w:val="110"/>
          <w:sz w:val="16"/>
        </w:rPr>
        <w:t>následující</w:t>
      </w:r>
      <w:r>
        <w:rPr>
          <w:spacing w:val="-5"/>
          <w:w w:val="110"/>
          <w:sz w:val="16"/>
        </w:rPr>
        <w:t xml:space="preserve"> </w:t>
      </w:r>
      <w:r>
        <w:rPr>
          <w:w w:val="110"/>
          <w:sz w:val="16"/>
        </w:rPr>
        <w:t>srážky</w:t>
      </w:r>
      <w:r>
        <w:rPr>
          <w:spacing w:val="-6"/>
          <w:w w:val="110"/>
          <w:sz w:val="16"/>
        </w:rPr>
        <w:t xml:space="preserve"> </w:t>
      </w:r>
      <w:r>
        <w:rPr>
          <w:w w:val="110"/>
          <w:sz w:val="16"/>
        </w:rPr>
        <w:t>na</w:t>
      </w:r>
      <w:r>
        <w:rPr>
          <w:spacing w:val="-5"/>
          <w:w w:val="110"/>
          <w:sz w:val="16"/>
        </w:rPr>
        <w:t xml:space="preserve"> </w:t>
      </w:r>
      <w:r>
        <w:rPr>
          <w:w w:val="110"/>
          <w:sz w:val="16"/>
        </w:rPr>
        <w:t>kůru:</w:t>
      </w:r>
      <w:r>
        <w:rPr>
          <w:spacing w:val="-6"/>
          <w:w w:val="110"/>
          <w:sz w:val="16"/>
        </w:rPr>
        <w:t xml:space="preserve"> </w:t>
      </w:r>
      <w:r>
        <w:rPr>
          <w:w w:val="110"/>
          <w:sz w:val="16"/>
        </w:rPr>
        <w:t>STP</w:t>
      </w:r>
      <w:r>
        <w:rPr>
          <w:spacing w:val="-5"/>
          <w:w w:val="110"/>
          <w:sz w:val="16"/>
        </w:rPr>
        <w:t xml:space="preserve"> </w:t>
      </w:r>
      <w:r>
        <w:rPr>
          <w:w w:val="110"/>
          <w:sz w:val="16"/>
        </w:rPr>
        <w:t>do</w:t>
      </w:r>
      <w:r>
        <w:rPr>
          <w:spacing w:val="-6"/>
          <w:w w:val="110"/>
          <w:sz w:val="16"/>
        </w:rPr>
        <w:t xml:space="preserve"> </w:t>
      </w:r>
      <w:r>
        <w:rPr>
          <w:w w:val="110"/>
          <w:sz w:val="16"/>
        </w:rPr>
        <w:t>29</w:t>
      </w:r>
      <w:r>
        <w:rPr>
          <w:spacing w:val="-5"/>
          <w:w w:val="110"/>
          <w:sz w:val="16"/>
        </w:rPr>
        <w:t xml:space="preserve"> </w:t>
      </w:r>
      <w:r>
        <w:rPr>
          <w:w w:val="110"/>
          <w:sz w:val="16"/>
        </w:rPr>
        <w:t>cm:</w:t>
      </w:r>
      <w:r>
        <w:rPr>
          <w:spacing w:val="-6"/>
          <w:w w:val="110"/>
          <w:sz w:val="16"/>
        </w:rPr>
        <w:t xml:space="preserve"> </w:t>
      </w:r>
      <w:r>
        <w:rPr>
          <w:w w:val="110"/>
          <w:sz w:val="16"/>
        </w:rPr>
        <w:t>srážka</w:t>
      </w:r>
      <w:r>
        <w:rPr>
          <w:spacing w:val="-5"/>
          <w:w w:val="110"/>
          <w:sz w:val="16"/>
        </w:rPr>
        <w:t xml:space="preserve"> </w:t>
      </w:r>
      <w:r>
        <w:rPr>
          <w:w w:val="110"/>
          <w:sz w:val="16"/>
        </w:rPr>
        <w:t>1cm;</w:t>
      </w:r>
      <w:r>
        <w:rPr>
          <w:spacing w:val="-6"/>
          <w:w w:val="110"/>
          <w:sz w:val="16"/>
        </w:rPr>
        <w:t xml:space="preserve"> </w:t>
      </w:r>
      <w:r>
        <w:rPr>
          <w:w w:val="110"/>
          <w:sz w:val="16"/>
        </w:rPr>
        <w:t>STP</w:t>
      </w:r>
      <w:r>
        <w:rPr>
          <w:spacing w:val="-5"/>
          <w:w w:val="110"/>
          <w:sz w:val="16"/>
        </w:rPr>
        <w:t xml:space="preserve"> </w:t>
      </w:r>
      <w:r>
        <w:rPr>
          <w:w w:val="110"/>
          <w:sz w:val="16"/>
        </w:rPr>
        <w:t>30+</w:t>
      </w:r>
      <w:r>
        <w:rPr>
          <w:spacing w:val="-6"/>
          <w:w w:val="110"/>
          <w:sz w:val="16"/>
        </w:rPr>
        <w:t xml:space="preserve"> </w:t>
      </w:r>
      <w:r>
        <w:rPr>
          <w:w w:val="110"/>
          <w:sz w:val="16"/>
        </w:rPr>
        <w:t>cm:</w:t>
      </w:r>
      <w:r>
        <w:rPr>
          <w:spacing w:val="-5"/>
          <w:w w:val="110"/>
          <w:sz w:val="16"/>
        </w:rPr>
        <w:t xml:space="preserve"> </w:t>
      </w:r>
      <w:r>
        <w:rPr>
          <w:w w:val="110"/>
          <w:sz w:val="16"/>
        </w:rPr>
        <w:t>srážka</w:t>
      </w:r>
      <w:r>
        <w:rPr>
          <w:spacing w:val="-6"/>
          <w:w w:val="110"/>
          <w:sz w:val="16"/>
        </w:rPr>
        <w:t xml:space="preserve"> </w:t>
      </w:r>
      <w:r>
        <w:rPr>
          <w:spacing w:val="-4"/>
          <w:w w:val="110"/>
          <w:sz w:val="16"/>
        </w:rPr>
        <w:t>2cm;</w:t>
      </w:r>
    </w:p>
    <w:p w14:paraId="54FC4D76" w14:textId="77777777" w:rsidR="00792AF0" w:rsidRDefault="00000000">
      <w:pPr>
        <w:pStyle w:val="Odstavecseseznamem"/>
        <w:numPr>
          <w:ilvl w:val="1"/>
          <w:numId w:val="1"/>
        </w:numPr>
        <w:tabs>
          <w:tab w:val="left" w:pos="381"/>
        </w:tabs>
        <w:spacing w:before="2"/>
        <w:ind w:hanging="261"/>
        <w:rPr>
          <w:sz w:val="16"/>
        </w:rPr>
      </w:pPr>
      <w:r>
        <w:rPr>
          <w:spacing w:val="-2"/>
          <w:w w:val="110"/>
          <w:sz w:val="16"/>
        </w:rPr>
        <w:t>Možné jsou i další</w:t>
      </w:r>
      <w:r>
        <w:rPr>
          <w:spacing w:val="-1"/>
          <w:w w:val="110"/>
          <w:sz w:val="16"/>
        </w:rPr>
        <w:t xml:space="preserve"> </w:t>
      </w:r>
      <w:r>
        <w:rPr>
          <w:spacing w:val="-2"/>
          <w:w w:val="110"/>
          <w:sz w:val="16"/>
        </w:rPr>
        <w:t>srážky za silně</w:t>
      </w:r>
      <w:r>
        <w:rPr>
          <w:spacing w:val="-1"/>
          <w:w w:val="110"/>
          <w:sz w:val="16"/>
        </w:rPr>
        <w:t xml:space="preserve"> </w:t>
      </w:r>
      <w:r>
        <w:rPr>
          <w:spacing w:val="-2"/>
          <w:w w:val="110"/>
          <w:sz w:val="16"/>
        </w:rPr>
        <w:t>kůrovcové kmeny, kmeny</w:t>
      </w:r>
      <w:r>
        <w:rPr>
          <w:spacing w:val="-1"/>
          <w:w w:val="110"/>
          <w:sz w:val="16"/>
        </w:rPr>
        <w:t xml:space="preserve"> </w:t>
      </w:r>
      <w:r>
        <w:rPr>
          <w:spacing w:val="-2"/>
          <w:w w:val="110"/>
          <w:sz w:val="16"/>
        </w:rPr>
        <w:t>pokryté sněhovou vrstvou</w:t>
      </w:r>
      <w:r>
        <w:rPr>
          <w:spacing w:val="-1"/>
          <w:w w:val="110"/>
          <w:sz w:val="16"/>
        </w:rPr>
        <w:t xml:space="preserve"> </w:t>
      </w:r>
      <w:r>
        <w:rPr>
          <w:spacing w:val="-2"/>
          <w:w w:val="110"/>
          <w:sz w:val="16"/>
        </w:rPr>
        <w:t>ap.. Tyto srážky</w:t>
      </w:r>
      <w:r>
        <w:rPr>
          <w:spacing w:val="-1"/>
          <w:w w:val="110"/>
          <w:sz w:val="16"/>
        </w:rPr>
        <w:t xml:space="preserve"> </w:t>
      </w:r>
      <w:r>
        <w:rPr>
          <w:spacing w:val="-2"/>
          <w:w w:val="110"/>
          <w:sz w:val="16"/>
        </w:rPr>
        <w:t>budou na přejímacím</w:t>
      </w:r>
      <w:r>
        <w:rPr>
          <w:spacing w:val="-1"/>
          <w:w w:val="110"/>
          <w:sz w:val="16"/>
        </w:rPr>
        <w:t xml:space="preserve"> </w:t>
      </w:r>
      <w:r>
        <w:rPr>
          <w:spacing w:val="-2"/>
          <w:w w:val="110"/>
          <w:sz w:val="16"/>
        </w:rPr>
        <w:t>protokolu uvedeny.</w:t>
      </w:r>
    </w:p>
    <w:p w14:paraId="6E3496E9" w14:textId="77777777" w:rsidR="00792AF0" w:rsidRDefault="00000000">
      <w:pPr>
        <w:pStyle w:val="Odstavecseseznamem"/>
        <w:numPr>
          <w:ilvl w:val="1"/>
          <w:numId w:val="1"/>
        </w:numPr>
        <w:tabs>
          <w:tab w:val="left" w:pos="381"/>
        </w:tabs>
        <w:spacing w:before="2"/>
        <w:ind w:right="391"/>
        <w:rPr>
          <w:sz w:val="16"/>
        </w:rPr>
      </w:pPr>
      <w:r>
        <w:rPr>
          <w:w w:val="110"/>
          <w:sz w:val="16"/>
        </w:rPr>
        <w:t>Jestliže bude dodáno dříví s menším než-li požadovaným nadměrkem, bude účtována zkrácená délka zaokrouhlená na jeden celý metr. Nadmíra kmenů</w:t>
      </w:r>
      <w:r>
        <w:rPr>
          <w:spacing w:val="-6"/>
          <w:w w:val="110"/>
          <w:sz w:val="16"/>
        </w:rPr>
        <w:t xml:space="preserve"> </w:t>
      </w:r>
      <w:r>
        <w:rPr>
          <w:w w:val="110"/>
          <w:sz w:val="16"/>
        </w:rPr>
        <w:t>(pro</w:t>
      </w:r>
      <w:r>
        <w:rPr>
          <w:spacing w:val="-6"/>
          <w:w w:val="110"/>
          <w:sz w:val="16"/>
        </w:rPr>
        <w:t xml:space="preserve"> </w:t>
      </w:r>
      <w:r>
        <w:rPr>
          <w:w w:val="110"/>
          <w:sz w:val="16"/>
        </w:rPr>
        <w:t>výřezy)</w:t>
      </w:r>
      <w:r>
        <w:rPr>
          <w:spacing w:val="-6"/>
          <w:w w:val="110"/>
          <w:sz w:val="16"/>
        </w:rPr>
        <w:t xml:space="preserve"> </w:t>
      </w:r>
      <w:r>
        <w:rPr>
          <w:w w:val="110"/>
          <w:sz w:val="16"/>
        </w:rPr>
        <w:t>musí</w:t>
      </w:r>
      <w:r>
        <w:rPr>
          <w:spacing w:val="-6"/>
          <w:w w:val="110"/>
          <w:sz w:val="16"/>
        </w:rPr>
        <w:t xml:space="preserve"> </w:t>
      </w:r>
      <w:r>
        <w:rPr>
          <w:w w:val="110"/>
          <w:sz w:val="16"/>
        </w:rPr>
        <w:t>být</w:t>
      </w:r>
      <w:r>
        <w:rPr>
          <w:spacing w:val="-6"/>
          <w:w w:val="110"/>
          <w:sz w:val="16"/>
        </w:rPr>
        <w:t xml:space="preserve"> </w:t>
      </w:r>
      <w:r>
        <w:rPr>
          <w:w w:val="110"/>
          <w:sz w:val="16"/>
        </w:rPr>
        <w:t>minimálně</w:t>
      </w:r>
      <w:r>
        <w:rPr>
          <w:spacing w:val="-6"/>
          <w:w w:val="110"/>
          <w:sz w:val="16"/>
        </w:rPr>
        <w:t xml:space="preserve"> </w:t>
      </w:r>
      <w:r>
        <w:rPr>
          <w:w w:val="110"/>
          <w:sz w:val="16"/>
        </w:rPr>
        <w:t>5</w:t>
      </w:r>
      <w:r>
        <w:rPr>
          <w:spacing w:val="-6"/>
          <w:w w:val="110"/>
          <w:sz w:val="16"/>
        </w:rPr>
        <w:t xml:space="preserve"> </w:t>
      </w:r>
      <w:r>
        <w:rPr>
          <w:w w:val="110"/>
          <w:sz w:val="16"/>
        </w:rPr>
        <w:t>cm,</w:t>
      </w:r>
      <w:r>
        <w:rPr>
          <w:spacing w:val="-6"/>
          <w:w w:val="110"/>
          <w:sz w:val="16"/>
        </w:rPr>
        <w:t xml:space="preserve"> </w:t>
      </w:r>
      <w:r>
        <w:rPr>
          <w:w w:val="110"/>
          <w:sz w:val="16"/>
        </w:rPr>
        <w:t>maximálně</w:t>
      </w:r>
      <w:r>
        <w:rPr>
          <w:spacing w:val="-6"/>
          <w:w w:val="110"/>
          <w:sz w:val="16"/>
        </w:rPr>
        <w:t xml:space="preserve"> </w:t>
      </w:r>
      <w:r>
        <w:rPr>
          <w:w w:val="110"/>
          <w:sz w:val="16"/>
        </w:rPr>
        <w:t>však</w:t>
      </w:r>
      <w:r>
        <w:rPr>
          <w:spacing w:val="-6"/>
          <w:w w:val="110"/>
          <w:sz w:val="16"/>
        </w:rPr>
        <w:t xml:space="preserve"> </w:t>
      </w:r>
      <w:r>
        <w:rPr>
          <w:w w:val="110"/>
          <w:sz w:val="16"/>
        </w:rPr>
        <w:t>30</w:t>
      </w:r>
      <w:r>
        <w:rPr>
          <w:spacing w:val="-6"/>
          <w:w w:val="110"/>
          <w:sz w:val="16"/>
        </w:rPr>
        <w:t xml:space="preserve"> </w:t>
      </w:r>
      <w:r>
        <w:rPr>
          <w:w w:val="110"/>
          <w:sz w:val="16"/>
        </w:rPr>
        <w:t>cm.</w:t>
      </w:r>
      <w:r>
        <w:rPr>
          <w:spacing w:val="-6"/>
          <w:w w:val="110"/>
          <w:sz w:val="16"/>
        </w:rPr>
        <w:t xml:space="preserve"> </w:t>
      </w:r>
      <w:r>
        <w:rPr>
          <w:w w:val="110"/>
          <w:sz w:val="16"/>
        </w:rPr>
        <w:t>Kmeny</w:t>
      </w:r>
      <w:r>
        <w:rPr>
          <w:spacing w:val="-6"/>
          <w:w w:val="110"/>
          <w:sz w:val="16"/>
        </w:rPr>
        <w:t xml:space="preserve"> </w:t>
      </w:r>
      <w:r>
        <w:rPr>
          <w:w w:val="110"/>
          <w:sz w:val="16"/>
        </w:rPr>
        <w:t>v</w:t>
      </w:r>
      <w:r>
        <w:rPr>
          <w:spacing w:val="-6"/>
          <w:w w:val="110"/>
          <w:sz w:val="16"/>
        </w:rPr>
        <w:t xml:space="preserve"> </w:t>
      </w:r>
      <w:r>
        <w:rPr>
          <w:w w:val="110"/>
          <w:sz w:val="16"/>
        </w:rPr>
        <w:t>délce</w:t>
      </w:r>
      <w:r>
        <w:rPr>
          <w:spacing w:val="-6"/>
          <w:w w:val="110"/>
          <w:sz w:val="16"/>
        </w:rPr>
        <w:t xml:space="preserve"> </w:t>
      </w:r>
      <w:r>
        <w:rPr>
          <w:w w:val="110"/>
          <w:sz w:val="16"/>
        </w:rPr>
        <w:t>4m</w:t>
      </w:r>
      <w:r>
        <w:rPr>
          <w:spacing w:val="-6"/>
          <w:w w:val="110"/>
          <w:sz w:val="16"/>
        </w:rPr>
        <w:t xml:space="preserve"> </w:t>
      </w:r>
      <w:r>
        <w:rPr>
          <w:w w:val="110"/>
          <w:sz w:val="16"/>
        </w:rPr>
        <w:t>s</w:t>
      </w:r>
      <w:r>
        <w:rPr>
          <w:spacing w:val="-6"/>
          <w:w w:val="110"/>
          <w:sz w:val="16"/>
        </w:rPr>
        <w:t xml:space="preserve"> </w:t>
      </w:r>
      <w:r>
        <w:rPr>
          <w:w w:val="110"/>
          <w:sz w:val="16"/>
        </w:rPr>
        <w:t>nadmírou</w:t>
      </w:r>
      <w:r>
        <w:rPr>
          <w:spacing w:val="-6"/>
          <w:w w:val="110"/>
          <w:sz w:val="16"/>
        </w:rPr>
        <w:t xml:space="preserve"> </w:t>
      </w:r>
      <w:r>
        <w:rPr>
          <w:w w:val="110"/>
          <w:sz w:val="16"/>
        </w:rPr>
        <w:t>více</w:t>
      </w:r>
      <w:r>
        <w:rPr>
          <w:spacing w:val="-6"/>
          <w:w w:val="110"/>
          <w:sz w:val="16"/>
        </w:rPr>
        <w:t xml:space="preserve"> </w:t>
      </w:r>
      <w:r>
        <w:rPr>
          <w:w w:val="110"/>
          <w:sz w:val="16"/>
        </w:rPr>
        <w:t>než</w:t>
      </w:r>
      <w:r>
        <w:rPr>
          <w:spacing w:val="-6"/>
          <w:w w:val="110"/>
          <w:sz w:val="16"/>
        </w:rPr>
        <w:t xml:space="preserve"> </w:t>
      </w:r>
      <w:r>
        <w:rPr>
          <w:w w:val="110"/>
          <w:sz w:val="16"/>
        </w:rPr>
        <w:t>30</w:t>
      </w:r>
      <w:r>
        <w:rPr>
          <w:spacing w:val="-6"/>
          <w:w w:val="110"/>
          <w:sz w:val="16"/>
        </w:rPr>
        <w:t xml:space="preserve"> </w:t>
      </w:r>
      <w:r>
        <w:rPr>
          <w:w w:val="110"/>
          <w:sz w:val="16"/>
        </w:rPr>
        <w:t>cm</w:t>
      </w:r>
      <w:r>
        <w:rPr>
          <w:spacing w:val="-6"/>
          <w:w w:val="110"/>
          <w:sz w:val="16"/>
        </w:rPr>
        <w:t xml:space="preserve"> </w:t>
      </w:r>
      <w:r>
        <w:rPr>
          <w:w w:val="110"/>
          <w:sz w:val="16"/>
        </w:rPr>
        <w:t>(&gt;430</w:t>
      </w:r>
      <w:r>
        <w:rPr>
          <w:spacing w:val="-6"/>
          <w:w w:val="110"/>
          <w:sz w:val="16"/>
        </w:rPr>
        <w:t xml:space="preserve"> </w:t>
      </w:r>
      <w:r>
        <w:rPr>
          <w:w w:val="110"/>
          <w:sz w:val="16"/>
        </w:rPr>
        <w:t>cm)</w:t>
      </w:r>
      <w:r>
        <w:rPr>
          <w:spacing w:val="-6"/>
          <w:w w:val="110"/>
          <w:sz w:val="16"/>
        </w:rPr>
        <w:t xml:space="preserve"> </w:t>
      </w:r>
      <w:r>
        <w:rPr>
          <w:w w:val="110"/>
          <w:sz w:val="16"/>
        </w:rPr>
        <w:t>a</w:t>
      </w:r>
      <w:r>
        <w:rPr>
          <w:spacing w:val="-6"/>
          <w:w w:val="110"/>
          <w:sz w:val="16"/>
        </w:rPr>
        <w:t xml:space="preserve"> </w:t>
      </w:r>
      <w:r>
        <w:rPr>
          <w:w w:val="110"/>
          <w:sz w:val="16"/>
        </w:rPr>
        <w:t>kmeny</w:t>
      </w:r>
      <w:r>
        <w:rPr>
          <w:spacing w:val="-6"/>
          <w:w w:val="110"/>
          <w:sz w:val="16"/>
        </w:rPr>
        <w:t xml:space="preserve"> </w:t>
      </w:r>
      <w:r>
        <w:rPr>
          <w:w w:val="110"/>
          <w:sz w:val="16"/>
        </w:rPr>
        <w:t>v</w:t>
      </w:r>
      <w:r>
        <w:rPr>
          <w:spacing w:val="-6"/>
          <w:w w:val="110"/>
          <w:sz w:val="16"/>
        </w:rPr>
        <w:t xml:space="preserve"> </w:t>
      </w:r>
      <w:r>
        <w:rPr>
          <w:w w:val="110"/>
          <w:sz w:val="16"/>
        </w:rPr>
        <w:t>délce</w:t>
      </w:r>
      <w:r>
        <w:rPr>
          <w:spacing w:val="-6"/>
          <w:w w:val="110"/>
          <w:sz w:val="16"/>
        </w:rPr>
        <w:t xml:space="preserve"> </w:t>
      </w:r>
      <w:r>
        <w:rPr>
          <w:w w:val="110"/>
          <w:sz w:val="16"/>
        </w:rPr>
        <w:t>5m budou</w:t>
      </w:r>
      <w:r>
        <w:rPr>
          <w:spacing w:val="-3"/>
          <w:w w:val="110"/>
          <w:sz w:val="16"/>
        </w:rPr>
        <w:t xml:space="preserve"> </w:t>
      </w:r>
      <w:r>
        <w:rPr>
          <w:w w:val="110"/>
          <w:sz w:val="16"/>
        </w:rPr>
        <w:t>zařaděny</w:t>
      </w:r>
      <w:r>
        <w:rPr>
          <w:spacing w:val="-3"/>
          <w:w w:val="110"/>
          <w:sz w:val="16"/>
        </w:rPr>
        <w:t xml:space="preserve"> </w:t>
      </w:r>
      <w:r>
        <w:rPr>
          <w:w w:val="110"/>
          <w:sz w:val="16"/>
        </w:rPr>
        <w:t>jako</w:t>
      </w:r>
      <w:r>
        <w:rPr>
          <w:spacing w:val="-3"/>
          <w:w w:val="110"/>
          <w:sz w:val="16"/>
        </w:rPr>
        <w:t xml:space="preserve"> </w:t>
      </w:r>
      <w:r>
        <w:rPr>
          <w:w w:val="110"/>
          <w:sz w:val="16"/>
        </w:rPr>
        <w:t>horší</w:t>
      </w:r>
      <w:r>
        <w:rPr>
          <w:spacing w:val="-3"/>
          <w:w w:val="110"/>
          <w:sz w:val="16"/>
        </w:rPr>
        <w:t xml:space="preserve"> </w:t>
      </w:r>
      <w:r>
        <w:rPr>
          <w:w w:val="110"/>
          <w:sz w:val="16"/>
        </w:rPr>
        <w:t>kvalita</w:t>
      </w:r>
      <w:r>
        <w:rPr>
          <w:spacing w:val="-3"/>
          <w:w w:val="110"/>
          <w:sz w:val="16"/>
        </w:rPr>
        <w:t xml:space="preserve"> </w:t>
      </w:r>
      <w:r>
        <w:rPr>
          <w:w w:val="110"/>
          <w:sz w:val="16"/>
        </w:rPr>
        <w:t>(ABC</w:t>
      </w:r>
      <w:r>
        <w:rPr>
          <w:spacing w:val="-3"/>
          <w:w w:val="110"/>
          <w:sz w:val="16"/>
        </w:rPr>
        <w:t xml:space="preserve"> </w:t>
      </w:r>
      <w:r>
        <w:rPr>
          <w:w w:val="110"/>
          <w:sz w:val="16"/>
        </w:rPr>
        <w:t>na</w:t>
      </w:r>
      <w:r>
        <w:rPr>
          <w:spacing w:val="-3"/>
          <w:w w:val="110"/>
          <w:sz w:val="16"/>
        </w:rPr>
        <w:t xml:space="preserve"> </w:t>
      </w:r>
      <w:r>
        <w:rPr>
          <w:w w:val="110"/>
          <w:sz w:val="16"/>
        </w:rPr>
        <w:t>D,</w:t>
      </w:r>
      <w:r>
        <w:rPr>
          <w:spacing w:val="-3"/>
          <w:w w:val="110"/>
          <w:sz w:val="16"/>
        </w:rPr>
        <w:t xml:space="preserve"> </w:t>
      </w:r>
      <w:r>
        <w:rPr>
          <w:w w:val="110"/>
          <w:sz w:val="16"/>
        </w:rPr>
        <w:t>resp.</w:t>
      </w:r>
      <w:r>
        <w:rPr>
          <w:spacing w:val="-3"/>
          <w:w w:val="110"/>
          <w:sz w:val="16"/>
        </w:rPr>
        <w:t xml:space="preserve"> </w:t>
      </w:r>
      <w:r>
        <w:rPr>
          <w:w w:val="110"/>
          <w:sz w:val="16"/>
        </w:rPr>
        <w:t>D</w:t>
      </w:r>
      <w:r>
        <w:rPr>
          <w:spacing w:val="-3"/>
          <w:w w:val="110"/>
          <w:sz w:val="16"/>
        </w:rPr>
        <w:t xml:space="preserve"> </w:t>
      </w:r>
      <w:r>
        <w:rPr>
          <w:w w:val="110"/>
          <w:sz w:val="16"/>
        </w:rPr>
        <w:t>na</w:t>
      </w:r>
      <w:r>
        <w:rPr>
          <w:spacing w:val="-3"/>
          <w:w w:val="110"/>
          <w:sz w:val="16"/>
        </w:rPr>
        <w:t xml:space="preserve"> </w:t>
      </w:r>
      <w:r>
        <w:rPr>
          <w:w w:val="110"/>
          <w:sz w:val="16"/>
        </w:rPr>
        <w:t>FH).</w:t>
      </w:r>
    </w:p>
    <w:p w14:paraId="728E49D3" w14:textId="77777777" w:rsidR="00792AF0" w:rsidRDefault="00000000">
      <w:pPr>
        <w:pStyle w:val="Odstavecseseznamem"/>
        <w:numPr>
          <w:ilvl w:val="1"/>
          <w:numId w:val="1"/>
        </w:numPr>
        <w:tabs>
          <w:tab w:val="left" w:pos="381"/>
        </w:tabs>
        <w:spacing w:before="6"/>
        <w:ind w:hanging="261"/>
        <w:rPr>
          <w:sz w:val="16"/>
        </w:rPr>
      </w:pPr>
      <w:r>
        <w:rPr>
          <w:w w:val="110"/>
          <w:sz w:val="16"/>
        </w:rPr>
        <w:t>Pokud</w:t>
      </w:r>
      <w:r>
        <w:rPr>
          <w:spacing w:val="-13"/>
          <w:w w:val="110"/>
          <w:sz w:val="16"/>
        </w:rPr>
        <w:t xml:space="preserve"> </w:t>
      </w:r>
      <w:r>
        <w:rPr>
          <w:w w:val="110"/>
          <w:sz w:val="16"/>
        </w:rPr>
        <w:t>bude</w:t>
      </w:r>
      <w:r>
        <w:rPr>
          <w:spacing w:val="-12"/>
          <w:w w:val="110"/>
          <w:sz w:val="16"/>
        </w:rPr>
        <w:t xml:space="preserve"> </w:t>
      </w:r>
      <w:r>
        <w:rPr>
          <w:w w:val="110"/>
          <w:sz w:val="16"/>
        </w:rPr>
        <w:t>patrné</w:t>
      </w:r>
      <w:r>
        <w:rPr>
          <w:spacing w:val="-12"/>
          <w:w w:val="110"/>
          <w:sz w:val="16"/>
        </w:rPr>
        <w:t xml:space="preserve"> </w:t>
      </w:r>
      <w:r>
        <w:rPr>
          <w:w w:val="110"/>
          <w:sz w:val="16"/>
        </w:rPr>
        <w:t>(podle</w:t>
      </w:r>
      <w:r>
        <w:rPr>
          <w:spacing w:val="-12"/>
          <w:w w:val="110"/>
          <w:sz w:val="16"/>
        </w:rPr>
        <w:t xml:space="preserve"> </w:t>
      </w:r>
      <w:r>
        <w:rPr>
          <w:w w:val="110"/>
          <w:sz w:val="16"/>
        </w:rPr>
        <w:t>trhlin</w:t>
      </w:r>
      <w:r>
        <w:rPr>
          <w:spacing w:val="-13"/>
          <w:w w:val="110"/>
          <w:sz w:val="16"/>
        </w:rPr>
        <w:t xml:space="preserve"> </w:t>
      </w:r>
      <w:r>
        <w:rPr>
          <w:w w:val="110"/>
          <w:sz w:val="16"/>
        </w:rPr>
        <w:t>na</w:t>
      </w:r>
      <w:r>
        <w:rPr>
          <w:spacing w:val="-12"/>
          <w:w w:val="110"/>
          <w:sz w:val="16"/>
        </w:rPr>
        <w:t xml:space="preserve"> </w:t>
      </w:r>
      <w:r>
        <w:rPr>
          <w:w w:val="110"/>
          <w:sz w:val="16"/>
        </w:rPr>
        <w:t>čele</w:t>
      </w:r>
      <w:r>
        <w:rPr>
          <w:spacing w:val="-12"/>
          <w:w w:val="110"/>
          <w:sz w:val="16"/>
        </w:rPr>
        <w:t xml:space="preserve"> </w:t>
      </w:r>
      <w:r>
        <w:rPr>
          <w:w w:val="110"/>
          <w:sz w:val="16"/>
        </w:rPr>
        <w:t>nebo</w:t>
      </w:r>
      <w:r>
        <w:rPr>
          <w:spacing w:val="-12"/>
          <w:w w:val="110"/>
          <w:sz w:val="16"/>
        </w:rPr>
        <w:t xml:space="preserve"> </w:t>
      </w:r>
      <w:r>
        <w:rPr>
          <w:w w:val="110"/>
          <w:sz w:val="16"/>
        </w:rPr>
        <w:t>čepu</w:t>
      </w:r>
      <w:r>
        <w:rPr>
          <w:spacing w:val="-12"/>
          <w:w w:val="110"/>
          <w:sz w:val="16"/>
        </w:rPr>
        <w:t xml:space="preserve"> </w:t>
      </w:r>
      <w:r>
        <w:rPr>
          <w:w w:val="110"/>
          <w:sz w:val="16"/>
        </w:rPr>
        <w:t>výřezu),</w:t>
      </w:r>
      <w:r>
        <w:rPr>
          <w:spacing w:val="-13"/>
          <w:w w:val="110"/>
          <w:sz w:val="16"/>
        </w:rPr>
        <w:t xml:space="preserve"> </w:t>
      </w:r>
      <w:r>
        <w:rPr>
          <w:w w:val="110"/>
          <w:sz w:val="16"/>
        </w:rPr>
        <w:t>že</w:t>
      </w:r>
      <w:r>
        <w:rPr>
          <w:spacing w:val="-12"/>
          <w:w w:val="110"/>
          <w:sz w:val="16"/>
        </w:rPr>
        <w:t xml:space="preserve"> </w:t>
      </w:r>
      <w:r>
        <w:rPr>
          <w:w w:val="110"/>
          <w:sz w:val="16"/>
        </w:rPr>
        <w:t>se</w:t>
      </w:r>
      <w:r>
        <w:rPr>
          <w:spacing w:val="-12"/>
          <w:w w:val="110"/>
          <w:sz w:val="16"/>
        </w:rPr>
        <w:t xml:space="preserve"> </w:t>
      </w:r>
      <w:r>
        <w:rPr>
          <w:w w:val="110"/>
          <w:sz w:val="16"/>
        </w:rPr>
        <w:t>jedná</w:t>
      </w:r>
      <w:r>
        <w:rPr>
          <w:spacing w:val="-12"/>
          <w:w w:val="110"/>
          <w:sz w:val="16"/>
        </w:rPr>
        <w:t xml:space="preserve"> </w:t>
      </w:r>
      <w:r>
        <w:rPr>
          <w:w w:val="110"/>
          <w:sz w:val="16"/>
        </w:rPr>
        <w:t>o</w:t>
      </w:r>
      <w:r>
        <w:rPr>
          <w:spacing w:val="-13"/>
          <w:w w:val="110"/>
          <w:sz w:val="16"/>
        </w:rPr>
        <w:t xml:space="preserve"> </w:t>
      </w:r>
      <w:r>
        <w:rPr>
          <w:w w:val="110"/>
          <w:sz w:val="16"/>
        </w:rPr>
        <w:t>kalamitní</w:t>
      </w:r>
      <w:r>
        <w:rPr>
          <w:spacing w:val="-12"/>
          <w:w w:val="110"/>
          <w:sz w:val="16"/>
        </w:rPr>
        <w:t xml:space="preserve"> </w:t>
      </w:r>
      <w:r>
        <w:rPr>
          <w:w w:val="110"/>
          <w:sz w:val="16"/>
        </w:rPr>
        <w:t>dříví,</w:t>
      </w:r>
      <w:r>
        <w:rPr>
          <w:spacing w:val="-12"/>
          <w:w w:val="110"/>
          <w:sz w:val="16"/>
        </w:rPr>
        <w:t xml:space="preserve"> </w:t>
      </w:r>
      <w:r>
        <w:rPr>
          <w:w w:val="110"/>
          <w:sz w:val="16"/>
        </w:rPr>
        <w:t>bude</w:t>
      </w:r>
      <w:r>
        <w:rPr>
          <w:spacing w:val="-12"/>
          <w:w w:val="110"/>
          <w:sz w:val="16"/>
        </w:rPr>
        <w:t xml:space="preserve"> </w:t>
      </w:r>
      <w:r>
        <w:rPr>
          <w:w w:val="110"/>
          <w:sz w:val="16"/>
        </w:rPr>
        <w:t>toto</w:t>
      </w:r>
      <w:r>
        <w:rPr>
          <w:spacing w:val="-12"/>
          <w:w w:val="110"/>
          <w:sz w:val="16"/>
        </w:rPr>
        <w:t xml:space="preserve"> </w:t>
      </w:r>
      <w:r>
        <w:rPr>
          <w:w w:val="110"/>
          <w:sz w:val="16"/>
        </w:rPr>
        <w:t>dříví</w:t>
      </w:r>
      <w:r>
        <w:rPr>
          <w:spacing w:val="-13"/>
          <w:w w:val="110"/>
          <w:sz w:val="16"/>
        </w:rPr>
        <w:t xml:space="preserve"> </w:t>
      </w:r>
      <w:r>
        <w:rPr>
          <w:w w:val="110"/>
          <w:sz w:val="16"/>
        </w:rPr>
        <w:t>klasifikováno</w:t>
      </w:r>
      <w:r>
        <w:rPr>
          <w:spacing w:val="-12"/>
          <w:w w:val="110"/>
          <w:sz w:val="16"/>
        </w:rPr>
        <w:t xml:space="preserve"> </w:t>
      </w:r>
      <w:r>
        <w:rPr>
          <w:w w:val="110"/>
          <w:sz w:val="16"/>
        </w:rPr>
        <w:t>jako</w:t>
      </w:r>
      <w:r>
        <w:rPr>
          <w:spacing w:val="-12"/>
          <w:w w:val="110"/>
          <w:sz w:val="16"/>
        </w:rPr>
        <w:t xml:space="preserve"> </w:t>
      </w:r>
      <w:r>
        <w:rPr>
          <w:w w:val="110"/>
          <w:sz w:val="16"/>
        </w:rPr>
        <w:t>průmyslové</w:t>
      </w:r>
      <w:r>
        <w:rPr>
          <w:spacing w:val="-12"/>
          <w:w w:val="110"/>
          <w:sz w:val="16"/>
        </w:rPr>
        <w:t xml:space="preserve"> </w:t>
      </w:r>
      <w:r>
        <w:rPr>
          <w:spacing w:val="-2"/>
          <w:w w:val="110"/>
          <w:sz w:val="16"/>
        </w:rPr>
        <w:t>dříví.</w:t>
      </w:r>
    </w:p>
    <w:p w14:paraId="57B3141E" w14:textId="77777777" w:rsidR="00792AF0" w:rsidRDefault="00000000">
      <w:pPr>
        <w:pStyle w:val="Odstavecseseznamem"/>
        <w:numPr>
          <w:ilvl w:val="1"/>
          <w:numId w:val="1"/>
        </w:numPr>
        <w:tabs>
          <w:tab w:val="left" w:pos="381"/>
        </w:tabs>
        <w:spacing w:before="2"/>
        <w:ind w:right="509"/>
        <w:jc w:val="both"/>
        <w:rPr>
          <w:sz w:val="16"/>
        </w:rPr>
      </w:pPr>
      <w:r>
        <w:rPr>
          <w:w w:val="105"/>
          <w:sz w:val="16"/>
        </w:rPr>
        <w:t>Podíl průmyslového dříví (dřevovina=SH a vláknina=FH) nesmí překročit 5 % v jedné dodávce. V případě velkého podílu průmyslového dříví v jedné dodávce</w:t>
      </w:r>
      <w:r>
        <w:rPr>
          <w:spacing w:val="19"/>
          <w:w w:val="105"/>
          <w:sz w:val="16"/>
        </w:rPr>
        <w:t xml:space="preserve"> </w:t>
      </w:r>
      <w:r>
        <w:rPr>
          <w:w w:val="105"/>
          <w:sz w:val="16"/>
        </w:rPr>
        <w:t>může</w:t>
      </w:r>
      <w:r>
        <w:rPr>
          <w:spacing w:val="19"/>
          <w:w w:val="105"/>
          <w:sz w:val="16"/>
        </w:rPr>
        <w:t xml:space="preserve"> </w:t>
      </w:r>
      <w:r>
        <w:rPr>
          <w:w w:val="105"/>
          <w:sz w:val="16"/>
        </w:rPr>
        <w:t>být</w:t>
      </w:r>
      <w:r>
        <w:rPr>
          <w:spacing w:val="19"/>
          <w:w w:val="105"/>
          <w:sz w:val="16"/>
        </w:rPr>
        <w:t xml:space="preserve"> </w:t>
      </w:r>
      <w:r>
        <w:rPr>
          <w:w w:val="105"/>
          <w:sz w:val="16"/>
        </w:rPr>
        <w:t>dodávka</w:t>
      </w:r>
      <w:r>
        <w:rPr>
          <w:spacing w:val="19"/>
          <w:w w:val="105"/>
          <w:sz w:val="16"/>
        </w:rPr>
        <w:t xml:space="preserve"> </w:t>
      </w:r>
      <w:r>
        <w:rPr>
          <w:w w:val="105"/>
          <w:sz w:val="16"/>
        </w:rPr>
        <w:t>kupujícím</w:t>
      </w:r>
      <w:r>
        <w:rPr>
          <w:spacing w:val="19"/>
          <w:w w:val="105"/>
          <w:sz w:val="16"/>
        </w:rPr>
        <w:t xml:space="preserve"> </w:t>
      </w:r>
      <w:r>
        <w:rPr>
          <w:w w:val="105"/>
          <w:sz w:val="16"/>
        </w:rPr>
        <w:t>odmítnuta,</w:t>
      </w:r>
      <w:r>
        <w:rPr>
          <w:spacing w:val="19"/>
          <w:w w:val="105"/>
          <w:sz w:val="16"/>
        </w:rPr>
        <w:t xml:space="preserve"> </w:t>
      </w:r>
      <w:r>
        <w:rPr>
          <w:w w:val="105"/>
          <w:sz w:val="16"/>
        </w:rPr>
        <w:t>resp.</w:t>
      </w:r>
      <w:r>
        <w:rPr>
          <w:spacing w:val="19"/>
          <w:w w:val="105"/>
          <w:sz w:val="16"/>
        </w:rPr>
        <w:t xml:space="preserve"> </w:t>
      </w:r>
      <w:r>
        <w:rPr>
          <w:w w:val="105"/>
          <w:sz w:val="16"/>
        </w:rPr>
        <w:t>je</w:t>
      </w:r>
      <w:r>
        <w:rPr>
          <w:spacing w:val="19"/>
          <w:w w:val="105"/>
          <w:sz w:val="16"/>
        </w:rPr>
        <w:t xml:space="preserve"> </w:t>
      </w:r>
      <w:r>
        <w:rPr>
          <w:w w:val="105"/>
          <w:sz w:val="16"/>
        </w:rPr>
        <w:t>kupující</w:t>
      </w:r>
      <w:r>
        <w:rPr>
          <w:spacing w:val="19"/>
          <w:w w:val="105"/>
          <w:sz w:val="16"/>
        </w:rPr>
        <w:t xml:space="preserve"> </w:t>
      </w:r>
      <w:r>
        <w:rPr>
          <w:w w:val="105"/>
          <w:sz w:val="16"/>
        </w:rPr>
        <w:t>oprávněn</w:t>
      </w:r>
      <w:r>
        <w:rPr>
          <w:spacing w:val="19"/>
          <w:w w:val="105"/>
          <w:sz w:val="16"/>
        </w:rPr>
        <w:t xml:space="preserve"> </w:t>
      </w:r>
      <w:r>
        <w:rPr>
          <w:w w:val="105"/>
          <w:sz w:val="16"/>
        </w:rPr>
        <w:t>vyúčtovat</w:t>
      </w:r>
      <w:r>
        <w:rPr>
          <w:spacing w:val="19"/>
          <w:w w:val="105"/>
          <w:sz w:val="16"/>
        </w:rPr>
        <w:t xml:space="preserve"> </w:t>
      </w:r>
      <w:r>
        <w:rPr>
          <w:w w:val="105"/>
          <w:sz w:val="16"/>
        </w:rPr>
        <w:t>celou</w:t>
      </w:r>
      <w:r>
        <w:rPr>
          <w:spacing w:val="19"/>
          <w:w w:val="105"/>
          <w:sz w:val="16"/>
        </w:rPr>
        <w:t xml:space="preserve"> </w:t>
      </w:r>
      <w:r>
        <w:rPr>
          <w:w w:val="105"/>
          <w:sz w:val="16"/>
        </w:rPr>
        <w:t>dodávku</w:t>
      </w:r>
      <w:r>
        <w:rPr>
          <w:spacing w:val="19"/>
          <w:w w:val="105"/>
          <w:sz w:val="16"/>
        </w:rPr>
        <w:t xml:space="preserve"> </w:t>
      </w:r>
      <w:r>
        <w:rPr>
          <w:w w:val="105"/>
          <w:sz w:val="16"/>
        </w:rPr>
        <w:t>za</w:t>
      </w:r>
      <w:r>
        <w:rPr>
          <w:spacing w:val="19"/>
          <w:w w:val="105"/>
          <w:sz w:val="16"/>
        </w:rPr>
        <w:t xml:space="preserve"> </w:t>
      </w:r>
      <w:r>
        <w:rPr>
          <w:w w:val="105"/>
          <w:sz w:val="16"/>
        </w:rPr>
        <w:t>ceny</w:t>
      </w:r>
      <w:r>
        <w:rPr>
          <w:spacing w:val="19"/>
          <w:w w:val="105"/>
          <w:sz w:val="16"/>
        </w:rPr>
        <w:t xml:space="preserve"> </w:t>
      </w:r>
      <w:r>
        <w:rPr>
          <w:w w:val="105"/>
          <w:sz w:val="16"/>
        </w:rPr>
        <w:t>průmyslového</w:t>
      </w:r>
      <w:r>
        <w:rPr>
          <w:spacing w:val="19"/>
          <w:w w:val="105"/>
          <w:sz w:val="16"/>
        </w:rPr>
        <w:t xml:space="preserve"> </w:t>
      </w:r>
      <w:r>
        <w:rPr>
          <w:w w:val="105"/>
          <w:sz w:val="16"/>
        </w:rPr>
        <w:t>dříví</w:t>
      </w:r>
      <w:r>
        <w:rPr>
          <w:spacing w:val="19"/>
          <w:w w:val="105"/>
          <w:sz w:val="16"/>
        </w:rPr>
        <w:t xml:space="preserve"> </w:t>
      </w:r>
      <w:r>
        <w:rPr>
          <w:w w:val="105"/>
          <w:sz w:val="16"/>
        </w:rPr>
        <w:t>zásilku</w:t>
      </w:r>
      <w:r>
        <w:rPr>
          <w:spacing w:val="19"/>
          <w:w w:val="105"/>
          <w:sz w:val="16"/>
        </w:rPr>
        <w:t xml:space="preserve"> </w:t>
      </w:r>
      <w:r>
        <w:rPr>
          <w:w w:val="105"/>
          <w:sz w:val="16"/>
        </w:rPr>
        <w:t>přeposlat do papírenských závodů, případně závodů na výrobu dřevotřískových desek.</w:t>
      </w:r>
    </w:p>
    <w:p w14:paraId="0C17B578" w14:textId="77777777" w:rsidR="00792AF0" w:rsidRDefault="00000000">
      <w:pPr>
        <w:pStyle w:val="Odstavecseseznamem"/>
        <w:numPr>
          <w:ilvl w:val="1"/>
          <w:numId w:val="1"/>
        </w:numPr>
        <w:tabs>
          <w:tab w:val="left" w:pos="381"/>
        </w:tabs>
        <w:spacing w:before="6"/>
        <w:ind w:right="695"/>
        <w:jc w:val="both"/>
        <w:rPr>
          <w:sz w:val="16"/>
        </w:rPr>
      </w:pPr>
      <w:r>
        <w:rPr>
          <w:w w:val="110"/>
          <w:sz w:val="16"/>
        </w:rPr>
        <w:t>Podíl</w:t>
      </w:r>
      <w:r>
        <w:rPr>
          <w:spacing w:val="-11"/>
          <w:w w:val="110"/>
          <w:sz w:val="16"/>
        </w:rPr>
        <w:t xml:space="preserve"> </w:t>
      </w:r>
      <w:r>
        <w:rPr>
          <w:w w:val="110"/>
          <w:sz w:val="16"/>
        </w:rPr>
        <w:t>kvality</w:t>
      </w:r>
      <w:r>
        <w:rPr>
          <w:spacing w:val="-11"/>
          <w:w w:val="110"/>
          <w:sz w:val="16"/>
        </w:rPr>
        <w:t xml:space="preserve"> </w:t>
      </w:r>
      <w:r>
        <w:rPr>
          <w:w w:val="110"/>
          <w:sz w:val="16"/>
        </w:rPr>
        <w:t>A/B/C</w:t>
      </w:r>
      <w:r>
        <w:rPr>
          <w:spacing w:val="-11"/>
          <w:w w:val="110"/>
          <w:sz w:val="16"/>
        </w:rPr>
        <w:t xml:space="preserve"> </w:t>
      </w:r>
      <w:r>
        <w:rPr>
          <w:w w:val="110"/>
          <w:sz w:val="16"/>
        </w:rPr>
        <w:t>musí</w:t>
      </w:r>
      <w:r>
        <w:rPr>
          <w:spacing w:val="-11"/>
          <w:w w:val="110"/>
          <w:sz w:val="16"/>
        </w:rPr>
        <w:t xml:space="preserve"> </w:t>
      </w:r>
      <w:r>
        <w:rPr>
          <w:w w:val="110"/>
          <w:sz w:val="16"/>
        </w:rPr>
        <w:t>být</w:t>
      </w:r>
      <w:r>
        <w:rPr>
          <w:spacing w:val="-11"/>
          <w:w w:val="110"/>
          <w:sz w:val="16"/>
        </w:rPr>
        <w:t xml:space="preserve"> </w:t>
      </w:r>
      <w:r>
        <w:rPr>
          <w:w w:val="110"/>
          <w:sz w:val="16"/>
        </w:rPr>
        <w:t>minimálně</w:t>
      </w:r>
      <w:r>
        <w:rPr>
          <w:spacing w:val="-11"/>
          <w:w w:val="110"/>
          <w:sz w:val="16"/>
        </w:rPr>
        <w:t xml:space="preserve"> </w:t>
      </w:r>
      <w:r>
        <w:rPr>
          <w:w w:val="110"/>
          <w:sz w:val="16"/>
        </w:rPr>
        <w:t>70%!</w:t>
      </w:r>
      <w:r>
        <w:rPr>
          <w:spacing w:val="-11"/>
          <w:w w:val="110"/>
          <w:sz w:val="16"/>
        </w:rPr>
        <w:t xml:space="preserve"> </w:t>
      </w:r>
      <w:r>
        <w:rPr>
          <w:w w:val="110"/>
          <w:sz w:val="16"/>
        </w:rPr>
        <w:t>Pokud</w:t>
      </w:r>
      <w:r>
        <w:rPr>
          <w:spacing w:val="-11"/>
          <w:w w:val="110"/>
          <w:sz w:val="16"/>
        </w:rPr>
        <w:t xml:space="preserve"> </w:t>
      </w:r>
      <w:r>
        <w:rPr>
          <w:w w:val="110"/>
          <w:sz w:val="16"/>
        </w:rPr>
        <w:t>podíl</w:t>
      </w:r>
      <w:r>
        <w:rPr>
          <w:spacing w:val="-11"/>
          <w:w w:val="110"/>
          <w:sz w:val="16"/>
        </w:rPr>
        <w:t xml:space="preserve"> </w:t>
      </w:r>
      <w:r>
        <w:rPr>
          <w:w w:val="110"/>
          <w:sz w:val="16"/>
        </w:rPr>
        <w:t>špatné</w:t>
      </w:r>
      <w:r>
        <w:rPr>
          <w:spacing w:val="-11"/>
          <w:w w:val="110"/>
          <w:sz w:val="16"/>
        </w:rPr>
        <w:t xml:space="preserve"> </w:t>
      </w:r>
      <w:r>
        <w:rPr>
          <w:w w:val="110"/>
          <w:sz w:val="16"/>
        </w:rPr>
        <w:t>kvality</w:t>
      </w:r>
      <w:r>
        <w:rPr>
          <w:spacing w:val="-11"/>
          <w:w w:val="110"/>
          <w:sz w:val="16"/>
        </w:rPr>
        <w:t xml:space="preserve"> </w:t>
      </w:r>
      <w:r>
        <w:rPr>
          <w:w w:val="110"/>
          <w:sz w:val="16"/>
        </w:rPr>
        <w:t>(D/FH/MH)</w:t>
      </w:r>
      <w:r>
        <w:rPr>
          <w:spacing w:val="-11"/>
          <w:w w:val="110"/>
          <w:sz w:val="16"/>
        </w:rPr>
        <w:t xml:space="preserve"> </w:t>
      </w:r>
      <w:r>
        <w:rPr>
          <w:w w:val="110"/>
          <w:sz w:val="16"/>
        </w:rPr>
        <w:t>překročí</w:t>
      </w:r>
      <w:r>
        <w:rPr>
          <w:spacing w:val="-11"/>
          <w:w w:val="110"/>
          <w:sz w:val="16"/>
        </w:rPr>
        <w:t xml:space="preserve"> </w:t>
      </w:r>
      <w:r>
        <w:rPr>
          <w:w w:val="110"/>
          <w:sz w:val="16"/>
        </w:rPr>
        <w:t>30%,</w:t>
      </w:r>
      <w:r>
        <w:rPr>
          <w:spacing w:val="-11"/>
          <w:w w:val="110"/>
          <w:sz w:val="16"/>
        </w:rPr>
        <w:t xml:space="preserve"> </w:t>
      </w:r>
      <w:r>
        <w:rPr>
          <w:w w:val="110"/>
          <w:sz w:val="16"/>
        </w:rPr>
        <w:t>má</w:t>
      </w:r>
      <w:r>
        <w:rPr>
          <w:spacing w:val="-11"/>
          <w:w w:val="110"/>
          <w:sz w:val="16"/>
        </w:rPr>
        <w:t xml:space="preserve"> </w:t>
      </w:r>
      <w:r>
        <w:rPr>
          <w:w w:val="110"/>
          <w:sz w:val="16"/>
        </w:rPr>
        <w:t>kupující</w:t>
      </w:r>
      <w:r>
        <w:rPr>
          <w:spacing w:val="-11"/>
          <w:w w:val="110"/>
          <w:sz w:val="16"/>
        </w:rPr>
        <w:t xml:space="preserve"> </w:t>
      </w:r>
      <w:r>
        <w:rPr>
          <w:w w:val="110"/>
          <w:sz w:val="16"/>
        </w:rPr>
        <w:t>právo</w:t>
      </w:r>
      <w:r>
        <w:rPr>
          <w:spacing w:val="-11"/>
          <w:w w:val="110"/>
          <w:sz w:val="16"/>
        </w:rPr>
        <w:t xml:space="preserve"> </w:t>
      </w:r>
      <w:r>
        <w:rPr>
          <w:w w:val="110"/>
          <w:sz w:val="16"/>
        </w:rPr>
        <w:t>odstoupit</w:t>
      </w:r>
      <w:r>
        <w:rPr>
          <w:spacing w:val="-11"/>
          <w:w w:val="110"/>
          <w:sz w:val="16"/>
        </w:rPr>
        <w:t xml:space="preserve"> </w:t>
      </w:r>
      <w:r>
        <w:rPr>
          <w:w w:val="110"/>
          <w:sz w:val="16"/>
        </w:rPr>
        <w:t>od</w:t>
      </w:r>
      <w:r>
        <w:rPr>
          <w:spacing w:val="-11"/>
          <w:w w:val="110"/>
          <w:sz w:val="16"/>
        </w:rPr>
        <w:t xml:space="preserve"> </w:t>
      </w:r>
      <w:r>
        <w:rPr>
          <w:w w:val="110"/>
          <w:sz w:val="16"/>
        </w:rPr>
        <w:t>smlouvy</w:t>
      </w:r>
      <w:r>
        <w:rPr>
          <w:spacing w:val="-11"/>
          <w:w w:val="110"/>
          <w:sz w:val="16"/>
        </w:rPr>
        <w:t xml:space="preserve"> </w:t>
      </w:r>
      <w:r>
        <w:rPr>
          <w:w w:val="110"/>
          <w:sz w:val="16"/>
        </w:rPr>
        <w:t>resp. odmítnout</w:t>
      </w:r>
      <w:r>
        <w:rPr>
          <w:spacing w:val="-5"/>
          <w:w w:val="110"/>
          <w:sz w:val="16"/>
        </w:rPr>
        <w:t xml:space="preserve"> </w:t>
      </w:r>
      <w:r>
        <w:rPr>
          <w:w w:val="110"/>
          <w:sz w:val="16"/>
        </w:rPr>
        <w:t>zbylé</w:t>
      </w:r>
      <w:r>
        <w:rPr>
          <w:spacing w:val="-5"/>
          <w:w w:val="110"/>
          <w:sz w:val="16"/>
        </w:rPr>
        <w:t xml:space="preserve"> </w:t>
      </w:r>
      <w:r>
        <w:rPr>
          <w:w w:val="110"/>
          <w:sz w:val="16"/>
        </w:rPr>
        <w:t>dodávky.</w:t>
      </w:r>
      <w:r>
        <w:rPr>
          <w:spacing w:val="-5"/>
          <w:w w:val="110"/>
          <w:sz w:val="16"/>
        </w:rPr>
        <w:t xml:space="preserve"> </w:t>
      </w:r>
      <w:r>
        <w:rPr>
          <w:w w:val="120"/>
          <w:sz w:val="16"/>
        </w:rPr>
        <w:t>Je</w:t>
      </w:r>
      <w:r>
        <w:rPr>
          <w:spacing w:val="-10"/>
          <w:w w:val="120"/>
          <w:sz w:val="16"/>
        </w:rPr>
        <w:t xml:space="preserve"> </w:t>
      </w:r>
      <w:r>
        <w:rPr>
          <w:w w:val="110"/>
          <w:sz w:val="16"/>
        </w:rPr>
        <w:t>zakázáno</w:t>
      </w:r>
      <w:r>
        <w:rPr>
          <w:spacing w:val="-5"/>
          <w:w w:val="110"/>
          <w:sz w:val="16"/>
        </w:rPr>
        <w:t xml:space="preserve"> </w:t>
      </w:r>
      <w:r>
        <w:rPr>
          <w:w w:val="110"/>
          <w:sz w:val="16"/>
        </w:rPr>
        <w:t>cíleně</w:t>
      </w:r>
      <w:r>
        <w:rPr>
          <w:spacing w:val="-5"/>
          <w:w w:val="110"/>
          <w:sz w:val="16"/>
        </w:rPr>
        <w:t xml:space="preserve"> </w:t>
      </w:r>
      <w:r>
        <w:rPr>
          <w:w w:val="110"/>
          <w:sz w:val="16"/>
        </w:rPr>
        <w:t>snižovat</w:t>
      </w:r>
      <w:r>
        <w:rPr>
          <w:spacing w:val="-5"/>
          <w:w w:val="110"/>
          <w:sz w:val="16"/>
        </w:rPr>
        <w:t xml:space="preserve"> </w:t>
      </w:r>
      <w:r>
        <w:rPr>
          <w:w w:val="110"/>
          <w:sz w:val="16"/>
        </w:rPr>
        <w:t>hodnotu</w:t>
      </w:r>
      <w:r>
        <w:rPr>
          <w:spacing w:val="-5"/>
          <w:w w:val="110"/>
          <w:sz w:val="16"/>
        </w:rPr>
        <w:t xml:space="preserve"> </w:t>
      </w:r>
      <w:r>
        <w:rPr>
          <w:w w:val="110"/>
          <w:sz w:val="16"/>
        </w:rPr>
        <w:t>dodávky</w:t>
      </w:r>
      <w:r>
        <w:rPr>
          <w:spacing w:val="-5"/>
          <w:w w:val="110"/>
          <w:sz w:val="16"/>
        </w:rPr>
        <w:t xml:space="preserve"> </w:t>
      </w:r>
      <w:r>
        <w:rPr>
          <w:w w:val="110"/>
          <w:sz w:val="16"/>
        </w:rPr>
        <w:t>z</w:t>
      </w:r>
      <w:r>
        <w:rPr>
          <w:spacing w:val="-5"/>
          <w:w w:val="110"/>
          <w:sz w:val="16"/>
        </w:rPr>
        <w:t xml:space="preserve"> </w:t>
      </w:r>
      <w:r>
        <w:rPr>
          <w:w w:val="110"/>
          <w:sz w:val="16"/>
        </w:rPr>
        <w:t>důvodu</w:t>
      </w:r>
      <w:r>
        <w:rPr>
          <w:spacing w:val="-5"/>
          <w:w w:val="110"/>
          <w:sz w:val="16"/>
        </w:rPr>
        <w:t xml:space="preserve"> </w:t>
      </w:r>
      <w:r>
        <w:rPr>
          <w:w w:val="110"/>
          <w:sz w:val="16"/>
        </w:rPr>
        <w:t>vytřídění</w:t>
      </w:r>
      <w:r>
        <w:rPr>
          <w:spacing w:val="-5"/>
          <w:w w:val="110"/>
          <w:sz w:val="16"/>
        </w:rPr>
        <w:t xml:space="preserve"> </w:t>
      </w:r>
      <w:r>
        <w:rPr>
          <w:w w:val="110"/>
          <w:sz w:val="16"/>
        </w:rPr>
        <w:t>lepších</w:t>
      </w:r>
      <w:r>
        <w:rPr>
          <w:spacing w:val="-5"/>
          <w:w w:val="110"/>
          <w:sz w:val="16"/>
        </w:rPr>
        <w:t xml:space="preserve"> </w:t>
      </w:r>
      <w:r>
        <w:rPr>
          <w:w w:val="110"/>
          <w:sz w:val="16"/>
        </w:rPr>
        <w:t>kvalit</w:t>
      </w:r>
      <w:r>
        <w:rPr>
          <w:spacing w:val="-5"/>
          <w:w w:val="110"/>
          <w:sz w:val="16"/>
        </w:rPr>
        <w:t xml:space="preserve"> </w:t>
      </w:r>
      <w:r>
        <w:rPr>
          <w:w w:val="110"/>
          <w:sz w:val="16"/>
        </w:rPr>
        <w:t>a</w:t>
      </w:r>
      <w:r>
        <w:rPr>
          <w:spacing w:val="-5"/>
          <w:w w:val="110"/>
          <w:sz w:val="16"/>
        </w:rPr>
        <w:t xml:space="preserve"> </w:t>
      </w:r>
      <w:r>
        <w:rPr>
          <w:w w:val="110"/>
          <w:sz w:val="16"/>
        </w:rPr>
        <w:t>jednotlivých</w:t>
      </w:r>
      <w:r>
        <w:rPr>
          <w:spacing w:val="-5"/>
          <w:w w:val="110"/>
          <w:sz w:val="16"/>
        </w:rPr>
        <w:t xml:space="preserve"> </w:t>
      </w:r>
      <w:r>
        <w:rPr>
          <w:w w:val="110"/>
          <w:sz w:val="16"/>
        </w:rPr>
        <w:t>tloušťkových</w:t>
      </w:r>
      <w:r>
        <w:rPr>
          <w:spacing w:val="-5"/>
          <w:w w:val="110"/>
          <w:sz w:val="16"/>
        </w:rPr>
        <w:t xml:space="preserve"> </w:t>
      </w:r>
      <w:r>
        <w:rPr>
          <w:w w:val="110"/>
          <w:sz w:val="16"/>
        </w:rPr>
        <w:t>stupňů</w:t>
      </w:r>
      <w:r>
        <w:rPr>
          <w:spacing w:val="-5"/>
          <w:w w:val="110"/>
          <w:sz w:val="16"/>
        </w:rPr>
        <w:t xml:space="preserve"> </w:t>
      </w:r>
      <w:r>
        <w:rPr>
          <w:w w:val="110"/>
          <w:sz w:val="16"/>
        </w:rPr>
        <w:t>na straně dodavatele - dodavatel je povinnen dodávat kompletní sortiment pilařských výřezů dle aktuálních pravidel v závodě odběratele.</w:t>
      </w:r>
    </w:p>
    <w:p w14:paraId="049965A9" w14:textId="77777777" w:rsidR="00792AF0" w:rsidRDefault="00000000">
      <w:pPr>
        <w:pStyle w:val="Odstavecseseznamem"/>
        <w:numPr>
          <w:ilvl w:val="1"/>
          <w:numId w:val="1"/>
        </w:numPr>
        <w:tabs>
          <w:tab w:val="left" w:pos="381"/>
        </w:tabs>
        <w:spacing w:before="6"/>
        <w:ind w:right="466"/>
        <w:jc w:val="both"/>
        <w:rPr>
          <w:sz w:val="16"/>
        </w:rPr>
      </w:pPr>
      <w:r>
        <w:rPr>
          <w:w w:val="110"/>
          <w:sz w:val="16"/>
        </w:rPr>
        <w:t>Sjednané</w:t>
      </w:r>
      <w:r>
        <w:rPr>
          <w:spacing w:val="-7"/>
          <w:w w:val="110"/>
          <w:sz w:val="16"/>
        </w:rPr>
        <w:t xml:space="preserve"> </w:t>
      </w:r>
      <w:r>
        <w:rPr>
          <w:w w:val="110"/>
          <w:sz w:val="16"/>
        </w:rPr>
        <w:t>množství</w:t>
      </w:r>
      <w:r>
        <w:rPr>
          <w:spacing w:val="-7"/>
          <w:w w:val="110"/>
          <w:sz w:val="16"/>
        </w:rPr>
        <w:t xml:space="preserve"> </w:t>
      </w:r>
      <w:r>
        <w:rPr>
          <w:w w:val="110"/>
          <w:sz w:val="16"/>
        </w:rPr>
        <w:t>je</w:t>
      </w:r>
      <w:r>
        <w:rPr>
          <w:spacing w:val="-7"/>
          <w:w w:val="110"/>
          <w:sz w:val="16"/>
        </w:rPr>
        <w:t xml:space="preserve"> </w:t>
      </w:r>
      <w:r>
        <w:rPr>
          <w:w w:val="110"/>
          <w:sz w:val="16"/>
        </w:rPr>
        <w:t>v</w:t>
      </w:r>
      <w:r>
        <w:rPr>
          <w:spacing w:val="-7"/>
          <w:w w:val="110"/>
          <w:sz w:val="16"/>
        </w:rPr>
        <w:t xml:space="preserve"> </w:t>
      </w:r>
      <w:r>
        <w:rPr>
          <w:w w:val="110"/>
          <w:sz w:val="16"/>
        </w:rPr>
        <w:t>průběhu</w:t>
      </w:r>
      <w:r>
        <w:rPr>
          <w:spacing w:val="-7"/>
          <w:w w:val="110"/>
          <w:sz w:val="16"/>
        </w:rPr>
        <w:t xml:space="preserve"> </w:t>
      </w:r>
      <w:r>
        <w:rPr>
          <w:w w:val="110"/>
          <w:sz w:val="16"/>
        </w:rPr>
        <w:t>doby</w:t>
      </w:r>
      <w:r>
        <w:rPr>
          <w:spacing w:val="-7"/>
          <w:w w:val="110"/>
          <w:sz w:val="16"/>
        </w:rPr>
        <w:t xml:space="preserve"> </w:t>
      </w:r>
      <w:r>
        <w:rPr>
          <w:w w:val="110"/>
          <w:sz w:val="16"/>
        </w:rPr>
        <w:t>trvání</w:t>
      </w:r>
      <w:r>
        <w:rPr>
          <w:spacing w:val="-7"/>
          <w:w w:val="110"/>
          <w:sz w:val="16"/>
        </w:rPr>
        <w:t xml:space="preserve"> </w:t>
      </w:r>
      <w:r>
        <w:rPr>
          <w:w w:val="110"/>
          <w:sz w:val="16"/>
        </w:rPr>
        <w:t>smlouvy</w:t>
      </w:r>
      <w:r>
        <w:rPr>
          <w:spacing w:val="-7"/>
          <w:w w:val="110"/>
          <w:sz w:val="16"/>
        </w:rPr>
        <w:t xml:space="preserve"> </w:t>
      </w:r>
      <w:r>
        <w:rPr>
          <w:w w:val="110"/>
          <w:sz w:val="16"/>
        </w:rPr>
        <w:t>kontinuálně</w:t>
      </w:r>
      <w:r>
        <w:rPr>
          <w:spacing w:val="-7"/>
          <w:w w:val="110"/>
          <w:sz w:val="16"/>
        </w:rPr>
        <w:t xml:space="preserve"> </w:t>
      </w:r>
      <w:r>
        <w:rPr>
          <w:w w:val="110"/>
          <w:sz w:val="16"/>
        </w:rPr>
        <w:t>dodáváno</w:t>
      </w:r>
      <w:r>
        <w:rPr>
          <w:spacing w:val="-7"/>
          <w:w w:val="110"/>
          <w:sz w:val="16"/>
        </w:rPr>
        <w:t xml:space="preserve"> </w:t>
      </w:r>
      <w:r>
        <w:rPr>
          <w:w w:val="110"/>
          <w:sz w:val="16"/>
        </w:rPr>
        <w:t>(pokud</w:t>
      </w:r>
      <w:r>
        <w:rPr>
          <w:spacing w:val="-7"/>
          <w:w w:val="110"/>
          <w:sz w:val="16"/>
        </w:rPr>
        <w:t xml:space="preserve"> </w:t>
      </w:r>
      <w:r>
        <w:rPr>
          <w:w w:val="110"/>
          <w:sz w:val="16"/>
        </w:rPr>
        <w:t>není</w:t>
      </w:r>
      <w:r>
        <w:rPr>
          <w:spacing w:val="-7"/>
          <w:w w:val="110"/>
          <w:sz w:val="16"/>
        </w:rPr>
        <w:t xml:space="preserve"> </w:t>
      </w:r>
      <w:r>
        <w:rPr>
          <w:w w:val="110"/>
          <w:sz w:val="16"/>
        </w:rPr>
        <w:t>na</w:t>
      </w:r>
      <w:r>
        <w:rPr>
          <w:spacing w:val="-7"/>
          <w:w w:val="110"/>
          <w:sz w:val="16"/>
        </w:rPr>
        <w:t xml:space="preserve"> </w:t>
      </w:r>
      <w:r>
        <w:rPr>
          <w:w w:val="110"/>
          <w:sz w:val="16"/>
        </w:rPr>
        <w:t>přední</w:t>
      </w:r>
      <w:r>
        <w:rPr>
          <w:spacing w:val="-7"/>
          <w:w w:val="110"/>
          <w:sz w:val="16"/>
        </w:rPr>
        <w:t xml:space="preserve"> </w:t>
      </w:r>
      <w:r>
        <w:rPr>
          <w:w w:val="110"/>
          <w:sz w:val="16"/>
        </w:rPr>
        <w:t>straně</w:t>
      </w:r>
      <w:r>
        <w:rPr>
          <w:spacing w:val="-7"/>
          <w:w w:val="110"/>
          <w:sz w:val="16"/>
        </w:rPr>
        <w:t xml:space="preserve"> </w:t>
      </w:r>
      <w:r>
        <w:rPr>
          <w:w w:val="110"/>
          <w:sz w:val="16"/>
        </w:rPr>
        <w:t>smlouvy</w:t>
      </w:r>
      <w:r>
        <w:rPr>
          <w:spacing w:val="-7"/>
          <w:w w:val="110"/>
          <w:sz w:val="16"/>
        </w:rPr>
        <w:t xml:space="preserve"> </w:t>
      </w:r>
      <w:r>
        <w:rPr>
          <w:w w:val="110"/>
          <w:sz w:val="16"/>
        </w:rPr>
        <w:t>stanoveno</w:t>
      </w:r>
      <w:r>
        <w:rPr>
          <w:spacing w:val="-7"/>
          <w:w w:val="110"/>
          <w:sz w:val="16"/>
        </w:rPr>
        <w:t xml:space="preserve"> </w:t>
      </w:r>
      <w:r>
        <w:rPr>
          <w:w w:val="110"/>
          <w:sz w:val="16"/>
        </w:rPr>
        <w:t>jinak).</w:t>
      </w:r>
      <w:r>
        <w:rPr>
          <w:spacing w:val="-7"/>
          <w:w w:val="110"/>
          <w:sz w:val="16"/>
        </w:rPr>
        <w:t xml:space="preserve"> </w:t>
      </w:r>
      <w:r>
        <w:rPr>
          <w:w w:val="110"/>
          <w:sz w:val="16"/>
        </w:rPr>
        <w:t>Pokud</w:t>
      </w:r>
      <w:r>
        <w:rPr>
          <w:spacing w:val="-7"/>
          <w:w w:val="110"/>
          <w:sz w:val="16"/>
        </w:rPr>
        <w:t xml:space="preserve"> </w:t>
      </w:r>
      <w:r>
        <w:rPr>
          <w:w w:val="110"/>
          <w:sz w:val="16"/>
        </w:rPr>
        <w:t>nebude sjednané měsíční množství splněno, může být schodek v dodávce zboží dorovnán v následujícím měsíci pouze na základě dohody s nákupčím dle možností</w:t>
      </w:r>
      <w:r>
        <w:rPr>
          <w:spacing w:val="-8"/>
          <w:w w:val="110"/>
          <w:sz w:val="16"/>
        </w:rPr>
        <w:t xml:space="preserve"> </w:t>
      </w:r>
      <w:r>
        <w:rPr>
          <w:w w:val="110"/>
          <w:sz w:val="16"/>
        </w:rPr>
        <w:t>kupujícího.</w:t>
      </w:r>
      <w:r>
        <w:rPr>
          <w:spacing w:val="-8"/>
          <w:w w:val="110"/>
          <w:sz w:val="16"/>
        </w:rPr>
        <w:t xml:space="preserve"> </w:t>
      </w:r>
      <w:r>
        <w:rPr>
          <w:w w:val="110"/>
          <w:sz w:val="16"/>
        </w:rPr>
        <w:t>Kupující</w:t>
      </w:r>
      <w:r>
        <w:rPr>
          <w:spacing w:val="-8"/>
          <w:w w:val="110"/>
          <w:sz w:val="16"/>
        </w:rPr>
        <w:t xml:space="preserve"> </w:t>
      </w:r>
      <w:r>
        <w:rPr>
          <w:w w:val="110"/>
          <w:sz w:val="16"/>
        </w:rPr>
        <w:t>má</w:t>
      </w:r>
      <w:r>
        <w:rPr>
          <w:spacing w:val="-8"/>
          <w:w w:val="110"/>
          <w:sz w:val="16"/>
        </w:rPr>
        <w:t xml:space="preserve"> </w:t>
      </w:r>
      <w:r>
        <w:rPr>
          <w:w w:val="110"/>
          <w:sz w:val="16"/>
        </w:rPr>
        <w:t>právo</w:t>
      </w:r>
      <w:r>
        <w:rPr>
          <w:spacing w:val="-8"/>
          <w:w w:val="110"/>
          <w:sz w:val="16"/>
        </w:rPr>
        <w:t xml:space="preserve"> </w:t>
      </w:r>
      <w:r>
        <w:rPr>
          <w:w w:val="110"/>
          <w:sz w:val="16"/>
        </w:rPr>
        <w:t>o</w:t>
      </w:r>
      <w:r>
        <w:rPr>
          <w:spacing w:val="-8"/>
          <w:w w:val="110"/>
          <w:sz w:val="16"/>
        </w:rPr>
        <w:t xml:space="preserve"> </w:t>
      </w:r>
      <w:r>
        <w:rPr>
          <w:w w:val="110"/>
          <w:sz w:val="16"/>
        </w:rPr>
        <w:t>zboží</w:t>
      </w:r>
      <w:r>
        <w:rPr>
          <w:spacing w:val="-8"/>
          <w:w w:val="110"/>
          <w:sz w:val="16"/>
        </w:rPr>
        <w:t xml:space="preserve"> </w:t>
      </w:r>
      <w:r>
        <w:rPr>
          <w:w w:val="110"/>
          <w:sz w:val="16"/>
        </w:rPr>
        <w:t>nedodané</w:t>
      </w:r>
      <w:r>
        <w:rPr>
          <w:spacing w:val="-8"/>
          <w:w w:val="110"/>
          <w:sz w:val="16"/>
        </w:rPr>
        <w:t xml:space="preserve"> </w:t>
      </w:r>
      <w:r>
        <w:rPr>
          <w:w w:val="110"/>
          <w:sz w:val="16"/>
        </w:rPr>
        <w:t>v</w:t>
      </w:r>
      <w:r>
        <w:rPr>
          <w:spacing w:val="-8"/>
          <w:w w:val="110"/>
          <w:sz w:val="16"/>
        </w:rPr>
        <w:t xml:space="preserve"> </w:t>
      </w:r>
      <w:r>
        <w:rPr>
          <w:w w:val="110"/>
          <w:sz w:val="16"/>
        </w:rPr>
        <w:t>souladu</w:t>
      </w:r>
      <w:r>
        <w:rPr>
          <w:spacing w:val="-8"/>
          <w:w w:val="110"/>
          <w:sz w:val="16"/>
        </w:rPr>
        <w:t xml:space="preserve"> </w:t>
      </w:r>
      <w:r>
        <w:rPr>
          <w:w w:val="110"/>
          <w:sz w:val="16"/>
        </w:rPr>
        <w:t>s</w:t>
      </w:r>
      <w:r>
        <w:rPr>
          <w:spacing w:val="-8"/>
          <w:w w:val="110"/>
          <w:sz w:val="16"/>
        </w:rPr>
        <w:t xml:space="preserve"> </w:t>
      </w:r>
      <w:r>
        <w:rPr>
          <w:w w:val="110"/>
          <w:sz w:val="16"/>
        </w:rPr>
        <w:t>touto</w:t>
      </w:r>
      <w:r>
        <w:rPr>
          <w:spacing w:val="-8"/>
          <w:w w:val="110"/>
          <w:sz w:val="16"/>
        </w:rPr>
        <w:t xml:space="preserve"> </w:t>
      </w:r>
      <w:r>
        <w:rPr>
          <w:w w:val="110"/>
          <w:sz w:val="16"/>
        </w:rPr>
        <w:t>kupní</w:t>
      </w:r>
      <w:r>
        <w:rPr>
          <w:spacing w:val="-8"/>
          <w:w w:val="110"/>
          <w:sz w:val="16"/>
        </w:rPr>
        <w:t xml:space="preserve"> </w:t>
      </w:r>
      <w:r>
        <w:rPr>
          <w:w w:val="110"/>
          <w:sz w:val="16"/>
        </w:rPr>
        <w:t>smlouvou</w:t>
      </w:r>
      <w:r>
        <w:rPr>
          <w:spacing w:val="-8"/>
          <w:w w:val="110"/>
          <w:sz w:val="16"/>
        </w:rPr>
        <w:t xml:space="preserve"> </w:t>
      </w:r>
      <w:r>
        <w:rPr>
          <w:w w:val="110"/>
          <w:sz w:val="16"/>
        </w:rPr>
        <w:t>během</w:t>
      </w:r>
      <w:r>
        <w:rPr>
          <w:spacing w:val="-8"/>
          <w:w w:val="110"/>
          <w:sz w:val="16"/>
        </w:rPr>
        <w:t xml:space="preserve"> </w:t>
      </w:r>
      <w:r>
        <w:rPr>
          <w:w w:val="110"/>
          <w:sz w:val="16"/>
        </w:rPr>
        <w:t>určeného</w:t>
      </w:r>
      <w:r>
        <w:rPr>
          <w:spacing w:val="-8"/>
          <w:w w:val="110"/>
          <w:sz w:val="16"/>
        </w:rPr>
        <w:t xml:space="preserve"> </w:t>
      </w:r>
      <w:r>
        <w:rPr>
          <w:w w:val="110"/>
          <w:sz w:val="16"/>
        </w:rPr>
        <w:t>měsíce</w:t>
      </w:r>
      <w:r>
        <w:rPr>
          <w:spacing w:val="-8"/>
          <w:w w:val="110"/>
          <w:sz w:val="16"/>
        </w:rPr>
        <w:t xml:space="preserve"> </w:t>
      </w:r>
      <w:r>
        <w:rPr>
          <w:w w:val="110"/>
          <w:sz w:val="16"/>
        </w:rPr>
        <w:t>jednostranně</w:t>
      </w:r>
      <w:r>
        <w:rPr>
          <w:spacing w:val="-8"/>
          <w:w w:val="110"/>
          <w:sz w:val="16"/>
        </w:rPr>
        <w:t xml:space="preserve"> </w:t>
      </w:r>
      <w:r>
        <w:rPr>
          <w:w w:val="110"/>
          <w:sz w:val="16"/>
        </w:rPr>
        <w:t>snížit</w:t>
      </w:r>
      <w:r>
        <w:rPr>
          <w:spacing w:val="-8"/>
          <w:w w:val="110"/>
          <w:sz w:val="16"/>
        </w:rPr>
        <w:t xml:space="preserve"> </w:t>
      </w:r>
      <w:r>
        <w:rPr>
          <w:w w:val="110"/>
          <w:sz w:val="16"/>
        </w:rPr>
        <w:t>celkovou dodávku</w:t>
      </w:r>
      <w:r>
        <w:rPr>
          <w:spacing w:val="-11"/>
          <w:w w:val="110"/>
          <w:sz w:val="16"/>
        </w:rPr>
        <w:t xml:space="preserve"> </w:t>
      </w:r>
      <w:r>
        <w:rPr>
          <w:w w:val="110"/>
          <w:sz w:val="16"/>
        </w:rPr>
        <w:t>zboží.</w:t>
      </w:r>
    </w:p>
    <w:p w14:paraId="0BDDA631" w14:textId="77777777" w:rsidR="00792AF0" w:rsidRDefault="00000000">
      <w:pPr>
        <w:pStyle w:val="Odstavecseseznamem"/>
        <w:numPr>
          <w:ilvl w:val="1"/>
          <w:numId w:val="1"/>
        </w:numPr>
        <w:tabs>
          <w:tab w:val="left" w:pos="381"/>
        </w:tabs>
        <w:spacing w:before="8"/>
        <w:ind w:right="390"/>
        <w:rPr>
          <w:sz w:val="16"/>
        </w:rPr>
      </w:pPr>
      <w:r>
        <w:rPr>
          <w:w w:val="110"/>
          <w:sz w:val="16"/>
        </w:rPr>
        <w:t>Pro</w:t>
      </w:r>
      <w:r>
        <w:rPr>
          <w:spacing w:val="-8"/>
          <w:w w:val="110"/>
          <w:sz w:val="16"/>
        </w:rPr>
        <w:t xml:space="preserve"> </w:t>
      </w:r>
      <w:r>
        <w:rPr>
          <w:w w:val="110"/>
          <w:sz w:val="16"/>
        </w:rPr>
        <w:t>označení</w:t>
      </w:r>
      <w:r>
        <w:rPr>
          <w:spacing w:val="-8"/>
          <w:w w:val="110"/>
          <w:sz w:val="16"/>
        </w:rPr>
        <w:t xml:space="preserve"> </w:t>
      </w:r>
      <w:r>
        <w:rPr>
          <w:w w:val="110"/>
          <w:sz w:val="16"/>
        </w:rPr>
        <w:t>kulatiny</w:t>
      </w:r>
      <w:r>
        <w:rPr>
          <w:spacing w:val="-8"/>
          <w:w w:val="110"/>
          <w:sz w:val="16"/>
        </w:rPr>
        <w:t xml:space="preserve"> </w:t>
      </w:r>
      <w:r>
        <w:rPr>
          <w:w w:val="110"/>
          <w:sz w:val="16"/>
        </w:rPr>
        <w:t>nesmí</w:t>
      </w:r>
      <w:r>
        <w:rPr>
          <w:spacing w:val="-8"/>
          <w:w w:val="110"/>
          <w:sz w:val="16"/>
        </w:rPr>
        <w:t xml:space="preserve"> </w:t>
      </w:r>
      <w:r>
        <w:rPr>
          <w:w w:val="110"/>
          <w:sz w:val="16"/>
        </w:rPr>
        <w:t>být</w:t>
      </w:r>
      <w:r>
        <w:rPr>
          <w:spacing w:val="-8"/>
          <w:w w:val="110"/>
          <w:sz w:val="16"/>
        </w:rPr>
        <w:t xml:space="preserve"> </w:t>
      </w:r>
      <w:r>
        <w:rPr>
          <w:w w:val="110"/>
          <w:sz w:val="16"/>
        </w:rPr>
        <w:t>použity</w:t>
      </w:r>
      <w:r>
        <w:rPr>
          <w:spacing w:val="-8"/>
          <w:w w:val="110"/>
          <w:sz w:val="16"/>
        </w:rPr>
        <w:t xml:space="preserve"> </w:t>
      </w:r>
      <w:r>
        <w:rPr>
          <w:w w:val="110"/>
          <w:sz w:val="16"/>
        </w:rPr>
        <w:t>žádné</w:t>
      </w:r>
      <w:r>
        <w:rPr>
          <w:spacing w:val="-8"/>
          <w:w w:val="110"/>
          <w:sz w:val="16"/>
        </w:rPr>
        <w:t xml:space="preserve"> </w:t>
      </w:r>
      <w:r>
        <w:rPr>
          <w:w w:val="110"/>
          <w:sz w:val="16"/>
        </w:rPr>
        <w:t>kovové</w:t>
      </w:r>
      <w:r>
        <w:rPr>
          <w:spacing w:val="-8"/>
          <w:w w:val="110"/>
          <w:sz w:val="16"/>
        </w:rPr>
        <w:t xml:space="preserve"> </w:t>
      </w:r>
      <w:r>
        <w:rPr>
          <w:w w:val="110"/>
          <w:sz w:val="16"/>
        </w:rPr>
        <w:t>předměty</w:t>
      </w:r>
      <w:r>
        <w:rPr>
          <w:spacing w:val="-8"/>
          <w:w w:val="110"/>
          <w:sz w:val="16"/>
        </w:rPr>
        <w:t xml:space="preserve"> </w:t>
      </w:r>
      <w:r>
        <w:rPr>
          <w:w w:val="110"/>
          <w:sz w:val="16"/>
        </w:rPr>
        <w:t>a</w:t>
      </w:r>
      <w:r>
        <w:rPr>
          <w:spacing w:val="-8"/>
          <w:w w:val="110"/>
          <w:sz w:val="16"/>
        </w:rPr>
        <w:t xml:space="preserve"> </w:t>
      </w:r>
      <w:r>
        <w:rPr>
          <w:w w:val="110"/>
          <w:sz w:val="16"/>
        </w:rPr>
        <w:t>žádné</w:t>
      </w:r>
      <w:r>
        <w:rPr>
          <w:spacing w:val="-8"/>
          <w:w w:val="110"/>
          <w:sz w:val="16"/>
        </w:rPr>
        <w:t xml:space="preserve"> </w:t>
      </w:r>
      <w:r>
        <w:rPr>
          <w:w w:val="110"/>
          <w:sz w:val="16"/>
        </w:rPr>
        <w:t>narážecí</w:t>
      </w:r>
      <w:r>
        <w:rPr>
          <w:spacing w:val="-8"/>
          <w:w w:val="110"/>
          <w:sz w:val="16"/>
        </w:rPr>
        <w:t xml:space="preserve"> </w:t>
      </w:r>
      <w:r>
        <w:rPr>
          <w:w w:val="110"/>
          <w:sz w:val="16"/>
        </w:rPr>
        <w:t>destičky</w:t>
      </w:r>
      <w:r>
        <w:rPr>
          <w:spacing w:val="-8"/>
          <w:w w:val="110"/>
          <w:sz w:val="16"/>
        </w:rPr>
        <w:t xml:space="preserve"> </w:t>
      </w:r>
      <w:r>
        <w:rPr>
          <w:w w:val="110"/>
          <w:sz w:val="16"/>
        </w:rPr>
        <w:t>z</w:t>
      </w:r>
      <w:r>
        <w:rPr>
          <w:spacing w:val="-8"/>
          <w:w w:val="110"/>
          <w:sz w:val="16"/>
        </w:rPr>
        <w:t xml:space="preserve"> </w:t>
      </w:r>
      <w:r>
        <w:rPr>
          <w:w w:val="110"/>
          <w:sz w:val="16"/>
        </w:rPr>
        <w:t>umělé</w:t>
      </w:r>
      <w:r>
        <w:rPr>
          <w:spacing w:val="-8"/>
          <w:w w:val="110"/>
          <w:sz w:val="16"/>
        </w:rPr>
        <w:t xml:space="preserve"> </w:t>
      </w:r>
      <w:r>
        <w:rPr>
          <w:w w:val="110"/>
          <w:sz w:val="16"/>
        </w:rPr>
        <w:t>hmoty.</w:t>
      </w:r>
      <w:r>
        <w:rPr>
          <w:spacing w:val="-8"/>
          <w:w w:val="110"/>
          <w:sz w:val="16"/>
        </w:rPr>
        <w:t xml:space="preserve"> </w:t>
      </w:r>
      <w:r>
        <w:rPr>
          <w:w w:val="110"/>
          <w:sz w:val="16"/>
        </w:rPr>
        <w:t>Tyto</w:t>
      </w:r>
      <w:r>
        <w:rPr>
          <w:spacing w:val="-8"/>
          <w:w w:val="110"/>
          <w:sz w:val="16"/>
        </w:rPr>
        <w:t xml:space="preserve"> </w:t>
      </w:r>
      <w:r>
        <w:rPr>
          <w:w w:val="110"/>
          <w:sz w:val="16"/>
        </w:rPr>
        <w:t>destičky</w:t>
      </w:r>
      <w:r>
        <w:rPr>
          <w:spacing w:val="-8"/>
          <w:w w:val="110"/>
          <w:sz w:val="16"/>
        </w:rPr>
        <w:t xml:space="preserve"> </w:t>
      </w:r>
      <w:r>
        <w:rPr>
          <w:w w:val="110"/>
          <w:sz w:val="16"/>
        </w:rPr>
        <w:t>odstraní</w:t>
      </w:r>
      <w:r>
        <w:rPr>
          <w:spacing w:val="-8"/>
          <w:w w:val="110"/>
          <w:sz w:val="16"/>
        </w:rPr>
        <w:t xml:space="preserve"> </w:t>
      </w:r>
      <w:r>
        <w:rPr>
          <w:w w:val="110"/>
          <w:sz w:val="16"/>
        </w:rPr>
        <w:t>kupující</w:t>
      </w:r>
      <w:r>
        <w:rPr>
          <w:spacing w:val="-8"/>
          <w:w w:val="110"/>
          <w:sz w:val="16"/>
        </w:rPr>
        <w:t xml:space="preserve"> </w:t>
      </w:r>
      <w:r>
        <w:rPr>
          <w:w w:val="110"/>
          <w:sz w:val="16"/>
        </w:rPr>
        <w:t>na</w:t>
      </w:r>
      <w:r>
        <w:rPr>
          <w:spacing w:val="-8"/>
          <w:w w:val="110"/>
          <w:sz w:val="16"/>
        </w:rPr>
        <w:t xml:space="preserve"> </w:t>
      </w:r>
      <w:r>
        <w:rPr>
          <w:w w:val="110"/>
          <w:sz w:val="16"/>
        </w:rPr>
        <w:t xml:space="preserve">náklad </w:t>
      </w:r>
      <w:r>
        <w:rPr>
          <w:w w:val="115"/>
          <w:sz w:val="16"/>
        </w:rPr>
        <w:t>prodávajícího,</w:t>
      </w:r>
      <w:r>
        <w:rPr>
          <w:spacing w:val="-13"/>
          <w:w w:val="115"/>
          <w:sz w:val="16"/>
        </w:rPr>
        <w:t xml:space="preserve"> </w:t>
      </w:r>
      <w:r>
        <w:rPr>
          <w:w w:val="115"/>
          <w:sz w:val="16"/>
        </w:rPr>
        <w:t>s</w:t>
      </w:r>
      <w:r>
        <w:rPr>
          <w:spacing w:val="-13"/>
          <w:w w:val="115"/>
          <w:sz w:val="16"/>
        </w:rPr>
        <w:t xml:space="preserve"> </w:t>
      </w:r>
      <w:r>
        <w:rPr>
          <w:w w:val="115"/>
          <w:sz w:val="16"/>
        </w:rPr>
        <w:t>tím,</w:t>
      </w:r>
      <w:r>
        <w:rPr>
          <w:spacing w:val="-13"/>
          <w:w w:val="115"/>
          <w:sz w:val="16"/>
        </w:rPr>
        <w:t xml:space="preserve"> </w:t>
      </w:r>
      <w:r>
        <w:rPr>
          <w:w w:val="115"/>
          <w:sz w:val="16"/>
        </w:rPr>
        <w:t>že</w:t>
      </w:r>
      <w:r>
        <w:rPr>
          <w:spacing w:val="-13"/>
          <w:w w:val="115"/>
          <w:sz w:val="16"/>
        </w:rPr>
        <w:t xml:space="preserve"> </w:t>
      </w:r>
      <w:r>
        <w:rPr>
          <w:w w:val="115"/>
          <w:sz w:val="16"/>
        </w:rPr>
        <w:t>za</w:t>
      </w:r>
      <w:r>
        <w:rPr>
          <w:spacing w:val="-12"/>
          <w:w w:val="115"/>
          <w:sz w:val="16"/>
        </w:rPr>
        <w:t xml:space="preserve"> </w:t>
      </w:r>
      <w:r>
        <w:rPr>
          <w:w w:val="115"/>
          <w:sz w:val="16"/>
        </w:rPr>
        <w:t>odstranění</w:t>
      </w:r>
      <w:r>
        <w:rPr>
          <w:spacing w:val="-13"/>
          <w:w w:val="115"/>
          <w:sz w:val="16"/>
        </w:rPr>
        <w:t xml:space="preserve"> </w:t>
      </w:r>
      <w:r>
        <w:rPr>
          <w:w w:val="115"/>
          <w:sz w:val="16"/>
        </w:rPr>
        <w:t>se</w:t>
      </w:r>
      <w:r>
        <w:rPr>
          <w:spacing w:val="-13"/>
          <w:w w:val="115"/>
          <w:sz w:val="16"/>
        </w:rPr>
        <w:t xml:space="preserve"> </w:t>
      </w:r>
      <w:r>
        <w:rPr>
          <w:w w:val="115"/>
          <w:sz w:val="16"/>
        </w:rPr>
        <w:t>snižuje</w:t>
      </w:r>
      <w:r>
        <w:rPr>
          <w:spacing w:val="-13"/>
          <w:w w:val="115"/>
          <w:sz w:val="16"/>
        </w:rPr>
        <w:t xml:space="preserve"> </w:t>
      </w:r>
      <w:r>
        <w:rPr>
          <w:w w:val="115"/>
          <w:sz w:val="16"/>
        </w:rPr>
        <w:t>sjednaná</w:t>
      </w:r>
      <w:r>
        <w:rPr>
          <w:spacing w:val="-13"/>
          <w:w w:val="115"/>
          <w:sz w:val="16"/>
        </w:rPr>
        <w:t xml:space="preserve"> </w:t>
      </w:r>
      <w:r>
        <w:rPr>
          <w:w w:val="115"/>
          <w:sz w:val="16"/>
        </w:rPr>
        <w:t>kupní</w:t>
      </w:r>
      <w:r>
        <w:rPr>
          <w:spacing w:val="-12"/>
          <w:w w:val="115"/>
          <w:sz w:val="16"/>
        </w:rPr>
        <w:t xml:space="preserve"> </w:t>
      </w:r>
      <w:r>
        <w:rPr>
          <w:w w:val="115"/>
          <w:sz w:val="16"/>
        </w:rPr>
        <w:t>cena</w:t>
      </w:r>
      <w:r>
        <w:rPr>
          <w:spacing w:val="-13"/>
          <w:w w:val="115"/>
          <w:sz w:val="16"/>
        </w:rPr>
        <w:t xml:space="preserve"> </w:t>
      </w:r>
      <w:r>
        <w:rPr>
          <w:w w:val="115"/>
          <w:sz w:val="16"/>
        </w:rPr>
        <w:t>o</w:t>
      </w:r>
      <w:r>
        <w:rPr>
          <w:spacing w:val="-13"/>
          <w:w w:val="115"/>
          <w:sz w:val="16"/>
        </w:rPr>
        <w:t xml:space="preserve"> </w:t>
      </w:r>
      <w:r>
        <w:rPr>
          <w:w w:val="115"/>
          <w:sz w:val="16"/>
        </w:rPr>
        <w:t>částku</w:t>
      </w:r>
      <w:r>
        <w:rPr>
          <w:spacing w:val="-13"/>
          <w:w w:val="115"/>
          <w:sz w:val="16"/>
        </w:rPr>
        <w:t xml:space="preserve"> </w:t>
      </w:r>
      <w:r>
        <w:rPr>
          <w:w w:val="115"/>
          <w:sz w:val="16"/>
        </w:rPr>
        <w:t>2.200</w:t>
      </w:r>
      <w:r>
        <w:rPr>
          <w:spacing w:val="-12"/>
          <w:w w:val="115"/>
          <w:sz w:val="16"/>
        </w:rPr>
        <w:t xml:space="preserve"> </w:t>
      </w:r>
      <w:r>
        <w:rPr>
          <w:w w:val="115"/>
          <w:sz w:val="16"/>
        </w:rPr>
        <w:t>Kč</w:t>
      </w:r>
      <w:r>
        <w:rPr>
          <w:spacing w:val="-13"/>
          <w:w w:val="115"/>
          <w:sz w:val="16"/>
        </w:rPr>
        <w:t xml:space="preserve"> </w:t>
      </w:r>
      <w:r>
        <w:rPr>
          <w:w w:val="115"/>
          <w:sz w:val="16"/>
        </w:rPr>
        <w:t>za</w:t>
      </w:r>
      <w:r>
        <w:rPr>
          <w:spacing w:val="-13"/>
          <w:w w:val="115"/>
          <w:sz w:val="16"/>
        </w:rPr>
        <w:t xml:space="preserve"> </w:t>
      </w:r>
      <w:r>
        <w:rPr>
          <w:w w:val="115"/>
          <w:sz w:val="16"/>
        </w:rPr>
        <w:t>jeden</w:t>
      </w:r>
      <w:r>
        <w:rPr>
          <w:spacing w:val="-13"/>
          <w:w w:val="115"/>
          <w:sz w:val="16"/>
        </w:rPr>
        <w:t xml:space="preserve"> </w:t>
      </w:r>
      <w:r>
        <w:rPr>
          <w:w w:val="115"/>
          <w:sz w:val="16"/>
        </w:rPr>
        <w:t>vagón</w:t>
      </w:r>
      <w:r>
        <w:rPr>
          <w:spacing w:val="-13"/>
          <w:w w:val="115"/>
          <w:sz w:val="16"/>
        </w:rPr>
        <w:t xml:space="preserve"> </w:t>
      </w:r>
      <w:r>
        <w:rPr>
          <w:w w:val="115"/>
          <w:sz w:val="16"/>
        </w:rPr>
        <w:t>(kamion),</w:t>
      </w:r>
      <w:r>
        <w:rPr>
          <w:spacing w:val="-12"/>
          <w:w w:val="115"/>
          <w:sz w:val="16"/>
        </w:rPr>
        <w:t xml:space="preserve"> </w:t>
      </w:r>
      <w:r>
        <w:rPr>
          <w:w w:val="115"/>
          <w:sz w:val="16"/>
        </w:rPr>
        <w:t>resp.</w:t>
      </w:r>
      <w:r>
        <w:rPr>
          <w:spacing w:val="-13"/>
          <w:w w:val="115"/>
          <w:sz w:val="16"/>
        </w:rPr>
        <w:t xml:space="preserve"> </w:t>
      </w:r>
      <w:r>
        <w:rPr>
          <w:w w:val="115"/>
          <w:sz w:val="16"/>
        </w:rPr>
        <w:t>může</w:t>
      </w:r>
      <w:r>
        <w:rPr>
          <w:spacing w:val="-13"/>
          <w:w w:val="115"/>
          <w:sz w:val="16"/>
        </w:rPr>
        <w:t xml:space="preserve"> </w:t>
      </w:r>
      <w:r>
        <w:rPr>
          <w:w w:val="115"/>
          <w:sz w:val="16"/>
        </w:rPr>
        <w:t>být</w:t>
      </w:r>
      <w:r>
        <w:rPr>
          <w:spacing w:val="-13"/>
          <w:w w:val="115"/>
          <w:sz w:val="16"/>
        </w:rPr>
        <w:t xml:space="preserve"> </w:t>
      </w:r>
      <w:r>
        <w:rPr>
          <w:w w:val="115"/>
          <w:sz w:val="16"/>
        </w:rPr>
        <w:t>tato</w:t>
      </w:r>
      <w:r>
        <w:rPr>
          <w:spacing w:val="-12"/>
          <w:w w:val="115"/>
          <w:sz w:val="16"/>
        </w:rPr>
        <w:t xml:space="preserve"> </w:t>
      </w:r>
      <w:r>
        <w:rPr>
          <w:w w:val="115"/>
          <w:sz w:val="16"/>
        </w:rPr>
        <w:t xml:space="preserve">zásilka </w:t>
      </w:r>
      <w:r>
        <w:rPr>
          <w:w w:val="110"/>
          <w:sz w:val="16"/>
        </w:rPr>
        <w:t>klasifikována</w:t>
      </w:r>
      <w:r>
        <w:rPr>
          <w:spacing w:val="-8"/>
          <w:w w:val="110"/>
          <w:sz w:val="16"/>
        </w:rPr>
        <w:t xml:space="preserve"> </w:t>
      </w:r>
      <w:r>
        <w:rPr>
          <w:w w:val="110"/>
          <w:sz w:val="16"/>
        </w:rPr>
        <w:t>jako</w:t>
      </w:r>
      <w:r>
        <w:rPr>
          <w:spacing w:val="-8"/>
          <w:w w:val="110"/>
          <w:sz w:val="16"/>
        </w:rPr>
        <w:t xml:space="preserve"> </w:t>
      </w:r>
      <w:r>
        <w:rPr>
          <w:w w:val="110"/>
          <w:sz w:val="16"/>
        </w:rPr>
        <w:t>kvalita</w:t>
      </w:r>
      <w:r>
        <w:rPr>
          <w:spacing w:val="-8"/>
          <w:w w:val="110"/>
          <w:sz w:val="16"/>
        </w:rPr>
        <w:t xml:space="preserve"> </w:t>
      </w:r>
      <w:r>
        <w:rPr>
          <w:w w:val="110"/>
          <w:sz w:val="16"/>
        </w:rPr>
        <w:t>D.</w:t>
      </w:r>
      <w:r>
        <w:rPr>
          <w:spacing w:val="-8"/>
          <w:w w:val="110"/>
          <w:sz w:val="16"/>
        </w:rPr>
        <w:t xml:space="preserve"> </w:t>
      </w:r>
      <w:r>
        <w:rPr>
          <w:w w:val="110"/>
          <w:sz w:val="16"/>
        </w:rPr>
        <w:t>Za</w:t>
      </w:r>
      <w:r>
        <w:rPr>
          <w:spacing w:val="-8"/>
          <w:w w:val="110"/>
          <w:sz w:val="16"/>
        </w:rPr>
        <w:t xml:space="preserve"> </w:t>
      </w:r>
      <w:r>
        <w:rPr>
          <w:w w:val="110"/>
          <w:sz w:val="16"/>
        </w:rPr>
        <w:t>účelem</w:t>
      </w:r>
      <w:r>
        <w:rPr>
          <w:spacing w:val="-8"/>
          <w:w w:val="110"/>
          <w:sz w:val="16"/>
        </w:rPr>
        <w:t xml:space="preserve"> </w:t>
      </w:r>
      <w:r>
        <w:rPr>
          <w:w w:val="110"/>
          <w:sz w:val="16"/>
        </w:rPr>
        <w:t>hubení</w:t>
      </w:r>
      <w:r>
        <w:rPr>
          <w:spacing w:val="-8"/>
          <w:w w:val="110"/>
          <w:sz w:val="16"/>
        </w:rPr>
        <w:t xml:space="preserve"> </w:t>
      </w:r>
      <w:r>
        <w:rPr>
          <w:w w:val="110"/>
          <w:sz w:val="16"/>
        </w:rPr>
        <w:t>škůdců</w:t>
      </w:r>
      <w:r>
        <w:rPr>
          <w:spacing w:val="-8"/>
          <w:w w:val="110"/>
          <w:sz w:val="16"/>
        </w:rPr>
        <w:t xml:space="preserve"> </w:t>
      </w:r>
      <w:r>
        <w:rPr>
          <w:w w:val="110"/>
          <w:sz w:val="16"/>
        </w:rPr>
        <w:t>se</w:t>
      </w:r>
      <w:r>
        <w:rPr>
          <w:spacing w:val="-8"/>
          <w:w w:val="110"/>
          <w:sz w:val="16"/>
        </w:rPr>
        <w:t xml:space="preserve"> </w:t>
      </w:r>
      <w:r>
        <w:rPr>
          <w:w w:val="110"/>
          <w:sz w:val="16"/>
        </w:rPr>
        <w:t>nesmí</w:t>
      </w:r>
      <w:r>
        <w:rPr>
          <w:spacing w:val="-8"/>
          <w:w w:val="110"/>
          <w:sz w:val="16"/>
        </w:rPr>
        <w:t xml:space="preserve"> </w:t>
      </w:r>
      <w:r>
        <w:rPr>
          <w:w w:val="110"/>
          <w:sz w:val="16"/>
        </w:rPr>
        <w:t>použávat</w:t>
      </w:r>
      <w:r>
        <w:rPr>
          <w:spacing w:val="-8"/>
          <w:w w:val="110"/>
          <w:sz w:val="16"/>
        </w:rPr>
        <w:t xml:space="preserve"> </w:t>
      </w:r>
      <w:r>
        <w:rPr>
          <w:w w:val="110"/>
          <w:sz w:val="16"/>
        </w:rPr>
        <w:t>žádné</w:t>
      </w:r>
      <w:r>
        <w:rPr>
          <w:spacing w:val="-8"/>
          <w:w w:val="110"/>
          <w:sz w:val="16"/>
        </w:rPr>
        <w:t xml:space="preserve"> </w:t>
      </w:r>
      <w:r>
        <w:rPr>
          <w:w w:val="110"/>
          <w:sz w:val="16"/>
        </w:rPr>
        <w:t>prostředky</w:t>
      </w:r>
      <w:r>
        <w:rPr>
          <w:spacing w:val="-8"/>
          <w:w w:val="110"/>
          <w:sz w:val="16"/>
        </w:rPr>
        <w:t xml:space="preserve"> </w:t>
      </w:r>
      <w:r>
        <w:rPr>
          <w:w w:val="110"/>
          <w:sz w:val="16"/>
        </w:rPr>
        <w:t>obsahující</w:t>
      </w:r>
      <w:r>
        <w:rPr>
          <w:spacing w:val="-8"/>
          <w:w w:val="110"/>
          <w:sz w:val="16"/>
        </w:rPr>
        <w:t xml:space="preserve"> </w:t>
      </w:r>
      <w:r>
        <w:rPr>
          <w:w w:val="110"/>
          <w:sz w:val="16"/>
        </w:rPr>
        <w:t>LINDAN.</w:t>
      </w:r>
      <w:r>
        <w:rPr>
          <w:spacing w:val="-8"/>
          <w:w w:val="110"/>
          <w:sz w:val="16"/>
        </w:rPr>
        <w:t xml:space="preserve"> </w:t>
      </w:r>
      <w:r>
        <w:rPr>
          <w:w w:val="110"/>
          <w:sz w:val="16"/>
        </w:rPr>
        <w:t>Ostatní</w:t>
      </w:r>
      <w:r>
        <w:rPr>
          <w:spacing w:val="-8"/>
          <w:w w:val="110"/>
          <w:sz w:val="16"/>
        </w:rPr>
        <w:t xml:space="preserve"> </w:t>
      </w:r>
      <w:r>
        <w:rPr>
          <w:w w:val="110"/>
          <w:sz w:val="16"/>
        </w:rPr>
        <w:t>dřeviny</w:t>
      </w:r>
      <w:r>
        <w:rPr>
          <w:spacing w:val="-8"/>
          <w:w w:val="110"/>
          <w:sz w:val="16"/>
        </w:rPr>
        <w:t xml:space="preserve"> </w:t>
      </w:r>
      <w:r>
        <w:rPr>
          <w:w w:val="110"/>
          <w:sz w:val="16"/>
        </w:rPr>
        <w:t>budou</w:t>
      </w:r>
      <w:r>
        <w:rPr>
          <w:spacing w:val="-8"/>
          <w:w w:val="110"/>
          <w:sz w:val="16"/>
        </w:rPr>
        <w:t xml:space="preserve"> </w:t>
      </w:r>
      <w:r>
        <w:rPr>
          <w:w w:val="110"/>
          <w:sz w:val="16"/>
        </w:rPr>
        <w:t xml:space="preserve">klasifikovány </w:t>
      </w:r>
      <w:r>
        <w:rPr>
          <w:w w:val="115"/>
          <w:sz w:val="16"/>
        </w:rPr>
        <w:t>jako</w:t>
      </w:r>
      <w:r>
        <w:rPr>
          <w:spacing w:val="-13"/>
          <w:w w:val="115"/>
          <w:sz w:val="16"/>
        </w:rPr>
        <w:t xml:space="preserve"> </w:t>
      </w:r>
      <w:r>
        <w:rPr>
          <w:w w:val="115"/>
          <w:sz w:val="16"/>
        </w:rPr>
        <w:t>vláknina.</w:t>
      </w:r>
    </w:p>
    <w:p w14:paraId="513D5634" w14:textId="77777777" w:rsidR="00792AF0" w:rsidRDefault="00000000">
      <w:pPr>
        <w:pStyle w:val="Odstavecseseznamem"/>
        <w:numPr>
          <w:ilvl w:val="1"/>
          <w:numId w:val="1"/>
        </w:numPr>
        <w:tabs>
          <w:tab w:val="left" w:pos="381"/>
        </w:tabs>
        <w:spacing w:before="8"/>
        <w:ind w:right="421"/>
        <w:rPr>
          <w:sz w:val="16"/>
        </w:rPr>
      </w:pPr>
      <w:r>
        <w:rPr>
          <w:w w:val="110"/>
          <w:sz w:val="16"/>
        </w:rPr>
        <w:t>Kamionové a vagónové zásilky musí probíhat dle týdenního plánu dodávek vypracovaného kupujícím (dále jen Plán). Plán zahrnuje maximálně možné týdenní množství a počet možných dodávek při průměrné nakládce. Pokud prodávající nedodrží tento Plán a bez konzultace s kupujícím pošle</w:t>
      </w:r>
      <w:r>
        <w:rPr>
          <w:spacing w:val="-3"/>
          <w:w w:val="110"/>
          <w:sz w:val="16"/>
        </w:rPr>
        <w:t xml:space="preserve"> </w:t>
      </w:r>
      <w:r>
        <w:rPr>
          <w:w w:val="110"/>
          <w:sz w:val="16"/>
        </w:rPr>
        <w:t>více</w:t>
      </w:r>
      <w:r>
        <w:rPr>
          <w:spacing w:val="-3"/>
          <w:w w:val="110"/>
          <w:sz w:val="16"/>
        </w:rPr>
        <w:t xml:space="preserve"> </w:t>
      </w:r>
      <w:r>
        <w:rPr>
          <w:w w:val="110"/>
          <w:sz w:val="16"/>
        </w:rPr>
        <w:t>zásilek</w:t>
      </w:r>
      <w:r>
        <w:rPr>
          <w:spacing w:val="-3"/>
          <w:w w:val="110"/>
          <w:sz w:val="16"/>
        </w:rPr>
        <w:t xml:space="preserve"> </w:t>
      </w:r>
      <w:r>
        <w:rPr>
          <w:w w:val="110"/>
          <w:sz w:val="16"/>
        </w:rPr>
        <w:t>ke</w:t>
      </w:r>
      <w:r>
        <w:rPr>
          <w:spacing w:val="-3"/>
          <w:w w:val="110"/>
          <w:sz w:val="16"/>
        </w:rPr>
        <w:t xml:space="preserve"> </w:t>
      </w:r>
      <w:r>
        <w:rPr>
          <w:w w:val="110"/>
          <w:sz w:val="16"/>
        </w:rPr>
        <w:t>sjednanému</w:t>
      </w:r>
      <w:r>
        <w:rPr>
          <w:spacing w:val="-3"/>
          <w:w w:val="110"/>
          <w:sz w:val="16"/>
        </w:rPr>
        <w:t xml:space="preserve"> </w:t>
      </w:r>
      <w:r>
        <w:rPr>
          <w:w w:val="110"/>
          <w:sz w:val="16"/>
        </w:rPr>
        <w:t>týdennímu</w:t>
      </w:r>
      <w:r>
        <w:rPr>
          <w:spacing w:val="-3"/>
          <w:w w:val="110"/>
          <w:sz w:val="16"/>
        </w:rPr>
        <w:t xml:space="preserve"> </w:t>
      </w:r>
      <w:r>
        <w:rPr>
          <w:w w:val="110"/>
          <w:sz w:val="16"/>
        </w:rPr>
        <w:t>množství,</w:t>
      </w:r>
      <w:r>
        <w:rPr>
          <w:spacing w:val="-3"/>
          <w:w w:val="110"/>
          <w:sz w:val="16"/>
        </w:rPr>
        <w:t xml:space="preserve"> </w:t>
      </w:r>
      <w:r>
        <w:rPr>
          <w:w w:val="110"/>
          <w:sz w:val="16"/>
        </w:rPr>
        <w:t>vyhrazuje</w:t>
      </w:r>
      <w:r>
        <w:rPr>
          <w:spacing w:val="-3"/>
          <w:w w:val="110"/>
          <w:sz w:val="16"/>
        </w:rPr>
        <w:t xml:space="preserve"> </w:t>
      </w:r>
      <w:r>
        <w:rPr>
          <w:w w:val="110"/>
          <w:sz w:val="16"/>
        </w:rPr>
        <w:t>si</w:t>
      </w:r>
      <w:r>
        <w:rPr>
          <w:spacing w:val="-3"/>
          <w:w w:val="110"/>
          <w:sz w:val="16"/>
        </w:rPr>
        <w:t xml:space="preserve"> </w:t>
      </w:r>
      <w:r>
        <w:rPr>
          <w:w w:val="110"/>
          <w:sz w:val="16"/>
        </w:rPr>
        <w:t>kupující</w:t>
      </w:r>
      <w:r>
        <w:rPr>
          <w:spacing w:val="-3"/>
          <w:w w:val="110"/>
          <w:sz w:val="16"/>
        </w:rPr>
        <w:t xml:space="preserve"> </w:t>
      </w:r>
      <w:r>
        <w:rPr>
          <w:w w:val="110"/>
          <w:sz w:val="16"/>
        </w:rPr>
        <w:t>právo</w:t>
      </w:r>
      <w:r>
        <w:rPr>
          <w:spacing w:val="-3"/>
          <w:w w:val="110"/>
          <w:sz w:val="16"/>
        </w:rPr>
        <w:t xml:space="preserve"> </w:t>
      </w:r>
      <w:r>
        <w:rPr>
          <w:w w:val="110"/>
          <w:sz w:val="16"/>
        </w:rPr>
        <w:t>na</w:t>
      </w:r>
      <w:r>
        <w:rPr>
          <w:spacing w:val="-3"/>
          <w:w w:val="110"/>
          <w:sz w:val="16"/>
        </w:rPr>
        <w:t xml:space="preserve"> </w:t>
      </w:r>
      <w:r>
        <w:rPr>
          <w:w w:val="110"/>
          <w:sz w:val="16"/>
        </w:rPr>
        <w:t>slevu</w:t>
      </w:r>
      <w:r>
        <w:rPr>
          <w:spacing w:val="-3"/>
          <w:w w:val="110"/>
          <w:sz w:val="16"/>
        </w:rPr>
        <w:t xml:space="preserve"> </w:t>
      </w:r>
      <w:r>
        <w:rPr>
          <w:w w:val="110"/>
          <w:sz w:val="16"/>
        </w:rPr>
        <w:t>ze</w:t>
      </w:r>
      <w:r>
        <w:rPr>
          <w:spacing w:val="-3"/>
          <w:w w:val="110"/>
          <w:sz w:val="16"/>
        </w:rPr>
        <w:t xml:space="preserve"> </w:t>
      </w:r>
      <w:r>
        <w:rPr>
          <w:w w:val="110"/>
          <w:sz w:val="16"/>
        </w:rPr>
        <w:t>sjednané</w:t>
      </w:r>
      <w:r>
        <w:rPr>
          <w:spacing w:val="-3"/>
          <w:w w:val="110"/>
          <w:sz w:val="16"/>
        </w:rPr>
        <w:t xml:space="preserve"> </w:t>
      </w:r>
      <w:r>
        <w:rPr>
          <w:w w:val="110"/>
          <w:sz w:val="16"/>
        </w:rPr>
        <w:t>kupní</w:t>
      </w:r>
      <w:r>
        <w:rPr>
          <w:spacing w:val="-3"/>
          <w:w w:val="110"/>
          <w:sz w:val="16"/>
        </w:rPr>
        <w:t xml:space="preserve"> </w:t>
      </w:r>
      <w:r>
        <w:rPr>
          <w:w w:val="110"/>
          <w:sz w:val="16"/>
        </w:rPr>
        <w:t>ceny</w:t>
      </w:r>
      <w:r>
        <w:rPr>
          <w:spacing w:val="-3"/>
          <w:w w:val="110"/>
          <w:sz w:val="16"/>
        </w:rPr>
        <w:t xml:space="preserve"> </w:t>
      </w:r>
      <w:r>
        <w:rPr>
          <w:w w:val="110"/>
          <w:sz w:val="16"/>
        </w:rPr>
        <w:t>ve</w:t>
      </w:r>
      <w:r>
        <w:rPr>
          <w:spacing w:val="-3"/>
          <w:w w:val="110"/>
          <w:sz w:val="16"/>
        </w:rPr>
        <w:t xml:space="preserve"> </w:t>
      </w:r>
      <w:r>
        <w:rPr>
          <w:w w:val="110"/>
          <w:sz w:val="16"/>
        </w:rPr>
        <w:t>výši</w:t>
      </w:r>
      <w:r>
        <w:rPr>
          <w:spacing w:val="-3"/>
          <w:w w:val="110"/>
          <w:sz w:val="16"/>
        </w:rPr>
        <w:t xml:space="preserve"> </w:t>
      </w:r>
      <w:r>
        <w:rPr>
          <w:w w:val="110"/>
          <w:sz w:val="16"/>
        </w:rPr>
        <w:t>300,-</w:t>
      </w:r>
      <w:r>
        <w:rPr>
          <w:spacing w:val="-3"/>
          <w:w w:val="110"/>
          <w:sz w:val="16"/>
        </w:rPr>
        <w:t xml:space="preserve"> </w:t>
      </w:r>
      <w:r>
        <w:rPr>
          <w:w w:val="110"/>
          <w:sz w:val="16"/>
        </w:rPr>
        <w:t>Kč/m3.</w:t>
      </w:r>
      <w:r>
        <w:rPr>
          <w:spacing w:val="-3"/>
          <w:w w:val="110"/>
          <w:sz w:val="16"/>
        </w:rPr>
        <w:t xml:space="preserve"> </w:t>
      </w:r>
      <w:r>
        <w:rPr>
          <w:w w:val="110"/>
          <w:sz w:val="16"/>
        </w:rPr>
        <w:t>Kamionové zásilky,</w:t>
      </w:r>
      <w:r>
        <w:rPr>
          <w:spacing w:val="-2"/>
          <w:w w:val="110"/>
          <w:sz w:val="16"/>
        </w:rPr>
        <w:t xml:space="preserve"> </w:t>
      </w:r>
      <w:r>
        <w:rPr>
          <w:w w:val="110"/>
          <w:sz w:val="16"/>
        </w:rPr>
        <w:t>které</w:t>
      </w:r>
      <w:r>
        <w:rPr>
          <w:spacing w:val="-2"/>
          <w:w w:val="110"/>
          <w:sz w:val="16"/>
        </w:rPr>
        <w:t xml:space="preserve"> </w:t>
      </w:r>
      <w:r>
        <w:rPr>
          <w:w w:val="110"/>
          <w:sz w:val="16"/>
        </w:rPr>
        <w:t>budou</w:t>
      </w:r>
      <w:r>
        <w:rPr>
          <w:spacing w:val="-2"/>
          <w:w w:val="110"/>
          <w:sz w:val="16"/>
        </w:rPr>
        <w:t xml:space="preserve"> </w:t>
      </w:r>
      <w:r>
        <w:rPr>
          <w:w w:val="110"/>
          <w:sz w:val="16"/>
        </w:rPr>
        <w:t>zaslány</w:t>
      </w:r>
      <w:r>
        <w:rPr>
          <w:spacing w:val="-2"/>
          <w:w w:val="110"/>
          <w:sz w:val="16"/>
        </w:rPr>
        <w:t xml:space="preserve"> </w:t>
      </w:r>
      <w:r>
        <w:rPr>
          <w:w w:val="110"/>
          <w:sz w:val="16"/>
        </w:rPr>
        <w:t>bez</w:t>
      </w:r>
      <w:r>
        <w:rPr>
          <w:spacing w:val="-2"/>
          <w:w w:val="110"/>
          <w:sz w:val="16"/>
        </w:rPr>
        <w:t xml:space="preserve"> </w:t>
      </w:r>
      <w:r>
        <w:rPr>
          <w:w w:val="110"/>
          <w:sz w:val="16"/>
        </w:rPr>
        <w:t>konzultace</w:t>
      </w:r>
      <w:r>
        <w:rPr>
          <w:spacing w:val="-2"/>
          <w:w w:val="110"/>
          <w:sz w:val="16"/>
        </w:rPr>
        <w:t xml:space="preserve"> </w:t>
      </w:r>
      <w:r>
        <w:rPr>
          <w:w w:val="110"/>
          <w:sz w:val="16"/>
        </w:rPr>
        <w:t>s</w:t>
      </w:r>
      <w:r>
        <w:rPr>
          <w:spacing w:val="-2"/>
          <w:w w:val="110"/>
          <w:sz w:val="16"/>
        </w:rPr>
        <w:t xml:space="preserve"> </w:t>
      </w:r>
      <w:r>
        <w:rPr>
          <w:w w:val="110"/>
          <w:sz w:val="16"/>
        </w:rPr>
        <w:t>kupujícím</w:t>
      </w:r>
      <w:r>
        <w:rPr>
          <w:spacing w:val="-2"/>
          <w:w w:val="110"/>
          <w:sz w:val="16"/>
        </w:rPr>
        <w:t xml:space="preserve"> </w:t>
      </w:r>
      <w:r>
        <w:rPr>
          <w:w w:val="110"/>
          <w:sz w:val="16"/>
        </w:rPr>
        <w:t>ke</w:t>
      </w:r>
      <w:r>
        <w:rPr>
          <w:spacing w:val="-2"/>
          <w:w w:val="110"/>
          <w:sz w:val="16"/>
        </w:rPr>
        <w:t xml:space="preserve"> </w:t>
      </w:r>
      <w:r>
        <w:rPr>
          <w:w w:val="110"/>
          <w:sz w:val="16"/>
        </w:rPr>
        <w:t>sjednanému</w:t>
      </w:r>
      <w:r>
        <w:rPr>
          <w:spacing w:val="-2"/>
          <w:w w:val="110"/>
          <w:sz w:val="16"/>
        </w:rPr>
        <w:t xml:space="preserve"> </w:t>
      </w:r>
      <w:r>
        <w:rPr>
          <w:w w:val="110"/>
          <w:sz w:val="16"/>
        </w:rPr>
        <w:t>dennímu</w:t>
      </w:r>
      <w:r>
        <w:rPr>
          <w:spacing w:val="-2"/>
          <w:w w:val="110"/>
          <w:sz w:val="16"/>
        </w:rPr>
        <w:t xml:space="preserve"> </w:t>
      </w:r>
      <w:r>
        <w:rPr>
          <w:w w:val="110"/>
          <w:sz w:val="16"/>
        </w:rPr>
        <w:t>resp.</w:t>
      </w:r>
      <w:r>
        <w:rPr>
          <w:spacing w:val="-2"/>
          <w:w w:val="110"/>
          <w:sz w:val="16"/>
        </w:rPr>
        <w:t xml:space="preserve"> </w:t>
      </w:r>
      <w:r>
        <w:rPr>
          <w:w w:val="110"/>
          <w:sz w:val="16"/>
        </w:rPr>
        <w:t>týdennímu</w:t>
      </w:r>
      <w:r>
        <w:rPr>
          <w:spacing w:val="-2"/>
          <w:w w:val="110"/>
          <w:sz w:val="16"/>
        </w:rPr>
        <w:t xml:space="preserve"> </w:t>
      </w:r>
      <w:r>
        <w:rPr>
          <w:w w:val="110"/>
          <w:sz w:val="16"/>
        </w:rPr>
        <w:t>množství</w:t>
      </w:r>
      <w:r>
        <w:rPr>
          <w:spacing w:val="-2"/>
          <w:w w:val="110"/>
          <w:sz w:val="16"/>
        </w:rPr>
        <w:t xml:space="preserve"> </w:t>
      </w:r>
      <w:r>
        <w:rPr>
          <w:w w:val="110"/>
          <w:sz w:val="16"/>
        </w:rPr>
        <w:t>navíc,</w:t>
      </w:r>
      <w:r>
        <w:rPr>
          <w:spacing w:val="-2"/>
          <w:w w:val="110"/>
          <w:sz w:val="16"/>
        </w:rPr>
        <w:t xml:space="preserve"> </w:t>
      </w:r>
      <w:r>
        <w:rPr>
          <w:w w:val="110"/>
          <w:sz w:val="16"/>
        </w:rPr>
        <w:t>mohou</w:t>
      </w:r>
      <w:r>
        <w:rPr>
          <w:spacing w:val="-2"/>
          <w:w w:val="110"/>
          <w:sz w:val="16"/>
        </w:rPr>
        <w:t xml:space="preserve"> </w:t>
      </w:r>
      <w:r>
        <w:rPr>
          <w:w w:val="110"/>
          <w:sz w:val="16"/>
        </w:rPr>
        <w:t>být</w:t>
      </w:r>
      <w:r>
        <w:rPr>
          <w:spacing w:val="-2"/>
          <w:w w:val="110"/>
          <w:sz w:val="16"/>
        </w:rPr>
        <w:t xml:space="preserve"> </w:t>
      </w:r>
      <w:r>
        <w:rPr>
          <w:w w:val="110"/>
          <w:sz w:val="16"/>
        </w:rPr>
        <w:t>kupujícím</w:t>
      </w:r>
      <w:r>
        <w:rPr>
          <w:spacing w:val="-2"/>
          <w:w w:val="110"/>
          <w:sz w:val="16"/>
        </w:rPr>
        <w:t xml:space="preserve"> </w:t>
      </w:r>
      <w:r>
        <w:rPr>
          <w:w w:val="110"/>
          <w:sz w:val="16"/>
        </w:rPr>
        <w:t>odmítnuty. Každá</w:t>
      </w:r>
      <w:r>
        <w:rPr>
          <w:spacing w:val="-2"/>
          <w:w w:val="110"/>
          <w:sz w:val="16"/>
        </w:rPr>
        <w:t xml:space="preserve"> </w:t>
      </w:r>
      <w:r>
        <w:rPr>
          <w:w w:val="110"/>
          <w:sz w:val="16"/>
        </w:rPr>
        <w:t>odchylka</w:t>
      </w:r>
      <w:r>
        <w:rPr>
          <w:spacing w:val="-2"/>
          <w:w w:val="110"/>
          <w:sz w:val="16"/>
        </w:rPr>
        <w:t xml:space="preserve"> </w:t>
      </w:r>
      <w:r>
        <w:rPr>
          <w:w w:val="110"/>
          <w:sz w:val="16"/>
        </w:rPr>
        <w:t>od</w:t>
      </w:r>
      <w:r>
        <w:rPr>
          <w:spacing w:val="-2"/>
          <w:w w:val="110"/>
          <w:sz w:val="16"/>
        </w:rPr>
        <w:t xml:space="preserve"> </w:t>
      </w:r>
      <w:r>
        <w:rPr>
          <w:w w:val="110"/>
          <w:sz w:val="16"/>
        </w:rPr>
        <w:t>aktuálního</w:t>
      </w:r>
      <w:r>
        <w:rPr>
          <w:spacing w:val="-2"/>
          <w:w w:val="110"/>
          <w:sz w:val="16"/>
        </w:rPr>
        <w:t xml:space="preserve"> </w:t>
      </w:r>
      <w:r>
        <w:rPr>
          <w:w w:val="110"/>
          <w:sz w:val="16"/>
        </w:rPr>
        <w:t>Plánu</w:t>
      </w:r>
      <w:r>
        <w:rPr>
          <w:spacing w:val="-2"/>
          <w:w w:val="110"/>
          <w:sz w:val="16"/>
        </w:rPr>
        <w:t xml:space="preserve"> </w:t>
      </w:r>
      <w:r>
        <w:rPr>
          <w:w w:val="110"/>
          <w:sz w:val="16"/>
        </w:rPr>
        <w:t>musí</w:t>
      </w:r>
      <w:r>
        <w:rPr>
          <w:spacing w:val="-2"/>
          <w:w w:val="110"/>
          <w:sz w:val="16"/>
        </w:rPr>
        <w:t xml:space="preserve"> </w:t>
      </w:r>
      <w:r>
        <w:rPr>
          <w:w w:val="110"/>
          <w:sz w:val="16"/>
        </w:rPr>
        <w:t>být</w:t>
      </w:r>
      <w:r>
        <w:rPr>
          <w:spacing w:val="-2"/>
          <w:w w:val="110"/>
          <w:sz w:val="16"/>
        </w:rPr>
        <w:t xml:space="preserve"> </w:t>
      </w:r>
      <w:r>
        <w:rPr>
          <w:w w:val="110"/>
          <w:sz w:val="16"/>
        </w:rPr>
        <w:t>bez</w:t>
      </w:r>
      <w:r>
        <w:rPr>
          <w:spacing w:val="-2"/>
          <w:w w:val="110"/>
          <w:sz w:val="16"/>
        </w:rPr>
        <w:t xml:space="preserve"> </w:t>
      </w:r>
      <w:r>
        <w:rPr>
          <w:w w:val="110"/>
          <w:sz w:val="16"/>
        </w:rPr>
        <w:t>zbytečného</w:t>
      </w:r>
      <w:r>
        <w:rPr>
          <w:spacing w:val="-2"/>
          <w:w w:val="110"/>
          <w:sz w:val="16"/>
        </w:rPr>
        <w:t xml:space="preserve"> </w:t>
      </w:r>
      <w:r>
        <w:rPr>
          <w:w w:val="110"/>
          <w:sz w:val="16"/>
        </w:rPr>
        <w:t>odkladu</w:t>
      </w:r>
      <w:r>
        <w:rPr>
          <w:spacing w:val="-2"/>
          <w:w w:val="110"/>
          <w:sz w:val="16"/>
        </w:rPr>
        <w:t xml:space="preserve"> </w:t>
      </w:r>
      <w:r>
        <w:rPr>
          <w:w w:val="110"/>
          <w:sz w:val="16"/>
        </w:rPr>
        <w:t>oznámena</w:t>
      </w:r>
      <w:r>
        <w:rPr>
          <w:spacing w:val="-2"/>
          <w:w w:val="110"/>
          <w:sz w:val="16"/>
        </w:rPr>
        <w:t xml:space="preserve"> </w:t>
      </w:r>
      <w:r>
        <w:rPr>
          <w:w w:val="110"/>
          <w:sz w:val="16"/>
        </w:rPr>
        <w:t>příslušnému</w:t>
      </w:r>
      <w:r>
        <w:rPr>
          <w:spacing w:val="-2"/>
          <w:w w:val="110"/>
          <w:sz w:val="16"/>
        </w:rPr>
        <w:t xml:space="preserve"> </w:t>
      </w:r>
      <w:r>
        <w:rPr>
          <w:w w:val="110"/>
          <w:sz w:val="16"/>
        </w:rPr>
        <w:t>nákupčímu</w:t>
      </w:r>
      <w:r>
        <w:rPr>
          <w:spacing w:val="-2"/>
          <w:w w:val="110"/>
          <w:sz w:val="16"/>
        </w:rPr>
        <w:t xml:space="preserve"> </w:t>
      </w:r>
      <w:r>
        <w:rPr>
          <w:w w:val="110"/>
          <w:sz w:val="16"/>
        </w:rPr>
        <w:t>kupujícího.</w:t>
      </w:r>
      <w:r>
        <w:rPr>
          <w:spacing w:val="-2"/>
          <w:w w:val="110"/>
          <w:sz w:val="16"/>
        </w:rPr>
        <w:t xml:space="preserve"> </w:t>
      </w:r>
      <w:r>
        <w:rPr>
          <w:w w:val="110"/>
          <w:sz w:val="16"/>
        </w:rPr>
        <w:t>Pokud</w:t>
      </w:r>
      <w:r>
        <w:rPr>
          <w:spacing w:val="-2"/>
          <w:w w:val="110"/>
          <w:sz w:val="16"/>
        </w:rPr>
        <w:t xml:space="preserve"> </w:t>
      </w:r>
      <w:r>
        <w:rPr>
          <w:w w:val="110"/>
          <w:sz w:val="16"/>
        </w:rPr>
        <w:t>prodávající</w:t>
      </w:r>
      <w:r>
        <w:rPr>
          <w:spacing w:val="-2"/>
          <w:w w:val="110"/>
          <w:sz w:val="16"/>
        </w:rPr>
        <w:t xml:space="preserve"> </w:t>
      </w:r>
      <w:r>
        <w:rPr>
          <w:w w:val="110"/>
          <w:sz w:val="16"/>
        </w:rPr>
        <w:t>neobdrží</w:t>
      </w:r>
      <w:r>
        <w:rPr>
          <w:spacing w:val="-2"/>
          <w:w w:val="110"/>
          <w:sz w:val="16"/>
        </w:rPr>
        <w:t xml:space="preserve"> </w:t>
      </w:r>
      <w:r>
        <w:rPr>
          <w:w w:val="110"/>
          <w:sz w:val="16"/>
        </w:rPr>
        <w:t>v přiměřené lhůtě Plán, je povinen kontaktovat kupujícího.</w:t>
      </w:r>
    </w:p>
    <w:p w14:paraId="3920EFC5" w14:textId="77777777" w:rsidR="00792AF0" w:rsidRDefault="00000000">
      <w:pPr>
        <w:pStyle w:val="Odstavecseseznamem"/>
        <w:numPr>
          <w:ilvl w:val="1"/>
          <w:numId w:val="1"/>
        </w:numPr>
        <w:tabs>
          <w:tab w:val="left" w:pos="381"/>
        </w:tabs>
        <w:spacing w:before="11"/>
        <w:ind w:right="775"/>
        <w:rPr>
          <w:sz w:val="16"/>
        </w:rPr>
      </w:pPr>
      <w:r>
        <w:rPr>
          <w:w w:val="110"/>
          <w:sz w:val="16"/>
        </w:rPr>
        <w:t>Kulatina</w:t>
      </w:r>
      <w:r>
        <w:rPr>
          <w:spacing w:val="-1"/>
          <w:w w:val="110"/>
          <w:sz w:val="16"/>
        </w:rPr>
        <w:t xml:space="preserve"> </w:t>
      </w:r>
      <w:r>
        <w:rPr>
          <w:w w:val="110"/>
          <w:sz w:val="16"/>
        </w:rPr>
        <w:t>od</w:t>
      </w:r>
      <w:r>
        <w:rPr>
          <w:spacing w:val="-1"/>
          <w:w w:val="110"/>
          <w:sz w:val="16"/>
        </w:rPr>
        <w:t xml:space="preserve"> </w:t>
      </w:r>
      <w:r>
        <w:rPr>
          <w:w w:val="110"/>
          <w:sz w:val="16"/>
        </w:rPr>
        <w:t>středového</w:t>
      </w:r>
      <w:r>
        <w:rPr>
          <w:spacing w:val="-1"/>
          <w:w w:val="110"/>
          <w:sz w:val="16"/>
        </w:rPr>
        <w:t xml:space="preserve"> </w:t>
      </w:r>
      <w:r>
        <w:rPr>
          <w:w w:val="110"/>
          <w:sz w:val="16"/>
        </w:rPr>
        <w:t>průměru</w:t>
      </w:r>
      <w:r>
        <w:rPr>
          <w:spacing w:val="-1"/>
          <w:w w:val="110"/>
          <w:sz w:val="16"/>
        </w:rPr>
        <w:t xml:space="preserve"> </w:t>
      </w:r>
      <w:r>
        <w:rPr>
          <w:w w:val="110"/>
          <w:sz w:val="16"/>
        </w:rPr>
        <w:t>60</w:t>
      </w:r>
      <w:r>
        <w:rPr>
          <w:spacing w:val="-1"/>
          <w:w w:val="110"/>
          <w:sz w:val="16"/>
        </w:rPr>
        <w:t xml:space="preserve"> </w:t>
      </w:r>
      <w:r>
        <w:rPr>
          <w:w w:val="110"/>
          <w:sz w:val="16"/>
        </w:rPr>
        <w:t>cm</w:t>
      </w:r>
      <w:r>
        <w:rPr>
          <w:spacing w:val="-1"/>
          <w:w w:val="110"/>
          <w:sz w:val="16"/>
        </w:rPr>
        <w:t xml:space="preserve"> </w:t>
      </w:r>
      <w:r>
        <w:rPr>
          <w:w w:val="110"/>
          <w:sz w:val="16"/>
        </w:rPr>
        <w:t>nemůže</w:t>
      </w:r>
      <w:r>
        <w:rPr>
          <w:spacing w:val="-1"/>
          <w:w w:val="110"/>
          <w:sz w:val="16"/>
        </w:rPr>
        <w:t xml:space="preserve"> </w:t>
      </w:r>
      <w:r>
        <w:rPr>
          <w:w w:val="110"/>
          <w:sz w:val="16"/>
        </w:rPr>
        <w:t>být</w:t>
      </w:r>
      <w:r>
        <w:rPr>
          <w:spacing w:val="-1"/>
          <w:w w:val="110"/>
          <w:sz w:val="16"/>
        </w:rPr>
        <w:t xml:space="preserve"> </w:t>
      </w:r>
      <w:r>
        <w:rPr>
          <w:w w:val="110"/>
          <w:sz w:val="16"/>
        </w:rPr>
        <w:t>v</w:t>
      </w:r>
      <w:r>
        <w:rPr>
          <w:spacing w:val="-1"/>
          <w:w w:val="110"/>
          <w:sz w:val="16"/>
        </w:rPr>
        <w:t xml:space="preserve"> </w:t>
      </w:r>
      <w:r>
        <w:rPr>
          <w:w w:val="110"/>
          <w:sz w:val="16"/>
        </w:rPr>
        <w:t>našich</w:t>
      </w:r>
      <w:r>
        <w:rPr>
          <w:spacing w:val="-1"/>
          <w:w w:val="110"/>
          <w:sz w:val="16"/>
        </w:rPr>
        <w:t xml:space="preserve"> </w:t>
      </w:r>
      <w:r>
        <w:rPr>
          <w:w w:val="110"/>
          <w:sz w:val="16"/>
        </w:rPr>
        <w:t>závodech</w:t>
      </w:r>
      <w:r>
        <w:rPr>
          <w:spacing w:val="-1"/>
          <w:w w:val="110"/>
          <w:sz w:val="16"/>
        </w:rPr>
        <w:t xml:space="preserve"> </w:t>
      </w:r>
      <w:r>
        <w:rPr>
          <w:w w:val="110"/>
          <w:sz w:val="16"/>
        </w:rPr>
        <w:t>zpracována.</w:t>
      </w:r>
      <w:r>
        <w:rPr>
          <w:spacing w:val="-1"/>
          <w:w w:val="110"/>
          <w:sz w:val="16"/>
        </w:rPr>
        <w:t xml:space="preserve"> </w:t>
      </w:r>
      <w:r>
        <w:rPr>
          <w:w w:val="110"/>
          <w:sz w:val="16"/>
        </w:rPr>
        <w:t>Dříví</w:t>
      </w:r>
      <w:r>
        <w:rPr>
          <w:spacing w:val="-1"/>
          <w:w w:val="110"/>
          <w:sz w:val="16"/>
        </w:rPr>
        <w:t xml:space="preserve"> </w:t>
      </w:r>
      <w:r>
        <w:rPr>
          <w:w w:val="110"/>
          <w:sz w:val="16"/>
        </w:rPr>
        <w:t>s</w:t>
      </w:r>
      <w:r>
        <w:rPr>
          <w:spacing w:val="-1"/>
          <w:w w:val="110"/>
          <w:sz w:val="16"/>
        </w:rPr>
        <w:t xml:space="preserve"> </w:t>
      </w:r>
      <w:r>
        <w:rPr>
          <w:w w:val="110"/>
          <w:sz w:val="16"/>
        </w:rPr>
        <w:t>průměrem</w:t>
      </w:r>
      <w:r>
        <w:rPr>
          <w:spacing w:val="-1"/>
          <w:w w:val="110"/>
          <w:sz w:val="16"/>
        </w:rPr>
        <w:t xml:space="preserve"> </w:t>
      </w:r>
      <w:r>
        <w:rPr>
          <w:w w:val="110"/>
          <w:sz w:val="16"/>
        </w:rPr>
        <w:t>větším</w:t>
      </w:r>
      <w:r>
        <w:rPr>
          <w:spacing w:val="-1"/>
          <w:w w:val="110"/>
          <w:sz w:val="16"/>
        </w:rPr>
        <w:t xml:space="preserve"> </w:t>
      </w:r>
      <w:r>
        <w:rPr>
          <w:w w:val="110"/>
          <w:sz w:val="16"/>
        </w:rPr>
        <w:t>než</w:t>
      </w:r>
      <w:r>
        <w:rPr>
          <w:spacing w:val="-1"/>
          <w:w w:val="110"/>
          <w:sz w:val="16"/>
        </w:rPr>
        <w:t xml:space="preserve"> </w:t>
      </w:r>
      <w:r>
        <w:rPr>
          <w:w w:val="110"/>
          <w:sz w:val="16"/>
        </w:rPr>
        <w:t>60</w:t>
      </w:r>
      <w:r>
        <w:rPr>
          <w:spacing w:val="-1"/>
          <w:w w:val="110"/>
          <w:sz w:val="16"/>
        </w:rPr>
        <w:t xml:space="preserve"> </w:t>
      </w:r>
      <w:r>
        <w:rPr>
          <w:w w:val="110"/>
          <w:sz w:val="16"/>
        </w:rPr>
        <w:t>cm</w:t>
      </w:r>
      <w:r>
        <w:rPr>
          <w:spacing w:val="-1"/>
          <w:w w:val="110"/>
          <w:sz w:val="16"/>
        </w:rPr>
        <w:t xml:space="preserve"> </w:t>
      </w:r>
      <w:r>
        <w:rPr>
          <w:w w:val="110"/>
          <w:sz w:val="16"/>
        </w:rPr>
        <w:t>bude</w:t>
      </w:r>
      <w:r>
        <w:rPr>
          <w:spacing w:val="-1"/>
          <w:w w:val="110"/>
          <w:sz w:val="16"/>
        </w:rPr>
        <w:t xml:space="preserve"> </w:t>
      </w:r>
      <w:r>
        <w:rPr>
          <w:w w:val="110"/>
          <w:sz w:val="16"/>
        </w:rPr>
        <w:t>klasifikováno</w:t>
      </w:r>
      <w:r>
        <w:rPr>
          <w:spacing w:val="-1"/>
          <w:w w:val="110"/>
          <w:sz w:val="16"/>
        </w:rPr>
        <w:t xml:space="preserve"> </w:t>
      </w:r>
      <w:r>
        <w:rPr>
          <w:w w:val="110"/>
          <w:sz w:val="16"/>
        </w:rPr>
        <w:t>v nejlepším</w:t>
      </w:r>
      <w:r>
        <w:rPr>
          <w:spacing w:val="-6"/>
          <w:w w:val="110"/>
          <w:sz w:val="16"/>
        </w:rPr>
        <w:t xml:space="preserve"> </w:t>
      </w:r>
      <w:r>
        <w:rPr>
          <w:w w:val="110"/>
          <w:sz w:val="16"/>
        </w:rPr>
        <w:t>případě</w:t>
      </w:r>
      <w:r>
        <w:rPr>
          <w:spacing w:val="-6"/>
          <w:w w:val="110"/>
          <w:sz w:val="16"/>
        </w:rPr>
        <w:t xml:space="preserve"> </w:t>
      </w:r>
      <w:r>
        <w:rPr>
          <w:w w:val="110"/>
          <w:sz w:val="16"/>
        </w:rPr>
        <w:t>jako</w:t>
      </w:r>
      <w:r>
        <w:rPr>
          <w:spacing w:val="-6"/>
          <w:w w:val="110"/>
          <w:sz w:val="16"/>
        </w:rPr>
        <w:t xml:space="preserve"> </w:t>
      </w:r>
      <w:r>
        <w:rPr>
          <w:w w:val="110"/>
          <w:sz w:val="16"/>
        </w:rPr>
        <w:t>D.</w:t>
      </w:r>
      <w:r>
        <w:rPr>
          <w:spacing w:val="-6"/>
          <w:w w:val="110"/>
          <w:sz w:val="16"/>
        </w:rPr>
        <w:t xml:space="preserve"> </w:t>
      </w:r>
      <w:r>
        <w:rPr>
          <w:w w:val="110"/>
          <w:sz w:val="16"/>
        </w:rPr>
        <w:t>Pokud</w:t>
      </w:r>
      <w:r>
        <w:rPr>
          <w:spacing w:val="-6"/>
          <w:w w:val="110"/>
          <w:sz w:val="16"/>
        </w:rPr>
        <w:t xml:space="preserve"> </w:t>
      </w:r>
      <w:r>
        <w:rPr>
          <w:w w:val="110"/>
          <w:sz w:val="16"/>
        </w:rPr>
        <w:t>bude</w:t>
      </w:r>
      <w:r>
        <w:rPr>
          <w:spacing w:val="-6"/>
          <w:w w:val="110"/>
          <w:sz w:val="16"/>
        </w:rPr>
        <w:t xml:space="preserve"> </w:t>
      </w:r>
      <w:r>
        <w:rPr>
          <w:w w:val="110"/>
          <w:sz w:val="16"/>
        </w:rPr>
        <w:t>dodávka</w:t>
      </w:r>
      <w:r>
        <w:rPr>
          <w:spacing w:val="-6"/>
          <w:w w:val="110"/>
          <w:sz w:val="16"/>
        </w:rPr>
        <w:t xml:space="preserve"> </w:t>
      </w:r>
      <w:r>
        <w:rPr>
          <w:w w:val="110"/>
          <w:sz w:val="16"/>
        </w:rPr>
        <w:t>obsahovat</w:t>
      </w:r>
      <w:r>
        <w:rPr>
          <w:spacing w:val="-6"/>
          <w:w w:val="110"/>
          <w:sz w:val="16"/>
        </w:rPr>
        <w:t xml:space="preserve"> </w:t>
      </w:r>
      <w:r>
        <w:rPr>
          <w:w w:val="110"/>
          <w:sz w:val="16"/>
        </w:rPr>
        <w:t>zboží</w:t>
      </w:r>
      <w:r>
        <w:rPr>
          <w:spacing w:val="-6"/>
          <w:w w:val="110"/>
          <w:sz w:val="16"/>
        </w:rPr>
        <w:t xml:space="preserve"> </w:t>
      </w:r>
      <w:r>
        <w:rPr>
          <w:w w:val="110"/>
          <w:sz w:val="16"/>
        </w:rPr>
        <w:t>v</w:t>
      </w:r>
      <w:r>
        <w:rPr>
          <w:spacing w:val="-6"/>
          <w:w w:val="110"/>
          <w:sz w:val="16"/>
        </w:rPr>
        <w:t xml:space="preserve"> </w:t>
      </w:r>
      <w:r>
        <w:rPr>
          <w:w w:val="110"/>
          <w:sz w:val="16"/>
        </w:rPr>
        <w:t>délce</w:t>
      </w:r>
      <w:r>
        <w:rPr>
          <w:spacing w:val="-6"/>
          <w:w w:val="110"/>
          <w:sz w:val="16"/>
        </w:rPr>
        <w:t xml:space="preserve"> </w:t>
      </w:r>
      <w:r>
        <w:rPr>
          <w:w w:val="110"/>
          <w:sz w:val="16"/>
        </w:rPr>
        <w:t>5m,</w:t>
      </w:r>
      <w:r>
        <w:rPr>
          <w:spacing w:val="-6"/>
          <w:w w:val="110"/>
          <w:sz w:val="16"/>
        </w:rPr>
        <w:t xml:space="preserve"> </w:t>
      </w:r>
      <w:r>
        <w:rPr>
          <w:w w:val="110"/>
          <w:sz w:val="16"/>
        </w:rPr>
        <w:t>bude</w:t>
      </w:r>
      <w:r>
        <w:rPr>
          <w:spacing w:val="-6"/>
          <w:w w:val="110"/>
          <w:sz w:val="16"/>
        </w:rPr>
        <w:t xml:space="preserve"> </w:t>
      </w:r>
      <w:r>
        <w:rPr>
          <w:w w:val="110"/>
          <w:sz w:val="16"/>
        </w:rPr>
        <w:t>tato</w:t>
      </w:r>
      <w:r>
        <w:rPr>
          <w:spacing w:val="-6"/>
          <w:w w:val="110"/>
          <w:sz w:val="16"/>
        </w:rPr>
        <w:t xml:space="preserve"> </w:t>
      </w:r>
      <w:r>
        <w:rPr>
          <w:w w:val="110"/>
          <w:sz w:val="16"/>
        </w:rPr>
        <w:t>kulatina</w:t>
      </w:r>
      <w:r>
        <w:rPr>
          <w:spacing w:val="-6"/>
          <w:w w:val="110"/>
          <w:sz w:val="16"/>
        </w:rPr>
        <w:t xml:space="preserve"> </w:t>
      </w:r>
      <w:r>
        <w:rPr>
          <w:w w:val="110"/>
          <w:sz w:val="16"/>
        </w:rPr>
        <w:t>v</w:t>
      </w:r>
      <w:r>
        <w:rPr>
          <w:spacing w:val="-6"/>
          <w:w w:val="110"/>
          <w:sz w:val="16"/>
        </w:rPr>
        <w:t xml:space="preserve"> </w:t>
      </w:r>
      <w:r>
        <w:rPr>
          <w:w w:val="110"/>
          <w:sz w:val="16"/>
        </w:rPr>
        <w:t>nejlepším</w:t>
      </w:r>
      <w:r>
        <w:rPr>
          <w:spacing w:val="-6"/>
          <w:w w:val="110"/>
          <w:sz w:val="16"/>
        </w:rPr>
        <w:t xml:space="preserve"> </w:t>
      </w:r>
      <w:r>
        <w:rPr>
          <w:w w:val="110"/>
          <w:sz w:val="16"/>
        </w:rPr>
        <w:t>případě</w:t>
      </w:r>
      <w:r>
        <w:rPr>
          <w:spacing w:val="-6"/>
          <w:w w:val="110"/>
          <w:sz w:val="16"/>
        </w:rPr>
        <w:t xml:space="preserve"> </w:t>
      </w:r>
      <w:r>
        <w:rPr>
          <w:w w:val="110"/>
          <w:sz w:val="16"/>
        </w:rPr>
        <w:t>klasifikována</w:t>
      </w:r>
      <w:r>
        <w:rPr>
          <w:spacing w:val="-6"/>
          <w:w w:val="110"/>
          <w:sz w:val="16"/>
        </w:rPr>
        <w:t xml:space="preserve"> </w:t>
      </w:r>
      <w:r>
        <w:rPr>
          <w:w w:val="110"/>
          <w:sz w:val="16"/>
        </w:rPr>
        <w:t>jako</w:t>
      </w:r>
      <w:r>
        <w:rPr>
          <w:spacing w:val="-6"/>
          <w:w w:val="110"/>
          <w:sz w:val="16"/>
        </w:rPr>
        <w:t xml:space="preserve"> </w:t>
      </w:r>
      <w:r>
        <w:rPr>
          <w:w w:val="110"/>
          <w:sz w:val="16"/>
        </w:rPr>
        <w:t>kvalita</w:t>
      </w:r>
      <w:r>
        <w:rPr>
          <w:spacing w:val="-6"/>
          <w:w w:val="110"/>
          <w:sz w:val="16"/>
        </w:rPr>
        <w:t xml:space="preserve"> </w:t>
      </w:r>
      <w:r>
        <w:rPr>
          <w:w w:val="110"/>
          <w:sz w:val="16"/>
        </w:rPr>
        <w:t>D (kromě zásilek do Bad St. Leonhardu).</w:t>
      </w:r>
    </w:p>
    <w:p w14:paraId="3F9B1B1A" w14:textId="77777777" w:rsidR="00792AF0" w:rsidRDefault="00000000">
      <w:pPr>
        <w:pStyle w:val="Odstavecseseznamem"/>
        <w:numPr>
          <w:ilvl w:val="1"/>
          <w:numId w:val="1"/>
        </w:numPr>
        <w:tabs>
          <w:tab w:val="left" w:pos="381"/>
        </w:tabs>
        <w:spacing w:before="6"/>
        <w:ind w:right="380"/>
        <w:rPr>
          <w:sz w:val="16"/>
        </w:rPr>
      </w:pPr>
      <w:r>
        <w:rPr>
          <w:w w:val="110"/>
          <w:sz w:val="16"/>
        </w:rPr>
        <w:t>V případě nepříznivých klimatických podmínek a následných větších kalamit (větrných, sněhových, atd.) nebo při jiných podstatných změnách kulatiny</w:t>
      </w:r>
      <w:r>
        <w:rPr>
          <w:spacing w:val="-4"/>
          <w:w w:val="110"/>
          <w:sz w:val="16"/>
        </w:rPr>
        <w:t xml:space="preserve"> </w:t>
      </w:r>
      <w:r>
        <w:rPr>
          <w:w w:val="110"/>
          <w:sz w:val="16"/>
        </w:rPr>
        <w:t>nebo</w:t>
      </w:r>
      <w:r>
        <w:rPr>
          <w:spacing w:val="-4"/>
          <w:w w:val="110"/>
          <w:sz w:val="16"/>
        </w:rPr>
        <w:t xml:space="preserve"> </w:t>
      </w:r>
      <w:r>
        <w:rPr>
          <w:w w:val="110"/>
          <w:sz w:val="16"/>
        </w:rPr>
        <w:t>řeziva</w:t>
      </w:r>
      <w:r>
        <w:rPr>
          <w:spacing w:val="-4"/>
          <w:w w:val="110"/>
          <w:sz w:val="16"/>
        </w:rPr>
        <w:t xml:space="preserve"> </w:t>
      </w:r>
      <w:r>
        <w:rPr>
          <w:w w:val="110"/>
          <w:sz w:val="16"/>
        </w:rPr>
        <w:t>v</w:t>
      </w:r>
      <w:r>
        <w:rPr>
          <w:spacing w:val="-4"/>
          <w:w w:val="110"/>
          <w:sz w:val="16"/>
        </w:rPr>
        <w:t xml:space="preserve"> </w:t>
      </w:r>
      <w:r>
        <w:rPr>
          <w:w w:val="110"/>
          <w:sz w:val="16"/>
        </w:rPr>
        <w:t>důsledku</w:t>
      </w:r>
      <w:r>
        <w:rPr>
          <w:spacing w:val="-4"/>
          <w:w w:val="110"/>
          <w:sz w:val="16"/>
        </w:rPr>
        <w:t xml:space="preserve"> </w:t>
      </w:r>
      <w:r>
        <w:rPr>
          <w:w w:val="110"/>
          <w:sz w:val="16"/>
        </w:rPr>
        <w:t>objektivních</w:t>
      </w:r>
      <w:r>
        <w:rPr>
          <w:spacing w:val="-4"/>
          <w:w w:val="110"/>
          <w:sz w:val="16"/>
        </w:rPr>
        <w:t xml:space="preserve"> </w:t>
      </w:r>
      <w:r>
        <w:rPr>
          <w:w w:val="110"/>
          <w:sz w:val="16"/>
        </w:rPr>
        <w:t>skutečností,</w:t>
      </w:r>
      <w:r>
        <w:rPr>
          <w:spacing w:val="-4"/>
          <w:w w:val="110"/>
          <w:sz w:val="16"/>
        </w:rPr>
        <w:t xml:space="preserve"> </w:t>
      </w:r>
      <w:r>
        <w:rPr>
          <w:w w:val="110"/>
          <w:sz w:val="16"/>
        </w:rPr>
        <w:t>resp.</w:t>
      </w:r>
      <w:r>
        <w:rPr>
          <w:spacing w:val="-4"/>
          <w:w w:val="110"/>
          <w:sz w:val="16"/>
        </w:rPr>
        <w:t xml:space="preserve"> </w:t>
      </w:r>
      <w:r>
        <w:rPr>
          <w:w w:val="110"/>
          <w:sz w:val="16"/>
        </w:rPr>
        <w:t>i</w:t>
      </w:r>
      <w:r>
        <w:rPr>
          <w:spacing w:val="-4"/>
          <w:w w:val="110"/>
          <w:sz w:val="16"/>
        </w:rPr>
        <w:t xml:space="preserve"> </w:t>
      </w:r>
      <w:r>
        <w:rPr>
          <w:w w:val="110"/>
          <w:sz w:val="16"/>
        </w:rPr>
        <w:t>v</w:t>
      </w:r>
      <w:r>
        <w:rPr>
          <w:spacing w:val="-4"/>
          <w:w w:val="110"/>
          <w:sz w:val="16"/>
        </w:rPr>
        <w:t xml:space="preserve"> </w:t>
      </w:r>
      <w:r>
        <w:rPr>
          <w:w w:val="110"/>
          <w:sz w:val="16"/>
        </w:rPr>
        <w:t>případě</w:t>
      </w:r>
      <w:r>
        <w:rPr>
          <w:spacing w:val="-4"/>
          <w:w w:val="110"/>
          <w:sz w:val="16"/>
        </w:rPr>
        <w:t xml:space="preserve"> </w:t>
      </w:r>
      <w:r>
        <w:rPr>
          <w:w w:val="110"/>
          <w:sz w:val="16"/>
        </w:rPr>
        <w:t>omezení</w:t>
      </w:r>
      <w:r>
        <w:rPr>
          <w:spacing w:val="-4"/>
          <w:w w:val="110"/>
          <w:sz w:val="16"/>
        </w:rPr>
        <w:t xml:space="preserve"> </w:t>
      </w:r>
      <w:r>
        <w:rPr>
          <w:w w:val="110"/>
          <w:sz w:val="16"/>
        </w:rPr>
        <w:t>výrobní</w:t>
      </w:r>
      <w:r>
        <w:rPr>
          <w:spacing w:val="-4"/>
          <w:w w:val="110"/>
          <w:sz w:val="16"/>
        </w:rPr>
        <w:t xml:space="preserve"> </w:t>
      </w:r>
      <w:r>
        <w:rPr>
          <w:w w:val="110"/>
          <w:sz w:val="16"/>
        </w:rPr>
        <w:t>kapacity</w:t>
      </w:r>
      <w:r>
        <w:rPr>
          <w:spacing w:val="-4"/>
          <w:w w:val="110"/>
          <w:sz w:val="16"/>
        </w:rPr>
        <w:t xml:space="preserve"> </w:t>
      </w:r>
      <w:r>
        <w:rPr>
          <w:w w:val="110"/>
          <w:sz w:val="16"/>
        </w:rPr>
        <w:t>v</w:t>
      </w:r>
      <w:r>
        <w:rPr>
          <w:spacing w:val="-4"/>
          <w:w w:val="110"/>
          <w:sz w:val="16"/>
        </w:rPr>
        <w:t xml:space="preserve"> </w:t>
      </w:r>
      <w:r>
        <w:rPr>
          <w:w w:val="110"/>
          <w:sz w:val="16"/>
        </w:rPr>
        <w:t>závodech</w:t>
      </w:r>
      <w:r>
        <w:rPr>
          <w:spacing w:val="-4"/>
          <w:w w:val="110"/>
          <w:sz w:val="16"/>
        </w:rPr>
        <w:t xml:space="preserve"> </w:t>
      </w:r>
      <w:r>
        <w:rPr>
          <w:w w:val="110"/>
          <w:sz w:val="16"/>
        </w:rPr>
        <w:t>SEWP</w:t>
      </w:r>
      <w:r>
        <w:rPr>
          <w:spacing w:val="-4"/>
          <w:w w:val="110"/>
          <w:sz w:val="16"/>
        </w:rPr>
        <w:t xml:space="preserve"> </w:t>
      </w:r>
      <w:r>
        <w:rPr>
          <w:w w:val="110"/>
          <w:sz w:val="16"/>
        </w:rPr>
        <w:t>způsobené</w:t>
      </w:r>
      <w:r>
        <w:rPr>
          <w:spacing w:val="-4"/>
          <w:w w:val="110"/>
          <w:sz w:val="16"/>
        </w:rPr>
        <w:t xml:space="preserve"> </w:t>
      </w:r>
      <w:r>
        <w:rPr>
          <w:w w:val="110"/>
          <w:sz w:val="16"/>
        </w:rPr>
        <w:t>změnami</w:t>
      </w:r>
      <w:r>
        <w:rPr>
          <w:spacing w:val="-4"/>
          <w:w w:val="110"/>
          <w:sz w:val="16"/>
        </w:rPr>
        <w:t xml:space="preserve"> </w:t>
      </w:r>
      <w:r>
        <w:rPr>
          <w:w w:val="110"/>
          <w:sz w:val="16"/>
        </w:rPr>
        <w:t>na</w:t>
      </w:r>
      <w:r>
        <w:rPr>
          <w:spacing w:val="-4"/>
          <w:w w:val="110"/>
          <w:sz w:val="16"/>
        </w:rPr>
        <w:t xml:space="preserve"> </w:t>
      </w:r>
      <w:r>
        <w:rPr>
          <w:w w:val="110"/>
          <w:sz w:val="16"/>
        </w:rPr>
        <w:t>trhu s</w:t>
      </w:r>
      <w:r>
        <w:rPr>
          <w:spacing w:val="-2"/>
          <w:w w:val="110"/>
          <w:sz w:val="16"/>
        </w:rPr>
        <w:t xml:space="preserve"> </w:t>
      </w:r>
      <w:r>
        <w:rPr>
          <w:w w:val="110"/>
          <w:sz w:val="16"/>
        </w:rPr>
        <w:t>řezivem,</w:t>
      </w:r>
      <w:r>
        <w:rPr>
          <w:spacing w:val="-2"/>
          <w:w w:val="110"/>
          <w:sz w:val="16"/>
        </w:rPr>
        <w:t xml:space="preserve"> </w:t>
      </w:r>
      <w:r>
        <w:rPr>
          <w:w w:val="110"/>
          <w:sz w:val="16"/>
        </w:rPr>
        <w:t>není</w:t>
      </w:r>
      <w:r>
        <w:rPr>
          <w:spacing w:val="-2"/>
          <w:w w:val="110"/>
          <w:sz w:val="16"/>
        </w:rPr>
        <w:t xml:space="preserve"> </w:t>
      </w:r>
      <w:r>
        <w:rPr>
          <w:w w:val="110"/>
          <w:sz w:val="16"/>
        </w:rPr>
        <w:t>kupující</w:t>
      </w:r>
      <w:r>
        <w:rPr>
          <w:spacing w:val="-2"/>
          <w:w w:val="110"/>
          <w:sz w:val="16"/>
        </w:rPr>
        <w:t xml:space="preserve"> </w:t>
      </w:r>
      <w:r>
        <w:rPr>
          <w:w w:val="110"/>
          <w:sz w:val="16"/>
        </w:rPr>
        <w:t>povinný</w:t>
      </w:r>
      <w:r>
        <w:rPr>
          <w:spacing w:val="-2"/>
          <w:w w:val="110"/>
          <w:sz w:val="16"/>
        </w:rPr>
        <w:t xml:space="preserve"> </w:t>
      </w:r>
      <w:r>
        <w:rPr>
          <w:w w:val="110"/>
          <w:sz w:val="16"/>
        </w:rPr>
        <w:t>odebrat</w:t>
      </w:r>
      <w:r>
        <w:rPr>
          <w:spacing w:val="-2"/>
          <w:w w:val="110"/>
          <w:sz w:val="16"/>
        </w:rPr>
        <w:t xml:space="preserve"> </w:t>
      </w:r>
      <w:r>
        <w:rPr>
          <w:w w:val="110"/>
          <w:sz w:val="16"/>
        </w:rPr>
        <w:t>nasmlouvané</w:t>
      </w:r>
      <w:r>
        <w:rPr>
          <w:spacing w:val="-2"/>
          <w:w w:val="110"/>
          <w:sz w:val="16"/>
        </w:rPr>
        <w:t xml:space="preserve"> </w:t>
      </w:r>
      <w:r>
        <w:rPr>
          <w:w w:val="110"/>
          <w:sz w:val="16"/>
        </w:rPr>
        <w:t>množství</w:t>
      </w:r>
      <w:r>
        <w:rPr>
          <w:spacing w:val="-2"/>
          <w:w w:val="110"/>
          <w:sz w:val="16"/>
        </w:rPr>
        <w:t xml:space="preserve"> </w:t>
      </w:r>
      <w:r>
        <w:rPr>
          <w:w w:val="110"/>
          <w:sz w:val="16"/>
        </w:rPr>
        <w:t>a</w:t>
      </w:r>
      <w:r>
        <w:rPr>
          <w:spacing w:val="-2"/>
          <w:w w:val="110"/>
          <w:sz w:val="16"/>
        </w:rPr>
        <w:t xml:space="preserve"> </w:t>
      </w:r>
      <w:r>
        <w:rPr>
          <w:w w:val="110"/>
          <w:sz w:val="16"/>
        </w:rPr>
        <w:t>má</w:t>
      </w:r>
      <w:r>
        <w:rPr>
          <w:spacing w:val="-2"/>
          <w:w w:val="110"/>
          <w:sz w:val="16"/>
        </w:rPr>
        <w:t xml:space="preserve"> </w:t>
      </w:r>
      <w:r>
        <w:rPr>
          <w:w w:val="110"/>
          <w:sz w:val="16"/>
        </w:rPr>
        <w:t>právo</w:t>
      </w:r>
      <w:r>
        <w:rPr>
          <w:spacing w:val="-2"/>
          <w:w w:val="110"/>
          <w:sz w:val="16"/>
        </w:rPr>
        <w:t xml:space="preserve"> </w:t>
      </w:r>
      <w:r>
        <w:rPr>
          <w:w w:val="110"/>
          <w:sz w:val="16"/>
        </w:rPr>
        <w:t>vyzvat</w:t>
      </w:r>
      <w:r>
        <w:rPr>
          <w:spacing w:val="-2"/>
          <w:w w:val="110"/>
          <w:sz w:val="16"/>
        </w:rPr>
        <w:t xml:space="preserve"> </w:t>
      </w:r>
      <w:r>
        <w:rPr>
          <w:w w:val="110"/>
          <w:sz w:val="16"/>
        </w:rPr>
        <w:t>prodávajícího</w:t>
      </w:r>
      <w:r>
        <w:rPr>
          <w:spacing w:val="-2"/>
          <w:w w:val="110"/>
          <w:sz w:val="16"/>
        </w:rPr>
        <w:t xml:space="preserve"> </w:t>
      </w:r>
      <w:r>
        <w:rPr>
          <w:w w:val="110"/>
          <w:sz w:val="16"/>
        </w:rPr>
        <w:t>k</w:t>
      </w:r>
      <w:r>
        <w:rPr>
          <w:spacing w:val="-2"/>
          <w:w w:val="110"/>
          <w:sz w:val="16"/>
        </w:rPr>
        <w:t xml:space="preserve"> </w:t>
      </w:r>
      <w:r>
        <w:rPr>
          <w:w w:val="110"/>
          <w:sz w:val="16"/>
        </w:rPr>
        <w:t>jednáním</w:t>
      </w:r>
      <w:r>
        <w:rPr>
          <w:spacing w:val="-2"/>
          <w:w w:val="110"/>
          <w:sz w:val="16"/>
        </w:rPr>
        <w:t xml:space="preserve"> </w:t>
      </w:r>
      <w:r>
        <w:rPr>
          <w:w w:val="110"/>
          <w:sz w:val="16"/>
        </w:rPr>
        <w:t>o</w:t>
      </w:r>
      <w:r>
        <w:rPr>
          <w:spacing w:val="-2"/>
          <w:w w:val="110"/>
          <w:sz w:val="16"/>
        </w:rPr>
        <w:t xml:space="preserve"> </w:t>
      </w:r>
      <w:r>
        <w:rPr>
          <w:w w:val="110"/>
          <w:sz w:val="16"/>
        </w:rPr>
        <w:t>změně</w:t>
      </w:r>
      <w:r>
        <w:rPr>
          <w:spacing w:val="-2"/>
          <w:w w:val="110"/>
          <w:sz w:val="16"/>
        </w:rPr>
        <w:t xml:space="preserve"> </w:t>
      </w:r>
      <w:r>
        <w:rPr>
          <w:w w:val="110"/>
          <w:sz w:val="16"/>
        </w:rPr>
        <w:t>kupní</w:t>
      </w:r>
      <w:r>
        <w:rPr>
          <w:spacing w:val="-2"/>
          <w:w w:val="110"/>
          <w:sz w:val="16"/>
        </w:rPr>
        <w:t xml:space="preserve"> </w:t>
      </w:r>
      <w:r>
        <w:rPr>
          <w:w w:val="110"/>
          <w:sz w:val="16"/>
        </w:rPr>
        <w:t>smlouvy.</w:t>
      </w:r>
      <w:r>
        <w:rPr>
          <w:spacing w:val="-2"/>
          <w:w w:val="110"/>
          <w:sz w:val="16"/>
        </w:rPr>
        <w:t xml:space="preserve"> </w:t>
      </w:r>
      <w:r>
        <w:rPr>
          <w:w w:val="110"/>
          <w:sz w:val="16"/>
        </w:rPr>
        <w:t>V</w:t>
      </w:r>
      <w:r>
        <w:rPr>
          <w:spacing w:val="-2"/>
          <w:w w:val="110"/>
          <w:sz w:val="16"/>
        </w:rPr>
        <w:t xml:space="preserve"> </w:t>
      </w:r>
      <w:r>
        <w:rPr>
          <w:w w:val="110"/>
          <w:sz w:val="16"/>
        </w:rPr>
        <w:t>případě,</w:t>
      </w:r>
      <w:r>
        <w:rPr>
          <w:spacing w:val="-2"/>
          <w:w w:val="110"/>
          <w:sz w:val="16"/>
        </w:rPr>
        <w:t xml:space="preserve"> </w:t>
      </w:r>
      <w:r>
        <w:rPr>
          <w:w w:val="110"/>
          <w:sz w:val="16"/>
        </w:rPr>
        <w:t>že se</w:t>
      </w:r>
      <w:r>
        <w:rPr>
          <w:spacing w:val="-8"/>
          <w:w w:val="110"/>
          <w:sz w:val="16"/>
        </w:rPr>
        <w:t xml:space="preserve"> </w:t>
      </w:r>
      <w:r>
        <w:rPr>
          <w:w w:val="110"/>
          <w:sz w:val="16"/>
        </w:rPr>
        <w:t>smluvní</w:t>
      </w:r>
      <w:r>
        <w:rPr>
          <w:spacing w:val="-8"/>
          <w:w w:val="110"/>
          <w:sz w:val="16"/>
        </w:rPr>
        <w:t xml:space="preserve"> </w:t>
      </w:r>
      <w:r>
        <w:rPr>
          <w:w w:val="110"/>
          <w:sz w:val="16"/>
        </w:rPr>
        <w:t>strany</w:t>
      </w:r>
      <w:r>
        <w:rPr>
          <w:spacing w:val="-8"/>
          <w:w w:val="110"/>
          <w:sz w:val="16"/>
        </w:rPr>
        <w:t xml:space="preserve"> </w:t>
      </w:r>
      <w:r>
        <w:rPr>
          <w:w w:val="110"/>
          <w:sz w:val="16"/>
        </w:rPr>
        <w:t>neshodnou</w:t>
      </w:r>
      <w:r>
        <w:rPr>
          <w:spacing w:val="-8"/>
          <w:w w:val="110"/>
          <w:sz w:val="16"/>
        </w:rPr>
        <w:t xml:space="preserve"> </w:t>
      </w:r>
      <w:r>
        <w:rPr>
          <w:w w:val="110"/>
          <w:sz w:val="16"/>
        </w:rPr>
        <w:t>na</w:t>
      </w:r>
      <w:r>
        <w:rPr>
          <w:spacing w:val="-8"/>
          <w:w w:val="110"/>
          <w:sz w:val="16"/>
        </w:rPr>
        <w:t xml:space="preserve"> </w:t>
      </w:r>
      <w:r>
        <w:rPr>
          <w:w w:val="110"/>
          <w:sz w:val="16"/>
        </w:rPr>
        <w:t>množství</w:t>
      </w:r>
      <w:r>
        <w:rPr>
          <w:spacing w:val="-8"/>
          <w:w w:val="110"/>
          <w:sz w:val="16"/>
        </w:rPr>
        <w:t xml:space="preserve"> </w:t>
      </w:r>
      <w:r>
        <w:rPr>
          <w:w w:val="110"/>
          <w:sz w:val="16"/>
        </w:rPr>
        <w:t>a</w:t>
      </w:r>
      <w:r>
        <w:rPr>
          <w:spacing w:val="-8"/>
          <w:w w:val="110"/>
          <w:sz w:val="16"/>
        </w:rPr>
        <w:t xml:space="preserve"> </w:t>
      </w:r>
      <w:r>
        <w:rPr>
          <w:w w:val="110"/>
          <w:sz w:val="16"/>
        </w:rPr>
        <w:t>nové</w:t>
      </w:r>
      <w:r>
        <w:rPr>
          <w:spacing w:val="-8"/>
          <w:w w:val="110"/>
          <w:sz w:val="16"/>
        </w:rPr>
        <w:t xml:space="preserve"> </w:t>
      </w:r>
      <w:r>
        <w:rPr>
          <w:w w:val="110"/>
          <w:sz w:val="16"/>
        </w:rPr>
        <w:t>ceně</w:t>
      </w:r>
      <w:r>
        <w:rPr>
          <w:spacing w:val="-8"/>
          <w:w w:val="110"/>
          <w:sz w:val="16"/>
        </w:rPr>
        <w:t xml:space="preserve"> </w:t>
      </w:r>
      <w:r>
        <w:rPr>
          <w:w w:val="110"/>
          <w:sz w:val="16"/>
        </w:rPr>
        <w:t>v</w:t>
      </w:r>
      <w:r>
        <w:rPr>
          <w:spacing w:val="-8"/>
          <w:w w:val="110"/>
          <w:sz w:val="16"/>
        </w:rPr>
        <w:t xml:space="preserve"> </w:t>
      </w:r>
      <w:r>
        <w:rPr>
          <w:w w:val="110"/>
          <w:sz w:val="16"/>
        </w:rPr>
        <w:t>podobě</w:t>
      </w:r>
      <w:r>
        <w:rPr>
          <w:spacing w:val="-8"/>
          <w:w w:val="110"/>
          <w:sz w:val="16"/>
        </w:rPr>
        <w:t xml:space="preserve"> </w:t>
      </w:r>
      <w:r>
        <w:rPr>
          <w:w w:val="110"/>
          <w:sz w:val="16"/>
        </w:rPr>
        <w:t>dodatku</w:t>
      </w:r>
      <w:r>
        <w:rPr>
          <w:spacing w:val="-8"/>
          <w:w w:val="110"/>
          <w:sz w:val="16"/>
        </w:rPr>
        <w:t xml:space="preserve"> </w:t>
      </w:r>
      <w:r>
        <w:rPr>
          <w:w w:val="110"/>
          <w:sz w:val="16"/>
        </w:rPr>
        <w:t>ke</w:t>
      </w:r>
      <w:r>
        <w:rPr>
          <w:spacing w:val="-8"/>
          <w:w w:val="110"/>
          <w:sz w:val="16"/>
        </w:rPr>
        <w:t xml:space="preserve"> </w:t>
      </w:r>
      <w:r>
        <w:rPr>
          <w:w w:val="110"/>
          <w:sz w:val="16"/>
        </w:rPr>
        <w:t>kupní</w:t>
      </w:r>
      <w:r>
        <w:rPr>
          <w:spacing w:val="-8"/>
          <w:w w:val="110"/>
          <w:sz w:val="16"/>
        </w:rPr>
        <w:t xml:space="preserve"> </w:t>
      </w:r>
      <w:r>
        <w:rPr>
          <w:w w:val="110"/>
          <w:sz w:val="16"/>
        </w:rPr>
        <w:t>smlouvě,</w:t>
      </w:r>
      <w:r>
        <w:rPr>
          <w:spacing w:val="-8"/>
          <w:w w:val="110"/>
          <w:sz w:val="16"/>
        </w:rPr>
        <w:t xml:space="preserve"> </w:t>
      </w:r>
      <w:r>
        <w:rPr>
          <w:w w:val="110"/>
          <w:sz w:val="16"/>
        </w:rPr>
        <w:t>je</w:t>
      </w:r>
      <w:r>
        <w:rPr>
          <w:spacing w:val="-8"/>
          <w:w w:val="110"/>
          <w:sz w:val="16"/>
        </w:rPr>
        <w:t xml:space="preserve"> </w:t>
      </w:r>
      <w:r>
        <w:rPr>
          <w:w w:val="110"/>
          <w:sz w:val="16"/>
        </w:rPr>
        <w:t>kupující</w:t>
      </w:r>
      <w:r>
        <w:rPr>
          <w:spacing w:val="-8"/>
          <w:w w:val="110"/>
          <w:sz w:val="16"/>
        </w:rPr>
        <w:t xml:space="preserve"> </w:t>
      </w:r>
      <w:r>
        <w:rPr>
          <w:w w:val="110"/>
          <w:sz w:val="16"/>
        </w:rPr>
        <w:t>i</w:t>
      </w:r>
      <w:r>
        <w:rPr>
          <w:spacing w:val="-8"/>
          <w:w w:val="110"/>
          <w:sz w:val="16"/>
        </w:rPr>
        <w:t xml:space="preserve"> </w:t>
      </w:r>
      <w:r>
        <w:rPr>
          <w:w w:val="110"/>
          <w:sz w:val="16"/>
        </w:rPr>
        <w:t>prodávající</w:t>
      </w:r>
      <w:r>
        <w:rPr>
          <w:spacing w:val="-8"/>
          <w:w w:val="110"/>
          <w:sz w:val="16"/>
        </w:rPr>
        <w:t xml:space="preserve"> </w:t>
      </w:r>
      <w:r>
        <w:rPr>
          <w:w w:val="110"/>
          <w:sz w:val="16"/>
        </w:rPr>
        <w:t>oprávněn</w:t>
      </w:r>
      <w:r>
        <w:rPr>
          <w:spacing w:val="-8"/>
          <w:w w:val="110"/>
          <w:sz w:val="16"/>
        </w:rPr>
        <w:t xml:space="preserve"> </w:t>
      </w:r>
      <w:r>
        <w:rPr>
          <w:w w:val="110"/>
          <w:sz w:val="16"/>
        </w:rPr>
        <w:t>odstoupit</w:t>
      </w:r>
      <w:r>
        <w:rPr>
          <w:spacing w:val="-8"/>
          <w:w w:val="110"/>
          <w:sz w:val="16"/>
        </w:rPr>
        <w:t xml:space="preserve"> </w:t>
      </w:r>
      <w:r>
        <w:rPr>
          <w:w w:val="110"/>
          <w:sz w:val="16"/>
        </w:rPr>
        <w:t>od</w:t>
      </w:r>
      <w:r>
        <w:rPr>
          <w:spacing w:val="-8"/>
          <w:w w:val="110"/>
          <w:sz w:val="16"/>
        </w:rPr>
        <w:t xml:space="preserve"> </w:t>
      </w:r>
      <w:r>
        <w:rPr>
          <w:w w:val="110"/>
          <w:sz w:val="16"/>
        </w:rPr>
        <w:t>smlouvy.</w:t>
      </w:r>
    </w:p>
    <w:p w14:paraId="3C6B99AD" w14:textId="77777777" w:rsidR="00792AF0" w:rsidRDefault="00000000">
      <w:pPr>
        <w:pStyle w:val="Odstavecseseznamem"/>
        <w:numPr>
          <w:ilvl w:val="1"/>
          <w:numId w:val="1"/>
        </w:numPr>
        <w:tabs>
          <w:tab w:val="left" w:pos="381"/>
        </w:tabs>
        <w:spacing w:before="8"/>
        <w:ind w:right="497"/>
        <w:rPr>
          <w:sz w:val="16"/>
        </w:rPr>
      </w:pPr>
      <w:r>
        <w:rPr>
          <w:w w:val="110"/>
          <w:sz w:val="16"/>
        </w:rPr>
        <w:t>Při</w:t>
      </w:r>
      <w:r>
        <w:rPr>
          <w:spacing w:val="-6"/>
          <w:w w:val="110"/>
          <w:sz w:val="16"/>
        </w:rPr>
        <w:t xml:space="preserve"> </w:t>
      </w:r>
      <w:r>
        <w:rPr>
          <w:w w:val="110"/>
          <w:sz w:val="16"/>
        </w:rPr>
        <w:t>úplném</w:t>
      </w:r>
      <w:r>
        <w:rPr>
          <w:spacing w:val="-6"/>
          <w:w w:val="110"/>
          <w:sz w:val="16"/>
        </w:rPr>
        <w:t xml:space="preserve"> </w:t>
      </w:r>
      <w:r>
        <w:rPr>
          <w:w w:val="110"/>
          <w:sz w:val="16"/>
        </w:rPr>
        <w:t>nebo</w:t>
      </w:r>
      <w:r>
        <w:rPr>
          <w:spacing w:val="-6"/>
          <w:w w:val="110"/>
          <w:sz w:val="16"/>
        </w:rPr>
        <w:t xml:space="preserve"> </w:t>
      </w:r>
      <w:r>
        <w:rPr>
          <w:w w:val="110"/>
          <w:sz w:val="16"/>
        </w:rPr>
        <w:t>částečném</w:t>
      </w:r>
      <w:r>
        <w:rPr>
          <w:spacing w:val="-6"/>
          <w:w w:val="110"/>
          <w:sz w:val="16"/>
        </w:rPr>
        <w:t xml:space="preserve"> </w:t>
      </w:r>
      <w:r>
        <w:rPr>
          <w:w w:val="110"/>
          <w:sz w:val="16"/>
        </w:rPr>
        <w:t>zastavení</w:t>
      </w:r>
      <w:r>
        <w:rPr>
          <w:spacing w:val="-6"/>
          <w:w w:val="110"/>
          <w:sz w:val="16"/>
        </w:rPr>
        <w:t xml:space="preserve"> </w:t>
      </w:r>
      <w:r>
        <w:rPr>
          <w:w w:val="110"/>
          <w:sz w:val="16"/>
        </w:rPr>
        <w:t>provozu</w:t>
      </w:r>
      <w:r>
        <w:rPr>
          <w:spacing w:val="-6"/>
          <w:w w:val="110"/>
          <w:sz w:val="16"/>
        </w:rPr>
        <w:t xml:space="preserve"> </w:t>
      </w:r>
      <w:r>
        <w:rPr>
          <w:w w:val="110"/>
          <w:sz w:val="16"/>
        </w:rPr>
        <w:t>v</w:t>
      </w:r>
      <w:r>
        <w:rPr>
          <w:spacing w:val="-6"/>
          <w:w w:val="110"/>
          <w:sz w:val="16"/>
        </w:rPr>
        <w:t xml:space="preserve"> </w:t>
      </w:r>
      <w:r>
        <w:rPr>
          <w:w w:val="110"/>
          <w:sz w:val="16"/>
        </w:rPr>
        <w:t>místě</w:t>
      </w:r>
      <w:r>
        <w:rPr>
          <w:spacing w:val="-6"/>
          <w:w w:val="110"/>
          <w:sz w:val="16"/>
        </w:rPr>
        <w:t xml:space="preserve"> </w:t>
      </w:r>
      <w:r>
        <w:rPr>
          <w:w w:val="110"/>
          <w:sz w:val="16"/>
        </w:rPr>
        <w:t>určení</w:t>
      </w:r>
      <w:r>
        <w:rPr>
          <w:spacing w:val="-6"/>
          <w:w w:val="110"/>
          <w:sz w:val="16"/>
        </w:rPr>
        <w:t xml:space="preserve"> </w:t>
      </w:r>
      <w:r>
        <w:rPr>
          <w:w w:val="110"/>
          <w:sz w:val="16"/>
        </w:rPr>
        <w:t>způsobeném</w:t>
      </w:r>
      <w:r>
        <w:rPr>
          <w:spacing w:val="-6"/>
          <w:w w:val="110"/>
          <w:sz w:val="16"/>
        </w:rPr>
        <w:t xml:space="preserve"> </w:t>
      </w:r>
      <w:r>
        <w:rPr>
          <w:w w:val="110"/>
          <w:sz w:val="16"/>
        </w:rPr>
        <w:t>vyšší</w:t>
      </w:r>
      <w:r>
        <w:rPr>
          <w:spacing w:val="-6"/>
          <w:w w:val="110"/>
          <w:sz w:val="16"/>
        </w:rPr>
        <w:t xml:space="preserve"> </w:t>
      </w:r>
      <w:r>
        <w:rPr>
          <w:w w:val="110"/>
          <w:sz w:val="16"/>
        </w:rPr>
        <w:t>mocí</w:t>
      </w:r>
      <w:r>
        <w:rPr>
          <w:spacing w:val="-6"/>
          <w:w w:val="110"/>
          <w:sz w:val="16"/>
        </w:rPr>
        <w:t xml:space="preserve"> </w:t>
      </w:r>
      <w:r>
        <w:rPr>
          <w:w w:val="110"/>
          <w:sz w:val="16"/>
        </w:rPr>
        <w:t>nebo</w:t>
      </w:r>
      <w:r>
        <w:rPr>
          <w:spacing w:val="-6"/>
          <w:w w:val="110"/>
          <w:sz w:val="16"/>
        </w:rPr>
        <w:t xml:space="preserve"> </w:t>
      </w:r>
      <w:r>
        <w:rPr>
          <w:w w:val="110"/>
          <w:sz w:val="16"/>
        </w:rPr>
        <w:t>požárem,</w:t>
      </w:r>
      <w:r>
        <w:rPr>
          <w:spacing w:val="-6"/>
          <w:w w:val="110"/>
          <w:sz w:val="16"/>
        </w:rPr>
        <w:t xml:space="preserve"> </w:t>
      </w:r>
      <w:r>
        <w:rPr>
          <w:w w:val="110"/>
          <w:sz w:val="16"/>
        </w:rPr>
        <w:t>je</w:t>
      </w:r>
      <w:r>
        <w:rPr>
          <w:spacing w:val="-6"/>
          <w:w w:val="110"/>
          <w:sz w:val="16"/>
        </w:rPr>
        <w:t xml:space="preserve"> </w:t>
      </w:r>
      <w:r>
        <w:rPr>
          <w:w w:val="110"/>
          <w:sz w:val="16"/>
        </w:rPr>
        <w:t>kupující</w:t>
      </w:r>
      <w:r>
        <w:rPr>
          <w:spacing w:val="-6"/>
          <w:w w:val="110"/>
          <w:sz w:val="16"/>
        </w:rPr>
        <w:t xml:space="preserve"> </w:t>
      </w:r>
      <w:r>
        <w:rPr>
          <w:w w:val="110"/>
          <w:sz w:val="16"/>
        </w:rPr>
        <w:t>oprávněn</w:t>
      </w:r>
      <w:r>
        <w:rPr>
          <w:spacing w:val="-6"/>
          <w:w w:val="110"/>
          <w:sz w:val="16"/>
        </w:rPr>
        <w:t xml:space="preserve"> </w:t>
      </w:r>
      <w:r>
        <w:rPr>
          <w:w w:val="110"/>
          <w:sz w:val="16"/>
        </w:rPr>
        <w:t>jednostranně</w:t>
      </w:r>
      <w:r>
        <w:rPr>
          <w:spacing w:val="-6"/>
          <w:w w:val="110"/>
          <w:sz w:val="16"/>
        </w:rPr>
        <w:t xml:space="preserve"> </w:t>
      </w:r>
      <w:r>
        <w:rPr>
          <w:w w:val="110"/>
          <w:sz w:val="16"/>
        </w:rPr>
        <w:t>odstoupit od této smlouvy kupní.</w:t>
      </w:r>
    </w:p>
    <w:p w14:paraId="06F3448A" w14:textId="77777777" w:rsidR="00792AF0" w:rsidRDefault="00000000">
      <w:pPr>
        <w:pStyle w:val="Odstavecseseznamem"/>
        <w:numPr>
          <w:ilvl w:val="1"/>
          <w:numId w:val="1"/>
        </w:numPr>
        <w:tabs>
          <w:tab w:val="left" w:pos="381"/>
        </w:tabs>
        <w:spacing w:before="4"/>
        <w:ind w:right="476"/>
        <w:rPr>
          <w:sz w:val="16"/>
        </w:rPr>
      </w:pPr>
      <w:r>
        <w:rPr>
          <w:w w:val="110"/>
          <w:sz w:val="16"/>
        </w:rPr>
        <w:t>Podkladem</w:t>
      </w:r>
      <w:r>
        <w:rPr>
          <w:spacing w:val="-6"/>
          <w:w w:val="110"/>
          <w:sz w:val="16"/>
        </w:rPr>
        <w:t xml:space="preserve"> </w:t>
      </w:r>
      <w:r>
        <w:rPr>
          <w:w w:val="110"/>
          <w:sz w:val="16"/>
        </w:rPr>
        <w:t>pro</w:t>
      </w:r>
      <w:r>
        <w:rPr>
          <w:spacing w:val="-6"/>
          <w:w w:val="110"/>
          <w:sz w:val="16"/>
        </w:rPr>
        <w:t xml:space="preserve"> </w:t>
      </w:r>
      <w:r>
        <w:rPr>
          <w:w w:val="110"/>
          <w:sz w:val="16"/>
        </w:rPr>
        <w:t>tuto</w:t>
      </w:r>
      <w:r>
        <w:rPr>
          <w:spacing w:val="-6"/>
          <w:w w:val="110"/>
          <w:sz w:val="16"/>
        </w:rPr>
        <w:t xml:space="preserve"> </w:t>
      </w:r>
      <w:r>
        <w:rPr>
          <w:w w:val="110"/>
          <w:sz w:val="16"/>
        </w:rPr>
        <w:t>smlouvu</w:t>
      </w:r>
      <w:r>
        <w:rPr>
          <w:spacing w:val="-6"/>
          <w:w w:val="110"/>
          <w:sz w:val="16"/>
        </w:rPr>
        <w:t xml:space="preserve"> </w:t>
      </w:r>
      <w:r>
        <w:rPr>
          <w:w w:val="110"/>
          <w:sz w:val="16"/>
        </w:rPr>
        <w:t>je</w:t>
      </w:r>
      <w:r>
        <w:rPr>
          <w:spacing w:val="-6"/>
          <w:w w:val="110"/>
          <w:sz w:val="16"/>
        </w:rPr>
        <w:t xml:space="preserve"> </w:t>
      </w:r>
      <w:r>
        <w:rPr>
          <w:w w:val="110"/>
          <w:sz w:val="16"/>
        </w:rPr>
        <w:t>zboží</w:t>
      </w:r>
      <w:r>
        <w:rPr>
          <w:spacing w:val="-6"/>
          <w:w w:val="110"/>
          <w:sz w:val="16"/>
        </w:rPr>
        <w:t xml:space="preserve"> </w:t>
      </w:r>
      <w:r>
        <w:rPr>
          <w:w w:val="110"/>
          <w:sz w:val="16"/>
        </w:rPr>
        <w:t>uvedené</w:t>
      </w:r>
      <w:r>
        <w:rPr>
          <w:spacing w:val="-6"/>
          <w:w w:val="110"/>
          <w:sz w:val="16"/>
        </w:rPr>
        <w:t xml:space="preserve"> </w:t>
      </w:r>
      <w:r>
        <w:rPr>
          <w:w w:val="110"/>
          <w:sz w:val="16"/>
        </w:rPr>
        <w:t>pod</w:t>
      </w:r>
      <w:r>
        <w:rPr>
          <w:spacing w:val="-6"/>
          <w:w w:val="110"/>
          <w:sz w:val="16"/>
        </w:rPr>
        <w:t xml:space="preserve"> </w:t>
      </w:r>
      <w:r>
        <w:rPr>
          <w:w w:val="110"/>
          <w:sz w:val="16"/>
        </w:rPr>
        <w:t>označením</w:t>
      </w:r>
      <w:r>
        <w:rPr>
          <w:spacing w:val="-6"/>
          <w:w w:val="110"/>
          <w:sz w:val="16"/>
        </w:rPr>
        <w:t xml:space="preserve"> </w:t>
      </w:r>
      <w:r>
        <w:rPr>
          <w:w w:val="110"/>
          <w:sz w:val="16"/>
        </w:rPr>
        <w:t>„Druh/kvalita“,</w:t>
      </w:r>
      <w:r>
        <w:rPr>
          <w:spacing w:val="-6"/>
          <w:w w:val="110"/>
          <w:sz w:val="16"/>
        </w:rPr>
        <w:t xml:space="preserve"> </w:t>
      </w:r>
      <w:r>
        <w:rPr>
          <w:w w:val="110"/>
          <w:sz w:val="16"/>
        </w:rPr>
        <w:t>jakož</w:t>
      </w:r>
      <w:r>
        <w:rPr>
          <w:spacing w:val="-6"/>
          <w:w w:val="110"/>
          <w:sz w:val="16"/>
        </w:rPr>
        <w:t xml:space="preserve"> </w:t>
      </w:r>
      <w:r>
        <w:rPr>
          <w:w w:val="110"/>
          <w:sz w:val="16"/>
        </w:rPr>
        <w:t>i</w:t>
      </w:r>
      <w:r>
        <w:rPr>
          <w:spacing w:val="-6"/>
          <w:w w:val="110"/>
          <w:sz w:val="16"/>
        </w:rPr>
        <w:t xml:space="preserve"> </w:t>
      </w:r>
      <w:r>
        <w:rPr>
          <w:w w:val="110"/>
          <w:sz w:val="16"/>
        </w:rPr>
        <w:t>tyto</w:t>
      </w:r>
      <w:r>
        <w:rPr>
          <w:spacing w:val="-6"/>
          <w:w w:val="110"/>
          <w:sz w:val="16"/>
        </w:rPr>
        <w:t xml:space="preserve"> </w:t>
      </w:r>
      <w:r>
        <w:rPr>
          <w:w w:val="110"/>
          <w:sz w:val="16"/>
        </w:rPr>
        <w:t>obchodní</w:t>
      </w:r>
      <w:r>
        <w:rPr>
          <w:spacing w:val="-6"/>
          <w:w w:val="110"/>
          <w:sz w:val="16"/>
        </w:rPr>
        <w:t xml:space="preserve"> </w:t>
      </w:r>
      <w:r>
        <w:rPr>
          <w:w w:val="110"/>
          <w:sz w:val="16"/>
        </w:rPr>
        <w:t>podmínky.</w:t>
      </w:r>
      <w:r>
        <w:rPr>
          <w:spacing w:val="-6"/>
          <w:w w:val="110"/>
          <w:sz w:val="16"/>
        </w:rPr>
        <w:t xml:space="preserve"> </w:t>
      </w:r>
      <w:r>
        <w:rPr>
          <w:w w:val="110"/>
          <w:sz w:val="16"/>
        </w:rPr>
        <w:t>Při</w:t>
      </w:r>
      <w:r>
        <w:rPr>
          <w:spacing w:val="-6"/>
          <w:w w:val="110"/>
          <w:sz w:val="16"/>
        </w:rPr>
        <w:t xml:space="preserve"> </w:t>
      </w:r>
      <w:r>
        <w:rPr>
          <w:w w:val="110"/>
          <w:sz w:val="16"/>
        </w:rPr>
        <w:t>nedodržení</w:t>
      </w:r>
      <w:r>
        <w:rPr>
          <w:spacing w:val="-6"/>
          <w:w w:val="110"/>
          <w:sz w:val="16"/>
        </w:rPr>
        <w:t xml:space="preserve"> </w:t>
      </w:r>
      <w:r>
        <w:rPr>
          <w:w w:val="110"/>
          <w:sz w:val="16"/>
        </w:rPr>
        <w:t>stanovených podmínek</w:t>
      </w:r>
      <w:r>
        <w:rPr>
          <w:spacing w:val="-8"/>
          <w:w w:val="110"/>
          <w:sz w:val="16"/>
        </w:rPr>
        <w:t xml:space="preserve"> </w:t>
      </w:r>
      <w:r>
        <w:rPr>
          <w:w w:val="110"/>
          <w:sz w:val="16"/>
        </w:rPr>
        <w:t>je</w:t>
      </w:r>
      <w:r>
        <w:rPr>
          <w:spacing w:val="-8"/>
          <w:w w:val="110"/>
          <w:sz w:val="16"/>
        </w:rPr>
        <w:t xml:space="preserve"> </w:t>
      </w:r>
      <w:r>
        <w:rPr>
          <w:w w:val="110"/>
          <w:sz w:val="16"/>
        </w:rPr>
        <w:t>kupující</w:t>
      </w:r>
      <w:r>
        <w:rPr>
          <w:spacing w:val="-8"/>
          <w:w w:val="110"/>
          <w:sz w:val="16"/>
        </w:rPr>
        <w:t xml:space="preserve"> </w:t>
      </w:r>
      <w:r>
        <w:rPr>
          <w:w w:val="110"/>
          <w:sz w:val="16"/>
        </w:rPr>
        <w:t>oprávněn</w:t>
      </w:r>
      <w:r>
        <w:rPr>
          <w:spacing w:val="-8"/>
          <w:w w:val="110"/>
          <w:sz w:val="16"/>
        </w:rPr>
        <w:t xml:space="preserve"> </w:t>
      </w:r>
      <w:r>
        <w:rPr>
          <w:w w:val="110"/>
          <w:sz w:val="16"/>
        </w:rPr>
        <w:t>odstoupit</w:t>
      </w:r>
      <w:r>
        <w:rPr>
          <w:spacing w:val="-8"/>
          <w:w w:val="110"/>
          <w:sz w:val="16"/>
        </w:rPr>
        <w:t xml:space="preserve"> </w:t>
      </w:r>
      <w:r>
        <w:rPr>
          <w:w w:val="110"/>
          <w:sz w:val="16"/>
        </w:rPr>
        <w:t>od</w:t>
      </w:r>
      <w:r>
        <w:rPr>
          <w:spacing w:val="-8"/>
          <w:w w:val="110"/>
          <w:sz w:val="16"/>
        </w:rPr>
        <w:t xml:space="preserve"> </w:t>
      </w:r>
      <w:r>
        <w:rPr>
          <w:w w:val="110"/>
          <w:sz w:val="16"/>
        </w:rPr>
        <w:t>smlouvy</w:t>
      </w:r>
      <w:r>
        <w:rPr>
          <w:spacing w:val="-8"/>
          <w:w w:val="110"/>
          <w:sz w:val="16"/>
        </w:rPr>
        <w:t xml:space="preserve"> </w:t>
      </w:r>
      <w:r>
        <w:rPr>
          <w:w w:val="110"/>
          <w:sz w:val="16"/>
        </w:rPr>
        <w:t>resp.</w:t>
      </w:r>
      <w:r>
        <w:rPr>
          <w:spacing w:val="-8"/>
          <w:w w:val="110"/>
          <w:sz w:val="16"/>
        </w:rPr>
        <w:t xml:space="preserve"> </w:t>
      </w:r>
      <w:r>
        <w:rPr>
          <w:w w:val="110"/>
          <w:sz w:val="16"/>
        </w:rPr>
        <w:t>stanovit</w:t>
      </w:r>
      <w:r>
        <w:rPr>
          <w:spacing w:val="-8"/>
          <w:w w:val="110"/>
          <w:sz w:val="16"/>
        </w:rPr>
        <w:t xml:space="preserve"> </w:t>
      </w:r>
      <w:r>
        <w:rPr>
          <w:w w:val="110"/>
          <w:sz w:val="16"/>
        </w:rPr>
        <w:t>další</w:t>
      </w:r>
      <w:r>
        <w:rPr>
          <w:spacing w:val="-8"/>
          <w:w w:val="110"/>
          <w:sz w:val="16"/>
        </w:rPr>
        <w:t xml:space="preserve"> </w:t>
      </w:r>
      <w:r>
        <w:rPr>
          <w:w w:val="110"/>
          <w:sz w:val="16"/>
        </w:rPr>
        <w:t>požadavky.</w:t>
      </w:r>
      <w:r>
        <w:rPr>
          <w:spacing w:val="-8"/>
          <w:w w:val="110"/>
          <w:sz w:val="16"/>
        </w:rPr>
        <w:t xml:space="preserve"> </w:t>
      </w:r>
      <w:r>
        <w:rPr>
          <w:w w:val="110"/>
          <w:sz w:val="16"/>
        </w:rPr>
        <w:t>Ostatní</w:t>
      </w:r>
      <w:r>
        <w:rPr>
          <w:spacing w:val="-8"/>
          <w:w w:val="110"/>
          <w:sz w:val="16"/>
        </w:rPr>
        <w:t xml:space="preserve"> </w:t>
      </w:r>
      <w:r>
        <w:rPr>
          <w:w w:val="110"/>
          <w:sz w:val="16"/>
        </w:rPr>
        <w:t>záležitosti</w:t>
      </w:r>
      <w:r>
        <w:rPr>
          <w:spacing w:val="-8"/>
          <w:w w:val="110"/>
          <w:sz w:val="16"/>
        </w:rPr>
        <w:t xml:space="preserve"> </w:t>
      </w:r>
      <w:r>
        <w:rPr>
          <w:w w:val="110"/>
          <w:sz w:val="16"/>
        </w:rPr>
        <w:t>touto</w:t>
      </w:r>
      <w:r>
        <w:rPr>
          <w:spacing w:val="-8"/>
          <w:w w:val="110"/>
          <w:sz w:val="16"/>
        </w:rPr>
        <w:t xml:space="preserve"> </w:t>
      </w:r>
      <w:r>
        <w:rPr>
          <w:w w:val="110"/>
          <w:sz w:val="16"/>
        </w:rPr>
        <w:t>smlouvou</w:t>
      </w:r>
      <w:r>
        <w:rPr>
          <w:spacing w:val="-8"/>
          <w:w w:val="110"/>
          <w:sz w:val="16"/>
        </w:rPr>
        <w:t xml:space="preserve"> </w:t>
      </w:r>
      <w:r>
        <w:rPr>
          <w:w w:val="110"/>
          <w:sz w:val="16"/>
        </w:rPr>
        <w:t>a</w:t>
      </w:r>
      <w:r>
        <w:rPr>
          <w:spacing w:val="-8"/>
          <w:w w:val="110"/>
          <w:sz w:val="16"/>
        </w:rPr>
        <w:t xml:space="preserve"> </w:t>
      </w:r>
      <w:r>
        <w:rPr>
          <w:w w:val="110"/>
          <w:sz w:val="16"/>
        </w:rPr>
        <w:t>obchodními</w:t>
      </w:r>
      <w:r>
        <w:rPr>
          <w:spacing w:val="-8"/>
          <w:w w:val="110"/>
          <w:sz w:val="16"/>
        </w:rPr>
        <w:t xml:space="preserve"> </w:t>
      </w:r>
      <w:r>
        <w:rPr>
          <w:w w:val="110"/>
          <w:sz w:val="16"/>
        </w:rPr>
        <w:t>podmínkami výslovně neupravené se řídí rakouským právem a rakouskými uzancemi.</w:t>
      </w:r>
    </w:p>
    <w:p w14:paraId="3D990892" w14:textId="77777777" w:rsidR="00792AF0" w:rsidRDefault="00000000">
      <w:pPr>
        <w:pStyle w:val="Odstavecseseznamem"/>
        <w:numPr>
          <w:ilvl w:val="1"/>
          <w:numId w:val="1"/>
        </w:numPr>
        <w:tabs>
          <w:tab w:val="left" w:pos="381"/>
        </w:tabs>
        <w:spacing w:before="6" w:after="16"/>
        <w:ind w:right="374"/>
        <w:rPr>
          <w:sz w:val="16"/>
        </w:rPr>
      </w:pPr>
      <w:r>
        <w:rPr>
          <w:w w:val="110"/>
          <w:sz w:val="16"/>
        </w:rPr>
        <w:t>V</w:t>
      </w:r>
      <w:r>
        <w:rPr>
          <w:spacing w:val="-8"/>
          <w:w w:val="110"/>
          <w:sz w:val="16"/>
        </w:rPr>
        <w:t xml:space="preserve"> </w:t>
      </w:r>
      <w:r>
        <w:rPr>
          <w:w w:val="110"/>
          <w:sz w:val="16"/>
        </w:rPr>
        <w:t>případě</w:t>
      </w:r>
      <w:r>
        <w:rPr>
          <w:spacing w:val="-8"/>
          <w:w w:val="110"/>
          <w:sz w:val="16"/>
        </w:rPr>
        <w:t xml:space="preserve"> </w:t>
      </w:r>
      <w:r>
        <w:rPr>
          <w:w w:val="110"/>
          <w:sz w:val="16"/>
        </w:rPr>
        <w:t>nedodržení</w:t>
      </w:r>
      <w:r>
        <w:rPr>
          <w:spacing w:val="-8"/>
          <w:w w:val="110"/>
          <w:sz w:val="16"/>
        </w:rPr>
        <w:t xml:space="preserve"> </w:t>
      </w:r>
      <w:r>
        <w:rPr>
          <w:w w:val="110"/>
          <w:sz w:val="16"/>
        </w:rPr>
        <w:t>minimálního</w:t>
      </w:r>
      <w:r>
        <w:rPr>
          <w:spacing w:val="-8"/>
          <w:w w:val="110"/>
          <w:sz w:val="16"/>
        </w:rPr>
        <w:t xml:space="preserve"> </w:t>
      </w:r>
      <w:r>
        <w:rPr>
          <w:w w:val="110"/>
          <w:sz w:val="16"/>
        </w:rPr>
        <w:t>naloženého</w:t>
      </w:r>
      <w:r>
        <w:rPr>
          <w:spacing w:val="-8"/>
          <w:w w:val="110"/>
          <w:sz w:val="16"/>
        </w:rPr>
        <w:t xml:space="preserve"> </w:t>
      </w:r>
      <w:r>
        <w:rPr>
          <w:w w:val="110"/>
          <w:sz w:val="16"/>
        </w:rPr>
        <w:t>množství</w:t>
      </w:r>
      <w:r>
        <w:rPr>
          <w:spacing w:val="-8"/>
          <w:w w:val="110"/>
          <w:sz w:val="16"/>
        </w:rPr>
        <w:t xml:space="preserve"> </w:t>
      </w:r>
      <w:r>
        <w:rPr>
          <w:w w:val="110"/>
          <w:sz w:val="16"/>
        </w:rPr>
        <w:t>mohou</w:t>
      </w:r>
      <w:r>
        <w:rPr>
          <w:spacing w:val="-8"/>
          <w:w w:val="110"/>
          <w:sz w:val="16"/>
        </w:rPr>
        <w:t xml:space="preserve"> </w:t>
      </w:r>
      <w:r>
        <w:rPr>
          <w:w w:val="110"/>
          <w:sz w:val="16"/>
        </w:rPr>
        <w:t>být</w:t>
      </w:r>
      <w:r>
        <w:rPr>
          <w:spacing w:val="-8"/>
          <w:w w:val="110"/>
          <w:sz w:val="16"/>
        </w:rPr>
        <w:t xml:space="preserve"> </w:t>
      </w:r>
      <w:r>
        <w:rPr>
          <w:w w:val="110"/>
          <w:sz w:val="16"/>
        </w:rPr>
        <w:t>dodavateli</w:t>
      </w:r>
      <w:r>
        <w:rPr>
          <w:spacing w:val="-8"/>
          <w:w w:val="110"/>
          <w:sz w:val="16"/>
        </w:rPr>
        <w:t xml:space="preserve"> </w:t>
      </w:r>
      <w:r>
        <w:rPr>
          <w:w w:val="110"/>
          <w:sz w:val="16"/>
        </w:rPr>
        <w:t>vyúčtované</w:t>
      </w:r>
      <w:r>
        <w:rPr>
          <w:spacing w:val="-8"/>
          <w:w w:val="110"/>
          <w:sz w:val="16"/>
        </w:rPr>
        <w:t xml:space="preserve"> </w:t>
      </w:r>
      <w:r>
        <w:rPr>
          <w:w w:val="110"/>
          <w:sz w:val="16"/>
        </w:rPr>
        <w:t>zvýšené</w:t>
      </w:r>
      <w:r>
        <w:rPr>
          <w:spacing w:val="-8"/>
          <w:w w:val="110"/>
          <w:sz w:val="16"/>
        </w:rPr>
        <w:t xml:space="preserve"> </w:t>
      </w:r>
      <w:r>
        <w:rPr>
          <w:w w:val="110"/>
          <w:sz w:val="16"/>
        </w:rPr>
        <w:t>přepravní</w:t>
      </w:r>
      <w:r>
        <w:rPr>
          <w:spacing w:val="-8"/>
          <w:w w:val="110"/>
          <w:sz w:val="16"/>
        </w:rPr>
        <w:t xml:space="preserve"> </w:t>
      </w:r>
      <w:r>
        <w:rPr>
          <w:w w:val="110"/>
          <w:sz w:val="16"/>
        </w:rPr>
        <w:t>náklady.</w:t>
      </w:r>
      <w:r>
        <w:rPr>
          <w:spacing w:val="-8"/>
          <w:w w:val="110"/>
          <w:sz w:val="16"/>
        </w:rPr>
        <w:t xml:space="preserve"> </w:t>
      </w:r>
      <w:r>
        <w:rPr>
          <w:w w:val="110"/>
          <w:sz w:val="16"/>
        </w:rPr>
        <w:t>Zvýšené</w:t>
      </w:r>
      <w:r>
        <w:rPr>
          <w:spacing w:val="-8"/>
          <w:w w:val="110"/>
          <w:sz w:val="16"/>
        </w:rPr>
        <w:t xml:space="preserve"> </w:t>
      </w:r>
      <w:r>
        <w:rPr>
          <w:w w:val="110"/>
          <w:sz w:val="16"/>
        </w:rPr>
        <w:t>přepravné</w:t>
      </w:r>
      <w:r>
        <w:rPr>
          <w:spacing w:val="-8"/>
          <w:w w:val="110"/>
          <w:sz w:val="16"/>
        </w:rPr>
        <w:t xml:space="preserve"> </w:t>
      </w:r>
      <w:r>
        <w:rPr>
          <w:w w:val="110"/>
          <w:sz w:val="16"/>
        </w:rPr>
        <w:t>může</w:t>
      </w:r>
      <w:r>
        <w:rPr>
          <w:spacing w:val="-8"/>
          <w:w w:val="110"/>
          <w:sz w:val="16"/>
        </w:rPr>
        <w:t xml:space="preserve"> </w:t>
      </w:r>
      <w:r>
        <w:rPr>
          <w:w w:val="110"/>
          <w:sz w:val="16"/>
        </w:rPr>
        <w:t>být vyúčtováno</w:t>
      </w:r>
      <w:r>
        <w:rPr>
          <w:spacing w:val="-7"/>
          <w:w w:val="110"/>
          <w:sz w:val="16"/>
        </w:rPr>
        <w:t xml:space="preserve"> </w:t>
      </w:r>
      <w:r>
        <w:rPr>
          <w:w w:val="110"/>
          <w:sz w:val="16"/>
        </w:rPr>
        <w:t>i</w:t>
      </w:r>
      <w:r>
        <w:rPr>
          <w:spacing w:val="-7"/>
          <w:w w:val="110"/>
          <w:sz w:val="16"/>
        </w:rPr>
        <w:t xml:space="preserve"> </w:t>
      </w:r>
      <w:r>
        <w:rPr>
          <w:w w:val="110"/>
          <w:sz w:val="16"/>
        </w:rPr>
        <w:t>u</w:t>
      </w:r>
      <w:r>
        <w:rPr>
          <w:spacing w:val="-7"/>
          <w:w w:val="110"/>
          <w:sz w:val="16"/>
        </w:rPr>
        <w:t xml:space="preserve"> </w:t>
      </w:r>
      <w:r>
        <w:rPr>
          <w:w w:val="110"/>
          <w:sz w:val="16"/>
        </w:rPr>
        <w:t>vagónových</w:t>
      </w:r>
      <w:r>
        <w:rPr>
          <w:spacing w:val="-7"/>
          <w:w w:val="110"/>
          <w:sz w:val="16"/>
        </w:rPr>
        <w:t xml:space="preserve"> </w:t>
      </w:r>
      <w:r>
        <w:rPr>
          <w:w w:val="110"/>
          <w:sz w:val="16"/>
        </w:rPr>
        <w:t>zásilek,</w:t>
      </w:r>
      <w:r>
        <w:rPr>
          <w:spacing w:val="-7"/>
          <w:w w:val="110"/>
          <w:sz w:val="16"/>
        </w:rPr>
        <w:t xml:space="preserve"> </w:t>
      </w:r>
      <w:r>
        <w:rPr>
          <w:w w:val="110"/>
          <w:sz w:val="16"/>
        </w:rPr>
        <w:t>které</w:t>
      </w:r>
      <w:r>
        <w:rPr>
          <w:spacing w:val="-7"/>
          <w:w w:val="110"/>
          <w:sz w:val="16"/>
        </w:rPr>
        <w:t xml:space="preserve"> </w:t>
      </w:r>
      <w:r>
        <w:rPr>
          <w:w w:val="110"/>
          <w:sz w:val="16"/>
        </w:rPr>
        <w:t>z</w:t>
      </w:r>
      <w:r>
        <w:rPr>
          <w:spacing w:val="-7"/>
          <w:w w:val="110"/>
          <w:sz w:val="16"/>
        </w:rPr>
        <w:t xml:space="preserve"> </w:t>
      </w:r>
      <w:r>
        <w:rPr>
          <w:w w:val="110"/>
          <w:sz w:val="16"/>
        </w:rPr>
        <w:t>důvodu</w:t>
      </w:r>
      <w:r>
        <w:rPr>
          <w:spacing w:val="-7"/>
          <w:w w:val="110"/>
          <w:sz w:val="16"/>
        </w:rPr>
        <w:t xml:space="preserve"> </w:t>
      </w:r>
      <w:r>
        <w:rPr>
          <w:w w:val="110"/>
          <w:sz w:val="16"/>
        </w:rPr>
        <w:t>chybné</w:t>
      </w:r>
      <w:r>
        <w:rPr>
          <w:spacing w:val="-7"/>
          <w:w w:val="110"/>
          <w:sz w:val="16"/>
        </w:rPr>
        <w:t xml:space="preserve"> </w:t>
      </w:r>
      <w:r>
        <w:rPr>
          <w:w w:val="110"/>
          <w:sz w:val="16"/>
        </w:rPr>
        <w:t>specifikace</w:t>
      </w:r>
      <w:r>
        <w:rPr>
          <w:spacing w:val="-7"/>
          <w:w w:val="110"/>
          <w:sz w:val="16"/>
        </w:rPr>
        <w:t xml:space="preserve"> </w:t>
      </w:r>
      <w:r>
        <w:rPr>
          <w:w w:val="110"/>
          <w:sz w:val="16"/>
        </w:rPr>
        <w:t>(délka,</w:t>
      </w:r>
      <w:r>
        <w:rPr>
          <w:spacing w:val="-7"/>
          <w:w w:val="110"/>
          <w:sz w:val="16"/>
        </w:rPr>
        <w:t xml:space="preserve"> </w:t>
      </w:r>
      <w:r>
        <w:rPr>
          <w:w w:val="110"/>
          <w:sz w:val="16"/>
        </w:rPr>
        <w:t>síla,</w:t>
      </w:r>
      <w:r>
        <w:rPr>
          <w:spacing w:val="-7"/>
          <w:w w:val="110"/>
          <w:sz w:val="16"/>
        </w:rPr>
        <w:t xml:space="preserve"> </w:t>
      </w:r>
      <w:r>
        <w:rPr>
          <w:w w:val="110"/>
          <w:sz w:val="16"/>
        </w:rPr>
        <w:t>druh)</w:t>
      </w:r>
      <w:r>
        <w:rPr>
          <w:spacing w:val="-7"/>
          <w:w w:val="110"/>
          <w:sz w:val="16"/>
        </w:rPr>
        <w:t xml:space="preserve"> </w:t>
      </w:r>
      <w:r>
        <w:rPr>
          <w:w w:val="110"/>
          <w:sz w:val="16"/>
        </w:rPr>
        <w:t>musely</w:t>
      </w:r>
      <w:r>
        <w:rPr>
          <w:spacing w:val="-7"/>
          <w:w w:val="110"/>
          <w:sz w:val="16"/>
        </w:rPr>
        <w:t xml:space="preserve"> </w:t>
      </w:r>
      <w:r>
        <w:rPr>
          <w:w w:val="110"/>
          <w:sz w:val="16"/>
        </w:rPr>
        <w:t>být</w:t>
      </w:r>
      <w:r>
        <w:rPr>
          <w:spacing w:val="-7"/>
          <w:w w:val="110"/>
          <w:sz w:val="16"/>
        </w:rPr>
        <w:t xml:space="preserve"> </w:t>
      </w:r>
      <w:r>
        <w:rPr>
          <w:w w:val="110"/>
          <w:sz w:val="16"/>
        </w:rPr>
        <w:t>přesměrovány</w:t>
      </w:r>
      <w:r>
        <w:rPr>
          <w:spacing w:val="-7"/>
          <w:w w:val="110"/>
          <w:sz w:val="16"/>
        </w:rPr>
        <w:t xml:space="preserve"> </w:t>
      </w:r>
      <w:r>
        <w:rPr>
          <w:w w:val="110"/>
          <w:sz w:val="16"/>
        </w:rPr>
        <w:t>do</w:t>
      </w:r>
      <w:r>
        <w:rPr>
          <w:spacing w:val="-7"/>
          <w:w w:val="110"/>
          <w:sz w:val="16"/>
        </w:rPr>
        <w:t xml:space="preserve"> </w:t>
      </w:r>
      <w:r>
        <w:rPr>
          <w:w w:val="110"/>
          <w:sz w:val="16"/>
        </w:rPr>
        <w:t>jiných</w:t>
      </w:r>
      <w:r>
        <w:rPr>
          <w:spacing w:val="-7"/>
          <w:w w:val="110"/>
          <w:sz w:val="16"/>
        </w:rPr>
        <w:t xml:space="preserve"> </w:t>
      </w:r>
      <w:r>
        <w:rPr>
          <w:w w:val="110"/>
          <w:sz w:val="16"/>
        </w:rPr>
        <w:t>závodů.</w:t>
      </w:r>
      <w:r>
        <w:rPr>
          <w:spacing w:val="-7"/>
          <w:w w:val="110"/>
          <w:sz w:val="16"/>
        </w:rPr>
        <w:t xml:space="preserve"> </w:t>
      </w:r>
      <w:r>
        <w:rPr>
          <w:w w:val="110"/>
          <w:sz w:val="16"/>
        </w:rPr>
        <w:t>Železniční</w:t>
      </w:r>
      <w:r>
        <w:rPr>
          <w:spacing w:val="-7"/>
          <w:w w:val="110"/>
          <w:sz w:val="16"/>
        </w:rPr>
        <w:t xml:space="preserve"> </w:t>
      </w:r>
      <w:r>
        <w:rPr>
          <w:w w:val="110"/>
          <w:sz w:val="16"/>
        </w:rPr>
        <w:t xml:space="preserve">vozy mohou být naloženy pouze do výše možného zatížení (uvedeno na vagónu). Výše možného zatížení určuje nejvyšší přípustnou hmotnost nakládky </w:t>
      </w:r>
      <w:r>
        <w:rPr>
          <w:spacing w:val="-2"/>
          <w:w w:val="110"/>
          <w:sz w:val="16"/>
        </w:rPr>
        <w:t>vozu,</w:t>
      </w:r>
      <w:r>
        <w:rPr>
          <w:spacing w:val="-3"/>
          <w:w w:val="110"/>
          <w:sz w:val="16"/>
        </w:rPr>
        <w:t xml:space="preserve"> </w:t>
      </w:r>
      <w:r>
        <w:rPr>
          <w:spacing w:val="-2"/>
          <w:w w:val="110"/>
          <w:sz w:val="16"/>
        </w:rPr>
        <w:t>která</w:t>
      </w:r>
      <w:r>
        <w:rPr>
          <w:spacing w:val="-3"/>
          <w:w w:val="110"/>
          <w:sz w:val="16"/>
        </w:rPr>
        <w:t xml:space="preserve"> </w:t>
      </w:r>
      <w:r>
        <w:rPr>
          <w:spacing w:val="-2"/>
          <w:w w:val="110"/>
          <w:sz w:val="16"/>
        </w:rPr>
        <w:t>je</w:t>
      </w:r>
      <w:r>
        <w:rPr>
          <w:spacing w:val="-3"/>
          <w:w w:val="110"/>
          <w:sz w:val="16"/>
        </w:rPr>
        <w:t xml:space="preserve"> </w:t>
      </w:r>
      <w:r>
        <w:rPr>
          <w:spacing w:val="-2"/>
          <w:w w:val="110"/>
          <w:sz w:val="16"/>
        </w:rPr>
        <w:t>přípustná</w:t>
      </w:r>
      <w:r>
        <w:rPr>
          <w:spacing w:val="-3"/>
          <w:w w:val="110"/>
          <w:sz w:val="16"/>
        </w:rPr>
        <w:t xml:space="preserve"> </w:t>
      </w:r>
      <w:r>
        <w:rPr>
          <w:spacing w:val="-2"/>
          <w:w w:val="110"/>
          <w:sz w:val="16"/>
        </w:rPr>
        <w:t>na</w:t>
      </w:r>
      <w:r>
        <w:rPr>
          <w:spacing w:val="-3"/>
          <w:w w:val="110"/>
          <w:sz w:val="16"/>
        </w:rPr>
        <w:t xml:space="preserve"> </w:t>
      </w:r>
      <w:r>
        <w:rPr>
          <w:spacing w:val="-2"/>
          <w:w w:val="110"/>
          <w:sz w:val="16"/>
        </w:rPr>
        <w:t>jednotlivé</w:t>
      </w:r>
      <w:r>
        <w:rPr>
          <w:spacing w:val="-3"/>
          <w:w w:val="110"/>
          <w:sz w:val="16"/>
        </w:rPr>
        <w:t xml:space="preserve"> </w:t>
      </w:r>
      <w:r>
        <w:rPr>
          <w:spacing w:val="-2"/>
          <w:w w:val="110"/>
          <w:sz w:val="16"/>
        </w:rPr>
        <w:t>železniční</w:t>
      </w:r>
      <w:r>
        <w:rPr>
          <w:spacing w:val="-3"/>
          <w:w w:val="110"/>
          <w:sz w:val="16"/>
        </w:rPr>
        <w:t xml:space="preserve"> </w:t>
      </w:r>
      <w:r>
        <w:rPr>
          <w:spacing w:val="-2"/>
          <w:w w:val="110"/>
          <w:sz w:val="16"/>
        </w:rPr>
        <w:t>trasy.</w:t>
      </w:r>
      <w:r>
        <w:rPr>
          <w:spacing w:val="-3"/>
          <w:w w:val="110"/>
          <w:sz w:val="16"/>
        </w:rPr>
        <w:t xml:space="preserve"> </w:t>
      </w:r>
      <w:r>
        <w:rPr>
          <w:spacing w:val="-2"/>
          <w:w w:val="110"/>
          <w:sz w:val="16"/>
        </w:rPr>
        <w:t>Téměř</w:t>
      </w:r>
      <w:r>
        <w:rPr>
          <w:spacing w:val="-3"/>
          <w:w w:val="110"/>
          <w:sz w:val="16"/>
        </w:rPr>
        <w:t xml:space="preserve"> </w:t>
      </w:r>
      <w:r>
        <w:rPr>
          <w:spacing w:val="-2"/>
          <w:w w:val="110"/>
          <w:sz w:val="16"/>
        </w:rPr>
        <w:t>pro</w:t>
      </w:r>
      <w:r>
        <w:rPr>
          <w:spacing w:val="-3"/>
          <w:w w:val="110"/>
          <w:sz w:val="16"/>
        </w:rPr>
        <w:t xml:space="preserve"> </w:t>
      </w:r>
      <w:r>
        <w:rPr>
          <w:spacing w:val="-2"/>
          <w:w w:val="110"/>
          <w:sz w:val="16"/>
        </w:rPr>
        <w:t>všechny</w:t>
      </w:r>
      <w:r>
        <w:rPr>
          <w:spacing w:val="-3"/>
          <w:w w:val="110"/>
          <w:sz w:val="16"/>
        </w:rPr>
        <w:t xml:space="preserve"> </w:t>
      </w:r>
      <w:r>
        <w:rPr>
          <w:spacing w:val="-2"/>
          <w:w w:val="110"/>
          <w:sz w:val="16"/>
        </w:rPr>
        <w:t>trasy</w:t>
      </w:r>
      <w:r>
        <w:rPr>
          <w:spacing w:val="-3"/>
          <w:w w:val="110"/>
          <w:sz w:val="16"/>
        </w:rPr>
        <w:t xml:space="preserve"> </w:t>
      </w:r>
      <w:r>
        <w:rPr>
          <w:spacing w:val="-2"/>
          <w:w w:val="110"/>
          <w:sz w:val="16"/>
        </w:rPr>
        <w:t>v</w:t>
      </w:r>
      <w:r>
        <w:rPr>
          <w:spacing w:val="-3"/>
          <w:w w:val="110"/>
          <w:sz w:val="16"/>
        </w:rPr>
        <w:t xml:space="preserve"> </w:t>
      </w:r>
      <w:r>
        <w:rPr>
          <w:spacing w:val="-2"/>
          <w:w w:val="110"/>
          <w:sz w:val="16"/>
        </w:rPr>
        <w:t>České</w:t>
      </w:r>
      <w:r>
        <w:rPr>
          <w:spacing w:val="-3"/>
          <w:w w:val="110"/>
          <w:sz w:val="16"/>
        </w:rPr>
        <w:t xml:space="preserve"> </w:t>
      </w:r>
      <w:r>
        <w:rPr>
          <w:spacing w:val="-2"/>
          <w:w w:val="110"/>
          <w:sz w:val="16"/>
        </w:rPr>
        <w:t>republice</w:t>
      </w:r>
      <w:r>
        <w:rPr>
          <w:spacing w:val="-3"/>
          <w:w w:val="110"/>
          <w:sz w:val="16"/>
        </w:rPr>
        <w:t xml:space="preserve"> </w:t>
      </w:r>
      <w:r>
        <w:rPr>
          <w:spacing w:val="-2"/>
          <w:w w:val="110"/>
          <w:sz w:val="16"/>
        </w:rPr>
        <w:t>platí</w:t>
      </w:r>
      <w:r>
        <w:rPr>
          <w:spacing w:val="-3"/>
          <w:w w:val="110"/>
          <w:sz w:val="16"/>
        </w:rPr>
        <w:t xml:space="preserve"> </w:t>
      </w:r>
      <w:r>
        <w:rPr>
          <w:spacing w:val="-2"/>
          <w:w w:val="110"/>
          <w:sz w:val="16"/>
        </w:rPr>
        <w:t>třída</w:t>
      </w:r>
      <w:r>
        <w:rPr>
          <w:spacing w:val="-3"/>
          <w:w w:val="110"/>
          <w:sz w:val="16"/>
        </w:rPr>
        <w:t xml:space="preserve"> </w:t>
      </w:r>
      <w:r>
        <w:rPr>
          <w:spacing w:val="-2"/>
          <w:w w:val="110"/>
          <w:sz w:val="16"/>
        </w:rPr>
        <w:t>C</w:t>
      </w:r>
      <w:r>
        <w:rPr>
          <w:spacing w:val="-3"/>
          <w:w w:val="110"/>
          <w:sz w:val="16"/>
        </w:rPr>
        <w:t xml:space="preserve"> </w:t>
      </w:r>
      <w:r>
        <w:rPr>
          <w:spacing w:val="-2"/>
          <w:w w:val="110"/>
          <w:sz w:val="16"/>
        </w:rPr>
        <w:t>(s</w:t>
      </w:r>
      <w:r>
        <w:rPr>
          <w:spacing w:val="-3"/>
          <w:w w:val="110"/>
          <w:sz w:val="16"/>
        </w:rPr>
        <w:t xml:space="preserve"> </w:t>
      </w:r>
      <w:r>
        <w:rPr>
          <w:spacing w:val="-2"/>
          <w:w w:val="110"/>
          <w:sz w:val="16"/>
        </w:rPr>
        <w:t>výjimkou</w:t>
      </w:r>
      <w:r>
        <w:rPr>
          <w:spacing w:val="-3"/>
          <w:w w:val="110"/>
          <w:sz w:val="16"/>
        </w:rPr>
        <w:t xml:space="preserve"> </w:t>
      </w:r>
      <w:r>
        <w:rPr>
          <w:spacing w:val="-2"/>
          <w:w w:val="110"/>
          <w:sz w:val="16"/>
        </w:rPr>
        <w:t>některých</w:t>
      </w:r>
      <w:r>
        <w:rPr>
          <w:spacing w:val="-3"/>
          <w:w w:val="110"/>
          <w:sz w:val="16"/>
        </w:rPr>
        <w:t xml:space="preserve"> </w:t>
      </w:r>
      <w:r>
        <w:rPr>
          <w:spacing w:val="-2"/>
          <w:w w:val="110"/>
          <w:sz w:val="16"/>
        </w:rPr>
        <w:t>tranzitních</w:t>
      </w:r>
      <w:r>
        <w:rPr>
          <w:spacing w:val="-3"/>
          <w:w w:val="110"/>
          <w:sz w:val="16"/>
        </w:rPr>
        <w:t xml:space="preserve"> </w:t>
      </w:r>
      <w:r>
        <w:rPr>
          <w:spacing w:val="-2"/>
          <w:w w:val="110"/>
          <w:sz w:val="16"/>
        </w:rPr>
        <w:t xml:space="preserve">tras). </w:t>
      </w:r>
      <w:r>
        <w:rPr>
          <w:w w:val="110"/>
          <w:sz w:val="16"/>
        </w:rPr>
        <w:t>U</w:t>
      </w:r>
      <w:r>
        <w:rPr>
          <w:spacing w:val="-2"/>
          <w:w w:val="110"/>
          <w:sz w:val="16"/>
        </w:rPr>
        <w:t xml:space="preserve"> </w:t>
      </w:r>
      <w:r>
        <w:rPr>
          <w:w w:val="110"/>
          <w:sz w:val="16"/>
        </w:rPr>
        <w:t>vagónu</w:t>
      </w:r>
      <w:r>
        <w:rPr>
          <w:spacing w:val="-2"/>
          <w:w w:val="110"/>
          <w:sz w:val="16"/>
        </w:rPr>
        <w:t xml:space="preserve"> </w:t>
      </w:r>
      <w:r>
        <w:rPr>
          <w:w w:val="110"/>
          <w:sz w:val="16"/>
        </w:rPr>
        <w:t>s</w:t>
      </w:r>
      <w:r>
        <w:rPr>
          <w:spacing w:val="-2"/>
          <w:w w:val="110"/>
          <w:sz w:val="16"/>
        </w:rPr>
        <w:t xml:space="preserve"> </w:t>
      </w:r>
      <w:r>
        <w:rPr>
          <w:w w:val="110"/>
          <w:sz w:val="16"/>
        </w:rPr>
        <w:t>označením</w:t>
      </w:r>
      <w:r>
        <w:rPr>
          <w:spacing w:val="-2"/>
          <w:w w:val="110"/>
          <w:sz w:val="16"/>
        </w:rPr>
        <w:t xml:space="preserve"> </w:t>
      </w:r>
      <w:r>
        <w:rPr>
          <w:w w:val="110"/>
          <w:sz w:val="16"/>
        </w:rPr>
        <w:t>RNOOSS-UZ</w:t>
      </w:r>
      <w:r>
        <w:rPr>
          <w:spacing w:val="-2"/>
          <w:w w:val="110"/>
          <w:sz w:val="16"/>
        </w:rPr>
        <w:t xml:space="preserve"> </w:t>
      </w:r>
      <w:r>
        <w:rPr>
          <w:w w:val="110"/>
          <w:sz w:val="16"/>
        </w:rPr>
        <w:t>je</w:t>
      </w:r>
      <w:r>
        <w:rPr>
          <w:spacing w:val="-2"/>
          <w:w w:val="110"/>
          <w:sz w:val="16"/>
        </w:rPr>
        <w:t xml:space="preserve"> </w:t>
      </w:r>
      <w:r>
        <w:rPr>
          <w:w w:val="110"/>
          <w:sz w:val="16"/>
        </w:rPr>
        <w:t>povoleno</w:t>
      </w:r>
      <w:r>
        <w:rPr>
          <w:spacing w:val="-2"/>
          <w:w w:val="110"/>
          <w:sz w:val="16"/>
        </w:rPr>
        <w:t xml:space="preserve"> </w:t>
      </w:r>
      <w:r>
        <w:rPr>
          <w:w w:val="110"/>
          <w:sz w:val="16"/>
        </w:rPr>
        <w:t>maximální</w:t>
      </w:r>
      <w:r>
        <w:rPr>
          <w:spacing w:val="-2"/>
          <w:w w:val="110"/>
          <w:sz w:val="16"/>
        </w:rPr>
        <w:t xml:space="preserve"> </w:t>
      </w:r>
      <w:r>
        <w:rPr>
          <w:w w:val="110"/>
          <w:sz w:val="16"/>
        </w:rPr>
        <w:t>vytížení</w:t>
      </w:r>
      <w:r>
        <w:rPr>
          <w:spacing w:val="-2"/>
          <w:w w:val="110"/>
          <w:sz w:val="16"/>
        </w:rPr>
        <w:t xml:space="preserve"> </w:t>
      </w:r>
      <w:r>
        <w:rPr>
          <w:w w:val="110"/>
          <w:sz w:val="16"/>
        </w:rPr>
        <w:t>57</w:t>
      </w:r>
      <w:r>
        <w:rPr>
          <w:spacing w:val="-2"/>
          <w:w w:val="110"/>
          <w:sz w:val="16"/>
        </w:rPr>
        <w:t xml:space="preserve"> </w:t>
      </w:r>
      <w:r>
        <w:rPr>
          <w:w w:val="110"/>
          <w:sz w:val="16"/>
        </w:rPr>
        <w:t>t.</w:t>
      </w:r>
      <w:r>
        <w:rPr>
          <w:spacing w:val="-2"/>
          <w:w w:val="110"/>
          <w:sz w:val="16"/>
        </w:rPr>
        <w:t xml:space="preserve"> </w:t>
      </w:r>
      <w:r>
        <w:rPr>
          <w:w w:val="110"/>
          <w:sz w:val="16"/>
        </w:rPr>
        <w:t>Další</w:t>
      </w:r>
      <w:r>
        <w:rPr>
          <w:spacing w:val="-2"/>
          <w:w w:val="110"/>
          <w:sz w:val="16"/>
        </w:rPr>
        <w:t xml:space="preserve"> </w:t>
      </w:r>
      <w:r>
        <w:rPr>
          <w:w w:val="110"/>
          <w:sz w:val="16"/>
        </w:rPr>
        <w:t>informace</w:t>
      </w:r>
      <w:r>
        <w:rPr>
          <w:spacing w:val="-2"/>
          <w:w w:val="110"/>
          <w:sz w:val="16"/>
        </w:rPr>
        <w:t xml:space="preserve"> </w:t>
      </w:r>
      <w:r>
        <w:rPr>
          <w:w w:val="110"/>
          <w:sz w:val="16"/>
        </w:rPr>
        <w:t>o</w:t>
      </w:r>
      <w:r>
        <w:rPr>
          <w:spacing w:val="-2"/>
          <w:w w:val="110"/>
          <w:sz w:val="16"/>
        </w:rPr>
        <w:t xml:space="preserve"> </w:t>
      </w:r>
      <w:r>
        <w:rPr>
          <w:w w:val="110"/>
          <w:sz w:val="16"/>
        </w:rPr>
        <w:t>možném</w:t>
      </w:r>
      <w:r>
        <w:rPr>
          <w:spacing w:val="-2"/>
          <w:w w:val="110"/>
          <w:sz w:val="16"/>
        </w:rPr>
        <w:t xml:space="preserve"> </w:t>
      </w:r>
      <w:r>
        <w:rPr>
          <w:w w:val="110"/>
          <w:sz w:val="16"/>
        </w:rPr>
        <w:t>zatížení</w:t>
      </w:r>
      <w:r>
        <w:rPr>
          <w:spacing w:val="-2"/>
          <w:w w:val="110"/>
          <w:sz w:val="16"/>
        </w:rPr>
        <w:t xml:space="preserve"> </w:t>
      </w:r>
      <w:r>
        <w:rPr>
          <w:w w:val="110"/>
          <w:sz w:val="16"/>
        </w:rPr>
        <w:t>vozů</w:t>
      </w:r>
      <w:r>
        <w:rPr>
          <w:spacing w:val="-2"/>
          <w:w w:val="110"/>
          <w:sz w:val="16"/>
        </w:rPr>
        <w:t xml:space="preserve"> </w:t>
      </w:r>
      <w:r>
        <w:rPr>
          <w:w w:val="110"/>
          <w:sz w:val="16"/>
        </w:rPr>
        <w:t>poskytne</w:t>
      </w:r>
      <w:r>
        <w:rPr>
          <w:spacing w:val="-2"/>
          <w:w w:val="110"/>
          <w:sz w:val="16"/>
        </w:rPr>
        <w:t xml:space="preserve"> </w:t>
      </w:r>
      <w:r>
        <w:rPr>
          <w:w w:val="110"/>
          <w:sz w:val="16"/>
        </w:rPr>
        <w:t>železniční</w:t>
      </w:r>
      <w:r>
        <w:rPr>
          <w:spacing w:val="-2"/>
          <w:w w:val="110"/>
          <w:sz w:val="16"/>
        </w:rPr>
        <w:t xml:space="preserve"> </w:t>
      </w:r>
      <w:r>
        <w:rPr>
          <w:w w:val="110"/>
          <w:sz w:val="16"/>
        </w:rPr>
        <w:t>stanice odesílatele.</w:t>
      </w:r>
      <w:r>
        <w:rPr>
          <w:spacing w:val="-1"/>
          <w:w w:val="110"/>
          <w:sz w:val="16"/>
        </w:rPr>
        <w:t xml:space="preserve"> </w:t>
      </w:r>
      <w:r>
        <w:rPr>
          <w:w w:val="110"/>
          <w:sz w:val="16"/>
        </w:rPr>
        <w:t>U</w:t>
      </w:r>
      <w:r>
        <w:rPr>
          <w:spacing w:val="-1"/>
          <w:w w:val="110"/>
          <w:sz w:val="16"/>
        </w:rPr>
        <w:t xml:space="preserve"> </w:t>
      </w:r>
      <w:r>
        <w:rPr>
          <w:w w:val="110"/>
          <w:sz w:val="16"/>
        </w:rPr>
        <w:t>rakouských</w:t>
      </w:r>
      <w:r>
        <w:rPr>
          <w:spacing w:val="-1"/>
          <w:w w:val="110"/>
          <w:sz w:val="16"/>
        </w:rPr>
        <w:t xml:space="preserve"> </w:t>
      </w:r>
      <w:r>
        <w:rPr>
          <w:w w:val="110"/>
          <w:sz w:val="16"/>
        </w:rPr>
        <w:t>závodů</w:t>
      </w:r>
      <w:r>
        <w:rPr>
          <w:spacing w:val="-1"/>
          <w:w w:val="110"/>
          <w:sz w:val="16"/>
        </w:rPr>
        <w:t xml:space="preserve"> </w:t>
      </w:r>
      <w:r>
        <w:rPr>
          <w:w w:val="110"/>
          <w:sz w:val="16"/>
        </w:rPr>
        <w:t>je</w:t>
      </w:r>
      <w:r>
        <w:rPr>
          <w:spacing w:val="-1"/>
          <w:w w:val="110"/>
          <w:sz w:val="16"/>
        </w:rPr>
        <w:t xml:space="preserve"> </w:t>
      </w:r>
      <w:r>
        <w:rPr>
          <w:w w:val="110"/>
          <w:sz w:val="16"/>
        </w:rPr>
        <w:t>tato</w:t>
      </w:r>
      <w:r>
        <w:rPr>
          <w:spacing w:val="-1"/>
          <w:w w:val="110"/>
          <w:sz w:val="16"/>
        </w:rPr>
        <w:t xml:space="preserve"> </w:t>
      </w:r>
      <w:r>
        <w:rPr>
          <w:w w:val="110"/>
          <w:sz w:val="16"/>
        </w:rPr>
        <w:t>pokuta</w:t>
      </w:r>
      <w:r>
        <w:rPr>
          <w:spacing w:val="-1"/>
          <w:w w:val="110"/>
          <w:sz w:val="16"/>
        </w:rPr>
        <w:t xml:space="preserve"> </w:t>
      </w:r>
      <w:r>
        <w:rPr>
          <w:w w:val="110"/>
          <w:sz w:val="16"/>
        </w:rPr>
        <w:t>stanovena</w:t>
      </w:r>
      <w:r>
        <w:rPr>
          <w:spacing w:val="-1"/>
          <w:w w:val="110"/>
          <w:sz w:val="16"/>
        </w:rPr>
        <w:t xml:space="preserve"> </w:t>
      </w:r>
      <w:r>
        <w:rPr>
          <w:w w:val="110"/>
          <w:sz w:val="16"/>
        </w:rPr>
        <w:t>na</w:t>
      </w:r>
      <w:r>
        <w:rPr>
          <w:spacing w:val="-1"/>
          <w:w w:val="110"/>
          <w:sz w:val="16"/>
        </w:rPr>
        <w:t xml:space="preserve"> </w:t>
      </w:r>
      <w:r>
        <w:rPr>
          <w:w w:val="110"/>
          <w:sz w:val="16"/>
        </w:rPr>
        <w:t>úroveň</w:t>
      </w:r>
      <w:r>
        <w:rPr>
          <w:spacing w:val="-1"/>
          <w:w w:val="110"/>
          <w:sz w:val="16"/>
        </w:rPr>
        <w:t xml:space="preserve"> </w:t>
      </w:r>
      <w:r>
        <w:rPr>
          <w:w w:val="110"/>
          <w:sz w:val="16"/>
        </w:rPr>
        <w:t>20</w:t>
      </w:r>
      <w:r>
        <w:rPr>
          <w:spacing w:val="-1"/>
          <w:w w:val="110"/>
          <w:sz w:val="16"/>
        </w:rPr>
        <w:t xml:space="preserve"> </w:t>
      </w:r>
      <w:r>
        <w:rPr>
          <w:w w:val="110"/>
          <w:sz w:val="16"/>
        </w:rPr>
        <w:t>€/m3</w:t>
      </w:r>
      <w:r>
        <w:rPr>
          <w:spacing w:val="-1"/>
          <w:w w:val="110"/>
          <w:sz w:val="16"/>
        </w:rPr>
        <w:t xml:space="preserve"> </w:t>
      </w:r>
      <w:r>
        <w:rPr>
          <w:w w:val="110"/>
          <w:sz w:val="16"/>
        </w:rPr>
        <w:t>(přepočteno</w:t>
      </w:r>
      <w:r>
        <w:rPr>
          <w:spacing w:val="-1"/>
          <w:w w:val="110"/>
          <w:sz w:val="16"/>
        </w:rPr>
        <w:t xml:space="preserve"> </w:t>
      </w:r>
      <w:r>
        <w:rPr>
          <w:w w:val="110"/>
          <w:sz w:val="16"/>
        </w:rPr>
        <w:t>na</w:t>
      </w:r>
      <w:r>
        <w:rPr>
          <w:spacing w:val="-1"/>
          <w:w w:val="110"/>
          <w:sz w:val="16"/>
        </w:rPr>
        <w:t xml:space="preserve"> </w:t>
      </w:r>
      <w:r>
        <w:rPr>
          <w:w w:val="110"/>
          <w:sz w:val="16"/>
        </w:rPr>
        <w:t>české</w:t>
      </w:r>
      <w:r>
        <w:rPr>
          <w:spacing w:val="-1"/>
          <w:w w:val="110"/>
          <w:sz w:val="16"/>
        </w:rPr>
        <w:t xml:space="preserve"> </w:t>
      </w:r>
      <w:r>
        <w:rPr>
          <w:w w:val="110"/>
          <w:sz w:val="16"/>
        </w:rPr>
        <w:t>koruny</w:t>
      </w:r>
      <w:r>
        <w:rPr>
          <w:spacing w:val="-1"/>
          <w:w w:val="110"/>
          <w:sz w:val="16"/>
        </w:rPr>
        <w:t xml:space="preserve"> </w:t>
      </w:r>
      <w:r>
        <w:rPr>
          <w:w w:val="110"/>
          <w:sz w:val="16"/>
        </w:rPr>
        <w:t>dle</w:t>
      </w:r>
      <w:r>
        <w:rPr>
          <w:spacing w:val="-1"/>
          <w:w w:val="110"/>
          <w:sz w:val="16"/>
        </w:rPr>
        <w:t xml:space="preserve"> </w:t>
      </w:r>
      <w:r>
        <w:rPr>
          <w:w w:val="110"/>
          <w:sz w:val="16"/>
        </w:rPr>
        <w:t>aktuálního</w:t>
      </w:r>
      <w:r>
        <w:rPr>
          <w:spacing w:val="-1"/>
          <w:w w:val="110"/>
          <w:sz w:val="16"/>
        </w:rPr>
        <w:t xml:space="preserve"> </w:t>
      </w:r>
      <w:r>
        <w:rPr>
          <w:w w:val="110"/>
          <w:sz w:val="16"/>
        </w:rPr>
        <w:t>kurzu)</w:t>
      </w:r>
      <w:r>
        <w:rPr>
          <w:spacing w:val="-1"/>
          <w:w w:val="110"/>
          <w:sz w:val="16"/>
        </w:rPr>
        <w:t xml:space="preserve"> </w:t>
      </w:r>
      <w:r>
        <w:rPr>
          <w:w w:val="110"/>
          <w:sz w:val="16"/>
        </w:rPr>
        <w:t>za</w:t>
      </w:r>
      <w:r>
        <w:rPr>
          <w:spacing w:val="-1"/>
          <w:w w:val="110"/>
          <w:sz w:val="16"/>
        </w:rPr>
        <w:t xml:space="preserve"> </w:t>
      </w:r>
      <w:r>
        <w:rPr>
          <w:w w:val="110"/>
          <w:sz w:val="16"/>
        </w:rPr>
        <w:t>chybějící množství</w:t>
      </w:r>
      <w:r>
        <w:rPr>
          <w:spacing w:val="-9"/>
          <w:w w:val="110"/>
          <w:sz w:val="16"/>
        </w:rPr>
        <w:t xml:space="preserve"> </w:t>
      </w:r>
      <w:r>
        <w:rPr>
          <w:w w:val="110"/>
          <w:sz w:val="16"/>
        </w:rPr>
        <w:t>do</w:t>
      </w:r>
      <w:r>
        <w:rPr>
          <w:spacing w:val="-9"/>
          <w:w w:val="110"/>
          <w:sz w:val="16"/>
        </w:rPr>
        <w:t xml:space="preserve"> </w:t>
      </w:r>
      <w:r>
        <w:rPr>
          <w:w w:val="110"/>
          <w:sz w:val="16"/>
        </w:rPr>
        <w:t>níže</w:t>
      </w:r>
      <w:r>
        <w:rPr>
          <w:spacing w:val="-9"/>
          <w:w w:val="110"/>
          <w:sz w:val="16"/>
        </w:rPr>
        <w:t xml:space="preserve"> </w:t>
      </w:r>
      <w:r>
        <w:rPr>
          <w:w w:val="110"/>
          <w:sz w:val="16"/>
        </w:rPr>
        <w:t>uvedených</w:t>
      </w:r>
      <w:r>
        <w:rPr>
          <w:spacing w:val="-9"/>
          <w:w w:val="110"/>
          <w:sz w:val="16"/>
        </w:rPr>
        <w:t xml:space="preserve"> </w:t>
      </w:r>
      <w:r>
        <w:rPr>
          <w:w w:val="110"/>
          <w:sz w:val="16"/>
        </w:rPr>
        <w:t>limitů.</w:t>
      </w:r>
      <w:r>
        <w:rPr>
          <w:spacing w:val="-9"/>
          <w:w w:val="110"/>
          <w:sz w:val="16"/>
        </w:rPr>
        <w:t xml:space="preserve"> </w:t>
      </w:r>
      <w:r>
        <w:rPr>
          <w:w w:val="110"/>
          <w:sz w:val="16"/>
        </w:rPr>
        <w:t>V</w:t>
      </w:r>
      <w:r>
        <w:rPr>
          <w:spacing w:val="-9"/>
          <w:w w:val="110"/>
          <w:sz w:val="16"/>
        </w:rPr>
        <w:t xml:space="preserve"> </w:t>
      </w:r>
      <w:r>
        <w:rPr>
          <w:w w:val="110"/>
          <w:sz w:val="16"/>
        </w:rPr>
        <w:t>případě</w:t>
      </w:r>
      <w:r>
        <w:rPr>
          <w:spacing w:val="-9"/>
          <w:w w:val="110"/>
          <w:sz w:val="16"/>
        </w:rPr>
        <w:t xml:space="preserve"> </w:t>
      </w:r>
      <w:r>
        <w:rPr>
          <w:w w:val="110"/>
          <w:sz w:val="16"/>
        </w:rPr>
        <w:t>platnosti</w:t>
      </w:r>
      <w:r>
        <w:rPr>
          <w:spacing w:val="-9"/>
          <w:w w:val="110"/>
          <w:sz w:val="16"/>
        </w:rPr>
        <w:t xml:space="preserve"> </w:t>
      </w:r>
      <w:r>
        <w:rPr>
          <w:w w:val="110"/>
          <w:sz w:val="16"/>
        </w:rPr>
        <w:t>ZANu</w:t>
      </w:r>
      <w:r>
        <w:rPr>
          <w:spacing w:val="-9"/>
          <w:w w:val="110"/>
          <w:sz w:val="16"/>
        </w:rPr>
        <w:t xml:space="preserve"> </w:t>
      </w:r>
      <w:r>
        <w:rPr>
          <w:w w:val="110"/>
          <w:sz w:val="16"/>
        </w:rPr>
        <w:t>na</w:t>
      </w:r>
      <w:r>
        <w:rPr>
          <w:spacing w:val="-9"/>
          <w:w w:val="110"/>
          <w:sz w:val="16"/>
        </w:rPr>
        <w:t xml:space="preserve"> </w:t>
      </w:r>
      <w:r>
        <w:rPr>
          <w:w w:val="110"/>
          <w:sz w:val="16"/>
        </w:rPr>
        <w:t>vagónové</w:t>
      </w:r>
      <w:r>
        <w:rPr>
          <w:spacing w:val="-9"/>
          <w:w w:val="110"/>
          <w:sz w:val="16"/>
        </w:rPr>
        <w:t xml:space="preserve"> </w:t>
      </w:r>
      <w:r>
        <w:rPr>
          <w:w w:val="110"/>
          <w:sz w:val="16"/>
        </w:rPr>
        <w:t>dodávky</w:t>
      </w:r>
      <w:r>
        <w:rPr>
          <w:spacing w:val="-9"/>
          <w:w w:val="110"/>
          <w:sz w:val="16"/>
        </w:rPr>
        <w:t xml:space="preserve"> </w:t>
      </w:r>
      <w:r>
        <w:rPr>
          <w:w w:val="110"/>
          <w:sz w:val="16"/>
        </w:rPr>
        <w:t>do</w:t>
      </w:r>
      <w:r>
        <w:rPr>
          <w:spacing w:val="-9"/>
          <w:w w:val="110"/>
          <w:sz w:val="16"/>
        </w:rPr>
        <w:t xml:space="preserve"> </w:t>
      </w:r>
      <w:r>
        <w:rPr>
          <w:w w:val="110"/>
          <w:sz w:val="16"/>
        </w:rPr>
        <w:t>pilařských</w:t>
      </w:r>
      <w:r>
        <w:rPr>
          <w:spacing w:val="-9"/>
          <w:w w:val="110"/>
          <w:sz w:val="16"/>
        </w:rPr>
        <w:t xml:space="preserve"> </w:t>
      </w:r>
      <w:r>
        <w:rPr>
          <w:w w:val="110"/>
          <w:sz w:val="16"/>
        </w:rPr>
        <w:t>závodů</w:t>
      </w:r>
      <w:r>
        <w:rPr>
          <w:spacing w:val="-9"/>
          <w:w w:val="110"/>
          <w:sz w:val="16"/>
        </w:rPr>
        <w:t xml:space="preserve"> </w:t>
      </w:r>
      <w:r>
        <w:rPr>
          <w:w w:val="110"/>
          <w:sz w:val="16"/>
        </w:rPr>
        <w:t>Stora</w:t>
      </w:r>
      <w:r>
        <w:rPr>
          <w:spacing w:val="-9"/>
          <w:w w:val="110"/>
          <w:sz w:val="16"/>
        </w:rPr>
        <w:t xml:space="preserve"> </w:t>
      </w:r>
      <w:r>
        <w:rPr>
          <w:w w:val="110"/>
          <w:sz w:val="16"/>
        </w:rPr>
        <w:t>Enso,</w:t>
      </w:r>
      <w:r>
        <w:rPr>
          <w:spacing w:val="-9"/>
          <w:w w:val="110"/>
          <w:sz w:val="16"/>
        </w:rPr>
        <w:t xml:space="preserve"> </w:t>
      </w:r>
      <w:r>
        <w:rPr>
          <w:w w:val="110"/>
          <w:sz w:val="16"/>
        </w:rPr>
        <w:t>použije</w:t>
      </w:r>
      <w:r>
        <w:rPr>
          <w:spacing w:val="-9"/>
          <w:w w:val="110"/>
          <w:sz w:val="16"/>
        </w:rPr>
        <w:t xml:space="preserve"> </w:t>
      </w:r>
      <w:r>
        <w:rPr>
          <w:w w:val="110"/>
          <w:sz w:val="16"/>
        </w:rPr>
        <w:t>dodavatel,</w:t>
      </w:r>
      <w:r>
        <w:rPr>
          <w:spacing w:val="-9"/>
          <w:w w:val="110"/>
          <w:sz w:val="16"/>
        </w:rPr>
        <w:t xml:space="preserve"> </w:t>
      </w:r>
      <w:r>
        <w:rPr>
          <w:w w:val="110"/>
          <w:sz w:val="16"/>
        </w:rPr>
        <w:t>pro</w:t>
      </w:r>
      <w:r>
        <w:rPr>
          <w:spacing w:val="-9"/>
          <w:w w:val="110"/>
          <w:sz w:val="16"/>
        </w:rPr>
        <w:t xml:space="preserve"> </w:t>
      </w:r>
      <w:r>
        <w:rPr>
          <w:w w:val="110"/>
          <w:sz w:val="16"/>
        </w:rPr>
        <w:t>udělení výjimky</w:t>
      </w:r>
      <w:r>
        <w:rPr>
          <w:spacing w:val="-10"/>
          <w:w w:val="110"/>
          <w:sz w:val="16"/>
        </w:rPr>
        <w:t xml:space="preserve"> </w:t>
      </w:r>
      <w:r>
        <w:rPr>
          <w:w w:val="110"/>
          <w:sz w:val="16"/>
        </w:rPr>
        <w:t>ze</w:t>
      </w:r>
      <w:r>
        <w:rPr>
          <w:spacing w:val="-10"/>
          <w:w w:val="110"/>
          <w:sz w:val="16"/>
        </w:rPr>
        <w:t xml:space="preserve"> </w:t>
      </w:r>
      <w:r>
        <w:rPr>
          <w:w w:val="110"/>
          <w:sz w:val="16"/>
        </w:rPr>
        <w:t>ZANu,</w:t>
      </w:r>
      <w:r>
        <w:rPr>
          <w:spacing w:val="-10"/>
          <w:w w:val="110"/>
          <w:sz w:val="16"/>
        </w:rPr>
        <w:t xml:space="preserve"> </w:t>
      </w:r>
      <w:r>
        <w:rPr>
          <w:w w:val="110"/>
          <w:sz w:val="16"/>
        </w:rPr>
        <w:t>vytvořený</w:t>
      </w:r>
      <w:r>
        <w:rPr>
          <w:spacing w:val="-10"/>
          <w:w w:val="110"/>
          <w:sz w:val="16"/>
        </w:rPr>
        <w:t xml:space="preserve"> </w:t>
      </w:r>
      <w:r>
        <w:rPr>
          <w:w w:val="110"/>
          <w:sz w:val="16"/>
        </w:rPr>
        <w:t>záměr</w:t>
      </w:r>
      <w:r>
        <w:rPr>
          <w:spacing w:val="-10"/>
          <w:w w:val="110"/>
          <w:sz w:val="16"/>
        </w:rPr>
        <w:t xml:space="preserve"> </w:t>
      </w:r>
      <w:r>
        <w:rPr>
          <w:w w:val="110"/>
          <w:sz w:val="16"/>
        </w:rPr>
        <w:t>v</w:t>
      </w:r>
      <w:r>
        <w:rPr>
          <w:spacing w:val="-10"/>
          <w:w w:val="110"/>
          <w:sz w:val="16"/>
        </w:rPr>
        <w:t xml:space="preserve"> </w:t>
      </w:r>
      <w:r>
        <w:rPr>
          <w:w w:val="110"/>
          <w:sz w:val="16"/>
        </w:rPr>
        <w:t>dispečinku</w:t>
      </w:r>
      <w:r>
        <w:rPr>
          <w:spacing w:val="-10"/>
          <w:w w:val="110"/>
          <w:sz w:val="16"/>
        </w:rPr>
        <w:t xml:space="preserve"> </w:t>
      </w:r>
      <w:r>
        <w:rPr>
          <w:w w:val="110"/>
          <w:sz w:val="16"/>
        </w:rPr>
        <w:t>WoodAcceptu,</w:t>
      </w:r>
      <w:r>
        <w:rPr>
          <w:spacing w:val="-10"/>
          <w:w w:val="110"/>
          <w:sz w:val="16"/>
        </w:rPr>
        <w:t xml:space="preserve"> </w:t>
      </w:r>
      <w:r>
        <w:rPr>
          <w:w w:val="110"/>
          <w:sz w:val="16"/>
        </w:rPr>
        <w:t>a</w:t>
      </w:r>
      <w:r>
        <w:rPr>
          <w:spacing w:val="-10"/>
          <w:w w:val="110"/>
          <w:sz w:val="16"/>
        </w:rPr>
        <w:t xml:space="preserve"> </w:t>
      </w:r>
      <w:r>
        <w:rPr>
          <w:w w:val="110"/>
          <w:sz w:val="16"/>
        </w:rPr>
        <w:t>to</w:t>
      </w:r>
      <w:r>
        <w:rPr>
          <w:spacing w:val="-10"/>
          <w:w w:val="110"/>
          <w:sz w:val="16"/>
        </w:rPr>
        <w:t xml:space="preserve"> </w:t>
      </w:r>
      <w:r>
        <w:rPr>
          <w:w w:val="110"/>
          <w:sz w:val="16"/>
        </w:rPr>
        <w:t>pouze</w:t>
      </w:r>
      <w:r>
        <w:rPr>
          <w:spacing w:val="-10"/>
          <w:w w:val="110"/>
          <w:sz w:val="16"/>
        </w:rPr>
        <w:t xml:space="preserve"> </w:t>
      </w:r>
      <w:r>
        <w:rPr>
          <w:w w:val="110"/>
          <w:sz w:val="16"/>
        </w:rPr>
        <w:t>jedenkrát.</w:t>
      </w:r>
    </w:p>
    <w:tbl>
      <w:tblPr>
        <w:tblStyle w:val="TableNormal"/>
        <w:tblW w:w="0" w:type="auto"/>
        <w:tblInd w:w="3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1"/>
        <w:gridCol w:w="1073"/>
        <w:gridCol w:w="759"/>
      </w:tblGrid>
      <w:tr w:rsidR="00792AF0" w14:paraId="222E5501" w14:textId="77777777">
        <w:trPr>
          <w:trHeight w:val="266"/>
        </w:trPr>
        <w:tc>
          <w:tcPr>
            <w:tcW w:w="2931" w:type="dxa"/>
          </w:tcPr>
          <w:p w14:paraId="32EAA9D9" w14:textId="77777777" w:rsidR="00792AF0" w:rsidRDefault="00000000">
            <w:pPr>
              <w:pStyle w:val="TableParagraph"/>
              <w:spacing w:before="39"/>
              <w:ind w:left="81"/>
              <w:rPr>
                <w:sz w:val="16"/>
              </w:rPr>
            </w:pPr>
            <w:r>
              <w:rPr>
                <w:w w:val="110"/>
                <w:sz w:val="16"/>
              </w:rPr>
              <w:t>Sjednává</w:t>
            </w:r>
            <w:r>
              <w:rPr>
                <w:spacing w:val="5"/>
                <w:w w:val="110"/>
                <w:sz w:val="16"/>
              </w:rPr>
              <w:t xml:space="preserve"> </w:t>
            </w:r>
            <w:r>
              <w:rPr>
                <w:w w:val="110"/>
                <w:sz w:val="16"/>
              </w:rPr>
              <w:t>se</w:t>
            </w:r>
            <w:r>
              <w:rPr>
                <w:spacing w:val="6"/>
                <w:w w:val="110"/>
                <w:sz w:val="16"/>
              </w:rPr>
              <w:t xml:space="preserve"> </w:t>
            </w:r>
            <w:r>
              <w:rPr>
                <w:w w:val="110"/>
                <w:sz w:val="16"/>
              </w:rPr>
              <w:t>minimální</w:t>
            </w:r>
            <w:r>
              <w:rPr>
                <w:spacing w:val="6"/>
                <w:w w:val="110"/>
                <w:sz w:val="16"/>
              </w:rPr>
              <w:t xml:space="preserve"> </w:t>
            </w:r>
            <w:r>
              <w:rPr>
                <w:w w:val="110"/>
                <w:sz w:val="16"/>
              </w:rPr>
              <w:t>vytížení</w:t>
            </w:r>
            <w:r>
              <w:rPr>
                <w:spacing w:val="6"/>
                <w:w w:val="110"/>
                <w:sz w:val="16"/>
              </w:rPr>
              <w:t xml:space="preserve"> </w:t>
            </w:r>
            <w:r>
              <w:rPr>
                <w:spacing w:val="-2"/>
                <w:w w:val="110"/>
                <w:sz w:val="16"/>
              </w:rPr>
              <w:t>vagónů:</w:t>
            </w:r>
          </w:p>
        </w:tc>
        <w:tc>
          <w:tcPr>
            <w:tcW w:w="1073" w:type="dxa"/>
          </w:tcPr>
          <w:p w14:paraId="6F82B761" w14:textId="77777777" w:rsidR="00792AF0" w:rsidRDefault="00000000">
            <w:pPr>
              <w:pStyle w:val="TableParagraph"/>
              <w:spacing w:before="39"/>
              <w:ind w:left="81"/>
              <w:rPr>
                <w:sz w:val="16"/>
              </w:rPr>
            </w:pPr>
            <w:r>
              <w:rPr>
                <w:w w:val="105"/>
                <w:sz w:val="16"/>
              </w:rPr>
              <w:t>v</w:t>
            </w:r>
            <w:r>
              <w:rPr>
                <w:spacing w:val="-4"/>
                <w:w w:val="105"/>
                <w:sz w:val="16"/>
              </w:rPr>
              <w:t xml:space="preserve"> kůře</w:t>
            </w:r>
          </w:p>
        </w:tc>
        <w:tc>
          <w:tcPr>
            <w:tcW w:w="759" w:type="dxa"/>
          </w:tcPr>
          <w:p w14:paraId="04C2045F" w14:textId="77777777" w:rsidR="00792AF0" w:rsidRDefault="00000000">
            <w:pPr>
              <w:pStyle w:val="TableParagraph"/>
              <w:spacing w:before="39"/>
              <w:ind w:left="80"/>
              <w:rPr>
                <w:sz w:val="16"/>
              </w:rPr>
            </w:pPr>
            <w:r>
              <w:rPr>
                <w:w w:val="110"/>
                <w:sz w:val="16"/>
              </w:rPr>
              <w:t>bez</w:t>
            </w:r>
            <w:r>
              <w:rPr>
                <w:spacing w:val="-3"/>
                <w:w w:val="110"/>
                <w:sz w:val="16"/>
              </w:rPr>
              <w:t xml:space="preserve"> </w:t>
            </w:r>
            <w:r>
              <w:rPr>
                <w:spacing w:val="-4"/>
                <w:w w:val="110"/>
                <w:sz w:val="16"/>
              </w:rPr>
              <w:t>kůry</w:t>
            </w:r>
          </w:p>
        </w:tc>
      </w:tr>
      <w:tr w:rsidR="00792AF0" w14:paraId="3AE67973" w14:textId="77777777">
        <w:trPr>
          <w:trHeight w:val="266"/>
        </w:trPr>
        <w:tc>
          <w:tcPr>
            <w:tcW w:w="2931" w:type="dxa"/>
          </w:tcPr>
          <w:p w14:paraId="667FCC72" w14:textId="77777777" w:rsidR="00792AF0" w:rsidRDefault="00000000">
            <w:pPr>
              <w:pStyle w:val="TableParagraph"/>
              <w:spacing w:before="39"/>
              <w:ind w:left="81"/>
              <w:rPr>
                <w:sz w:val="16"/>
              </w:rPr>
            </w:pPr>
            <w:r>
              <w:rPr>
                <w:sz w:val="16"/>
              </w:rPr>
              <w:t>EA-</w:t>
            </w:r>
            <w:r>
              <w:rPr>
                <w:spacing w:val="-2"/>
                <w:sz w:val="16"/>
              </w:rPr>
              <w:t>vagón</w:t>
            </w:r>
          </w:p>
        </w:tc>
        <w:tc>
          <w:tcPr>
            <w:tcW w:w="1073" w:type="dxa"/>
          </w:tcPr>
          <w:p w14:paraId="4FD31D63" w14:textId="77777777" w:rsidR="00792AF0" w:rsidRDefault="00000000">
            <w:pPr>
              <w:pStyle w:val="TableParagraph"/>
              <w:spacing w:before="39"/>
              <w:ind w:left="81"/>
              <w:rPr>
                <w:sz w:val="16"/>
              </w:rPr>
            </w:pPr>
            <w:r>
              <w:rPr>
                <w:spacing w:val="-2"/>
                <w:w w:val="115"/>
                <w:sz w:val="16"/>
              </w:rPr>
              <w:t>40m3/vagón</w:t>
            </w:r>
          </w:p>
        </w:tc>
        <w:tc>
          <w:tcPr>
            <w:tcW w:w="759" w:type="dxa"/>
          </w:tcPr>
          <w:p w14:paraId="711B2EFC" w14:textId="77777777" w:rsidR="00792AF0" w:rsidRDefault="00000000">
            <w:pPr>
              <w:pStyle w:val="TableParagraph"/>
              <w:spacing w:before="39"/>
              <w:ind w:left="80"/>
              <w:rPr>
                <w:sz w:val="16"/>
              </w:rPr>
            </w:pPr>
            <w:r>
              <w:rPr>
                <w:spacing w:val="-2"/>
                <w:w w:val="115"/>
                <w:sz w:val="16"/>
              </w:rPr>
              <w:t>vagón</w:t>
            </w:r>
          </w:p>
        </w:tc>
      </w:tr>
    </w:tbl>
    <w:p w14:paraId="36CE0D04" w14:textId="77777777" w:rsidR="00792AF0" w:rsidRDefault="00792AF0">
      <w:pPr>
        <w:rPr>
          <w:sz w:val="16"/>
        </w:rPr>
        <w:sectPr w:rsidR="00792AF0">
          <w:headerReference w:type="default" r:id="rId12"/>
          <w:pgSz w:w="11910" w:h="16840"/>
          <w:pgMar w:top="580" w:right="240" w:bottom="280" w:left="480" w:header="388" w:footer="0" w:gutter="0"/>
          <w:cols w:space="708"/>
        </w:sectPr>
      </w:pPr>
    </w:p>
    <w:tbl>
      <w:tblPr>
        <w:tblStyle w:val="TableNormal"/>
        <w:tblW w:w="0" w:type="auto"/>
        <w:tblInd w:w="3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1"/>
        <w:gridCol w:w="1073"/>
        <w:gridCol w:w="759"/>
      </w:tblGrid>
      <w:tr w:rsidR="00792AF0" w14:paraId="0BAB7780" w14:textId="77777777">
        <w:trPr>
          <w:trHeight w:val="266"/>
        </w:trPr>
        <w:tc>
          <w:tcPr>
            <w:tcW w:w="2931" w:type="dxa"/>
          </w:tcPr>
          <w:p w14:paraId="19D61CEF" w14:textId="77777777" w:rsidR="00792AF0" w:rsidRDefault="00000000">
            <w:pPr>
              <w:pStyle w:val="TableParagraph"/>
              <w:spacing w:before="39"/>
              <w:ind w:left="81"/>
              <w:rPr>
                <w:sz w:val="16"/>
              </w:rPr>
            </w:pPr>
            <w:r>
              <w:rPr>
                <w:spacing w:val="-2"/>
                <w:sz w:val="16"/>
              </w:rPr>
              <w:lastRenderedPageBreak/>
              <w:t>EANOS-vagón</w:t>
            </w:r>
          </w:p>
        </w:tc>
        <w:tc>
          <w:tcPr>
            <w:tcW w:w="1073" w:type="dxa"/>
          </w:tcPr>
          <w:p w14:paraId="4620C56E" w14:textId="77777777" w:rsidR="00792AF0" w:rsidRDefault="00000000">
            <w:pPr>
              <w:pStyle w:val="TableParagraph"/>
              <w:spacing w:before="39"/>
              <w:ind w:left="2"/>
              <w:jc w:val="center"/>
              <w:rPr>
                <w:sz w:val="16"/>
              </w:rPr>
            </w:pPr>
            <w:r>
              <w:rPr>
                <w:spacing w:val="-2"/>
                <w:w w:val="115"/>
                <w:sz w:val="16"/>
              </w:rPr>
              <w:t>42m3/vagón</w:t>
            </w:r>
          </w:p>
        </w:tc>
        <w:tc>
          <w:tcPr>
            <w:tcW w:w="759" w:type="dxa"/>
          </w:tcPr>
          <w:p w14:paraId="7242E72C" w14:textId="77777777" w:rsidR="00792AF0" w:rsidRDefault="00000000">
            <w:pPr>
              <w:pStyle w:val="TableParagraph"/>
              <w:spacing w:before="39"/>
              <w:ind w:left="80"/>
              <w:rPr>
                <w:sz w:val="16"/>
              </w:rPr>
            </w:pPr>
            <w:r>
              <w:rPr>
                <w:spacing w:val="-2"/>
                <w:w w:val="115"/>
                <w:sz w:val="16"/>
              </w:rPr>
              <w:t>vagón</w:t>
            </w:r>
          </w:p>
        </w:tc>
      </w:tr>
      <w:tr w:rsidR="00792AF0" w14:paraId="206BCB87" w14:textId="77777777">
        <w:trPr>
          <w:trHeight w:val="266"/>
        </w:trPr>
        <w:tc>
          <w:tcPr>
            <w:tcW w:w="2931" w:type="dxa"/>
          </w:tcPr>
          <w:p w14:paraId="4C142E5C" w14:textId="77777777" w:rsidR="00792AF0" w:rsidRDefault="00000000">
            <w:pPr>
              <w:pStyle w:val="TableParagraph"/>
              <w:spacing w:before="39"/>
              <w:ind w:left="81"/>
              <w:rPr>
                <w:sz w:val="16"/>
              </w:rPr>
            </w:pPr>
            <w:r>
              <w:rPr>
                <w:w w:val="90"/>
                <w:sz w:val="16"/>
              </w:rPr>
              <w:t>ROOS-</w:t>
            </w:r>
            <w:r>
              <w:rPr>
                <w:spacing w:val="-2"/>
                <w:sz w:val="16"/>
              </w:rPr>
              <w:t>vagón</w:t>
            </w:r>
          </w:p>
        </w:tc>
        <w:tc>
          <w:tcPr>
            <w:tcW w:w="1073" w:type="dxa"/>
          </w:tcPr>
          <w:p w14:paraId="3D43567D" w14:textId="77777777" w:rsidR="00792AF0" w:rsidRDefault="00000000">
            <w:pPr>
              <w:pStyle w:val="TableParagraph"/>
              <w:spacing w:before="39"/>
              <w:ind w:left="2"/>
              <w:jc w:val="center"/>
              <w:rPr>
                <w:sz w:val="16"/>
              </w:rPr>
            </w:pPr>
            <w:r>
              <w:rPr>
                <w:spacing w:val="-2"/>
                <w:w w:val="115"/>
                <w:sz w:val="16"/>
              </w:rPr>
              <w:t>52m3/vagón</w:t>
            </w:r>
          </w:p>
        </w:tc>
        <w:tc>
          <w:tcPr>
            <w:tcW w:w="759" w:type="dxa"/>
          </w:tcPr>
          <w:p w14:paraId="5B59D5CC" w14:textId="77777777" w:rsidR="00792AF0" w:rsidRDefault="00000000">
            <w:pPr>
              <w:pStyle w:val="TableParagraph"/>
              <w:spacing w:before="39"/>
              <w:ind w:left="80"/>
              <w:rPr>
                <w:sz w:val="16"/>
              </w:rPr>
            </w:pPr>
            <w:r>
              <w:rPr>
                <w:spacing w:val="-2"/>
                <w:w w:val="115"/>
                <w:sz w:val="16"/>
              </w:rPr>
              <w:t>vagón</w:t>
            </w:r>
          </w:p>
        </w:tc>
      </w:tr>
      <w:tr w:rsidR="00792AF0" w14:paraId="59BC6A13" w14:textId="77777777">
        <w:trPr>
          <w:trHeight w:val="266"/>
        </w:trPr>
        <w:tc>
          <w:tcPr>
            <w:tcW w:w="2931" w:type="dxa"/>
          </w:tcPr>
          <w:p w14:paraId="626BBA68" w14:textId="77777777" w:rsidR="00792AF0" w:rsidRDefault="00000000">
            <w:pPr>
              <w:pStyle w:val="TableParagraph"/>
              <w:spacing w:before="39"/>
              <w:ind w:left="81"/>
              <w:rPr>
                <w:sz w:val="16"/>
              </w:rPr>
            </w:pPr>
            <w:r>
              <w:rPr>
                <w:w w:val="105"/>
                <w:sz w:val="16"/>
              </w:rPr>
              <w:t>LAAPS-</w:t>
            </w:r>
            <w:r>
              <w:rPr>
                <w:spacing w:val="-2"/>
                <w:w w:val="110"/>
                <w:sz w:val="16"/>
              </w:rPr>
              <w:t>vagón</w:t>
            </w:r>
          </w:p>
        </w:tc>
        <w:tc>
          <w:tcPr>
            <w:tcW w:w="1073" w:type="dxa"/>
          </w:tcPr>
          <w:p w14:paraId="59DB02BE" w14:textId="77777777" w:rsidR="00792AF0" w:rsidRDefault="00000000">
            <w:pPr>
              <w:pStyle w:val="TableParagraph"/>
              <w:spacing w:before="39"/>
              <w:ind w:left="2"/>
              <w:jc w:val="center"/>
              <w:rPr>
                <w:sz w:val="16"/>
              </w:rPr>
            </w:pPr>
            <w:r>
              <w:rPr>
                <w:spacing w:val="-2"/>
                <w:w w:val="115"/>
                <w:sz w:val="16"/>
              </w:rPr>
              <w:t>55m3/vagón</w:t>
            </w:r>
          </w:p>
        </w:tc>
        <w:tc>
          <w:tcPr>
            <w:tcW w:w="759" w:type="dxa"/>
          </w:tcPr>
          <w:p w14:paraId="4205207E" w14:textId="77777777" w:rsidR="00792AF0" w:rsidRDefault="00000000">
            <w:pPr>
              <w:pStyle w:val="TableParagraph"/>
              <w:spacing w:before="39"/>
              <w:ind w:left="80"/>
              <w:rPr>
                <w:sz w:val="16"/>
              </w:rPr>
            </w:pPr>
            <w:r>
              <w:rPr>
                <w:spacing w:val="-2"/>
                <w:w w:val="115"/>
                <w:sz w:val="16"/>
              </w:rPr>
              <w:t>vagón</w:t>
            </w:r>
          </w:p>
        </w:tc>
      </w:tr>
      <w:tr w:rsidR="00792AF0" w14:paraId="2559A317" w14:textId="77777777">
        <w:trPr>
          <w:trHeight w:val="266"/>
        </w:trPr>
        <w:tc>
          <w:tcPr>
            <w:tcW w:w="2931" w:type="dxa"/>
          </w:tcPr>
          <w:p w14:paraId="2C3E2EC0" w14:textId="77777777" w:rsidR="00792AF0" w:rsidRDefault="00000000">
            <w:pPr>
              <w:pStyle w:val="TableParagraph"/>
              <w:spacing w:before="39"/>
              <w:ind w:left="81"/>
              <w:rPr>
                <w:sz w:val="16"/>
              </w:rPr>
            </w:pPr>
            <w:r>
              <w:rPr>
                <w:w w:val="90"/>
                <w:sz w:val="16"/>
              </w:rPr>
              <w:t>RNOOSWZ-</w:t>
            </w:r>
            <w:r>
              <w:rPr>
                <w:spacing w:val="-2"/>
                <w:sz w:val="16"/>
              </w:rPr>
              <w:t>vagón</w:t>
            </w:r>
          </w:p>
        </w:tc>
        <w:tc>
          <w:tcPr>
            <w:tcW w:w="1073" w:type="dxa"/>
          </w:tcPr>
          <w:p w14:paraId="6894390A" w14:textId="77777777" w:rsidR="00792AF0" w:rsidRDefault="00000000">
            <w:pPr>
              <w:pStyle w:val="TableParagraph"/>
              <w:spacing w:before="39"/>
              <w:ind w:left="2"/>
              <w:jc w:val="center"/>
              <w:rPr>
                <w:sz w:val="16"/>
              </w:rPr>
            </w:pPr>
            <w:r>
              <w:rPr>
                <w:spacing w:val="-2"/>
                <w:w w:val="115"/>
                <w:sz w:val="16"/>
              </w:rPr>
              <w:t>55m3/vagón</w:t>
            </w:r>
          </w:p>
        </w:tc>
        <w:tc>
          <w:tcPr>
            <w:tcW w:w="759" w:type="dxa"/>
          </w:tcPr>
          <w:p w14:paraId="195D24CE" w14:textId="77777777" w:rsidR="00792AF0" w:rsidRDefault="00000000">
            <w:pPr>
              <w:pStyle w:val="TableParagraph"/>
              <w:spacing w:before="39"/>
              <w:ind w:left="80"/>
              <w:rPr>
                <w:sz w:val="16"/>
              </w:rPr>
            </w:pPr>
            <w:r>
              <w:rPr>
                <w:spacing w:val="-2"/>
                <w:w w:val="115"/>
                <w:sz w:val="16"/>
              </w:rPr>
              <w:t>vagón</w:t>
            </w:r>
          </w:p>
        </w:tc>
      </w:tr>
    </w:tbl>
    <w:p w14:paraId="7AD2824B" w14:textId="77777777" w:rsidR="00792AF0" w:rsidRDefault="00792AF0">
      <w:pPr>
        <w:pStyle w:val="Zkladntext"/>
        <w:spacing w:before="15"/>
        <w:ind w:left="0"/>
      </w:pPr>
    </w:p>
    <w:p w14:paraId="78DD6862" w14:textId="77777777" w:rsidR="00792AF0" w:rsidRDefault="00000000">
      <w:pPr>
        <w:pStyle w:val="Odstavecseseznamem"/>
        <w:numPr>
          <w:ilvl w:val="0"/>
          <w:numId w:val="1"/>
        </w:numPr>
        <w:tabs>
          <w:tab w:val="left" w:pos="294"/>
        </w:tabs>
        <w:ind w:left="294" w:hanging="174"/>
        <w:rPr>
          <w:sz w:val="16"/>
        </w:rPr>
      </w:pPr>
      <w:r>
        <w:rPr>
          <w:w w:val="110"/>
          <w:sz w:val="16"/>
        </w:rPr>
        <w:t>Změna</w:t>
      </w:r>
      <w:r>
        <w:rPr>
          <w:spacing w:val="-2"/>
          <w:w w:val="110"/>
          <w:sz w:val="16"/>
        </w:rPr>
        <w:t xml:space="preserve"> </w:t>
      </w:r>
      <w:r>
        <w:rPr>
          <w:w w:val="110"/>
          <w:sz w:val="16"/>
        </w:rPr>
        <w:t>kupní</w:t>
      </w:r>
      <w:r>
        <w:rPr>
          <w:spacing w:val="-1"/>
          <w:w w:val="110"/>
          <w:sz w:val="16"/>
        </w:rPr>
        <w:t xml:space="preserve"> </w:t>
      </w:r>
      <w:r>
        <w:rPr>
          <w:w w:val="110"/>
          <w:sz w:val="16"/>
        </w:rPr>
        <w:t>smlouvy</w:t>
      </w:r>
      <w:r>
        <w:rPr>
          <w:spacing w:val="-1"/>
          <w:w w:val="110"/>
          <w:sz w:val="16"/>
        </w:rPr>
        <w:t xml:space="preserve"> </w:t>
      </w:r>
      <w:r>
        <w:rPr>
          <w:w w:val="110"/>
          <w:sz w:val="16"/>
        </w:rPr>
        <w:t>v</w:t>
      </w:r>
      <w:r>
        <w:rPr>
          <w:spacing w:val="-1"/>
          <w:w w:val="110"/>
          <w:sz w:val="16"/>
        </w:rPr>
        <w:t xml:space="preserve"> </w:t>
      </w:r>
      <w:r>
        <w:rPr>
          <w:w w:val="110"/>
          <w:sz w:val="16"/>
        </w:rPr>
        <w:t>souvislosti</w:t>
      </w:r>
      <w:r>
        <w:rPr>
          <w:spacing w:val="-2"/>
          <w:w w:val="110"/>
          <w:sz w:val="16"/>
        </w:rPr>
        <w:t xml:space="preserve"> </w:t>
      </w:r>
      <w:r>
        <w:rPr>
          <w:w w:val="110"/>
          <w:sz w:val="16"/>
        </w:rPr>
        <w:t>na</w:t>
      </w:r>
      <w:r>
        <w:rPr>
          <w:spacing w:val="-1"/>
          <w:w w:val="110"/>
          <w:sz w:val="16"/>
        </w:rPr>
        <w:t xml:space="preserve"> </w:t>
      </w:r>
      <w:r>
        <w:rPr>
          <w:w w:val="110"/>
          <w:sz w:val="16"/>
        </w:rPr>
        <w:t>kurz</w:t>
      </w:r>
      <w:r>
        <w:rPr>
          <w:spacing w:val="-1"/>
          <w:w w:val="110"/>
          <w:sz w:val="16"/>
        </w:rPr>
        <w:t xml:space="preserve"> </w:t>
      </w:r>
      <w:r>
        <w:rPr>
          <w:spacing w:val="-2"/>
          <w:w w:val="110"/>
          <w:sz w:val="16"/>
        </w:rPr>
        <w:t>CZK/EUR</w:t>
      </w:r>
    </w:p>
    <w:p w14:paraId="60FA8298" w14:textId="77777777" w:rsidR="00792AF0" w:rsidRDefault="00000000">
      <w:pPr>
        <w:pStyle w:val="Zkladntext"/>
        <w:ind w:right="57"/>
      </w:pPr>
      <w:r>
        <w:rPr>
          <w:w w:val="110"/>
        </w:rPr>
        <w:t>Změna</w:t>
      </w:r>
      <w:r>
        <w:rPr>
          <w:spacing w:val="-7"/>
          <w:w w:val="110"/>
        </w:rPr>
        <w:t xml:space="preserve"> </w:t>
      </w:r>
      <w:r>
        <w:rPr>
          <w:w w:val="110"/>
        </w:rPr>
        <w:t>kupní</w:t>
      </w:r>
      <w:r>
        <w:rPr>
          <w:spacing w:val="-7"/>
          <w:w w:val="110"/>
        </w:rPr>
        <w:t xml:space="preserve"> </w:t>
      </w:r>
      <w:r>
        <w:rPr>
          <w:w w:val="110"/>
        </w:rPr>
        <w:t>ceny</w:t>
      </w:r>
      <w:r>
        <w:rPr>
          <w:spacing w:val="-7"/>
          <w:w w:val="110"/>
        </w:rPr>
        <w:t xml:space="preserve"> </w:t>
      </w:r>
      <w:r>
        <w:rPr>
          <w:w w:val="110"/>
        </w:rPr>
        <w:t>v</w:t>
      </w:r>
      <w:r>
        <w:rPr>
          <w:spacing w:val="-7"/>
          <w:w w:val="110"/>
        </w:rPr>
        <w:t xml:space="preserve"> </w:t>
      </w:r>
      <w:r>
        <w:rPr>
          <w:w w:val="110"/>
        </w:rPr>
        <w:t>závislosti</w:t>
      </w:r>
      <w:r>
        <w:rPr>
          <w:spacing w:val="-7"/>
          <w:w w:val="110"/>
        </w:rPr>
        <w:t xml:space="preserve"> </w:t>
      </w:r>
      <w:r>
        <w:rPr>
          <w:w w:val="110"/>
        </w:rPr>
        <w:t>na</w:t>
      </w:r>
      <w:r>
        <w:rPr>
          <w:spacing w:val="-7"/>
          <w:w w:val="110"/>
        </w:rPr>
        <w:t xml:space="preserve"> </w:t>
      </w:r>
      <w:r>
        <w:rPr>
          <w:w w:val="110"/>
        </w:rPr>
        <w:t>kurzu</w:t>
      </w:r>
      <w:r>
        <w:rPr>
          <w:spacing w:val="-7"/>
          <w:w w:val="110"/>
        </w:rPr>
        <w:t xml:space="preserve"> </w:t>
      </w:r>
      <w:r>
        <w:rPr>
          <w:w w:val="110"/>
        </w:rPr>
        <w:t>CZK/€</w:t>
      </w:r>
      <w:r>
        <w:rPr>
          <w:spacing w:val="-7"/>
          <w:w w:val="110"/>
        </w:rPr>
        <w:t xml:space="preserve"> </w:t>
      </w:r>
      <w:r>
        <w:rPr>
          <w:w w:val="110"/>
        </w:rPr>
        <w:t>-</w:t>
      </w:r>
      <w:r>
        <w:rPr>
          <w:spacing w:val="-7"/>
          <w:w w:val="110"/>
        </w:rPr>
        <w:t xml:space="preserve"> </w:t>
      </w:r>
      <w:r>
        <w:rPr>
          <w:w w:val="110"/>
        </w:rPr>
        <w:t>pro</w:t>
      </w:r>
      <w:r>
        <w:rPr>
          <w:spacing w:val="-7"/>
          <w:w w:val="110"/>
        </w:rPr>
        <w:t xml:space="preserve"> </w:t>
      </w:r>
      <w:r>
        <w:rPr>
          <w:w w:val="110"/>
        </w:rPr>
        <w:t>účely</w:t>
      </w:r>
      <w:r>
        <w:rPr>
          <w:spacing w:val="-7"/>
          <w:w w:val="110"/>
        </w:rPr>
        <w:t xml:space="preserve"> </w:t>
      </w:r>
      <w:r>
        <w:rPr>
          <w:w w:val="110"/>
        </w:rPr>
        <w:t>této</w:t>
      </w:r>
      <w:r>
        <w:rPr>
          <w:spacing w:val="-7"/>
          <w:w w:val="110"/>
        </w:rPr>
        <w:t xml:space="preserve"> </w:t>
      </w:r>
      <w:r>
        <w:rPr>
          <w:w w:val="110"/>
        </w:rPr>
        <w:t>smlouvy</w:t>
      </w:r>
      <w:r>
        <w:rPr>
          <w:spacing w:val="-7"/>
          <w:w w:val="110"/>
        </w:rPr>
        <w:t xml:space="preserve"> </w:t>
      </w:r>
      <w:r>
        <w:rPr>
          <w:w w:val="110"/>
        </w:rPr>
        <w:t>se</w:t>
      </w:r>
      <w:r>
        <w:rPr>
          <w:spacing w:val="-7"/>
          <w:w w:val="110"/>
        </w:rPr>
        <w:t xml:space="preserve"> </w:t>
      </w:r>
      <w:r>
        <w:rPr>
          <w:w w:val="110"/>
        </w:rPr>
        <w:t>používá</w:t>
      </w:r>
      <w:r>
        <w:rPr>
          <w:spacing w:val="-7"/>
          <w:w w:val="110"/>
        </w:rPr>
        <w:t xml:space="preserve"> </w:t>
      </w:r>
      <w:r>
        <w:rPr>
          <w:w w:val="110"/>
        </w:rPr>
        <w:t>měsíční</w:t>
      </w:r>
      <w:r>
        <w:rPr>
          <w:spacing w:val="-7"/>
          <w:w w:val="110"/>
        </w:rPr>
        <w:t xml:space="preserve"> </w:t>
      </w:r>
      <w:r>
        <w:rPr>
          <w:w w:val="110"/>
        </w:rPr>
        <w:t>pevný</w:t>
      </w:r>
      <w:r>
        <w:rPr>
          <w:spacing w:val="-7"/>
          <w:w w:val="110"/>
        </w:rPr>
        <w:t xml:space="preserve"> </w:t>
      </w:r>
      <w:r>
        <w:rPr>
          <w:w w:val="110"/>
        </w:rPr>
        <w:t>kurz,</w:t>
      </w:r>
      <w:r>
        <w:rPr>
          <w:spacing w:val="-7"/>
          <w:w w:val="110"/>
        </w:rPr>
        <w:t xml:space="preserve"> </w:t>
      </w:r>
      <w:r>
        <w:rPr>
          <w:w w:val="110"/>
        </w:rPr>
        <w:t>vyhlášený</w:t>
      </w:r>
      <w:r>
        <w:rPr>
          <w:spacing w:val="-7"/>
          <w:w w:val="110"/>
        </w:rPr>
        <w:t xml:space="preserve"> </w:t>
      </w:r>
      <w:r>
        <w:rPr>
          <w:w w:val="110"/>
        </w:rPr>
        <w:t>Českou</w:t>
      </w:r>
      <w:r>
        <w:rPr>
          <w:spacing w:val="-7"/>
          <w:w w:val="110"/>
        </w:rPr>
        <w:t xml:space="preserve"> </w:t>
      </w:r>
      <w:r>
        <w:rPr>
          <w:w w:val="110"/>
        </w:rPr>
        <w:t>národní</w:t>
      </w:r>
      <w:r>
        <w:rPr>
          <w:spacing w:val="-7"/>
          <w:w w:val="110"/>
        </w:rPr>
        <w:t xml:space="preserve"> </w:t>
      </w:r>
      <w:r>
        <w:rPr>
          <w:w w:val="110"/>
        </w:rPr>
        <w:t>bankou</w:t>
      </w:r>
      <w:r>
        <w:rPr>
          <w:spacing w:val="-7"/>
          <w:w w:val="110"/>
        </w:rPr>
        <w:t xml:space="preserve"> </w:t>
      </w:r>
      <w:r>
        <w:rPr>
          <w:w w:val="110"/>
        </w:rPr>
        <w:t>k</w:t>
      </w:r>
      <w:r>
        <w:rPr>
          <w:spacing w:val="-7"/>
          <w:w w:val="110"/>
        </w:rPr>
        <w:t xml:space="preserve"> </w:t>
      </w:r>
      <w:r>
        <w:rPr>
          <w:w w:val="110"/>
        </w:rPr>
        <w:t>1.</w:t>
      </w:r>
      <w:r>
        <w:rPr>
          <w:spacing w:val="-7"/>
          <w:w w:val="110"/>
        </w:rPr>
        <w:t xml:space="preserve"> </w:t>
      </w:r>
      <w:r>
        <w:rPr>
          <w:w w:val="110"/>
        </w:rPr>
        <w:t>dni</w:t>
      </w:r>
      <w:r>
        <w:rPr>
          <w:spacing w:val="-7"/>
          <w:w w:val="110"/>
        </w:rPr>
        <w:t xml:space="preserve"> </w:t>
      </w:r>
      <w:r>
        <w:rPr>
          <w:w w:val="110"/>
        </w:rPr>
        <w:t>v</w:t>
      </w:r>
      <w:r>
        <w:rPr>
          <w:spacing w:val="-7"/>
          <w:w w:val="110"/>
        </w:rPr>
        <w:t xml:space="preserve"> </w:t>
      </w:r>
      <w:r>
        <w:rPr>
          <w:w w:val="110"/>
        </w:rPr>
        <w:t>měsíci. Pokud</w:t>
      </w:r>
      <w:r>
        <w:rPr>
          <w:spacing w:val="-2"/>
          <w:w w:val="110"/>
        </w:rPr>
        <w:t xml:space="preserve"> </w:t>
      </w:r>
      <w:r>
        <w:rPr>
          <w:w w:val="110"/>
        </w:rPr>
        <w:t>první</w:t>
      </w:r>
      <w:r>
        <w:rPr>
          <w:spacing w:val="-2"/>
          <w:w w:val="110"/>
        </w:rPr>
        <w:t xml:space="preserve"> </w:t>
      </w:r>
      <w:r>
        <w:rPr>
          <w:w w:val="110"/>
        </w:rPr>
        <w:t>pracovní</w:t>
      </w:r>
      <w:r>
        <w:rPr>
          <w:spacing w:val="-2"/>
          <w:w w:val="110"/>
        </w:rPr>
        <w:t xml:space="preserve"> </w:t>
      </w:r>
      <w:r>
        <w:rPr>
          <w:w w:val="110"/>
        </w:rPr>
        <w:t>den</w:t>
      </w:r>
      <w:r>
        <w:rPr>
          <w:spacing w:val="-2"/>
          <w:w w:val="110"/>
        </w:rPr>
        <w:t xml:space="preserve"> </w:t>
      </w:r>
      <w:r>
        <w:rPr>
          <w:w w:val="110"/>
        </w:rPr>
        <w:t>měsíce</w:t>
      </w:r>
      <w:r>
        <w:rPr>
          <w:spacing w:val="-2"/>
          <w:w w:val="110"/>
        </w:rPr>
        <w:t xml:space="preserve"> </w:t>
      </w:r>
      <w:r>
        <w:rPr>
          <w:w w:val="110"/>
        </w:rPr>
        <w:t>připadá</w:t>
      </w:r>
      <w:r>
        <w:rPr>
          <w:spacing w:val="-2"/>
          <w:w w:val="110"/>
        </w:rPr>
        <w:t xml:space="preserve"> </w:t>
      </w:r>
      <w:r>
        <w:rPr>
          <w:w w:val="110"/>
        </w:rPr>
        <w:t>na</w:t>
      </w:r>
      <w:r>
        <w:rPr>
          <w:spacing w:val="-2"/>
          <w:w w:val="110"/>
        </w:rPr>
        <w:t xml:space="preserve"> </w:t>
      </w:r>
      <w:r>
        <w:rPr>
          <w:w w:val="110"/>
        </w:rPr>
        <w:t>víkend</w:t>
      </w:r>
      <w:r>
        <w:rPr>
          <w:spacing w:val="-2"/>
          <w:w w:val="110"/>
        </w:rPr>
        <w:t xml:space="preserve"> </w:t>
      </w:r>
      <w:r>
        <w:rPr>
          <w:w w:val="110"/>
        </w:rPr>
        <w:t>nebo</w:t>
      </w:r>
      <w:r>
        <w:rPr>
          <w:spacing w:val="-2"/>
          <w:w w:val="110"/>
        </w:rPr>
        <w:t xml:space="preserve"> </w:t>
      </w:r>
      <w:r>
        <w:rPr>
          <w:w w:val="110"/>
        </w:rPr>
        <w:t>svátek,</w:t>
      </w:r>
      <w:r>
        <w:rPr>
          <w:spacing w:val="-2"/>
          <w:w w:val="110"/>
        </w:rPr>
        <w:t xml:space="preserve"> </w:t>
      </w:r>
      <w:r>
        <w:rPr>
          <w:w w:val="110"/>
        </w:rPr>
        <w:t>použije</w:t>
      </w:r>
      <w:r>
        <w:rPr>
          <w:spacing w:val="-2"/>
          <w:w w:val="110"/>
        </w:rPr>
        <w:t xml:space="preserve"> </w:t>
      </w:r>
      <w:r>
        <w:rPr>
          <w:w w:val="110"/>
        </w:rPr>
        <w:t>se</w:t>
      </w:r>
      <w:r>
        <w:rPr>
          <w:spacing w:val="-2"/>
          <w:w w:val="110"/>
        </w:rPr>
        <w:t xml:space="preserve"> </w:t>
      </w:r>
      <w:r>
        <w:rPr>
          <w:w w:val="110"/>
        </w:rPr>
        <w:t>kurz</w:t>
      </w:r>
      <w:r>
        <w:rPr>
          <w:spacing w:val="-2"/>
          <w:w w:val="110"/>
        </w:rPr>
        <w:t xml:space="preserve"> </w:t>
      </w:r>
      <w:r>
        <w:rPr>
          <w:w w:val="110"/>
        </w:rPr>
        <w:t>předchozího</w:t>
      </w:r>
      <w:r>
        <w:rPr>
          <w:spacing w:val="-2"/>
          <w:w w:val="110"/>
        </w:rPr>
        <w:t xml:space="preserve"> </w:t>
      </w:r>
      <w:r>
        <w:rPr>
          <w:w w:val="110"/>
        </w:rPr>
        <w:t>pracovního</w:t>
      </w:r>
      <w:r>
        <w:rPr>
          <w:spacing w:val="-2"/>
          <w:w w:val="110"/>
        </w:rPr>
        <w:t xml:space="preserve"> </w:t>
      </w:r>
      <w:r>
        <w:rPr>
          <w:w w:val="110"/>
        </w:rPr>
        <w:t>dne</w:t>
      </w:r>
      <w:r>
        <w:rPr>
          <w:spacing w:val="-2"/>
          <w:w w:val="110"/>
        </w:rPr>
        <w:t xml:space="preserve"> </w:t>
      </w:r>
      <w:r>
        <w:rPr>
          <w:w w:val="110"/>
        </w:rPr>
        <w:t>(tedy</w:t>
      </w:r>
      <w:r>
        <w:rPr>
          <w:spacing w:val="-2"/>
          <w:w w:val="110"/>
        </w:rPr>
        <w:t xml:space="preserve"> </w:t>
      </w:r>
      <w:r>
        <w:rPr>
          <w:w w:val="110"/>
        </w:rPr>
        <w:t>poslední</w:t>
      </w:r>
      <w:r>
        <w:rPr>
          <w:spacing w:val="-2"/>
          <w:w w:val="110"/>
        </w:rPr>
        <w:t xml:space="preserve"> </w:t>
      </w:r>
      <w:r>
        <w:rPr>
          <w:w w:val="110"/>
        </w:rPr>
        <w:t>pracovní</w:t>
      </w:r>
      <w:r>
        <w:rPr>
          <w:spacing w:val="-2"/>
          <w:w w:val="110"/>
        </w:rPr>
        <w:t xml:space="preserve"> </w:t>
      </w:r>
      <w:r>
        <w:rPr>
          <w:w w:val="110"/>
        </w:rPr>
        <w:t>den</w:t>
      </w:r>
      <w:r>
        <w:rPr>
          <w:spacing w:val="-2"/>
          <w:w w:val="110"/>
        </w:rPr>
        <w:t xml:space="preserve"> </w:t>
      </w:r>
      <w:r>
        <w:rPr>
          <w:w w:val="110"/>
        </w:rPr>
        <w:t>ve</w:t>
      </w:r>
      <w:r>
        <w:rPr>
          <w:spacing w:val="-2"/>
          <w:w w:val="110"/>
        </w:rPr>
        <w:t xml:space="preserve"> </w:t>
      </w:r>
      <w:r>
        <w:rPr>
          <w:w w:val="110"/>
        </w:rPr>
        <w:t>starém měsíci). Pokud bude měsíční pevný kurz CZK/€ platný pro kalendářní měsíc dodání (rozhoduje den odeslání) vyšší než 25.94, kupní cena dle č. II. se zvyšuje</w:t>
      </w:r>
      <w:r>
        <w:rPr>
          <w:spacing w:val="-8"/>
          <w:w w:val="110"/>
        </w:rPr>
        <w:t xml:space="preserve"> </w:t>
      </w:r>
      <w:r>
        <w:rPr>
          <w:w w:val="110"/>
        </w:rPr>
        <w:t>o</w:t>
      </w:r>
      <w:r>
        <w:rPr>
          <w:spacing w:val="-8"/>
          <w:w w:val="110"/>
        </w:rPr>
        <w:t xml:space="preserve"> </w:t>
      </w:r>
      <w:r>
        <w:rPr>
          <w:w w:val="110"/>
        </w:rPr>
        <w:t>CZK</w:t>
      </w:r>
      <w:r>
        <w:rPr>
          <w:spacing w:val="-8"/>
          <w:w w:val="110"/>
        </w:rPr>
        <w:t xml:space="preserve"> </w:t>
      </w:r>
      <w:r>
        <w:rPr>
          <w:w w:val="110"/>
        </w:rPr>
        <w:t>25,--/m3.</w:t>
      </w:r>
      <w:r>
        <w:rPr>
          <w:spacing w:val="-8"/>
          <w:w w:val="110"/>
        </w:rPr>
        <w:t xml:space="preserve"> </w:t>
      </w:r>
      <w:r>
        <w:rPr>
          <w:w w:val="110"/>
        </w:rPr>
        <w:t>Pokud</w:t>
      </w:r>
      <w:r>
        <w:rPr>
          <w:spacing w:val="-8"/>
          <w:w w:val="110"/>
        </w:rPr>
        <w:t xml:space="preserve"> </w:t>
      </w:r>
      <w:r>
        <w:rPr>
          <w:w w:val="110"/>
        </w:rPr>
        <w:t>bude</w:t>
      </w:r>
      <w:r>
        <w:rPr>
          <w:spacing w:val="-8"/>
          <w:w w:val="110"/>
        </w:rPr>
        <w:t xml:space="preserve"> </w:t>
      </w:r>
      <w:r>
        <w:rPr>
          <w:w w:val="110"/>
        </w:rPr>
        <w:t>tento</w:t>
      </w:r>
      <w:r>
        <w:rPr>
          <w:spacing w:val="-8"/>
          <w:w w:val="110"/>
        </w:rPr>
        <w:t xml:space="preserve"> </w:t>
      </w:r>
      <w:r>
        <w:rPr>
          <w:w w:val="110"/>
        </w:rPr>
        <w:t>měsíční</w:t>
      </w:r>
      <w:r>
        <w:rPr>
          <w:spacing w:val="-8"/>
          <w:w w:val="110"/>
        </w:rPr>
        <w:t xml:space="preserve"> </w:t>
      </w:r>
      <w:r>
        <w:rPr>
          <w:w w:val="110"/>
        </w:rPr>
        <w:t>pevný</w:t>
      </w:r>
      <w:r>
        <w:rPr>
          <w:spacing w:val="-8"/>
          <w:w w:val="110"/>
        </w:rPr>
        <w:t xml:space="preserve"> </w:t>
      </w:r>
      <w:r>
        <w:rPr>
          <w:w w:val="110"/>
        </w:rPr>
        <w:t>kurz</w:t>
      </w:r>
      <w:r>
        <w:rPr>
          <w:spacing w:val="-8"/>
          <w:w w:val="110"/>
        </w:rPr>
        <w:t xml:space="preserve"> </w:t>
      </w:r>
      <w:r>
        <w:rPr>
          <w:w w:val="110"/>
        </w:rPr>
        <w:t>CZK/€</w:t>
      </w:r>
      <w:r>
        <w:rPr>
          <w:spacing w:val="-8"/>
          <w:w w:val="110"/>
        </w:rPr>
        <w:t xml:space="preserve"> </w:t>
      </w:r>
      <w:r>
        <w:rPr>
          <w:w w:val="110"/>
        </w:rPr>
        <w:t>nižší</w:t>
      </w:r>
      <w:r>
        <w:rPr>
          <w:spacing w:val="-8"/>
          <w:w w:val="110"/>
        </w:rPr>
        <w:t xml:space="preserve"> </w:t>
      </w:r>
      <w:r>
        <w:rPr>
          <w:w w:val="110"/>
        </w:rPr>
        <w:t>než</w:t>
      </w:r>
      <w:r>
        <w:rPr>
          <w:spacing w:val="-8"/>
          <w:w w:val="110"/>
        </w:rPr>
        <w:t xml:space="preserve"> </w:t>
      </w:r>
      <w:r>
        <w:rPr>
          <w:w w:val="110"/>
        </w:rPr>
        <w:t>24.43,</w:t>
      </w:r>
      <w:r>
        <w:rPr>
          <w:spacing w:val="-8"/>
          <w:w w:val="110"/>
        </w:rPr>
        <w:t xml:space="preserve"> </w:t>
      </w:r>
      <w:r>
        <w:rPr>
          <w:w w:val="110"/>
        </w:rPr>
        <w:t>kupní</w:t>
      </w:r>
      <w:r>
        <w:rPr>
          <w:spacing w:val="-8"/>
          <w:w w:val="110"/>
        </w:rPr>
        <w:t xml:space="preserve"> </w:t>
      </w:r>
      <w:r>
        <w:rPr>
          <w:w w:val="110"/>
        </w:rPr>
        <w:t>cena</w:t>
      </w:r>
      <w:r>
        <w:rPr>
          <w:spacing w:val="-8"/>
          <w:w w:val="110"/>
        </w:rPr>
        <w:t xml:space="preserve"> </w:t>
      </w:r>
      <w:r>
        <w:rPr>
          <w:w w:val="110"/>
        </w:rPr>
        <w:t>dle</w:t>
      </w:r>
      <w:r>
        <w:rPr>
          <w:spacing w:val="-8"/>
          <w:w w:val="110"/>
        </w:rPr>
        <w:t xml:space="preserve"> </w:t>
      </w:r>
      <w:r>
        <w:rPr>
          <w:w w:val="110"/>
        </w:rPr>
        <w:t>čl.</w:t>
      </w:r>
      <w:r>
        <w:rPr>
          <w:spacing w:val="-8"/>
          <w:w w:val="110"/>
        </w:rPr>
        <w:t xml:space="preserve"> </w:t>
      </w:r>
      <w:r>
        <w:rPr>
          <w:w w:val="110"/>
        </w:rPr>
        <w:t>II.</w:t>
      </w:r>
      <w:r>
        <w:rPr>
          <w:spacing w:val="-8"/>
          <w:w w:val="110"/>
        </w:rPr>
        <w:t xml:space="preserve"> </w:t>
      </w:r>
      <w:r>
        <w:rPr>
          <w:w w:val="110"/>
        </w:rPr>
        <w:t>se</w:t>
      </w:r>
      <w:r>
        <w:rPr>
          <w:spacing w:val="-8"/>
          <w:w w:val="110"/>
        </w:rPr>
        <w:t xml:space="preserve"> </w:t>
      </w:r>
      <w:r>
        <w:rPr>
          <w:w w:val="110"/>
        </w:rPr>
        <w:t>snižuje</w:t>
      </w:r>
      <w:r>
        <w:rPr>
          <w:spacing w:val="-8"/>
          <w:w w:val="110"/>
        </w:rPr>
        <w:t xml:space="preserve"> </w:t>
      </w:r>
      <w:r>
        <w:rPr>
          <w:w w:val="110"/>
        </w:rPr>
        <w:t>o</w:t>
      </w:r>
      <w:r>
        <w:rPr>
          <w:spacing w:val="-8"/>
          <w:w w:val="110"/>
        </w:rPr>
        <w:t xml:space="preserve"> </w:t>
      </w:r>
      <w:r>
        <w:rPr>
          <w:w w:val="110"/>
        </w:rPr>
        <w:t>CZK</w:t>
      </w:r>
      <w:r>
        <w:rPr>
          <w:spacing w:val="-8"/>
          <w:w w:val="110"/>
        </w:rPr>
        <w:t xml:space="preserve"> </w:t>
      </w:r>
      <w:r>
        <w:rPr>
          <w:w w:val="110"/>
        </w:rPr>
        <w:t>25,--/</w:t>
      </w:r>
      <w:r>
        <w:rPr>
          <w:spacing w:val="-8"/>
          <w:w w:val="110"/>
        </w:rPr>
        <w:t xml:space="preserve"> </w:t>
      </w:r>
      <w:r>
        <w:rPr>
          <w:w w:val="110"/>
        </w:rPr>
        <w:t>m3.</w:t>
      </w:r>
      <w:r>
        <w:rPr>
          <w:spacing w:val="-8"/>
          <w:w w:val="110"/>
        </w:rPr>
        <w:t xml:space="preserve"> </w:t>
      </w:r>
      <w:r>
        <w:rPr>
          <w:w w:val="110"/>
        </w:rPr>
        <w:t>Pokud</w:t>
      </w:r>
      <w:r>
        <w:rPr>
          <w:spacing w:val="-8"/>
          <w:w w:val="110"/>
        </w:rPr>
        <w:t xml:space="preserve"> </w:t>
      </w:r>
      <w:r>
        <w:rPr>
          <w:w w:val="110"/>
        </w:rPr>
        <w:t>bude</w:t>
      </w:r>
      <w:r>
        <w:rPr>
          <w:spacing w:val="-8"/>
          <w:w w:val="110"/>
        </w:rPr>
        <w:t xml:space="preserve"> </w:t>
      </w:r>
      <w:r>
        <w:rPr>
          <w:w w:val="110"/>
        </w:rPr>
        <w:t>měsíční pevný</w:t>
      </w:r>
      <w:r>
        <w:rPr>
          <w:spacing w:val="-11"/>
          <w:w w:val="110"/>
        </w:rPr>
        <w:t xml:space="preserve"> </w:t>
      </w:r>
      <w:r>
        <w:rPr>
          <w:w w:val="110"/>
        </w:rPr>
        <w:t>kurz</w:t>
      </w:r>
      <w:r>
        <w:rPr>
          <w:spacing w:val="-11"/>
          <w:w w:val="110"/>
        </w:rPr>
        <w:t xml:space="preserve"> </w:t>
      </w:r>
      <w:r>
        <w:rPr>
          <w:w w:val="110"/>
        </w:rPr>
        <w:t>CZK/€</w:t>
      </w:r>
      <w:r>
        <w:rPr>
          <w:spacing w:val="-11"/>
          <w:w w:val="110"/>
        </w:rPr>
        <w:t xml:space="preserve"> </w:t>
      </w:r>
      <w:r>
        <w:rPr>
          <w:w w:val="110"/>
        </w:rPr>
        <w:t>platný</w:t>
      </w:r>
      <w:r>
        <w:rPr>
          <w:spacing w:val="-11"/>
          <w:w w:val="110"/>
        </w:rPr>
        <w:t xml:space="preserve"> </w:t>
      </w:r>
      <w:r>
        <w:rPr>
          <w:w w:val="110"/>
        </w:rPr>
        <w:t>pro</w:t>
      </w:r>
      <w:r>
        <w:rPr>
          <w:spacing w:val="-11"/>
          <w:w w:val="110"/>
        </w:rPr>
        <w:t xml:space="preserve"> </w:t>
      </w:r>
      <w:r>
        <w:rPr>
          <w:w w:val="110"/>
        </w:rPr>
        <w:t>kalendářní</w:t>
      </w:r>
      <w:r>
        <w:rPr>
          <w:spacing w:val="-11"/>
          <w:w w:val="110"/>
        </w:rPr>
        <w:t xml:space="preserve"> </w:t>
      </w:r>
      <w:r>
        <w:rPr>
          <w:w w:val="110"/>
        </w:rPr>
        <w:t>měsíc</w:t>
      </w:r>
      <w:r>
        <w:rPr>
          <w:spacing w:val="-11"/>
          <w:w w:val="110"/>
        </w:rPr>
        <w:t xml:space="preserve"> </w:t>
      </w:r>
      <w:r>
        <w:rPr>
          <w:w w:val="110"/>
        </w:rPr>
        <w:t>dodání</w:t>
      </w:r>
      <w:r>
        <w:rPr>
          <w:spacing w:val="-11"/>
          <w:w w:val="110"/>
        </w:rPr>
        <w:t xml:space="preserve"> </w:t>
      </w:r>
      <w:r>
        <w:rPr>
          <w:w w:val="110"/>
        </w:rPr>
        <w:t>vyšší</w:t>
      </w:r>
      <w:r>
        <w:rPr>
          <w:spacing w:val="-11"/>
          <w:w w:val="110"/>
        </w:rPr>
        <w:t xml:space="preserve"> </w:t>
      </w:r>
      <w:r>
        <w:rPr>
          <w:w w:val="110"/>
        </w:rPr>
        <w:t>než</w:t>
      </w:r>
      <w:r>
        <w:rPr>
          <w:spacing w:val="-11"/>
          <w:w w:val="110"/>
        </w:rPr>
        <w:t xml:space="preserve"> </w:t>
      </w:r>
      <w:r>
        <w:rPr>
          <w:w w:val="110"/>
        </w:rPr>
        <w:t>26.70,</w:t>
      </w:r>
      <w:r>
        <w:rPr>
          <w:spacing w:val="-11"/>
          <w:w w:val="110"/>
        </w:rPr>
        <w:t xml:space="preserve"> </w:t>
      </w:r>
      <w:r>
        <w:rPr>
          <w:w w:val="110"/>
        </w:rPr>
        <w:t>kupní</w:t>
      </w:r>
      <w:r>
        <w:rPr>
          <w:spacing w:val="-11"/>
          <w:w w:val="110"/>
        </w:rPr>
        <w:t xml:space="preserve"> </w:t>
      </w:r>
      <w:r>
        <w:rPr>
          <w:w w:val="110"/>
        </w:rPr>
        <w:t>cena</w:t>
      </w:r>
      <w:r>
        <w:rPr>
          <w:spacing w:val="-11"/>
          <w:w w:val="110"/>
        </w:rPr>
        <w:t xml:space="preserve"> </w:t>
      </w:r>
      <w:r>
        <w:rPr>
          <w:w w:val="110"/>
        </w:rPr>
        <w:t>dle</w:t>
      </w:r>
      <w:r>
        <w:rPr>
          <w:spacing w:val="-11"/>
          <w:w w:val="110"/>
        </w:rPr>
        <w:t xml:space="preserve"> </w:t>
      </w:r>
      <w:r>
        <w:rPr>
          <w:w w:val="110"/>
        </w:rPr>
        <w:t>č.</w:t>
      </w:r>
      <w:r>
        <w:rPr>
          <w:spacing w:val="-11"/>
          <w:w w:val="110"/>
        </w:rPr>
        <w:t xml:space="preserve"> </w:t>
      </w:r>
      <w:r>
        <w:rPr>
          <w:w w:val="110"/>
        </w:rPr>
        <w:t>II.</w:t>
      </w:r>
      <w:r>
        <w:rPr>
          <w:spacing w:val="-11"/>
          <w:w w:val="110"/>
        </w:rPr>
        <w:t xml:space="preserve"> </w:t>
      </w:r>
      <w:r>
        <w:rPr>
          <w:w w:val="110"/>
        </w:rPr>
        <w:t>se</w:t>
      </w:r>
      <w:r>
        <w:rPr>
          <w:spacing w:val="-11"/>
          <w:w w:val="110"/>
        </w:rPr>
        <w:t xml:space="preserve"> </w:t>
      </w:r>
      <w:r>
        <w:rPr>
          <w:w w:val="110"/>
        </w:rPr>
        <w:t>zvyšuje</w:t>
      </w:r>
      <w:r>
        <w:rPr>
          <w:spacing w:val="-11"/>
          <w:w w:val="110"/>
        </w:rPr>
        <w:t xml:space="preserve"> </w:t>
      </w:r>
      <w:r>
        <w:rPr>
          <w:w w:val="110"/>
        </w:rPr>
        <w:t>o</w:t>
      </w:r>
      <w:r>
        <w:rPr>
          <w:spacing w:val="-11"/>
          <w:w w:val="110"/>
        </w:rPr>
        <w:t xml:space="preserve"> </w:t>
      </w:r>
      <w:r>
        <w:rPr>
          <w:w w:val="110"/>
        </w:rPr>
        <w:t>CZK</w:t>
      </w:r>
      <w:r>
        <w:rPr>
          <w:spacing w:val="-11"/>
          <w:w w:val="110"/>
        </w:rPr>
        <w:t xml:space="preserve"> </w:t>
      </w:r>
      <w:r>
        <w:rPr>
          <w:w w:val="110"/>
        </w:rPr>
        <w:t>50,--/m3.</w:t>
      </w:r>
      <w:r>
        <w:rPr>
          <w:spacing w:val="-11"/>
          <w:w w:val="110"/>
        </w:rPr>
        <w:t xml:space="preserve"> </w:t>
      </w:r>
      <w:r>
        <w:rPr>
          <w:w w:val="110"/>
        </w:rPr>
        <w:t>Pokud</w:t>
      </w:r>
      <w:r>
        <w:rPr>
          <w:spacing w:val="-11"/>
          <w:w w:val="110"/>
        </w:rPr>
        <w:t xml:space="preserve"> </w:t>
      </w:r>
      <w:r>
        <w:rPr>
          <w:w w:val="110"/>
        </w:rPr>
        <w:t>bude</w:t>
      </w:r>
      <w:r>
        <w:rPr>
          <w:spacing w:val="-11"/>
          <w:w w:val="110"/>
        </w:rPr>
        <w:t xml:space="preserve"> </w:t>
      </w:r>
      <w:r>
        <w:rPr>
          <w:w w:val="110"/>
        </w:rPr>
        <w:t>tento</w:t>
      </w:r>
      <w:r>
        <w:rPr>
          <w:spacing w:val="-11"/>
          <w:w w:val="110"/>
        </w:rPr>
        <w:t xml:space="preserve"> </w:t>
      </w:r>
      <w:r>
        <w:rPr>
          <w:w w:val="110"/>
        </w:rPr>
        <w:t>měsíční</w:t>
      </w:r>
      <w:r>
        <w:rPr>
          <w:spacing w:val="-11"/>
          <w:w w:val="110"/>
        </w:rPr>
        <w:t xml:space="preserve"> </w:t>
      </w:r>
      <w:r>
        <w:rPr>
          <w:w w:val="110"/>
        </w:rPr>
        <w:t>pevný</w:t>
      </w:r>
      <w:r>
        <w:rPr>
          <w:spacing w:val="-11"/>
          <w:w w:val="110"/>
        </w:rPr>
        <w:t xml:space="preserve"> </w:t>
      </w:r>
      <w:r>
        <w:rPr>
          <w:w w:val="110"/>
        </w:rPr>
        <w:t>kurz CZK/€</w:t>
      </w:r>
      <w:r>
        <w:rPr>
          <w:spacing w:val="-6"/>
          <w:w w:val="110"/>
        </w:rPr>
        <w:t xml:space="preserve"> </w:t>
      </w:r>
      <w:r>
        <w:rPr>
          <w:w w:val="110"/>
        </w:rPr>
        <w:t>nižší</w:t>
      </w:r>
      <w:r>
        <w:rPr>
          <w:spacing w:val="-6"/>
          <w:w w:val="110"/>
        </w:rPr>
        <w:t xml:space="preserve"> </w:t>
      </w:r>
      <w:r>
        <w:rPr>
          <w:w w:val="110"/>
        </w:rPr>
        <w:t>než</w:t>
      </w:r>
      <w:r>
        <w:rPr>
          <w:spacing w:val="-6"/>
          <w:w w:val="110"/>
        </w:rPr>
        <w:t xml:space="preserve"> </w:t>
      </w:r>
      <w:r>
        <w:rPr>
          <w:w w:val="110"/>
        </w:rPr>
        <w:t>23.67,</w:t>
      </w:r>
      <w:r>
        <w:rPr>
          <w:spacing w:val="-6"/>
          <w:w w:val="110"/>
        </w:rPr>
        <w:t xml:space="preserve"> </w:t>
      </w:r>
      <w:r>
        <w:rPr>
          <w:w w:val="110"/>
        </w:rPr>
        <w:t>kupní</w:t>
      </w:r>
      <w:r>
        <w:rPr>
          <w:spacing w:val="-6"/>
          <w:w w:val="110"/>
        </w:rPr>
        <w:t xml:space="preserve"> </w:t>
      </w:r>
      <w:r>
        <w:rPr>
          <w:w w:val="110"/>
        </w:rPr>
        <w:t>cena</w:t>
      </w:r>
      <w:r>
        <w:rPr>
          <w:spacing w:val="-6"/>
          <w:w w:val="110"/>
        </w:rPr>
        <w:t xml:space="preserve"> </w:t>
      </w:r>
      <w:r>
        <w:rPr>
          <w:w w:val="110"/>
        </w:rPr>
        <w:t>dle</w:t>
      </w:r>
      <w:r>
        <w:rPr>
          <w:spacing w:val="-6"/>
          <w:w w:val="110"/>
        </w:rPr>
        <w:t xml:space="preserve"> </w:t>
      </w:r>
      <w:r>
        <w:rPr>
          <w:w w:val="110"/>
        </w:rPr>
        <w:t>čl.</w:t>
      </w:r>
      <w:r>
        <w:rPr>
          <w:spacing w:val="-6"/>
          <w:w w:val="110"/>
        </w:rPr>
        <w:t xml:space="preserve"> </w:t>
      </w:r>
      <w:r>
        <w:rPr>
          <w:w w:val="110"/>
        </w:rPr>
        <w:t>II.</w:t>
      </w:r>
      <w:r>
        <w:rPr>
          <w:spacing w:val="-6"/>
          <w:w w:val="110"/>
        </w:rPr>
        <w:t xml:space="preserve"> </w:t>
      </w:r>
      <w:r>
        <w:rPr>
          <w:w w:val="110"/>
        </w:rPr>
        <w:t>se</w:t>
      </w:r>
      <w:r>
        <w:rPr>
          <w:spacing w:val="-6"/>
          <w:w w:val="110"/>
        </w:rPr>
        <w:t xml:space="preserve"> </w:t>
      </w:r>
      <w:r>
        <w:rPr>
          <w:w w:val="110"/>
        </w:rPr>
        <w:t>snižuje</w:t>
      </w:r>
      <w:r>
        <w:rPr>
          <w:spacing w:val="-6"/>
          <w:w w:val="110"/>
        </w:rPr>
        <w:t xml:space="preserve"> </w:t>
      </w:r>
      <w:r>
        <w:rPr>
          <w:w w:val="110"/>
        </w:rPr>
        <w:t>o</w:t>
      </w:r>
      <w:r>
        <w:rPr>
          <w:spacing w:val="-6"/>
          <w:w w:val="110"/>
        </w:rPr>
        <w:t xml:space="preserve"> </w:t>
      </w:r>
      <w:r>
        <w:rPr>
          <w:w w:val="110"/>
        </w:rPr>
        <w:t>CZK</w:t>
      </w:r>
      <w:r>
        <w:rPr>
          <w:spacing w:val="-6"/>
          <w:w w:val="110"/>
        </w:rPr>
        <w:t xml:space="preserve"> </w:t>
      </w:r>
      <w:r>
        <w:rPr>
          <w:w w:val="110"/>
        </w:rPr>
        <w:t>50,--/</w:t>
      </w:r>
      <w:r>
        <w:rPr>
          <w:spacing w:val="-6"/>
          <w:w w:val="110"/>
        </w:rPr>
        <w:t xml:space="preserve"> </w:t>
      </w:r>
      <w:r>
        <w:rPr>
          <w:w w:val="110"/>
        </w:rPr>
        <w:t>m3.</w:t>
      </w:r>
      <w:r>
        <w:rPr>
          <w:spacing w:val="-6"/>
          <w:w w:val="110"/>
        </w:rPr>
        <w:t xml:space="preserve"> </w:t>
      </w:r>
      <w:r>
        <w:rPr>
          <w:w w:val="110"/>
        </w:rPr>
        <w:t>Vyúčtování</w:t>
      </w:r>
      <w:r>
        <w:rPr>
          <w:spacing w:val="-6"/>
          <w:w w:val="110"/>
        </w:rPr>
        <w:t xml:space="preserve"> </w:t>
      </w:r>
      <w:r>
        <w:rPr>
          <w:w w:val="110"/>
        </w:rPr>
        <w:t>tohoto</w:t>
      </w:r>
      <w:r>
        <w:rPr>
          <w:spacing w:val="-6"/>
          <w:w w:val="110"/>
        </w:rPr>
        <w:t xml:space="preserve"> </w:t>
      </w:r>
      <w:r>
        <w:rPr>
          <w:w w:val="110"/>
        </w:rPr>
        <w:t>rozdílu</w:t>
      </w:r>
      <w:r>
        <w:rPr>
          <w:spacing w:val="-6"/>
          <w:w w:val="110"/>
        </w:rPr>
        <w:t xml:space="preserve"> </w:t>
      </w:r>
      <w:r>
        <w:rPr>
          <w:w w:val="110"/>
        </w:rPr>
        <w:t>se</w:t>
      </w:r>
      <w:r>
        <w:rPr>
          <w:spacing w:val="-6"/>
          <w:w w:val="110"/>
        </w:rPr>
        <w:t xml:space="preserve"> </w:t>
      </w:r>
      <w:r>
        <w:rPr>
          <w:w w:val="110"/>
        </w:rPr>
        <w:t>považuje</w:t>
      </w:r>
      <w:r>
        <w:rPr>
          <w:spacing w:val="-6"/>
          <w:w w:val="110"/>
        </w:rPr>
        <w:t xml:space="preserve"> </w:t>
      </w:r>
      <w:r>
        <w:rPr>
          <w:w w:val="110"/>
        </w:rPr>
        <w:t>za</w:t>
      </w:r>
      <w:r>
        <w:rPr>
          <w:spacing w:val="-6"/>
          <w:w w:val="110"/>
        </w:rPr>
        <w:t xml:space="preserve"> </w:t>
      </w:r>
      <w:r>
        <w:rPr>
          <w:w w:val="110"/>
        </w:rPr>
        <w:t>samostatné</w:t>
      </w:r>
      <w:r>
        <w:rPr>
          <w:spacing w:val="-6"/>
          <w:w w:val="110"/>
        </w:rPr>
        <w:t xml:space="preserve"> </w:t>
      </w:r>
      <w:r>
        <w:rPr>
          <w:w w:val="110"/>
        </w:rPr>
        <w:t>zdanitelné</w:t>
      </w:r>
      <w:r>
        <w:rPr>
          <w:spacing w:val="-6"/>
          <w:w w:val="110"/>
        </w:rPr>
        <w:t xml:space="preserve"> </w:t>
      </w:r>
      <w:r>
        <w:rPr>
          <w:w w:val="110"/>
        </w:rPr>
        <w:t>plnění</w:t>
      </w:r>
      <w:r>
        <w:rPr>
          <w:spacing w:val="-6"/>
          <w:w w:val="110"/>
        </w:rPr>
        <w:t xml:space="preserve"> </w:t>
      </w:r>
      <w:r>
        <w:rPr>
          <w:w w:val="110"/>
        </w:rPr>
        <w:t>ve</w:t>
      </w:r>
      <w:r>
        <w:rPr>
          <w:spacing w:val="-6"/>
          <w:w w:val="110"/>
        </w:rPr>
        <w:t xml:space="preserve"> </w:t>
      </w:r>
      <w:r>
        <w:rPr>
          <w:w w:val="110"/>
        </w:rPr>
        <w:t>smyslu</w:t>
      </w:r>
      <w:r>
        <w:rPr>
          <w:spacing w:val="-6"/>
          <w:w w:val="110"/>
        </w:rPr>
        <w:t xml:space="preserve"> </w:t>
      </w:r>
      <w:r>
        <w:rPr>
          <w:w w:val="120"/>
        </w:rPr>
        <w:t xml:space="preserve">§ </w:t>
      </w:r>
      <w:r>
        <w:rPr>
          <w:w w:val="110"/>
        </w:rPr>
        <w:t>42, odst. 4 zákona č. 235/2004Sb.</w:t>
      </w:r>
    </w:p>
    <w:p w14:paraId="0570D8F7" w14:textId="77777777" w:rsidR="00792AF0" w:rsidRDefault="00792AF0">
      <w:pPr>
        <w:pStyle w:val="Zkladntext"/>
        <w:spacing w:before="15"/>
        <w:ind w:left="0"/>
      </w:pPr>
    </w:p>
    <w:p w14:paraId="554023BE" w14:textId="77777777" w:rsidR="00792AF0" w:rsidRDefault="00000000">
      <w:pPr>
        <w:pStyle w:val="Odstavecseseznamem"/>
        <w:numPr>
          <w:ilvl w:val="0"/>
          <w:numId w:val="1"/>
        </w:numPr>
        <w:tabs>
          <w:tab w:val="left" w:pos="339"/>
        </w:tabs>
        <w:ind w:left="339" w:hanging="219"/>
        <w:rPr>
          <w:sz w:val="16"/>
        </w:rPr>
      </w:pPr>
      <w:r>
        <w:rPr>
          <w:spacing w:val="-2"/>
          <w:w w:val="110"/>
          <w:sz w:val="16"/>
        </w:rPr>
        <w:t>Dispečink</w:t>
      </w:r>
    </w:p>
    <w:p w14:paraId="18A809B7" w14:textId="77777777" w:rsidR="00792AF0" w:rsidRDefault="00000000">
      <w:pPr>
        <w:pStyle w:val="Zkladntext"/>
      </w:pPr>
      <w:r>
        <w:rPr>
          <w:w w:val="110"/>
        </w:rPr>
        <w:t>Prodávající</w:t>
      </w:r>
      <w:r>
        <w:rPr>
          <w:spacing w:val="-8"/>
          <w:w w:val="110"/>
        </w:rPr>
        <w:t xml:space="preserve"> </w:t>
      </w:r>
      <w:r>
        <w:rPr>
          <w:w w:val="110"/>
        </w:rPr>
        <w:t>je</w:t>
      </w:r>
      <w:r>
        <w:rPr>
          <w:spacing w:val="-8"/>
          <w:w w:val="110"/>
        </w:rPr>
        <w:t xml:space="preserve"> </w:t>
      </w:r>
      <w:r>
        <w:rPr>
          <w:w w:val="110"/>
        </w:rPr>
        <w:t>povinen</w:t>
      </w:r>
      <w:r>
        <w:rPr>
          <w:spacing w:val="-8"/>
          <w:w w:val="110"/>
        </w:rPr>
        <w:t xml:space="preserve"> </w:t>
      </w:r>
      <w:r>
        <w:rPr>
          <w:w w:val="110"/>
        </w:rPr>
        <w:t>avizovat</w:t>
      </w:r>
      <w:r>
        <w:rPr>
          <w:spacing w:val="-8"/>
          <w:w w:val="110"/>
        </w:rPr>
        <w:t xml:space="preserve"> </w:t>
      </w:r>
      <w:r>
        <w:rPr>
          <w:w w:val="110"/>
        </w:rPr>
        <w:t>každou</w:t>
      </w:r>
      <w:r>
        <w:rPr>
          <w:spacing w:val="-8"/>
          <w:w w:val="110"/>
        </w:rPr>
        <w:t xml:space="preserve"> </w:t>
      </w:r>
      <w:r>
        <w:rPr>
          <w:w w:val="110"/>
        </w:rPr>
        <w:t>dodávku</w:t>
      </w:r>
      <w:r>
        <w:rPr>
          <w:spacing w:val="-8"/>
          <w:w w:val="110"/>
        </w:rPr>
        <w:t xml:space="preserve"> </w:t>
      </w:r>
      <w:r>
        <w:rPr>
          <w:w w:val="110"/>
        </w:rPr>
        <w:t>(kamion,</w:t>
      </w:r>
      <w:r>
        <w:rPr>
          <w:spacing w:val="-8"/>
          <w:w w:val="110"/>
        </w:rPr>
        <w:t xml:space="preserve"> </w:t>
      </w:r>
      <w:r>
        <w:rPr>
          <w:w w:val="110"/>
        </w:rPr>
        <w:t>vagón)</w:t>
      </w:r>
      <w:r>
        <w:rPr>
          <w:spacing w:val="-8"/>
          <w:w w:val="110"/>
        </w:rPr>
        <w:t xml:space="preserve"> </w:t>
      </w:r>
      <w:r>
        <w:rPr>
          <w:w w:val="110"/>
        </w:rPr>
        <w:t>tzv.</w:t>
      </w:r>
      <w:r>
        <w:rPr>
          <w:spacing w:val="-8"/>
          <w:w w:val="110"/>
        </w:rPr>
        <w:t xml:space="preserve"> </w:t>
      </w:r>
      <w:r>
        <w:rPr>
          <w:w w:val="110"/>
        </w:rPr>
        <w:t>záměr</w:t>
      </w:r>
      <w:r>
        <w:rPr>
          <w:spacing w:val="-8"/>
          <w:w w:val="110"/>
        </w:rPr>
        <w:t xml:space="preserve"> </w:t>
      </w:r>
      <w:r>
        <w:rPr>
          <w:w w:val="110"/>
        </w:rPr>
        <w:t>prostřednictvím</w:t>
      </w:r>
      <w:r>
        <w:rPr>
          <w:spacing w:val="-8"/>
          <w:w w:val="110"/>
        </w:rPr>
        <w:t xml:space="preserve"> </w:t>
      </w:r>
      <w:r>
        <w:rPr>
          <w:w w:val="110"/>
        </w:rPr>
        <w:t>dispečinku</w:t>
      </w:r>
      <w:r>
        <w:rPr>
          <w:spacing w:val="-8"/>
          <w:w w:val="110"/>
        </w:rPr>
        <w:t xml:space="preserve"> </w:t>
      </w:r>
      <w:r>
        <w:rPr>
          <w:w w:val="110"/>
        </w:rPr>
        <w:t>na</w:t>
      </w:r>
      <w:r>
        <w:rPr>
          <w:spacing w:val="-8"/>
          <w:w w:val="110"/>
        </w:rPr>
        <w:t xml:space="preserve"> </w:t>
      </w:r>
      <w:hyperlink r:id="rId13">
        <w:r>
          <w:rPr>
            <w:w w:val="110"/>
          </w:rPr>
          <w:t>www.woodaccept.at</w:t>
        </w:r>
      </w:hyperlink>
      <w:r>
        <w:rPr>
          <w:spacing w:val="-8"/>
          <w:w w:val="110"/>
        </w:rPr>
        <w:t xml:space="preserve"> </w:t>
      </w:r>
      <w:r>
        <w:rPr>
          <w:w w:val="110"/>
        </w:rPr>
        <w:t>.</w:t>
      </w:r>
      <w:r>
        <w:rPr>
          <w:spacing w:val="-8"/>
          <w:w w:val="110"/>
        </w:rPr>
        <w:t xml:space="preserve"> </w:t>
      </w:r>
      <w:r>
        <w:rPr>
          <w:w w:val="110"/>
        </w:rPr>
        <w:t>Dodávky</w:t>
      </w:r>
      <w:r>
        <w:rPr>
          <w:spacing w:val="-8"/>
          <w:w w:val="110"/>
        </w:rPr>
        <w:t xml:space="preserve"> </w:t>
      </w:r>
      <w:r>
        <w:rPr>
          <w:w w:val="110"/>
        </w:rPr>
        <w:t>dříví</w:t>
      </w:r>
      <w:r>
        <w:rPr>
          <w:spacing w:val="-8"/>
          <w:w w:val="110"/>
        </w:rPr>
        <w:t xml:space="preserve"> </w:t>
      </w:r>
      <w:r>
        <w:rPr>
          <w:w w:val="110"/>
        </w:rPr>
        <w:t>bez</w:t>
      </w:r>
      <w:r>
        <w:rPr>
          <w:spacing w:val="-8"/>
          <w:w w:val="110"/>
        </w:rPr>
        <w:t xml:space="preserve"> </w:t>
      </w:r>
      <w:r>
        <w:rPr>
          <w:w w:val="110"/>
        </w:rPr>
        <w:t>avizace přes dispečink budou považovány za neobjednané zboží. Pokud prodávající nemůže avizovaný záměr dodržet, je povinen každou změnu předem bez zbytečného odkladu ohlásit kupujícímu. Pokud pošle prodávající bez avizace přes dispečink kupujícího vagónové nebo kamionové dodávky, může kupující uplatnit</w:t>
      </w:r>
      <w:r>
        <w:rPr>
          <w:spacing w:val="-2"/>
          <w:w w:val="110"/>
        </w:rPr>
        <w:t xml:space="preserve"> </w:t>
      </w:r>
      <w:r>
        <w:rPr>
          <w:w w:val="110"/>
        </w:rPr>
        <w:t>slevu</w:t>
      </w:r>
      <w:r>
        <w:rPr>
          <w:spacing w:val="-2"/>
          <w:w w:val="110"/>
        </w:rPr>
        <w:t xml:space="preserve"> </w:t>
      </w:r>
      <w:r>
        <w:rPr>
          <w:w w:val="110"/>
        </w:rPr>
        <w:t>ze</w:t>
      </w:r>
      <w:r>
        <w:rPr>
          <w:spacing w:val="-2"/>
          <w:w w:val="110"/>
        </w:rPr>
        <w:t xml:space="preserve"> </w:t>
      </w:r>
      <w:r>
        <w:rPr>
          <w:w w:val="110"/>
        </w:rPr>
        <w:t>sjednané</w:t>
      </w:r>
      <w:r>
        <w:rPr>
          <w:spacing w:val="-2"/>
          <w:w w:val="110"/>
        </w:rPr>
        <w:t xml:space="preserve"> </w:t>
      </w:r>
      <w:r>
        <w:rPr>
          <w:w w:val="110"/>
        </w:rPr>
        <w:t>kupní</w:t>
      </w:r>
      <w:r>
        <w:rPr>
          <w:spacing w:val="-2"/>
          <w:w w:val="110"/>
        </w:rPr>
        <w:t xml:space="preserve"> </w:t>
      </w:r>
      <w:r>
        <w:rPr>
          <w:w w:val="110"/>
        </w:rPr>
        <w:t>ceny</w:t>
      </w:r>
      <w:r>
        <w:rPr>
          <w:spacing w:val="-2"/>
          <w:w w:val="110"/>
        </w:rPr>
        <w:t xml:space="preserve"> </w:t>
      </w:r>
      <w:r>
        <w:rPr>
          <w:w w:val="110"/>
        </w:rPr>
        <w:t>ve</w:t>
      </w:r>
      <w:r>
        <w:rPr>
          <w:spacing w:val="-2"/>
          <w:w w:val="110"/>
        </w:rPr>
        <w:t xml:space="preserve"> </w:t>
      </w:r>
      <w:r>
        <w:rPr>
          <w:w w:val="110"/>
        </w:rPr>
        <w:t>výši</w:t>
      </w:r>
      <w:r>
        <w:rPr>
          <w:spacing w:val="-2"/>
          <w:w w:val="110"/>
        </w:rPr>
        <w:t xml:space="preserve"> </w:t>
      </w:r>
      <w:r>
        <w:rPr>
          <w:w w:val="110"/>
        </w:rPr>
        <w:t>300,-</w:t>
      </w:r>
      <w:r>
        <w:rPr>
          <w:spacing w:val="-2"/>
          <w:w w:val="110"/>
        </w:rPr>
        <w:t xml:space="preserve"> </w:t>
      </w:r>
      <w:r>
        <w:rPr>
          <w:w w:val="110"/>
        </w:rPr>
        <w:t>Kč/m3</w:t>
      </w:r>
      <w:r>
        <w:rPr>
          <w:spacing w:val="-2"/>
          <w:w w:val="110"/>
        </w:rPr>
        <w:t xml:space="preserve"> </w:t>
      </w:r>
      <w:r>
        <w:rPr>
          <w:w w:val="110"/>
        </w:rPr>
        <w:t>pro</w:t>
      </w:r>
      <w:r>
        <w:rPr>
          <w:spacing w:val="-2"/>
          <w:w w:val="110"/>
        </w:rPr>
        <w:t xml:space="preserve"> </w:t>
      </w:r>
      <w:r>
        <w:rPr>
          <w:w w:val="110"/>
        </w:rPr>
        <w:t>každou</w:t>
      </w:r>
      <w:r>
        <w:rPr>
          <w:spacing w:val="-2"/>
          <w:w w:val="110"/>
        </w:rPr>
        <w:t xml:space="preserve"> </w:t>
      </w:r>
      <w:r>
        <w:rPr>
          <w:w w:val="110"/>
        </w:rPr>
        <w:t>dodávku</w:t>
      </w:r>
      <w:r>
        <w:rPr>
          <w:spacing w:val="-2"/>
          <w:w w:val="110"/>
        </w:rPr>
        <w:t xml:space="preserve"> </w:t>
      </w:r>
      <w:r>
        <w:rPr>
          <w:w w:val="110"/>
        </w:rPr>
        <w:t>neavizovanou</w:t>
      </w:r>
      <w:r>
        <w:rPr>
          <w:spacing w:val="-2"/>
          <w:w w:val="110"/>
        </w:rPr>
        <w:t xml:space="preserve"> </w:t>
      </w:r>
      <w:r>
        <w:rPr>
          <w:w w:val="110"/>
        </w:rPr>
        <w:t>přes</w:t>
      </w:r>
      <w:r>
        <w:rPr>
          <w:spacing w:val="-2"/>
          <w:w w:val="110"/>
        </w:rPr>
        <w:t xml:space="preserve"> </w:t>
      </w:r>
      <w:r>
        <w:rPr>
          <w:w w:val="110"/>
        </w:rPr>
        <w:t>dispečink</w:t>
      </w:r>
      <w:r>
        <w:rPr>
          <w:spacing w:val="-2"/>
          <w:w w:val="110"/>
        </w:rPr>
        <w:t xml:space="preserve"> </w:t>
      </w:r>
      <w:r>
        <w:rPr>
          <w:w w:val="110"/>
        </w:rPr>
        <w:t>nebo</w:t>
      </w:r>
      <w:r>
        <w:rPr>
          <w:spacing w:val="-2"/>
          <w:w w:val="110"/>
        </w:rPr>
        <w:t xml:space="preserve"> </w:t>
      </w:r>
      <w:r>
        <w:rPr>
          <w:w w:val="110"/>
        </w:rPr>
        <w:t>je</w:t>
      </w:r>
      <w:r>
        <w:rPr>
          <w:spacing w:val="-2"/>
          <w:w w:val="110"/>
        </w:rPr>
        <w:t xml:space="preserve"> </w:t>
      </w:r>
      <w:r>
        <w:rPr>
          <w:w w:val="110"/>
        </w:rPr>
        <w:t>kupující</w:t>
      </w:r>
      <w:r>
        <w:rPr>
          <w:spacing w:val="-2"/>
          <w:w w:val="110"/>
        </w:rPr>
        <w:t xml:space="preserve"> </w:t>
      </w:r>
      <w:r>
        <w:rPr>
          <w:w w:val="110"/>
        </w:rPr>
        <w:t>oprávněn</w:t>
      </w:r>
      <w:r>
        <w:rPr>
          <w:spacing w:val="-2"/>
          <w:w w:val="110"/>
        </w:rPr>
        <w:t xml:space="preserve"> </w:t>
      </w:r>
      <w:r>
        <w:rPr>
          <w:w w:val="110"/>
        </w:rPr>
        <w:t>dodávku</w:t>
      </w:r>
      <w:r>
        <w:rPr>
          <w:spacing w:val="-2"/>
          <w:w w:val="110"/>
        </w:rPr>
        <w:t xml:space="preserve"> </w:t>
      </w:r>
      <w:r>
        <w:rPr>
          <w:w w:val="110"/>
        </w:rPr>
        <w:t>nepřevzít. Prodávající se zavazuje, že nepřekročí množství zboží dodávaného dle smlouvy, pokud se smluvní strany nedohodnou jinak. Prodávající je povinen předat kupujícímu</w:t>
      </w:r>
      <w:r>
        <w:rPr>
          <w:spacing w:val="-2"/>
          <w:w w:val="110"/>
        </w:rPr>
        <w:t xml:space="preserve"> </w:t>
      </w:r>
      <w:r>
        <w:rPr>
          <w:w w:val="110"/>
        </w:rPr>
        <w:t>veškeré</w:t>
      </w:r>
      <w:r>
        <w:rPr>
          <w:spacing w:val="-2"/>
          <w:w w:val="110"/>
        </w:rPr>
        <w:t xml:space="preserve"> </w:t>
      </w:r>
      <w:r>
        <w:rPr>
          <w:w w:val="110"/>
        </w:rPr>
        <w:t>doklady,</w:t>
      </w:r>
      <w:r>
        <w:rPr>
          <w:spacing w:val="-2"/>
          <w:w w:val="110"/>
        </w:rPr>
        <w:t xml:space="preserve"> </w:t>
      </w:r>
      <w:r>
        <w:rPr>
          <w:w w:val="110"/>
        </w:rPr>
        <w:t>které</w:t>
      </w:r>
      <w:r>
        <w:rPr>
          <w:spacing w:val="-2"/>
          <w:w w:val="110"/>
        </w:rPr>
        <w:t xml:space="preserve"> </w:t>
      </w:r>
      <w:r>
        <w:rPr>
          <w:w w:val="110"/>
        </w:rPr>
        <w:t>jsou</w:t>
      </w:r>
      <w:r>
        <w:rPr>
          <w:spacing w:val="-2"/>
          <w:w w:val="110"/>
        </w:rPr>
        <w:t xml:space="preserve"> </w:t>
      </w:r>
      <w:r>
        <w:rPr>
          <w:w w:val="110"/>
        </w:rPr>
        <w:t>nezbytné</w:t>
      </w:r>
      <w:r>
        <w:rPr>
          <w:spacing w:val="-2"/>
          <w:w w:val="110"/>
        </w:rPr>
        <w:t xml:space="preserve"> </w:t>
      </w:r>
      <w:r>
        <w:rPr>
          <w:w w:val="110"/>
        </w:rPr>
        <w:t>k</w:t>
      </w:r>
      <w:r>
        <w:rPr>
          <w:spacing w:val="-2"/>
          <w:w w:val="110"/>
        </w:rPr>
        <w:t xml:space="preserve"> </w:t>
      </w:r>
      <w:r>
        <w:rPr>
          <w:w w:val="110"/>
        </w:rPr>
        <w:t>převzetí</w:t>
      </w:r>
      <w:r>
        <w:rPr>
          <w:spacing w:val="-2"/>
          <w:w w:val="110"/>
        </w:rPr>
        <w:t xml:space="preserve"> </w:t>
      </w:r>
      <w:r>
        <w:rPr>
          <w:w w:val="110"/>
        </w:rPr>
        <w:t>zboží</w:t>
      </w:r>
      <w:r>
        <w:rPr>
          <w:spacing w:val="-2"/>
          <w:w w:val="110"/>
        </w:rPr>
        <w:t xml:space="preserve"> </w:t>
      </w:r>
      <w:r>
        <w:rPr>
          <w:w w:val="110"/>
        </w:rPr>
        <w:t>a</w:t>
      </w:r>
      <w:r>
        <w:rPr>
          <w:spacing w:val="-2"/>
          <w:w w:val="110"/>
        </w:rPr>
        <w:t xml:space="preserve"> </w:t>
      </w:r>
      <w:r>
        <w:rPr>
          <w:w w:val="110"/>
        </w:rPr>
        <w:t>k</w:t>
      </w:r>
      <w:r>
        <w:rPr>
          <w:spacing w:val="-2"/>
          <w:w w:val="110"/>
        </w:rPr>
        <w:t xml:space="preserve"> </w:t>
      </w:r>
      <w:r>
        <w:rPr>
          <w:w w:val="110"/>
        </w:rPr>
        <w:t>fakturaci,</w:t>
      </w:r>
      <w:r>
        <w:rPr>
          <w:spacing w:val="-2"/>
          <w:w w:val="110"/>
        </w:rPr>
        <w:t xml:space="preserve"> </w:t>
      </w:r>
      <w:r>
        <w:rPr>
          <w:w w:val="110"/>
        </w:rPr>
        <w:t>a</w:t>
      </w:r>
      <w:r>
        <w:rPr>
          <w:spacing w:val="-2"/>
          <w:w w:val="110"/>
        </w:rPr>
        <w:t xml:space="preserve"> </w:t>
      </w:r>
      <w:r>
        <w:rPr>
          <w:w w:val="110"/>
        </w:rPr>
        <w:t>to</w:t>
      </w:r>
      <w:r>
        <w:rPr>
          <w:spacing w:val="-2"/>
          <w:w w:val="110"/>
        </w:rPr>
        <w:t xml:space="preserve"> </w:t>
      </w:r>
      <w:r>
        <w:rPr>
          <w:w w:val="110"/>
        </w:rPr>
        <w:t>bez</w:t>
      </w:r>
      <w:r>
        <w:rPr>
          <w:spacing w:val="-2"/>
          <w:w w:val="110"/>
        </w:rPr>
        <w:t xml:space="preserve"> </w:t>
      </w:r>
      <w:r>
        <w:rPr>
          <w:w w:val="110"/>
        </w:rPr>
        <w:t>zbytečného</w:t>
      </w:r>
      <w:r>
        <w:rPr>
          <w:spacing w:val="-2"/>
          <w:w w:val="110"/>
        </w:rPr>
        <w:t xml:space="preserve"> </w:t>
      </w:r>
      <w:r>
        <w:rPr>
          <w:w w:val="110"/>
        </w:rPr>
        <w:t>odkladu.</w:t>
      </w:r>
      <w:r>
        <w:rPr>
          <w:spacing w:val="-2"/>
          <w:w w:val="110"/>
        </w:rPr>
        <w:t xml:space="preserve"> </w:t>
      </w:r>
      <w:r>
        <w:rPr>
          <w:w w:val="110"/>
        </w:rPr>
        <w:t>Dodací</w:t>
      </w:r>
      <w:r>
        <w:rPr>
          <w:spacing w:val="-2"/>
          <w:w w:val="110"/>
        </w:rPr>
        <w:t xml:space="preserve"> </w:t>
      </w:r>
      <w:r>
        <w:rPr>
          <w:w w:val="110"/>
        </w:rPr>
        <w:t>list</w:t>
      </w:r>
      <w:r>
        <w:rPr>
          <w:spacing w:val="-2"/>
          <w:w w:val="110"/>
        </w:rPr>
        <w:t xml:space="preserve"> </w:t>
      </w:r>
      <w:r>
        <w:rPr>
          <w:w w:val="110"/>
        </w:rPr>
        <w:t>prodávajícího</w:t>
      </w:r>
      <w:r>
        <w:rPr>
          <w:spacing w:val="-2"/>
          <w:w w:val="110"/>
        </w:rPr>
        <w:t xml:space="preserve"> </w:t>
      </w:r>
      <w:r>
        <w:rPr>
          <w:w w:val="110"/>
        </w:rPr>
        <w:t>musí</w:t>
      </w:r>
      <w:r>
        <w:rPr>
          <w:spacing w:val="-2"/>
          <w:w w:val="110"/>
        </w:rPr>
        <w:t xml:space="preserve"> </w:t>
      </w:r>
      <w:r>
        <w:rPr>
          <w:w w:val="110"/>
        </w:rPr>
        <w:t>obsahovat zejména číslo kupní smlouvy a množství dodané kulatiny.</w:t>
      </w:r>
    </w:p>
    <w:p w14:paraId="01897538" w14:textId="77777777" w:rsidR="00792AF0" w:rsidRDefault="00792AF0">
      <w:pPr>
        <w:pStyle w:val="Zkladntext"/>
        <w:spacing w:before="16"/>
        <w:ind w:left="0"/>
      </w:pPr>
    </w:p>
    <w:p w14:paraId="1162A09D" w14:textId="77777777" w:rsidR="00792AF0" w:rsidRDefault="00000000">
      <w:pPr>
        <w:pStyle w:val="Odstavecseseznamem"/>
        <w:numPr>
          <w:ilvl w:val="0"/>
          <w:numId w:val="1"/>
        </w:numPr>
        <w:tabs>
          <w:tab w:val="left" w:pos="335"/>
        </w:tabs>
        <w:ind w:left="335" w:hanging="215"/>
        <w:rPr>
          <w:sz w:val="16"/>
        </w:rPr>
      </w:pPr>
      <w:r>
        <w:rPr>
          <w:w w:val="105"/>
          <w:sz w:val="16"/>
        </w:rPr>
        <w:t>Certifikační</w:t>
      </w:r>
      <w:r>
        <w:rPr>
          <w:spacing w:val="20"/>
          <w:w w:val="115"/>
          <w:sz w:val="16"/>
        </w:rPr>
        <w:t xml:space="preserve"> </w:t>
      </w:r>
      <w:r>
        <w:rPr>
          <w:spacing w:val="-2"/>
          <w:w w:val="115"/>
          <w:sz w:val="16"/>
        </w:rPr>
        <w:t>systém</w:t>
      </w:r>
    </w:p>
    <w:p w14:paraId="0FB87484" w14:textId="77777777" w:rsidR="00792AF0" w:rsidRDefault="00000000">
      <w:pPr>
        <w:pStyle w:val="Zkladntext"/>
        <w:ind w:right="57"/>
      </w:pPr>
      <w:r>
        <w:rPr>
          <w:w w:val="110"/>
        </w:rPr>
        <w:t>Prodávající prohlašuje, že se účastní certifikačních systémů uedených ve smlouvě a zavazuje se akceptovat uvedený certifikační systém a realizovat ho dle vlastích provozních možností. Za účelem dokumentace (registrace) lze předávat nutné údaje dalším osobám (jméno a adresa prodávajícího). Pokud prodávající</w:t>
      </w:r>
      <w:r>
        <w:rPr>
          <w:spacing w:val="-2"/>
          <w:w w:val="110"/>
        </w:rPr>
        <w:t xml:space="preserve"> </w:t>
      </w:r>
      <w:r>
        <w:rPr>
          <w:w w:val="110"/>
        </w:rPr>
        <w:t>nemá</w:t>
      </w:r>
      <w:r>
        <w:rPr>
          <w:spacing w:val="-2"/>
          <w:w w:val="110"/>
        </w:rPr>
        <w:t xml:space="preserve"> </w:t>
      </w:r>
      <w:r>
        <w:rPr>
          <w:w w:val="110"/>
        </w:rPr>
        <w:t>žádnou</w:t>
      </w:r>
      <w:r>
        <w:rPr>
          <w:spacing w:val="-2"/>
          <w:w w:val="110"/>
        </w:rPr>
        <w:t xml:space="preserve"> </w:t>
      </w:r>
      <w:r>
        <w:rPr>
          <w:w w:val="110"/>
        </w:rPr>
        <w:t>certifikaci,</w:t>
      </w:r>
      <w:r>
        <w:rPr>
          <w:spacing w:val="-2"/>
          <w:w w:val="110"/>
        </w:rPr>
        <w:t xml:space="preserve"> </w:t>
      </w:r>
      <w:r>
        <w:rPr>
          <w:w w:val="110"/>
        </w:rPr>
        <w:t>bylo</w:t>
      </w:r>
      <w:r>
        <w:rPr>
          <w:spacing w:val="-2"/>
          <w:w w:val="110"/>
        </w:rPr>
        <w:t xml:space="preserve"> </w:t>
      </w:r>
      <w:r>
        <w:rPr>
          <w:w w:val="110"/>
        </w:rPr>
        <w:t>na</w:t>
      </w:r>
      <w:r>
        <w:rPr>
          <w:spacing w:val="-2"/>
          <w:w w:val="110"/>
        </w:rPr>
        <w:t xml:space="preserve"> </w:t>
      </w:r>
      <w:r>
        <w:rPr>
          <w:w w:val="110"/>
        </w:rPr>
        <w:t>základě</w:t>
      </w:r>
      <w:r>
        <w:rPr>
          <w:spacing w:val="-2"/>
          <w:w w:val="110"/>
        </w:rPr>
        <w:t xml:space="preserve"> </w:t>
      </w:r>
      <w:r>
        <w:rPr>
          <w:w w:val="110"/>
        </w:rPr>
        <w:t>„Pravidel</w:t>
      </w:r>
      <w:r>
        <w:rPr>
          <w:spacing w:val="-2"/>
          <w:w w:val="110"/>
        </w:rPr>
        <w:t xml:space="preserve"> </w:t>
      </w:r>
      <w:r>
        <w:rPr>
          <w:w w:val="110"/>
        </w:rPr>
        <w:t>pro</w:t>
      </w:r>
      <w:r>
        <w:rPr>
          <w:spacing w:val="-2"/>
          <w:w w:val="110"/>
        </w:rPr>
        <w:t xml:space="preserve"> </w:t>
      </w:r>
      <w:r>
        <w:rPr>
          <w:w w:val="110"/>
        </w:rPr>
        <w:t>ekologickou</w:t>
      </w:r>
      <w:r>
        <w:rPr>
          <w:spacing w:val="-2"/>
          <w:w w:val="110"/>
        </w:rPr>
        <w:t xml:space="preserve"> </w:t>
      </w:r>
      <w:r>
        <w:rPr>
          <w:w w:val="110"/>
        </w:rPr>
        <w:t>a</w:t>
      </w:r>
      <w:r>
        <w:rPr>
          <w:spacing w:val="-2"/>
          <w:w w:val="110"/>
        </w:rPr>
        <w:t xml:space="preserve"> </w:t>
      </w:r>
      <w:r>
        <w:rPr>
          <w:w w:val="110"/>
        </w:rPr>
        <w:t>sociální</w:t>
      </w:r>
      <w:r>
        <w:rPr>
          <w:spacing w:val="-2"/>
          <w:w w:val="110"/>
        </w:rPr>
        <w:t xml:space="preserve"> </w:t>
      </w:r>
      <w:r>
        <w:rPr>
          <w:w w:val="110"/>
        </w:rPr>
        <w:t>odpovědnost</w:t>
      </w:r>
      <w:r>
        <w:rPr>
          <w:spacing w:val="-2"/>
          <w:w w:val="110"/>
        </w:rPr>
        <w:t xml:space="preserve"> </w:t>
      </w:r>
      <w:r>
        <w:rPr>
          <w:w w:val="110"/>
        </w:rPr>
        <w:t>při</w:t>
      </w:r>
      <w:r>
        <w:rPr>
          <w:spacing w:val="-2"/>
          <w:w w:val="110"/>
        </w:rPr>
        <w:t xml:space="preserve"> </w:t>
      </w:r>
      <w:r>
        <w:rPr>
          <w:w w:val="110"/>
        </w:rPr>
        <w:t>opatřování</w:t>
      </w:r>
      <w:r>
        <w:rPr>
          <w:spacing w:val="-2"/>
          <w:w w:val="110"/>
        </w:rPr>
        <w:t xml:space="preserve"> </w:t>
      </w:r>
      <w:r>
        <w:rPr>
          <w:w w:val="110"/>
        </w:rPr>
        <w:t>dřeva“</w:t>
      </w:r>
      <w:r>
        <w:rPr>
          <w:spacing w:val="-2"/>
          <w:w w:val="110"/>
        </w:rPr>
        <w:t xml:space="preserve"> </w:t>
      </w:r>
      <w:r>
        <w:rPr>
          <w:w w:val="110"/>
        </w:rPr>
        <w:t>a</w:t>
      </w:r>
      <w:r>
        <w:rPr>
          <w:spacing w:val="-2"/>
          <w:w w:val="110"/>
        </w:rPr>
        <w:t xml:space="preserve"> </w:t>
      </w:r>
      <w:r>
        <w:rPr>
          <w:w w:val="110"/>
        </w:rPr>
        <w:t>na</w:t>
      </w:r>
      <w:r>
        <w:rPr>
          <w:spacing w:val="-2"/>
          <w:w w:val="110"/>
        </w:rPr>
        <w:t xml:space="preserve"> </w:t>
      </w:r>
      <w:r>
        <w:rPr>
          <w:w w:val="110"/>
        </w:rPr>
        <w:t>základě</w:t>
      </w:r>
      <w:r>
        <w:rPr>
          <w:spacing w:val="-2"/>
          <w:w w:val="110"/>
        </w:rPr>
        <w:t xml:space="preserve"> </w:t>
      </w:r>
      <w:r>
        <w:rPr>
          <w:w w:val="110"/>
        </w:rPr>
        <w:t>„Pravidel</w:t>
      </w:r>
      <w:r>
        <w:rPr>
          <w:spacing w:val="-2"/>
          <w:w w:val="110"/>
        </w:rPr>
        <w:t xml:space="preserve"> </w:t>
      </w:r>
      <w:r>
        <w:rPr>
          <w:w w:val="110"/>
        </w:rPr>
        <w:t>pro trvale udržitelné obhospodařování lesa“ stanoveno následující: Kupující se zavazuje, že nekoupí dříví z rezervací s výjimkou dříví ze zásahů dle platného plánu</w:t>
      </w:r>
      <w:r>
        <w:rPr>
          <w:spacing w:val="-4"/>
          <w:w w:val="110"/>
        </w:rPr>
        <w:t xml:space="preserve"> </w:t>
      </w:r>
      <w:r>
        <w:rPr>
          <w:w w:val="110"/>
        </w:rPr>
        <w:t>péče.</w:t>
      </w:r>
      <w:r>
        <w:rPr>
          <w:spacing w:val="-4"/>
          <w:w w:val="110"/>
        </w:rPr>
        <w:t xml:space="preserve"> </w:t>
      </w:r>
      <w:r>
        <w:rPr>
          <w:w w:val="110"/>
        </w:rPr>
        <w:t>Dříví</w:t>
      </w:r>
      <w:r>
        <w:rPr>
          <w:spacing w:val="-4"/>
          <w:w w:val="110"/>
        </w:rPr>
        <w:t xml:space="preserve"> </w:t>
      </w:r>
      <w:r>
        <w:rPr>
          <w:w w:val="110"/>
        </w:rPr>
        <w:t>musí</w:t>
      </w:r>
      <w:r>
        <w:rPr>
          <w:spacing w:val="-4"/>
          <w:w w:val="110"/>
        </w:rPr>
        <w:t xml:space="preserve"> </w:t>
      </w:r>
      <w:r>
        <w:rPr>
          <w:w w:val="110"/>
        </w:rPr>
        <w:t>být</w:t>
      </w:r>
      <w:r>
        <w:rPr>
          <w:spacing w:val="-4"/>
          <w:w w:val="110"/>
        </w:rPr>
        <w:t xml:space="preserve"> </w:t>
      </w:r>
      <w:r>
        <w:rPr>
          <w:w w:val="110"/>
        </w:rPr>
        <w:t>káceno</w:t>
      </w:r>
      <w:r>
        <w:rPr>
          <w:spacing w:val="-4"/>
          <w:w w:val="110"/>
        </w:rPr>
        <w:t xml:space="preserve"> </w:t>
      </w:r>
      <w:r>
        <w:rPr>
          <w:w w:val="110"/>
        </w:rPr>
        <w:t>a</w:t>
      </w:r>
      <w:r>
        <w:rPr>
          <w:spacing w:val="-4"/>
          <w:w w:val="110"/>
        </w:rPr>
        <w:t xml:space="preserve"> </w:t>
      </w:r>
      <w:r>
        <w:rPr>
          <w:w w:val="110"/>
        </w:rPr>
        <w:t>prodáváno</w:t>
      </w:r>
      <w:r>
        <w:rPr>
          <w:spacing w:val="-4"/>
          <w:w w:val="110"/>
        </w:rPr>
        <w:t xml:space="preserve"> </w:t>
      </w:r>
      <w:r>
        <w:rPr>
          <w:w w:val="110"/>
        </w:rPr>
        <w:t>v</w:t>
      </w:r>
      <w:r>
        <w:rPr>
          <w:spacing w:val="-4"/>
          <w:w w:val="110"/>
        </w:rPr>
        <w:t xml:space="preserve"> </w:t>
      </w:r>
      <w:r>
        <w:rPr>
          <w:w w:val="110"/>
        </w:rPr>
        <w:t>souladu</w:t>
      </w:r>
      <w:r>
        <w:rPr>
          <w:spacing w:val="-4"/>
          <w:w w:val="110"/>
        </w:rPr>
        <w:t xml:space="preserve"> </w:t>
      </w:r>
      <w:r>
        <w:rPr>
          <w:w w:val="110"/>
        </w:rPr>
        <w:t>s</w:t>
      </w:r>
      <w:r>
        <w:rPr>
          <w:spacing w:val="-4"/>
          <w:w w:val="110"/>
        </w:rPr>
        <w:t xml:space="preserve"> </w:t>
      </w:r>
      <w:r>
        <w:rPr>
          <w:w w:val="110"/>
        </w:rPr>
        <w:t>platnými</w:t>
      </w:r>
      <w:r>
        <w:rPr>
          <w:spacing w:val="-4"/>
          <w:w w:val="110"/>
        </w:rPr>
        <w:t xml:space="preserve"> </w:t>
      </w:r>
      <w:r>
        <w:rPr>
          <w:w w:val="110"/>
        </w:rPr>
        <w:t>právními</w:t>
      </w:r>
      <w:r>
        <w:rPr>
          <w:spacing w:val="-4"/>
          <w:w w:val="110"/>
        </w:rPr>
        <w:t xml:space="preserve"> </w:t>
      </w:r>
      <w:r>
        <w:rPr>
          <w:w w:val="110"/>
        </w:rPr>
        <w:t>předpisy</w:t>
      </w:r>
      <w:r>
        <w:rPr>
          <w:spacing w:val="-4"/>
          <w:w w:val="110"/>
        </w:rPr>
        <w:t xml:space="preserve"> </w:t>
      </w:r>
      <w:r>
        <w:rPr>
          <w:w w:val="110"/>
        </w:rPr>
        <w:t>dle</w:t>
      </w:r>
      <w:r>
        <w:rPr>
          <w:spacing w:val="-4"/>
          <w:w w:val="110"/>
        </w:rPr>
        <w:t xml:space="preserve"> </w:t>
      </w:r>
      <w:r>
        <w:rPr>
          <w:w w:val="110"/>
        </w:rPr>
        <w:t>směrnice</w:t>
      </w:r>
      <w:r>
        <w:rPr>
          <w:spacing w:val="-4"/>
          <w:w w:val="110"/>
        </w:rPr>
        <w:t xml:space="preserve"> </w:t>
      </w:r>
      <w:r>
        <w:rPr>
          <w:w w:val="110"/>
        </w:rPr>
        <w:t>TD</w:t>
      </w:r>
      <w:r>
        <w:rPr>
          <w:spacing w:val="-4"/>
          <w:w w:val="110"/>
        </w:rPr>
        <w:t xml:space="preserve"> </w:t>
      </w:r>
      <w:r>
        <w:rPr>
          <w:w w:val="110"/>
        </w:rPr>
        <w:t>CFCS</w:t>
      </w:r>
      <w:r>
        <w:rPr>
          <w:spacing w:val="-4"/>
          <w:w w:val="110"/>
        </w:rPr>
        <w:t xml:space="preserve"> </w:t>
      </w:r>
      <w:r>
        <w:rPr>
          <w:w w:val="110"/>
        </w:rPr>
        <w:t>2003:2020.</w:t>
      </w:r>
      <w:r>
        <w:rPr>
          <w:spacing w:val="-4"/>
          <w:w w:val="110"/>
        </w:rPr>
        <w:t xml:space="preserve"> </w:t>
      </w:r>
      <w:r>
        <w:rPr>
          <w:w w:val="110"/>
        </w:rPr>
        <w:t>Stora</w:t>
      </w:r>
      <w:r>
        <w:rPr>
          <w:spacing w:val="-4"/>
          <w:w w:val="110"/>
        </w:rPr>
        <w:t xml:space="preserve"> </w:t>
      </w:r>
      <w:r>
        <w:rPr>
          <w:w w:val="110"/>
        </w:rPr>
        <w:t>Enso</w:t>
      </w:r>
      <w:r>
        <w:rPr>
          <w:spacing w:val="-4"/>
          <w:w w:val="110"/>
        </w:rPr>
        <w:t xml:space="preserve"> </w:t>
      </w:r>
      <w:r>
        <w:rPr>
          <w:w w:val="110"/>
        </w:rPr>
        <w:t>Wood</w:t>
      </w:r>
      <w:r>
        <w:rPr>
          <w:spacing w:val="-4"/>
          <w:w w:val="110"/>
        </w:rPr>
        <w:t xml:space="preserve"> </w:t>
      </w:r>
      <w:r>
        <w:rPr>
          <w:w w:val="110"/>
        </w:rPr>
        <w:t>Products GmbH (dale jen SEWP) se zavazuje nakupovat pouze dřevo, které odpovídá následujícím požadavkům:</w:t>
      </w:r>
    </w:p>
    <w:p w14:paraId="325AA3E3" w14:textId="77777777" w:rsidR="00792AF0" w:rsidRDefault="00000000">
      <w:pPr>
        <w:pStyle w:val="Zkladntext"/>
        <w:spacing w:before="12"/>
      </w:pPr>
      <w:r>
        <w:rPr>
          <w:noProof/>
          <w:position w:val="3"/>
        </w:rPr>
        <w:drawing>
          <wp:inline distT="0" distB="0" distL="0" distR="0" wp14:anchorId="221A7EDB" wp14:editId="6D8161BC">
            <wp:extent cx="33866" cy="3386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33866" cy="33866"/>
                    </a:xfrm>
                    <a:prstGeom prst="rect">
                      <a:avLst/>
                    </a:prstGeom>
                  </pic:spPr>
                </pic:pic>
              </a:graphicData>
            </a:graphic>
          </wp:inline>
        </w:drawing>
      </w:r>
      <w:r>
        <w:rPr>
          <w:rFonts w:ascii="Times New Roman" w:hAnsi="Times New Roman"/>
          <w:spacing w:val="80"/>
          <w:w w:val="110"/>
          <w:sz w:val="20"/>
        </w:rPr>
        <w:t xml:space="preserve"> </w:t>
      </w:r>
      <w:r>
        <w:rPr>
          <w:w w:val="110"/>
        </w:rPr>
        <w:t>žádné dřevo z ilegálních těžeb</w:t>
      </w:r>
    </w:p>
    <w:p w14:paraId="5A4E18F0" w14:textId="77777777" w:rsidR="00792AF0" w:rsidRDefault="00000000">
      <w:pPr>
        <w:pStyle w:val="Zkladntext"/>
      </w:pPr>
      <w:r>
        <w:rPr>
          <w:noProof/>
          <w:position w:val="3"/>
        </w:rPr>
        <w:drawing>
          <wp:inline distT="0" distB="0" distL="0" distR="0" wp14:anchorId="178F62C2" wp14:editId="72CC70E2">
            <wp:extent cx="33866" cy="3386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3866" cy="33866"/>
                    </a:xfrm>
                    <a:prstGeom prst="rect">
                      <a:avLst/>
                    </a:prstGeom>
                  </pic:spPr>
                </pic:pic>
              </a:graphicData>
            </a:graphic>
          </wp:inline>
        </w:drawing>
      </w:r>
      <w:r>
        <w:rPr>
          <w:rFonts w:ascii="Times New Roman" w:hAnsi="Times New Roman"/>
          <w:spacing w:val="80"/>
          <w:w w:val="110"/>
          <w:sz w:val="20"/>
        </w:rPr>
        <w:t xml:space="preserve"> </w:t>
      </w:r>
      <w:r>
        <w:rPr>
          <w:w w:val="110"/>
        </w:rPr>
        <w:t>žádné</w:t>
      </w:r>
      <w:r>
        <w:rPr>
          <w:spacing w:val="-3"/>
          <w:w w:val="110"/>
        </w:rPr>
        <w:t xml:space="preserve"> </w:t>
      </w:r>
      <w:r>
        <w:rPr>
          <w:w w:val="110"/>
        </w:rPr>
        <w:t>dřevo</w:t>
      </w:r>
      <w:r>
        <w:rPr>
          <w:spacing w:val="-3"/>
          <w:w w:val="110"/>
        </w:rPr>
        <w:t xml:space="preserve"> </w:t>
      </w:r>
      <w:r>
        <w:rPr>
          <w:w w:val="110"/>
        </w:rPr>
        <w:t>z</w:t>
      </w:r>
      <w:r>
        <w:rPr>
          <w:spacing w:val="-3"/>
          <w:w w:val="110"/>
        </w:rPr>
        <w:t xml:space="preserve"> </w:t>
      </w:r>
      <w:r>
        <w:rPr>
          <w:w w:val="110"/>
        </w:rPr>
        <w:t>chráněnných</w:t>
      </w:r>
      <w:r>
        <w:rPr>
          <w:spacing w:val="-3"/>
          <w:w w:val="110"/>
        </w:rPr>
        <w:t xml:space="preserve"> </w:t>
      </w:r>
      <w:r>
        <w:rPr>
          <w:w w:val="110"/>
        </w:rPr>
        <w:t>oblastí,</w:t>
      </w:r>
      <w:r>
        <w:rPr>
          <w:spacing w:val="-3"/>
          <w:w w:val="110"/>
        </w:rPr>
        <w:t xml:space="preserve"> </w:t>
      </w:r>
      <w:r>
        <w:rPr>
          <w:w w:val="110"/>
        </w:rPr>
        <w:t>resp.</w:t>
      </w:r>
      <w:r>
        <w:rPr>
          <w:spacing w:val="-3"/>
          <w:w w:val="110"/>
        </w:rPr>
        <w:t xml:space="preserve"> </w:t>
      </w:r>
      <w:r>
        <w:rPr>
          <w:w w:val="110"/>
        </w:rPr>
        <w:t>pouze</w:t>
      </w:r>
      <w:r>
        <w:rPr>
          <w:spacing w:val="-3"/>
          <w:w w:val="110"/>
        </w:rPr>
        <w:t xml:space="preserve"> </w:t>
      </w:r>
      <w:r>
        <w:rPr>
          <w:w w:val="110"/>
        </w:rPr>
        <w:t>v</w:t>
      </w:r>
      <w:r>
        <w:rPr>
          <w:spacing w:val="-3"/>
          <w:w w:val="110"/>
        </w:rPr>
        <w:t xml:space="preserve"> </w:t>
      </w:r>
      <w:r>
        <w:rPr>
          <w:w w:val="110"/>
        </w:rPr>
        <w:t>případě,</w:t>
      </w:r>
      <w:r>
        <w:rPr>
          <w:spacing w:val="-3"/>
          <w:w w:val="110"/>
        </w:rPr>
        <w:t xml:space="preserve"> </w:t>
      </w:r>
      <w:r>
        <w:rPr>
          <w:w w:val="110"/>
        </w:rPr>
        <w:t>že</w:t>
      </w:r>
      <w:r>
        <w:rPr>
          <w:spacing w:val="-3"/>
          <w:w w:val="110"/>
        </w:rPr>
        <w:t xml:space="preserve"> </w:t>
      </w:r>
      <w:r>
        <w:rPr>
          <w:w w:val="110"/>
        </w:rPr>
        <w:t>těžba</w:t>
      </w:r>
      <w:r>
        <w:rPr>
          <w:spacing w:val="-3"/>
          <w:w w:val="110"/>
        </w:rPr>
        <w:t xml:space="preserve"> </w:t>
      </w:r>
      <w:r>
        <w:rPr>
          <w:w w:val="110"/>
        </w:rPr>
        <w:t>probíhala</w:t>
      </w:r>
      <w:r>
        <w:rPr>
          <w:spacing w:val="-3"/>
          <w:w w:val="110"/>
        </w:rPr>
        <w:t xml:space="preserve"> </w:t>
      </w:r>
      <w:r>
        <w:rPr>
          <w:w w:val="110"/>
        </w:rPr>
        <w:t>v</w:t>
      </w:r>
      <w:r>
        <w:rPr>
          <w:spacing w:val="-3"/>
          <w:w w:val="110"/>
        </w:rPr>
        <w:t xml:space="preserve"> </w:t>
      </w:r>
      <w:r>
        <w:rPr>
          <w:w w:val="110"/>
        </w:rPr>
        <w:t>souladu</w:t>
      </w:r>
      <w:r>
        <w:rPr>
          <w:spacing w:val="-3"/>
          <w:w w:val="110"/>
        </w:rPr>
        <w:t xml:space="preserve"> </w:t>
      </w:r>
      <w:r>
        <w:rPr>
          <w:w w:val="110"/>
        </w:rPr>
        <w:t>s</w:t>
      </w:r>
      <w:r>
        <w:rPr>
          <w:spacing w:val="-3"/>
          <w:w w:val="110"/>
        </w:rPr>
        <w:t xml:space="preserve"> </w:t>
      </w:r>
      <w:r>
        <w:rPr>
          <w:w w:val="110"/>
        </w:rPr>
        <w:t>mezinárodními</w:t>
      </w:r>
      <w:r>
        <w:rPr>
          <w:spacing w:val="-3"/>
          <w:w w:val="110"/>
        </w:rPr>
        <w:t xml:space="preserve"> </w:t>
      </w:r>
      <w:r>
        <w:rPr>
          <w:w w:val="110"/>
        </w:rPr>
        <w:t>ustanoveními</w:t>
      </w:r>
    </w:p>
    <w:p w14:paraId="011F8CBD" w14:textId="77777777" w:rsidR="00792AF0" w:rsidRDefault="00000000">
      <w:pPr>
        <w:pStyle w:val="Zkladntext"/>
        <w:ind w:left="291" w:right="405" w:hanging="172"/>
      </w:pPr>
      <w:r>
        <w:rPr>
          <w:noProof/>
          <w:position w:val="3"/>
        </w:rPr>
        <w:drawing>
          <wp:inline distT="0" distB="0" distL="0" distR="0" wp14:anchorId="28138816" wp14:editId="105882BF">
            <wp:extent cx="33866" cy="3386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33866" cy="33866"/>
                    </a:xfrm>
                    <a:prstGeom prst="rect">
                      <a:avLst/>
                    </a:prstGeom>
                  </pic:spPr>
                </pic:pic>
              </a:graphicData>
            </a:graphic>
          </wp:inline>
        </w:drawing>
      </w:r>
      <w:r>
        <w:rPr>
          <w:rFonts w:ascii="Times New Roman" w:hAnsi="Times New Roman"/>
          <w:spacing w:val="61"/>
          <w:w w:val="110"/>
          <w:sz w:val="20"/>
        </w:rPr>
        <w:t xml:space="preserve"> </w:t>
      </w:r>
      <w:r>
        <w:rPr>
          <w:w w:val="110"/>
        </w:rPr>
        <w:t>žádné</w:t>
      </w:r>
      <w:r>
        <w:rPr>
          <w:spacing w:val="-11"/>
          <w:w w:val="110"/>
        </w:rPr>
        <w:t xml:space="preserve"> </w:t>
      </w:r>
      <w:r>
        <w:rPr>
          <w:w w:val="110"/>
        </w:rPr>
        <w:t>dřevo</w:t>
      </w:r>
      <w:r>
        <w:rPr>
          <w:spacing w:val="-11"/>
          <w:w w:val="110"/>
        </w:rPr>
        <w:t xml:space="preserve"> </w:t>
      </w:r>
      <w:r>
        <w:rPr>
          <w:w w:val="110"/>
        </w:rPr>
        <w:t>z</w:t>
      </w:r>
      <w:r>
        <w:rPr>
          <w:spacing w:val="-11"/>
          <w:w w:val="110"/>
        </w:rPr>
        <w:t xml:space="preserve"> </w:t>
      </w:r>
      <w:r>
        <w:rPr>
          <w:w w:val="110"/>
        </w:rPr>
        <w:t>lesů,</w:t>
      </w:r>
      <w:r>
        <w:rPr>
          <w:spacing w:val="-11"/>
          <w:w w:val="110"/>
        </w:rPr>
        <w:t xml:space="preserve"> </w:t>
      </w:r>
      <w:r>
        <w:rPr>
          <w:w w:val="110"/>
        </w:rPr>
        <w:t>které</w:t>
      </w:r>
      <w:r>
        <w:rPr>
          <w:spacing w:val="-11"/>
          <w:w w:val="110"/>
        </w:rPr>
        <w:t xml:space="preserve"> </w:t>
      </w:r>
      <w:r>
        <w:rPr>
          <w:w w:val="110"/>
        </w:rPr>
        <w:t>byly</w:t>
      </w:r>
      <w:r>
        <w:rPr>
          <w:spacing w:val="-11"/>
          <w:w w:val="110"/>
        </w:rPr>
        <w:t xml:space="preserve"> </w:t>
      </w:r>
      <w:r>
        <w:rPr>
          <w:w w:val="110"/>
        </w:rPr>
        <w:t>proměněny</w:t>
      </w:r>
      <w:r>
        <w:rPr>
          <w:spacing w:val="-11"/>
          <w:w w:val="110"/>
        </w:rPr>
        <w:t xml:space="preserve"> </w:t>
      </w:r>
      <w:r>
        <w:rPr>
          <w:w w:val="110"/>
        </w:rPr>
        <w:t>v</w:t>
      </w:r>
      <w:r>
        <w:rPr>
          <w:spacing w:val="-11"/>
          <w:w w:val="110"/>
        </w:rPr>
        <w:t xml:space="preserve"> </w:t>
      </w:r>
      <w:r>
        <w:rPr>
          <w:w w:val="110"/>
        </w:rPr>
        <w:t>plantáže</w:t>
      </w:r>
      <w:r>
        <w:rPr>
          <w:spacing w:val="-11"/>
          <w:w w:val="110"/>
        </w:rPr>
        <w:t xml:space="preserve"> </w:t>
      </w:r>
      <w:r>
        <w:rPr>
          <w:w w:val="110"/>
        </w:rPr>
        <w:t>nebo</w:t>
      </w:r>
      <w:r>
        <w:rPr>
          <w:spacing w:val="-11"/>
          <w:w w:val="110"/>
        </w:rPr>
        <w:t xml:space="preserve"> </w:t>
      </w:r>
      <w:r>
        <w:rPr>
          <w:w w:val="110"/>
        </w:rPr>
        <w:t>v</w:t>
      </w:r>
      <w:r>
        <w:rPr>
          <w:spacing w:val="-11"/>
          <w:w w:val="110"/>
        </w:rPr>
        <w:t xml:space="preserve"> </w:t>
      </w:r>
      <w:r>
        <w:rPr>
          <w:w w:val="110"/>
        </w:rPr>
        <w:t>jiné</w:t>
      </w:r>
      <w:r>
        <w:rPr>
          <w:spacing w:val="-11"/>
          <w:w w:val="110"/>
        </w:rPr>
        <w:t xml:space="preserve"> </w:t>
      </w:r>
      <w:r>
        <w:rPr>
          <w:w w:val="110"/>
        </w:rPr>
        <w:t>než-li</w:t>
      </w:r>
      <w:r>
        <w:rPr>
          <w:spacing w:val="-11"/>
          <w:w w:val="110"/>
        </w:rPr>
        <w:t xml:space="preserve"> </w:t>
      </w:r>
      <w:r>
        <w:rPr>
          <w:w w:val="110"/>
        </w:rPr>
        <w:t>lesnicky</w:t>
      </w:r>
      <w:r>
        <w:rPr>
          <w:spacing w:val="-11"/>
          <w:w w:val="110"/>
        </w:rPr>
        <w:t xml:space="preserve"> </w:t>
      </w:r>
      <w:r>
        <w:rPr>
          <w:w w:val="110"/>
        </w:rPr>
        <w:t>užitkové</w:t>
      </w:r>
      <w:r>
        <w:rPr>
          <w:spacing w:val="-11"/>
          <w:w w:val="110"/>
        </w:rPr>
        <w:t xml:space="preserve"> </w:t>
      </w:r>
      <w:r>
        <w:rPr>
          <w:w w:val="110"/>
        </w:rPr>
        <w:t>plochy,</w:t>
      </w:r>
      <w:r>
        <w:rPr>
          <w:spacing w:val="-11"/>
          <w:w w:val="110"/>
        </w:rPr>
        <w:t xml:space="preserve"> </w:t>
      </w:r>
      <w:r>
        <w:rPr>
          <w:w w:val="110"/>
        </w:rPr>
        <w:t>kromě</w:t>
      </w:r>
      <w:r>
        <w:rPr>
          <w:spacing w:val="-11"/>
          <w:w w:val="110"/>
        </w:rPr>
        <w:t xml:space="preserve"> </w:t>
      </w:r>
      <w:r>
        <w:rPr>
          <w:w w:val="110"/>
        </w:rPr>
        <w:t>změn</w:t>
      </w:r>
      <w:r>
        <w:rPr>
          <w:spacing w:val="-11"/>
          <w:w w:val="110"/>
        </w:rPr>
        <w:t xml:space="preserve"> </w:t>
      </w:r>
      <w:r>
        <w:rPr>
          <w:w w:val="110"/>
        </w:rPr>
        <w:t>provedených</w:t>
      </w:r>
      <w:r>
        <w:rPr>
          <w:spacing w:val="-11"/>
          <w:w w:val="110"/>
        </w:rPr>
        <w:t xml:space="preserve"> </w:t>
      </w:r>
      <w:r>
        <w:rPr>
          <w:w w:val="110"/>
        </w:rPr>
        <w:t>z</w:t>
      </w:r>
      <w:r>
        <w:rPr>
          <w:spacing w:val="-11"/>
          <w:w w:val="110"/>
        </w:rPr>
        <w:t xml:space="preserve"> </w:t>
      </w:r>
      <w:r>
        <w:rPr>
          <w:w w:val="110"/>
        </w:rPr>
        <w:t>ekologických</w:t>
      </w:r>
      <w:r>
        <w:rPr>
          <w:spacing w:val="-11"/>
          <w:w w:val="110"/>
        </w:rPr>
        <w:t xml:space="preserve"> </w:t>
      </w:r>
      <w:r>
        <w:rPr>
          <w:w w:val="110"/>
        </w:rPr>
        <w:t>a</w:t>
      </w:r>
      <w:r>
        <w:rPr>
          <w:spacing w:val="-11"/>
          <w:w w:val="110"/>
        </w:rPr>
        <w:t xml:space="preserve"> </w:t>
      </w:r>
      <w:r>
        <w:rPr>
          <w:w w:val="110"/>
        </w:rPr>
        <w:t>sociálních důvodů dle zákonem platných kritérií a postupů.</w:t>
      </w:r>
    </w:p>
    <w:p w14:paraId="3266ECDA" w14:textId="77777777" w:rsidR="00792AF0" w:rsidRDefault="00000000">
      <w:pPr>
        <w:pStyle w:val="Zkladntext"/>
        <w:spacing w:before="4"/>
        <w:ind w:right="5200"/>
      </w:pPr>
      <w:r>
        <w:rPr>
          <w:noProof/>
          <w:position w:val="3"/>
        </w:rPr>
        <w:drawing>
          <wp:inline distT="0" distB="0" distL="0" distR="0" wp14:anchorId="2E9C8931" wp14:editId="4647F24B">
            <wp:extent cx="33866" cy="3386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33866" cy="33866"/>
                    </a:xfrm>
                    <a:prstGeom prst="rect">
                      <a:avLst/>
                    </a:prstGeom>
                  </pic:spPr>
                </pic:pic>
              </a:graphicData>
            </a:graphic>
          </wp:inline>
        </w:drawing>
      </w:r>
      <w:r>
        <w:rPr>
          <w:rFonts w:ascii="Times New Roman" w:hAnsi="Times New Roman"/>
          <w:spacing w:val="45"/>
          <w:w w:val="110"/>
          <w:sz w:val="20"/>
        </w:rPr>
        <w:t xml:space="preserve"> </w:t>
      </w:r>
      <w:r>
        <w:rPr>
          <w:w w:val="110"/>
        </w:rPr>
        <w:t>žádné</w:t>
      </w:r>
      <w:r>
        <w:rPr>
          <w:spacing w:val="-12"/>
          <w:w w:val="110"/>
        </w:rPr>
        <w:t xml:space="preserve"> </w:t>
      </w:r>
      <w:r>
        <w:rPr>
          <w:w w:val="110"/>
        </w:rPr>
        <w:t>dřevo</w:t>
      </w:r>
      <w:r>
        <w:rPr>
          <w:spacing w:val="-12"/>
          <w:w w:val="110"/>
        </w:rPr>
        <w:t xml:space="preserve"> </w:t>
      </w:r>
      <w:r>
        <w:rPr>
          <w:w w:val="110"/>
        </w:rPr>
        <w:t>z</w:t>
      </w:r>
      <w:r>
        <w:rPr>
          <w:spacing w:val="-12"/>
          <w:w w:val="110"/>
        </w:rPr>
        <w:t xml:space="preserve"> </w:t>
      </w:r>
      <w:r>
        <w:rPr>
          <w:w w:val="110"/>
        </w:rPr>
        <w:t>oblastí,</w:t>
      </w:r>
      <w:r>
        <w:rPr>
          <w:spacing w:val="-13"/>
          <w:w w:val="110"/>
        </w:rPr>
        <w:t xml:space="preserve"> </w:t>
      </w:r>
      <w:r>
        <w:rPr>
          <w:w w:val="110"/>
        </w:rPr>
        <w:t>ve</w:t>
      </w:r>
      <w:r>
        <w:rPr>
          <w:spacing w:val="-12"/>
          <w:w w:val="110"/>
        </w:rPr>
        <w:t xml:space="preserve"> </w:t>
      </w:r>
      <w:r>
        <w:rPr>
          <w:w w:val="110"/>
        </w:rPr>
        <w:t>kterých</w:t>
      </w:r>
      <w:r>
        <w:rPr>
          <w:spacing w:val="-12"/>
          <w:w w:val="110"/>
        </w:rPr>
        <w:t xml:space="preserve"> </w:t>
      </w:r>
      <w:r>
        <w:rPr>
          <w:w w:val="110"/>
        </w:rPr>
        <w:t>nebylo</w:t>
      </w:r>
      <w:r>
        <w:rPr>
          <w:spacing w:val="-12"/>
          <w:w w:val="110"/>
        </w:rPr>
        <w:t xml:space="preserve"> </w:t>
      </w:r>
      <w:r>
        <w:rPr>
          <w:w w:val="110"/>
        </w:rPr>
        <w:t>dodrženo</w:t>
      </w:r>
      <w:r>
        <w:rPr>
          <w:spacing w:val="-13"/>
          <w:w w:val="110"/>
        </w:rPr>
        <w:t xml:space="preserve"> </w:t>
      </w:r>
      <w:r>
        <w:rPr>
          <w:w w:val="110"/>
        </w:rPr>
        <w:t>respektování</w:t>
      </w:r>
      <w:r>
        <w:rPr>
          <w:spacing w:val="-12"/>
          <w:w w:val="110"/>
        </w:rPr>
        <w:t xml:space="preserve"> </w:t>
      </w:r>
      <w:r>
        <w:rPr>
          <w:w w:val="110"/>
        </w:rPr>
        <w:t>občanských</w:t>
      </w:r>
      <w:r>
        <w:rPr>
          <w:spacing w:val="-12"/>
          <w:w w:val="110"/>
        </w:rPr>
        <w:t xml:space="preserve"> </w:t>
      </w:r>
      <w:r>
        <w:rPr>
          <w:w w:val="110"/>
        </w:rPr>
        <w:t xml:space="preserve">práv </w:t>
      </w:r>
      <w:r>
        <w:rPr>
          <w:noProof/>
          <w:position w:val="3"/>
        </w:rPr>
        <w:drawing>
          <wp:inline distT="0" distB="0" distL="0" distR="0" wp14:anchorId="51270AC0" wp14:editId="61D449FB">
            <wp:extent cx="33866" cy="3386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33866" cy="33866"/>
                    </a:xfrm>
                    <a:prstGeom prst="rect">
                      <a:avLst/>
                    </a:prstGeom>
                  </pic:spPr>
                </pic:pic>
              </a:graphicData>
            </a:graphic>
          </wp:inline>
        </w:drawing>
      </w:r>
      <w:r>
        <w:rPr>
          <w:rFonts w:ascii="Times New Roman" w:hAnsi="Times New Roman"/>
          <w:spacing w:val="80"/>
          <w:w w:val="110"/>
        </w:rPr>
        <w:t xml:space="preserve"> </w:t>
      </w:r>
      <w:r>
        <w:rPr>
          <w:w w:val="110"/>
        </w:rPr>
        <w:t>žádné dřevo z lesů, ve kterých se pěstují geneticky změněné stromy</w:t>
      </w:r>
    </w:p>
    <w:p w14:paraId="319937E5" w14:textId="77777777" w:rsidR="00792AF0" w:rsidRDefault="00000000">
      <w:pPr>
        <w:pStyle w:val="Zkladntext"/>
        <w:spacing w:before="3"/>
        <w:ind w:right="57"/>
      </w:pPr>
      <w:r>
        <w:rPr>
          <w:w w:val="110"/>
        </w:rPr>
        <w:t>Prodávající se zavazuje, že bude dodávat dříví, jehož původ mu je znám a jehož původ lze kupujícímu prokázat. Dodávky s radioaktivně ozářeným dřívím nebudou</w:t>
      </w:r>
      <w:r>
        <w:rPr>
          <w:spacing w:val="-5"/>
          <w:w w:val="110"/>
        </w:rPr>
        <w:t xml:space="preserve"> </w:t>
      </w:r>
      <w:r>
        <w:rPr>
          <w:w w:val="110"/>
        </w:rPr>
        <w:t>akceptovány.</w:t>
      </w:r>
      <w:r>
        <w:rPr>
          <w:spacing w:val="-5"/>
          <w:w w:val="110"/>
        </w:rPr>
        <w:t xml:space="preserve"> </w:t>
      </w:r>
      <w:r>
        <w:rPr>
          <w:w w:val="110"/>
        </w:rPr>
        <w:t>Kupující</w:t>
      </w:r>
      <w:r>
        <w:rPr>
          <w:spacing w:val="-5"/>
          <w:w w:val="110"/>
        </w:rPr>
        <w:t xml:space="preserve"> </w:t>
      </w:r>
      <w:r>
        <w:rPr>
          <w:w w:val="110"/>
        </w:rPr>
        <w:t>má</w:t>
      </w:r>
      <w:r>
        <w:rPr>
          <w:spacing w:val="-5"/>
          <w:w w:val="110"/>
        </w:rPr>
        <w:t xml:space="preserve"> </w:t>
      </w:r>
      <w:r>
        <w:rPr>
          <w:w w:val="110"/>
        </w:rPr>
        <w:t>právo</w:t>
      </w:r>
      <w:r>
        <w:rPr>
          <w:spacing w:val="-5"/>
          <w:w w:val="110"/>
        </w:rPr>
        <w:t xml:space="preserve"> </w:t>
      </w:r>
      <w:r>
        <w:rPr>
          <w:w w:val="110"/>
        </w:rPr>
        <w:t>provádět</w:t>
      </w:r>
      <w:r>
        <w:rPr>
          <w:spacing w:val="-5"/>
          <w:w w:val="110"/>
        </w:rPr>
        <w:t xml:space="preserve"> </w:t>
      </w:r>
      <w:r>
        <w:rPr>
          <w:w w:val="110"/>
        </w:rPr>
        <w:t>kontrolu</w:t>
      </w:r>
      <w:r>
        <w:rPr>
          <w:spacing w:val="-5"/>
          <w:w w:val="110"/>
        </w:rPr>
        <w:t xml:space="preserve"> </w:t>
      </w:r>
      <w:r>
        <w:rPr>
          <w:w w:val="110"/>
        </w:rPr>
        <w:t>těžebních</w:t>
      </w:r>
      <w:r>
        <w:rPr>
          <w:spacing w:val="-5"/>
          <w:w w:val="110"/>
        </w:rPr>
        <w:t xml:space="preserve"> </w:t>
      </w:r>
      <w:r>
        <w:rPr>
          <w:w w:val="110"/>
        </w:rPr>
        <w:t>míst</w:t>
      </w:r>
      <w:r>
        <w:rPr>
          <w:spacing w:val="-5"/>
          <w:w w:val="110"/>
        </w:rPr>
        <w:t xml:space="preserve"> </w:t>
      </w:r>
      <w:r>
        <w:rPr>
          <w:w w:val="110"/>
        </w:rPr>
        <w:t>u</w:t>
      </w:r>
      <w:r>
        <w:rPr>
          <w:spacing w:val="-5"/>
          <w:w w:val="110"/>
        </w:rPr>
        <w:t xml:space="preserve"> </w:t>
      </w:r>
      <w:r>
        <w:rPr>
          <w:w w:val="110"/>
        </w:rPr>
        <w:t>prodávajícího</w:t>
      </w:r>
      <w:r>
        <w:rPr>
          <w:spacing w:val="-5"/>
          <w:w w:val="110"/>
        </w:rPr>
        <w:t xml:space="preserve"> </w:t>
      </w:r>
      <w:r>
        <w:rPr>
          <w:w w:val="110"/>
        </w:rPr>
        <w:t>resp.</w:t>
      </w:r>
      <w:r>
        <w:rPr>
          <w:spacing w:val="-5"/>
          <w:w w:val="110"/>
        </w:rPr>
        <w:t xml:space="preserve"> </w:t>
      </w:r>
      <w:r>
        <w:rPr>
          <w:w w:val="110"/>
        </w:rPr>
        <w:t>u</w:t>
      </w:r>
      <w:r>
        <w:rPr>
          <w:spacing w:val="-5"/>
          <w:w w:val="110"/>
        </w:rPr>
        <w:t xml:space="preserve"> </w:t>
      </w:r>
      <w:r>
        <w:rPr>
          <w:w w:val="110"/>
        </w:rPr>
        <w:t>jeho</w:t>
      </w:r>
      <w:r>
        <w:rPr>
          <w:spacing w:val="-5"/>
          <w:w w:val="110"/>
        </w:rPr>
        <w:t xml:space="preserve"> </w:t>
      </w:r>
      <w:r>
        <w:rPr>
          <w:w w:val="110"/>
        </w:rPr>
        <w:t>dalších</w:t>
      </w:r>
      <w:r>
        <w:rPr>
          <w:spacing w:val="-5"/>
          <w:w w:val="110"/>
        </w:rPr>
        <w:t xml:space="preserve"> </w:t>
      </w:r>
      <w:r>
        <w:rPr>
          <w:w w:val="110"/>
        </w:rPr>
        <w:t>dodavatelů.</w:t>
      </w:r>
      <w:r>
        <w:rPr>
          <w:spacing w:val="-5"/>
          <w:w w:val="110"/>
        </w:rPr>
        <w:t xml:space="preserve"> </w:t>
      </w:r>
      <w:r>
        <w:rPr>
          <w:w w:val="110"/>
        </w:rPr>
        <w:t>Kontrolu</w:t>
      </w:r>
      <w:r>
        <w:rPr>
          <w:spacing w:val="-5"/>
          <w:w w:val="110"/>
        </w:rPr>
        <w:t xml:space="preserve"> </w:t>
      </w:r>
      <w:r>
        <w:rPr>
          <w:w w:val="110"/>
        </w:rPr>
        <w:t>může</w:t>
      </w:r>
      <w:r>
        <w:rPr>
          <w:spacing w:val="-5"/>
          <w:w w:val="110"/>
        </w:rPr>
        <w:t xml:space="preserve"> </w:t>
      </w:r>
      <w:r>
        <w:rPr>
          <w:w w:val="110"/>
        </w:rPr>
        <w:t>zajistit</w:t>
      </w:r>
      <w:r>
        <w:rPr>
          <w:spacing w:val="-5"/>
          <w:w w:val="110"/>
        </w:rPr>
        <w:t xml:space="preserve"> </w:t>
      </w:r>
      <w:r>
        <w:rPr>
          <w:w w:val="110"/>
        </w:rPr>
        <w:t>i</w:t>
      </w:r>
      <w:r>
        <w:rPr>
          <w:spacing w:val="-5"/>
          <w:w w:val="110"/>
        </w:rPr>
        <w:t xml:space="preserve"> </w:t>
      </w:r>
      <w:r>
        <w:rPr>
          <w:w w:val="110"/>
        </w:rPr>
        <w:t>třetí osoba. Dále se prodávající zavazuje, že v případě potřeby předloží certifikační dokumenty příp. důkazy o obhospodařování lesa. V případě, že prodávající nevlastí žádnou certifikaci dle PEFC a FSC, musí nejpozději 3 měsíce po dodání zboží oznámit kupujícímu údaje o jeho původu. Jako alternativu bude kupující</w:t>
      </w:r>
      <w:r>
        <w:rPr>
          <w:spacing w:val="-7"/>
          <w:w w:val="110"/>
        </w:rPr>
        <w:t xml:space="preserve"> </w:t>
      </w:r>
      <w:r>
        <w:rPr>
          <w:w w:val="110"/>
        </w:rPr>
        <w:t>akceptovat,</w:t>
      </w:r>
      <w:r>
        <w:rPr>
          <w:spacing w:val="-7"/>
          <w:w w:val="110"/>
        </w:rPr>
        <w:t xml:space="preserve"> </w:t>
      </w:r>
      <w:r>
        <w:rPr>
          <w:w w:val="110"/>
        </w:rPr>
        <w:t>že</w:t>
      </w:r>
      <w:r>
        <w:rPr>
          <w:spacing w:val="-7"/>
          <w:w w:val="110"/>
        </w:rPr>
        <w:t xml:space="preserve"> </w:t>
      </w:r>
      <w:r>
        <w:rPr>
          <w:w w:val="110"/>
        </w:rPr>
        <w:t>prodávající</w:t>
      </w:r>
      <w:r>
        <w:rPr>
          <w:spacing w:val="-7"/>
          <w:w w:val="110"/>
        </w:rPr>
        <w:t xml:space="preserve"> </w:t>
      </w:r>
      <w:r>
        <w:rPr>
          <w:w w:val="110"/>
        </w:rPr>
        <w:t>tyto</w:t>
      </w:r>
      <w:r>
        <w:rPr>
          <w:spacing w:val="-7"/>
          <w:w w:val="110"/>
        </w:rPr>
        <w:t xml:space="preserve"> </w:t>
      </w:r>
      <w:r>
        <w:rPr>
          <w:w w:val="110"/>
        </w:rPr>
        <w:t>údaje</w:t>
      </w:r>
      <w:r>
        <w:rPr>
          <w:spacing w:val="-7"/>
          <w:w w:val="110"/>
        </w:rPr>
        <w:t xml:space="preserve"> </w:t>
      </w:r>
      <w:r>
        <w:rPr>
          <w:w w:val="110"/>
        </w:rPr>
        <w:t>zachová</w:t>
      </w:r>
      <w:r>
        <w:rPr>
          <w:spacing w:val="-7"/>
          <w:w w:val="110"/>
        </w:rPr>
        <w:t xml:space="preserve"> </w:t>
      </w:r>
      <w:r>
        <w:rPr>
          <w:w w:val="110"/>
        </w:rPr>
        <w:t>nejméně</w:t>
      </w:r>
      <w:r>
        <w:rPr>
          <w:spacing w:val="-7"/>
          <w:w w:val="110"/>
        </w:rPr>
        <w:t xml:space="preserve"> </w:t>
      </w:r>
      <w:r>
        <w:rPr>
          <w:w w:val="110"/>
        </w:rPr>
        <w:t>12</w:t>
      </w:r>
      <w:r>
        <w:rPr>
          <w:spacing w:val="-7"/>
          <w:w w:val="110"/>
        </w:rPr>
        <w:t xml:space="preserve"> </w:t>
      </w:r>
      <w:r>
        <w:rPr>
          <w:w w:val="110"/>
        </w:rPr>
        <w:t>měsíců</w:t>
      </w:r>
      <w:r>
        <w:rPr>
          <w:spacing w:val="-7"/>
          <w:w w:val="110"/>
        </w:rPr>
        <w:t xml:space="preserve"> </w:t>
      </w:r>
      <w:r>
        <w:rPr>
          <w:w w:val="110"/>
        </w:rPr>
        <w:t>ve</w:t>
      </w:r>
      <w:r>
        <w:rPr>
          <w:spacing w:val="-7"/>
          <w:w w:val="110"/>
        </w:rPr>
        <w:t xml:space="preserve"> </w:t>
      </w:r>
      <w:r>
        <w:rPr>
          <w:w w:val="110"/>
        </w:rPr>
        <w:t>své</w:t>
      </w:r>
      <w:r>
        <w:rPr>
          <w:spacing w:val="-7"/>
          <w:w w:val="110"/>
        </w:rPr>
        <w:t xml:space="preserve"> </w:t>
      </w:r>
      <w:r>
        <w:rPr>
          <w:w w:val="110"/>
        </w:rPr>
        <w:t>vlastní</w:t>
      </w:r>
      <w:r>
        <w:rPr>
          <w:spacing w:val="-7"/>
          <w:w w:val="110"/>
        </w:rPr>
        <w:t xml:space="preserve"> </w:t>
      </w:r>
      <w:r>
        <w:rPr>
          <w:w w:val="110"/>
        </w:rPr>
        <w:t>evidenci.</w:t>
      </w:r>
      <w:r>
        <w:rPr>
          <w:spacing w:val="-7"/>
          <w:w w:val="110"/>
        </w:rPr>
        <w:t xml:space="preserve"> </w:t>
      </w:r>
      <w:r>
        <w:rPr>
          <w:w w:val="110"/>
        </w:rPr>
        <w:t>Při</w:t>
      </w:r>
      <w:r>
        <w:rPr>
          <w:spacing w:val="-7"/>
          <w:w w:val="110"/>
        </w:rPr>
        <w:t xml:space="preserve"> </w:t>
      </w:r>
      <w:r>
        <w:rPr>
          <w:w w:val="110"/>
        </w:rPr>
        <w:t>nedodržení</w:t>
      </w:r>
      <w:r>
        <w:rPr>
          <w:spacing w:val="-7"/>
          <w:w w:val="110"/>
        </w:rPr>
        <w:t xml:space="preserve"> </w:t>
      </w:r>
      <w:r>
        <w:rPr>
          <w:w w:val="110"/>
        </w:rPr>
        <w:t>této</w:t>
      </w:r>
      <w:r>
        <w:rPr>
          <w:spacing w:val="-7"/>
          <w:w w:val="110"/>
        </w:rPr>
        <w:t xml:space="preserve"> </w:t>
      </w:r>
      <w:r>
        <w:rPr>
          <w:w w:val="110"/>
        </w:rPr>
        <w:t>podmínky</w:t>
      </w:r>
      <w:r>
        <w:rPr>
          <w:spacing w:val="-7"/>
          <w:w w:val="110"/>
        </w:rPr>
        <w:t xml:space="preserve"> </w:t>
      </w:r>
      <w:r>
        <w:rPr>
          <w:w w:val="110"/>
        </w:rPr>
        <w:t>si</w:t>
      </w:r>
      <w:r>
        <w:rPr>
          <w:spacing w:val="-7"/>
          <w:w w:val="110"/>
        </w:rPr>
        <w:t xml:space="preserve"> </w:t>
      </w:r>
      <w:r>
        <w:rPr>
          <w:w w:val="110"/>
        </w:rPr>
        <w:t>vyhrazuje</w:t>
      </w:r>
      <w:r>
        <w:rPr>
          <w:spacing w:val="-7"/>
          <w:w w:val="110"/>
        </w:rPr>
        <w:t xml:space="preserve"> </w:t>
      </w:r>
      <w:r>
        <w:rPr>
          <w:w w:val="110"/>
        </w:rPr>
        <w:t>kupující</w:t>
      </w:r>
      <w:r>
        <w:rPr>
          <w:spacing w:val="-7"/>
          <w:w w:val="110"/>
        </w:rPr>
        <w:t xml:space="preserve"> </w:t>
      </w:r>
      <w:r>
        <w:rPr>
          <w:w w:val="110"/>
        </w:rPr>
        <w:t>právo tyto</w:t>
      </w:r>
      <w:r>
        <w:rPr>
          <w:spacing w:val="-2"/>
          <w:w w:val="110"/>
        </w:rPr>
        <w:t xml:space="preserve"> </w:t>
      </w:r>
      <w:r>
        <w:rPr>
          <w:w w:val="110"/>
        </w:rPr>
        <w:t>dodávky</w:t>
      </w:r>
      <w:r>
        <w:rPr>
          <w:spacing w:val="-2"/>
          <w:w w:val="110"/>
        </w:rPr>
        <w:t xml:space="preserve"> </w:t>
      </w:r>
      <w:r>
        <w:rPr>
          <w:w w:val="110"/>
        </w:rPr>
        <w:t>bez</w:t>
      </w:r>
      <w:r>
        <w:rPr>
          <w:spacing w:val="-2"/>
          <w:w w:val="110"/>
        </w:rPr>
        <w:t xml:space="preserve"> </w:t>
      </w:r>
      <w:r>
        <w:rPr>
          <w:w w:val="110"/>
        </w:rPr>
        <w:t>dalšího</w:t>
      </w:r>
      <w:r>
        <w:rPr>
          <w:spacing w:val="-2"/>
          <w:w w:val="110"/>
        </w:rPr>
        <w:t xml:space="preserve"> </w:t>
      </w:r>
      <w:r>
        <w:rPr>
          <w:w w:val="110"/>
        </w:rPr>
        <w:t>oznámení</w:t>
      </w:r>
      <w:r>
        <w:rPr>
          <w:spacing w:val="-2"/>
          <w:w w:val="110"/>
        </w:rPr>
        <w:t xml:space="preserve"> </w:t>
      </w:r>
      <w:r>
        <w:rPr>
          <w:w w:val="110"/>
        </w:rPr>
        <w:t>odmítnout.</w:t>
      </w:r>
      <w:r>
        <w:rPr>
          <w:spacing w:val="-2"/>
          <w:w w:val="110"/>
        </w:rPr>
        <w:t xml:space="preserve"> </w:t>
      </w:r>
      <w:r>
        <w:rPr>
          <w:w w:val="110"/>
        </w:rPr>
        <w:t>Prodávající</w:t>
      </w:r>
      <w:r>
        <w:rPr>
          <w:spacing w:val="-2"/>
          <w:w w:val="110"/>
        </w:rPr>
        <w:t xml:space="preserve"> </w:t>
      </w:r>
      <w:r>
        <w:rPr>
          <w:w w:val="110"/>
        </w:rPr>
        <w:t>prohlašuje,</w:t>
      </w:r>
      <w:r>
        <w:rPr>
          <w:spacing w:val="-2"/>
          <w:w w:val="110"/>
        </w:rPr>
        <w:t xml:space="preserve"> </w:t>
      </w:r>
      <w:r>
        <w:rPr>
          <w:w w:val="110"/>
        </w:rPr>
        <w:t>že</w:t>
      </w:r>
      <w:r>
        <w:rPr>
          <w:spacing w:val="-2"/>
          <w:w w:val="110"/>
        </w:rPr>
        <w:t xml:space="preserve"> </w:t>
      </w:r>
      <w:r>
        <w:rPr>
          <w:w w:val="110"/>
        </w:rPr>
        <w:t>dříví</w:t>
      </w:r>
      <w:r>
        <w:rPr>
          <w:spacing w:val="-2"/>
          <w:w w:val="110"/>
        </w:rPr>
        <w:t xml:space="preserve"> </w:t>
      </w:r>
      <w:r>
        <w:rPr>
          <w:w w:val="110"/>
        </w:rPr>
        <w:t>nepochází</w:t>
      </w:r>
      <w:r>
        <w:rPr>
          <w:spacing w:val="-2"/>
          <w:w w:val="110"/>
        </w:rPr>
        <w:t xml:space="preserve"> </w:t>
      </w:r>
      <w:r>
        <w:rPr>
          <w:w w:val="110"/>
        </w:rPr>
        <w:t>z</w:t>
      </w:r>
      <w:r>
        <w:rPr>
          <w:spacing w:val="-2"/>
          <w:w w:val="110"/>
        </w:rPr>
        <w:t xml:space="preserve"> </w:t>
      </w:r>
      <w:r>
        <w:rPr>
          <w:w w:val="110"/>
        </w:rPr>
        <w:t>kontroverzních</w:t>
      </w:r>
      <w:r>
        <w:rPr>
          <w:spacing w:val="-2"/>
          <w:w w:val="110"/>
        </w:rPr>
        <w:t xml:space="preserve"> </w:t>
      </w:r>
      <w:r>
        <w:rPr>
          <w:w w:val="110"/>
        </w:rPr>
        <w:t>zdrojů,</w:t>
      </w:r>
      <w:r>
        <w:rPr>
          <w:spacing w:val="-2"/>
          <w:w w:val="110"/>
        </w:rPr>
        <w:t xml:space="preserve"> </w:t>
      </w:r>
      <w:r>
        <w:rPr>
          <w:w w:val="110"/>
        </w:rPr>
        <w:t>zejména</w:t>
      </w:r>
      <w:r>
        <w:rPr>
          <w:spacing w:val="-2"/>
          <w:w w:val="110"/>
        </w:rPr>
        <w:t xml:space="preserve"> </w:t>
      </w:r>
      <w:r>
        <w:rPr>
          <w:w w:val="110"/>
        </w:rPr>
        <w:t>z</w:t>
      </w:r>
      <w:r>
        <w:rPr>
          <w:spacing w:val="-2"/>
          <w:w w:val="110"/>
        </w:rPr>
        <w:t xml:space="preserve"> </w:t>
      </w:r>
      <w:r>
        <w:rPr>
          <w:w w:val="110"/>
        </w:rPr>
        <w:t>nelegální</w:t>
      </w:r>
      <w:r>
        <w:rPr>
          <w:spacing w:val="-2"/>
          <w:w w:val="110"/>
        </w:rPr>
        <w:t xml:space="preserve"> </w:t>
      </w:r>
      <w:r>
        <w:rPr>
          <w:w w:val="110"/>
        </w:rPr>
        <w:t>těžby,</w:t>
      </w:r>
      <w:r>
        <w:rPr>
          <w:spacing w:val="-2"/>
          <w:w w:val="110"/>
        </w:rPr>
        <w:t xml:space="preserve"> </w:t>
      </w:r>
      <w:r>
        <w:rPr>
          <w:w w:val="110"/>
        </w:rPr>
        <w:t>jako</w:t>
      </w:r>
      <w:r>
        <w:rPr>
          <w:spacing w:val="-2"/>
          <w:w w:val="110"/>
        </w:rPr>
        <w:t xml:space="preserve"> </w:t>
      </w:r>
      <w:r>
        <w:rPr>
          <w:w w:val="110"/>
        </w:rPr>
        <w:t>např.</w:t>
      </w:r>
      <w:r>
        <w:rPr>
          <w:spacing w:val="-2"/>
          <w:w w:val="110"/>
        </w:rPr>
        <w:t xml:space="preserve"> </w:t>
      </w:r>
      <w:r>
        <w:rPr>
          <w:w w:val="110"/>
        </w:rPr>
        <w:t>z těžby v lesních oblastech s těžbou přísně zakázanou zákonem nebo, kde je plánovaný zákaz těžby.</w:t>
      </w:r>
    </w:p>
    <w:p w14:paraId="5E022338" w14:textId="77777777" w:rsidR="00792AF0" w:rsidRDefault="00792AF0">
      <w:pPr>
        <w:pStyle w:val="Zkladntext"/>
        <w:spacing w:before="16"/>
        <w:ind w:left="0"/>
      </w:pPr>
    </w:p>
    <w:p w14:paraId="130E076E" w14:textId="77777777" w:rsidR="00792AF0" w:rsidRDefault="00000000">
      <w:pPr>
        <w:pStyle w:val="Odstavecseseznamem"/>
        <w:numPr>
          <w:ilvl w:val="0"/>
          <w:numId w:val="1"/>
        </w:numPr>
        <w:tabs>
          <w:tab w:val="left" w:pos="290"/>
        </w:tabs>
        <w:ind w:left="290" w:hanging="170"/>
        <w:rPr>
          <w:sz w:val="16"/>
        </w:rPr>
      </w:pPr>
      <w:r>
        <w:rPr>
          <w:w w:val="110"/>
          <w:sz w:val="16"/>
        </w:rPr>
        <w:t>Vagónové</w:t>
      </w:r>
      <w:r>
        <w:rPr>
          <w:spacing w:val="-9"/>
          <w:w w:val="110"/>
          <w:sz w:val="16"/>
        </w:rPr>
        <w:t xml:space="preserve"> </w:t>
      </w:r>
      <w:r>
        <w:rPr>
          <w:w w:val="110"/>
          <w:sz w:val="16"/>
        </w:rPr>
        <w:t>dodávky</w:t>
      </w:r>
      <w:r>
        <w:rPr>
          <w:spacing w:val="-8"/>
          <w:w w:val="110"/>
          <w:sz w:val="16"/>
        </w:rPr>
        <w:t xml:space="preserve"> </w:t>
      </w:r>
      <w:r>
        <w:rPr>
          <w:w w:val="110"/>
          <w:sz w:val="16"/>
        </w:rPr>
        <w:t>přes</w:t>
      </w:r>
      <w:r>
        <w:rPr>
          <w:spacing w:val="-8"/>
          <w:w w:val="110"/>
          <w:sz w:val="16"/>
        </w:rPr>
        <w:t xml:space="preserve"> </w:t>
      </w:r>
      <w:r>
        <w:rPr>
          <w:w w:val="110"/>
          <w:sz w:val="16"/>
        </w:rPr>
        <w:t>tarif</w:t>
      </w:r>
      <w:r>
        <w:rPr>
          <w:spacing w:val="-8"/>
          <w:w w:val="110"/>
          <w:sz w:val="16"/>
        </w:rPr>
        <w:t xml:space="preserve"> </w:t>
      </w:r>
      <w:r>
        <w:rPr>
          <w:w w:val="110"/>
          <w:sz w:val="16"/>
        </w:rPr>
        <w:t>SEWP</w:t>
      </w:r>
      <w:r>
        <w:rPr>
          <w:spacing w:val="-8"/>
          <w:w w:val="110"/>
          <w:sz w:val="16"/>
        </w:rPr>
        <w:t xml:space="preserve"> </w:t>
      </w:r>
      <w:r>
        <w:rPr>
          <w:spacing w:val="-2"/>
          <w:w w:val="110"/>
          <w:sz w:val="16"/>
        </w:rPr>
        <w:t>Zdirec</w:t>
      </w:r>
    </w:p>
    <w:p w14:paraId="1C3FCE4C" w14:textId="77777777" w:rsidR="00792AF0" w:rsidRDefault="00000000">
      <w:pPr>
        <w:pStyle w:val="Zkladntext"/>
      </w:pPr>
      <w:r>
        <w:rPr>
          <w:w w:val="110"/>
        </w:rPr>
        <w:t>Není-li</w:t>
      </w:r>
      <w:r>
        <w:rPr>
          <w:spacing w:val="-2"/>
          <w:w w:val="110"/>
        </w:rPr>
        <w:t xml:space="preserve"> </w:t>
      </w:r>
      <w:r>
        <w:rPr>
          <w:w w:val="110"/>
        </w:rPr>
        <w:t>stanice</w:t>
      </w:r>
      <w:r>
        <w:rPr>
          <w:spacing w:val="-1"/>
          <w:w w:val="110"/>
        </w:rPr>
        <w:t xml:space="preserve"> </w:t>
      </w:r>
      <w:r>
        <w:rPr>
          <w:w w:val="110"/>
        </w:rPr>
        <w:t>odeslání</w:t>
      </w:r>
      <w:r>
        <w:rPr>
          <w:spacing w:val="-2"/>
          <w:w w:val="110"/>
        </w:rPr>
        <w:t xml:space="preserve"> </w:t>
      </w:r>
      <w:r>
        <w:rPr>
          <w:w w:val="110"/>
        </w:rPr>
        <w:t>uvedena</w:t>
      </w:r>
      <w:r>
        <w:rPr>
          <w:spacing w:val="-1"/>
          <w:w w:val="110"/>
        </w:rPr>
        <w:t xml:space="preserve"> </w:t>
      </w:r>
      <w:r>
        <w:rPr>
          <w:w w:val="110"/>
        </w:rPr>
        <w:t>v</w:t>
      </w:r>
      <w:r>
        <w:rPr>
          <w:spacing w:val="-2"/>
          <w:w w:val="110"/>
        </w:rPr>
        <w:t xml:space="preserve"> </w:t>
      </w:r>
      <w:r>
        <w:rPr>
          <w:w w:val="110"/>
        </w:rPr>
        <w:t>seznamu</w:t>
      </w:r>
      <w:r>
        <w:rPr>
          <w:spacing w:val="-1"/>
          <w:w w:val="110"/>
        </w:rPr>
        <w:t xml:space="preserve"> </w:t>
      </w:r>
      <w:r>
        <w:rPr>
          <w:w w:val="110"/>
        </w:rPr>
        <w:t>odesílacích</w:t>
      </w:r>
      <w:r>
        <w:rPr>
          <w:spacing w:val="-2"/>
          <w:w w:val="110"/>
        </w:rPr>
        <w:t xml:space="preserve"> </w:t>
      </w:r>
      <w:r>
        <w:rPr>
          <w:w w:val="110"/>
        </w:rPr>
        <w:t>nádraží</w:t>
      </w:r>
      <w:r>
        <w:rPr>
          <w:spacing w:val="-1"/>
          <w:w w:val="110"/>
        </w:rPr>
        <w:t xml:space="preserve"> </w:t>
      </w:r>
      <w:r>
        <w:rPr>
          <w:w w:val="110"/>
        </w:rPr>
        <w:t>kupujícího,</w:t>
      </w:r>
      <w:r>
        <w:rPr>
          <w:spacing w:val="-2"/>
          <w:w w:val="110"/>
        </w:rPr>
        <w:t xml:space="preserve"> </w:t>
      </w:r>
      <w:r>
        <w:rPr>
          <w:w w:val="110"/>
        </w:rPr>
        <w:t>zavazuje</w:t>
      </w:r>
      <w:r>
        <w:rPr>
          <w:spacing w:val="-1"/>
          <w:w w:val="110"/>
        </w:rPr>
        <w:t xml:space="preserve"> </w:t>
      </w:r>
      <w:r>
        <w:rPr>
          <w:w w:val="110"/>
        </w:rPr>
        <w:t>se</w:t>
      </w:r>
      <w:r>
        <w:rPr>
          <w:spacing w:val="-2"/>
          <w:w w:val="110"/>
        </w:rPr>
        <w:t xml:space="preserve"> </w:t>
      </w:r>
      <w:r>
        <w:rPr>
          <w:w w:val="110"/>
        </w:rPr>
        <w:t>prodávající</w:t>
      </w:r>
      <w:r>
        <w:rPr>
          <w:spacing w:val="-1"/>
          <w:w w:val="110"/>
        </w:rPr>
        <w:t xml:space="preserve"> </w:t>
      </w:r>
      <w:r>
        <w:rPr>
          <w:w w:val="110"/>
        </w:rPr>
        <w:t>oznámit</w:t>
      </w:r>
      <w:r>
        <w:rPr>
          <w:spacing w:val="-2"/>
          <w:w w:val="110"/>
        </w:rPr>
        <w:t xml:space="preserve"> </w:t>
      </w:r>
      <w:r>
        <w:rPr>
          <w:w w:val="110"/>
        </w:rPr>
        <w:t>tuto</w:t>
      </w:r>
      <w:r>
        <w:rPr>
          <w:spacing w:val="-1"/>
          <w:w w:val="110"/>
        </w:rPr>
        <w:t xml:space="preserve"> </w:t>
      </w:r>
      <w:r>
        <w:rPr>
          <w:w w:val="110"/>
        </w:rPr>
        <w:t>skutečnost</w:t>
      </w:r>
      <w:r>
        <w:rPr>
          <w:spacing w:val="-2"/>
          <w:w w:val="110"/>
        </w:rPr>
        <w:t xml:space="preserve"> </w:t>
      </w:r>
      <w:r>
        <w:rPr>
          <w:w w:val="110"/>
        </w:rPr>
        <w:t>kupujícímu</w:t>
      </w:r>
      <w:r>
        <w:rPr>
          <w:spacing w:val="-1"/>
          <w:w w:val="110"/>
        </w:rPr>
        <w:t xml:space="preserve"> </w:t>
      </w:r>
      <w:r>
        <w:rPr>
          <w:w w:val="110"/>
        </w:rPr>
        <w:t>vždy</w:t>
      </w:r>
      <w:r>
        <w:rPr>
          <w:spacing w:val="-2"/>
          <w:w w:val="110"/>
        </w:rPr>
        <w:t xml:space="preserve"> </w:t>
      </w:r>
      <w:r>
        <w:rPr>
          <w:w w:val="110"/>
        </w:rPr>
        <w:t>nejpozději</w:t>
      </w:r>
      <w:r>
        <w:rPr>
          <w:spacing w:val="-1"/>
          <w:w w:val="110"/>
        </w:rPr>
        <w:t xml:space="preserve"> </w:t>
      </w:r>
      <w:r>
        <w:rPr>
          <w:spacing w:val="-5"/>
          <w:w w:val="110"/>
        </w:rPr>
        <w:t>do</w:t>
      </w:r>
    </w:p>
    <w:p w14:paraId="56D9EA16" w14:textId="77777777" w:rsidR="00792AF0" w:rsidRDefault="00000000">
      <w:pPr>
        <w:pStyle w:val="Zkladntext"/>
      </w:pPr>
      <w:r>
        <w:rPr>
          <w:w w:val="110"/>
        </w:rPr>
        <w:t>10. a 25. dne běžného měsíce, a to podle data odeslání zboží. Prodávající je současně povinen oznámit kupujícímu údaje o stanici odeslání (jméno a číslo stanice). Přeprava zboží podle předchozích vět bude zahájena od 15. dne běžného měsíce při oznámení do 10. dne a od 1. dne měsíce následujícího při oznámení do 25. dne běžného měsíce. Nesplní-li prodávající povinnost dle tohoto článku, nemá nárok na uplatnění slevy na přepravném. U vagónových dodávek přes drážní tarif kupujícího je prodávající povinen odeslat kupujícímu bez zbytečného odkladu 4 díl nákladního listu CIM. Kupující hradí pouze dovozné, podle zákaznického tarifu kupujícího, a to za smluvní obyčejnou vozovou zásilku. Veškeré náklady související s přepravou mimo dovozné, především doplňující a vedlejší poplatky nese vždy prodávající. Také u stanic s výpravním oprávněním pro podej a výdej vozových zásilek na vlečkách a složištích označených "v" zodpovídá prodávající po celou dobu pobytu vozů za jejích stav, veškeré případné vzniklé škody a vícenáklady s tím spojené.</w:t>
      </w:r>
    </w:p>
    <w:p w14:paraId="00F63BD7" w14:textId="77777777" w:rsidR="00792AF0" w:rsidRDefault="00792AF0">
      <w:pPr>
        <w:pStyle w:val="Zkladntext"/>
        <w:spacing w:before="15"/>
        <w:ind w:left="0"/>
      </w:pPr>
    </w:p>
    <w:p w14:paraId="01626586" w14:textId="77777777" w:rsidR="00792AF0" w:rsidRDefault="00000000">
      <w:pPr>
        <w:pStyle w:val="Odstavecseseznamem"/>
        <w:numPr>
          <w:ilvl w:val="0"/>
          <w:numId w:val="1"/>
        </w:numPr>
        <w:tabs>
          <w:tab w:val="left" w:pos="352"/>
        </w:tabs>
        <w:spacing w:before="1"/>
        <w:ind w:left="352" w:hanging="232"/>
        <w:rPr>
          <w:sz w:val="16"/>
        </w:rPr>
      </w:pPr>
      <w:r>
        <w:rPr>
          <w:w w:val="110"/>
          <w:sz w:val="16"/>
        </w:rPr>
        <w:t>Registrace</w:t>
      </w:r>
      <w:r>
        <w:rPr>
          <w:spacing w:val="9"/>
          <w:w w:val="115"/>
          <w:sz w:val="16"/>
        </w:rPr>
        <w:t xml:space="preserve"> </w:t>
      </w:r>
      <w:r>
        <w:rPr>
          <w:spacing w:val="-2"/>
          <w:w w:val="115"/>
          <w:sz w:val="16"/>
        </w:rPr>
        <w:t>smluv</w:t>
      </w:r>
    </w:p>
    <w:p w14:paraId="36DD84EC" w14:textId="77777777" w:rsidR="00792AF0" w:rsidRDefault="00000000">
      <w:pPr>
        <w:pStyle w:val="Zkladntext"/>
      </w:pPr>
      <w:r>
        <w:rPr>
          <w:w w:val="110"/>
        </w:rPr>
        <w:t>V</w:t>
      </w:r>
      <w:r>
        <w:rPr>
          <w:spacing w:val="-4"/>
          <w:w w:val="110"/>
        </w:rPr>
        <w:t xml:space="preserve"> </w:t>
      </w:r>
      <w:r>
        <w:rPr>
          <w:w w:val="110"/>
        </w:rPr>
        <w:t>případě,</w:t>
      </w:r>
      <w:r>
        <w:rPr>
          <w:spacing w:val="-4"/>
          <w:w w:val="110"/>
        </w:rPr>
        <w:t xml:space="preserve"> </w:t>
      </w:r>
      <w:r>
        <w:rPr>
          <w:w w:val="110"/>
        </w:rPr>
        <w:t>že</w:t>
      </w:r>
      <w:r>
        <w:rPr>
          <w:spacing w:val="-4"/>
          <w:w w:val="110"/>
        </w:rPr>
        <w:t xml:space="preserve"> </w:t>
      </w:r>
      <w:r>
        <w:rPr>
          <w:w w:val="110"/>
        </w:rPr>
        <w:t>tato</w:t>
      </w:r>
      <w:r>
        <w:rPr>
          <w:spacing w:val="-4"/>
          <w:w w:val="110"/>
        </w:rPr>
        <w:t xml:space="preserve"> </w:t>
      </w:r>
      <w:r>
        <w:rPr>
          <w:w w:val="110"/>
        </w:rPr>
        <w:t>smlouva</w:t>
      </w:r>
      <w:r>
        <w:rPr>
          <w:spacing w:val="-4"/>
          <w:w w:val="110"/>
        </w:rPr>
        <w:t xml:space="preserve"> </w:t>
      </w:r>
      <w:r>
        <w:rPr>
          <w:w w:val="110"/>
        </w:rPr>
        <w:t>spadá</w:t>
      </w:r>
      <w:r>
        <w:rPr>
          <w:spacing w:val="-4"/>
          <w:w w:val="110"/>
        </w:rPr>
        <w:t xml:space="preserve"> </w:t>
      </w:r>
      <w:r>
        <w:rPr>
          <w:w w:val="110"/>
        </w:rPr>
        <w:t>do</w:t>
      </w:r>
      <w:r>
        <w:rPr>
          <w:spacing w:val="-4"/>
          <w:w w:val="110"/>
        </w:rPr>
        <w:t xml:space="preserve"> </w:t>
      </w:r>
      <w:r>
        <w:rPr>
          <w:w w:val="110"/>
        </w:rPr>
        <w:t>režimu</w:t>
      </w:r>
      <w:r>
        <w:rPr>
          <w:spacing w:val="-4"/>
          <w:w w:val="110"/>
        </w:rPr>
        <w:t xml:space="preserve"> </w:t>
      </w:r>
      <w:r>
        <w:rPr>
          <w:w w:val="110"/>
        </w:rPr>
        <w:t>povinného</w:t>
      </w:r>
      <w:r>
        <w:rPr>
          <w:spacing w:val="-4"/>
          <w:w w:val="110"/>
        </w:rPr>
        <w:t xml:space="preserve"> </w:t>
      </w:r>
      <w:r>
        <w:rPr>
          <w:w w:val="110"/>
        </w:rPr>
        <w:t>uveřejnění</w:t>
      </w:r>
      <w:r>
        <w:rPr>
          <w:spacing w:val="-4"/>
          <w:w w:val="110"/>
        </w:rPr>
        <w:t xml:space="preserve"> </w:t>
      </w:r>
      <w:r>
        <w:rPr>
          <w:w w:val="110"/>
        </w:rPr>
        <w:t>v</w:t>
      </w:r>
      <w:r>
        <w:rPr>
          <w:spacing w:val="-4"/>
          <w:w w:val="110"/>
        </w:rPr>
        <w:t xml:space="preserve"> </w:t>
      </w:r>
      <w:r>
        <w:rPr>
          <w:w w:val="110"/>
        </w:rPr>
        <w:t>registru</w:t>
      </w:r>
      <w:r>
        <w:rPr>
          <w:spacing w:val="-4"/>
          <w:w w:val="110"/>
        </w:rPr>
        <w:t xml:space="preserve"> </w:t>
      </w:r>
      <w:r>
        <w:rPr>
          <w:w w:val="110"/>
        </w:rPr>
        <w:t>smluv</w:t>
      </w:r>
      <w:r>
        <w:rPr>
          <w:spacing w:val="-4"/>
          <w:w w:val="110"/>
        </w:rPr>
        <w:t xml:space="preserve"> </w:t>
      </w:r>
      <w:r>
        <w:rPr>
          <w:w w:val="110"/>
        </w:rPr>
        <w:t>podle</w:t>
      </w:r>
      <w:r>
        <w:rPr>
          <w:spacing w:val="-4"/>
          <w:w w:val="110"/>
        </w:rPr>
        <w:t xml:space="preserve"> </w:t>
      </w:r>
      <w:r>
        <w:rPr>
          <w:w w:val="110"/>
        </w:rPr>
        <w:t>zákona</w:t>
      </w:r>
      <w:r>
        <w:rPr>
          <w:spacing w:val="-4"/>
          <w:w w:val="110"/>
        </w:rPr>
        <w:t xml:space="preserve"> </w:t>
      </w:r>
      <w:r>
        <w:rPr>
          <w:w w:val="110"/>
        </w:rPr>
        <w:t>č.</w:t>
      </w:r>
      <w:r>
        <w:rPr>
          <w:spacing w:val="-4"/>
          <w:w w:val="110"/>
        </w:rPr>
        <w:t xml:space="preserve"> </w:t>
      </w:r>
      <w:r>
        <w:rPr>
          <w:w w:val="110"/>
        </w:rPr>
        <w:t>340/2015</w:t>
      </w:r>
      <w:r>
        <w:rPr>
          <w:spacing w:val="-4"/>
          <w:w w:val="110"/>
        </w:rPr>
        <w:t xml:space="preserve"> </w:t>
      </w:r>
      <w:r>
        <w:rPr>
          <w:w w:val="110"/>
        </w:rPr>
        <w:t>Sb.,</w:t>
      </w:r>
      <w:r>
        <w:rPr>
          <w:spacing w:val="-4"/>
          <w:w w:val="110"/>
        </w:rPr>
        <w:t xml:space="preserve"> </w:t>
      </w:r>
      <w:r>
        <w:rPr>
          <w:w w:val="110"/>
        </w:rPr>
        <w:t>v</w:t>
      </w:r>
      <w:r>
        <w:rPr>
          <w:spacing w:val="-4"/>
          <w:w w:val="110"/>
        </w:rPr>
        <w:t xml:space="preserve"> </w:t>
      </w:r>
      <w:r>
        <w:rPr>
          <w:w w:val="110"/>
        </w:rPr>
        <w:t>platném</w:t>
      </w:r>
      <w:r>
        <w:rPr>
          <w:spacing w:val="-4"/>
          <w:w w:val="110"/>
        </w:rPr>
        <w:t xml:space="preserve"> </w:t>
      </w:r>
      <w:r>
        <w:rPr>
          <w:w w:val="110"/>
        </w:rPr>
        <w:t>znění,</w:t>
      </w:r>
      <w:r>
        <w:rPr>
          <w:spacing w:val="-4"/>
          <w:w w:val="110"/>
        </w:rPr>
        <w:t xml:space="preserve"> </w:t>
      </w:r>
      <w:r>
        <w:rPr>
          <w:w w:val="110"/>
        </w:rPr>
        <w:t>zavazuje</w:t>
      </w:r>
      <w:r>
        <w:rPr>
          <w:spacing w:val="-4"/>
          <w:w w:val="110"/>
        </w:rPr>
        <w:t xml:space="preserve"> </w:t>
      </w:r>
      <w:r>
        <w:rPr>
          <w:w w:val="110"/>
        </w:rPr>
        <w:t>se</w:t>
      </w:r>
      <w:r>
        <w:rPr>
          <w:spacing w:val="-4"/>
          <w:w w:val="110"/>
        </w:rPr>
        <w:t xml:space="preserve"> </w:t>
      </w:r>
      <w:r>
        <w:rPr>
          <w:w w:val="110"/>
        </w:rPr>
        <w:t>prodávající, jako</w:t>
      </w:r>
      <w:r>
        <w:rPr>
          <w:spacing w:val="-2"/>
          <w:w w:val="110"/>
        </w:rPr>
        <w:t xml:space="preserve"> </w:t>
      </w:r>
      <w:r>
        <w:rPr>
          <w:w w:val="110"/>
        </w:rPr>
        <w:t>povinný</w:t>
      </w:r>
      <w:r>
        <w:rPr>
          <w:spacing w:val="-2"/>
          <w:w w:val="110"/>
        </w:rPr>
        <w:t xml:space="preserve"> </w:t>
      </w:r>
      <w:r>
        <w:rPr>
          <w:w w:val="110"/>
        </w:rPr>
        <w:t>subjekt,</w:t>
      </w:r>
      <w:r>
        <w:rPr>
          <w:spacing w:val="-2"/>
          <w:w w:val="110"/>
        </w:rPr>
        <w:t xml:space="preserve"> </w:t>
      </w:r>
      <w:r>
        <w:rPr>
          <w:w w:val="110"/>
        </w:rPr>
        <w:t>že</w:t>
      </w:r>
      <w:r>
        <w:rPr>
          <w:spacing w:val="-2"/>
          <w:w w:val="110"/>
        </w:rPr>
        <w:t xml:space="preserve"> </w:t>
      </w:r>
      <w:r>
        <w:rPr>
          <w:w w:val="110"/>
        </w:rPr>
        <w:t>řádně</w:t>
      </w:r>
      <w:r>
        <w:rPr>
          <w:spacing w:val="-2"/>
          <w:w w:val="110"/>
        </w:rPr>
        <w:t xml:space="preserve"> </w:t>
      </w:r>
      <w:r>
        <w:rPr>
          <w:w w:val="110"/>
        </w:rPr>
        <w:t>a</w:t>
      </w:r>
      <w:r>
        <w:rPr>
          <w:spacing w:val="-2"/>
          <w:w w:val="110"/>
        </w:rPr>
        <w:t xml:space="preserve"> </w:t>
      </w:r>
      <w:r>
        <w:rPr>
          <w:w w:val="110"/>
        </w:rPr>
        <w:t>včas</w:t>
      </w:r>
      <w:r>
        <w:rPr>
          <w:spacing w:val="-2"/>
          <w:w w:val="110"/>
        </w:rPr>
        <w:t xml:space="preserve"> </w:t>
      </w:r>
      <w:r>
        <w:rPr>
          <w:w w:val="110"/>
        </w:rPr>
        <w:t>splní</w:t>
      </w:r>
      <w:r>
        <w:rPr>
          <w:spacing w:val="-2"/>
          <w:w w:val="110"/>
        </w:rPr>
        <w:t xml:space="preserve"> </w:t>
      </w:r>
      <w:r>
        <w:rPr>
          <w:w w:val="110"/>
        </w:rPr>
        <w:t>povinnost</w:t>
      </w:r>
      <w:r>
        <w:rPr>
          <w:spacing w:val="-2"/>
          <w:w w:val="110"/>
        </w:rPr>
        <w:t xml:space="preserve"> </w:t>
      </w:r>
      <w:r>
        <w:rPr>
          <w:w w:val="110"/>
        </w:rPr>
        <w:t>uveřejnit</w:t>
      </w:r>
      <w:r>
        <w:rPr>
          <w:spacing w:val="-2"/>
          <w:w w:val="110"/>
        </w:rPr>
        <w:t xml:space="preserve"> </w:t>
      </w:r>
      <w:r>
        <w:rPr>
          <w:w w:val="110"/>
        </w:rPr>
        <w:t>tuto</w:t>
      </w:r>
      <w:r>
        <w:rPr>
          <w:spacing w:val="-2"/>
          <w:w w:val="110"/>
        </w:rPr>
        <w:t xml:space="preserve"> </w:t>
      </w:r>
      <w:r>
        <w:rPr>
          <w:w w:val="110"/>
        </w:rPr>
        <w:t>smlouvu</w:t>
      </w:r>
      <w:r>
        <w:rPr>
          <w:spacing w:val="-2"/>
          <w:w w:val="110"/>
        </w:rPr>
        <w:t xml:space="preserve"> </w:t>
      </w:r>
      <w:r>
        <w:rPr>
          <w:w w:val="110"/>
        </w:rPr>
        <w:t>v</w:t>
      </w:r>
      <w:r>
        <w:rPr>
          <w:spacing w:val="-2"/>
          <w:w w:val="110"/>
        </w:rPr>
        <w:t xml:space="preserve"> </w:t>
      </w:r>
      <w:r>
        <w:rPr>
          <w:w w:val="110"/>
        </w:rPr>
        <w:t>registru</w:t>
      </w:r>
      <w:r>
        <w:rPr>
          <w:spacing w:val="-2"/>
          <w:w w:val="110"/>
        </w:rPr>
        <w:t xml:space="preserve"> </w:t>
      </w:r>
      <w:r>
        <w:rPr>
          <w:w w:val="110"/>
        </w:rPr>
        <w:t>smluv</w:t>
      </w:r>
      <w:r>
        <w:rPr>
          <w:spacing w:val="-2"/>
          <w:w w:val="110"/>
        </w:rPr>
        <w:t xml:space="preserve"> </w:t>
      </w:r>
      <w:r>
        <w:rPr>
          <w:w w:val="110"/>
        </w:rPr>
        <w:t>podle</w:t>
      </w:r>
      <w:r>
        <w:rPr>
          <w:spacing w:val="-2"/>
          <w:w w:val="110"/>
        </w:rPr>
        <w:t xml:space="preserve"> </w:t>
      </w:r>
      <w:r>
        <w:rPr>
          <w:w w:val="110"/>
        </w:rPr>
        <w:t>zákona</w:t>
      </w:r>
      <w:r>
        <w:rPr>
          <w:spacing w:val="-2"/>
          <w:w w:val="110"/>
        </w:rPr>
        <w:t xml:space="preserve"> </w:t>
      </w:r>
      <w:r>
        <w:rPr>
          <w:w w:val="110"/>
        </w:rPr>
        <w:t>č.</w:t>
      </w:r>
      <w:r>
        <w:rPr>
          <w:spacing w:val="-2"/>
          <w:w w:val="110"/>
        </w:rPr>
        <w:t xml:space="preserve"> </w:t>
      </w:r>
      <w:r>
        <w:rPr>
          <w:w w:val="110"/>
        </w:rPr>
        <w:t>340/2015</w:t>
      </w:r>
      <w:r>
        <w:rPr>
          <w:spacing w:val="-2"/>
          <w:w w:val="110"/>
        </w:rPr>
        <w:t xml:space="preserve"> </w:t>
      </w:r>
      <w:r>
        <w:rPr>
          <w:w w:val="110"/>
        </w:rPr>
        <w:t>Sb.,</w:t>
      </w:r>
      <w:r>
        <w:rPr>
          <w:spacing w:val="-2"/>
          <w:w w:val="110"/>
        </w:rPr>
        <w:t xml:space="preserve"> </w:t>
      </w:r>
      <w:r>
        <w:rPr>
          <w:w w:val="110"/>
        </w:rPr>
        <w:t>v</w:t>
      </w:r>
      <w:r>
        <w:rPr>
          <w:spacing w:val="-2"/>
          <w:w w:val="110"/>
        </w:rPr>
        <w:t xml:space="preserve"> </w:t>
      </w:r>
      <w:r>
        <w:rPr>
          <w:w w:val="110"/>
        </w:rPr>
        <w:t>platném</w:t>
      </w:r>
      <w:r>
        <w:rPr>
          <w:spacing w:val="-2"/>
          <w:w w:val="110"/>
        </w:rPr>
        <w:t xml:space="preserve"> </w:t>
      </w:r>
      <w:r>
        <w:rPr>
          <w:w w:val="110"/>
        </w:rPr>
        <w:t>znění,</w:t>
      </w:r>
      <w:r>
        <w:rPr>
          <w:spacing w:val="-2"/>
          <w:w w:val="110"/>
        </w:rPr>
        <w:t xml:space="preserve"> </w:t>
      </w:r>
      <w:r>
        <w:rPr>
          <w:w w:val="110"/>
        </w:rPr>
        <w:t>a</w:t>
      </w:r>
      <w:r>
        <w:rPr>
          <w:spacing w:val="-2"/>
          <w:w w:val="110"/>
        </w:rPr>
        <w:t xml:space="preserve"> </w:t>
      </w:r>
      <w:r>
        <w:rPr>
          <w:w w:val="110"/>
        </w:rPr>
        <w:t>to</w:t>
      </w:r>
      <w:r>
        <w:rPr>
          <w:spacing w:val="-2"/>
          <w:w w:val="110"/>
        </w:rPr>
        <w:t xml:space="preserve"> </w:t>
      </w:r>
      <w:r>
        <w:rPr>
          <w:w w:val="110"/>
        </w:rPr>
        <w:t>ve</w:t>
      </w:r>
      <w:r>
        <w:rPr>
          <w:spacing w:val="-2"/>
          <w:w w:val="110"/>
        </w:rPr>
        <w:t xml:space="preserve"> </w:t>
      </w:r>
      <w:r>
        <w:rPr>
          <w:w w:val="110"/>
        </w:rPr>
        <w:t>lhůtě nejpozději</w:t>
      </w:r>
      <w:r>
        <w:rPr>
          <w:spacing w:val="-1"/>
          <w:w w:val="110"/>
        </w:rPr>
        <w:t xml:space="preserve"> </w:t>
      </w:r>
      <w:r>
        <w:rPr>
          <w:w w:val="110"/>
        </w:rPr>
        <w:t>do</w:t>
      </w:r>
      <w:r>
        <w:rPr>
          <w:spacing w:val="-1"/>
          <w:w w:val="110"/>
        </w:rPr>
        <w:t xml:space="preserve"> </w:t>
      </w:r>
      <w:r>
        <w:rPr>
          <w:w w:val="110"/>
        </w:rPr>
        <w:t>30</w:t>
      </w:r>
      <w:r>
        <w:rPr>
          <w:spacing w:val="-1"/>
          <w:w w:val="110"/>
        </w:rPr>
        <w:t xml:space="preserve"> </w:t>
      </w:r>
      <w:r>
        <w:rPr>
          <w:w w:val="110"/>
        </w:rPr>
        <w:t>dnů</w:t>
      </w:r>
      <w:r>
        <w:rPr>
          <w:spacing w:val="-1"/>
          <w:w w:val="110"/>
        </w:rPr>
        <w:t xml:space="preserve"> </w:t>
      </w:r>
      <w:r>
        <w:rPr>
          <w:w w:val="110"/>
        </w:rPr>
        <w:t>od</w:t>
      </w:r>
      <w:r>
        <w:rPr>
          <w:spacing w:val="-1"/>
          <w:w w:val="110"/>
        </w:rPr>
        <w:t xml:space="preserve"> </w:t>
      </w:r>
      <w:r>
        <w:rPr>
          <w:w w:val="110"/>
        </w:rPr>
        <w:t>jejího</w:t>
      </w:r>
      <w:r>
        <w:rPr>
          <w:spacing w:val="-1"/>
          <w:w w:val="110"/>
        </w:rPr>
        <w:t xml:space="preserve"> </w:t>
      </w:r>
      <w:r>
        <w:rPr>
          <w:w w:val="110"/>
        </w:rPr>
        <w:t>uzavření.</w:t>
      </w:r>
      <w:r>
        <w:rPr>
          <w:spacing w:val="-1"/>
          <w:w w:val="110"/>
        </w:rPr>
        <w:t xml:space="preserve"> </w:t>
      </w:r>
      <w:r>
        <w:rPr>
          <w:w w:val="110"/>
        </w:rPr>
        <w:t>Prodávající</w:t>
      </w:r>
      <w:r>
        <w:rPr>
          <w:spacing w:val="-1"/>
          <w:w w:val="110"/>
        </w:rPr>
        <w:t xml:space="preserve"> </w:t>
      </w:r>
      <w:r>
        <w:rPr>
          <w:w w:val="110"/>
        </w:rPr>
        <w:t>se</w:t>
      </w:r>
      <w:r>
        <w:rPr>
          <w:spacing w:val="-1"/>
          <w:w w:val="110"/>
        </w:rPr>
        <w:t xml:space="preserve"> </w:t>
      </w:r>
      <w:r>
        <w:rPr>
          <w:w w:val="110"/>
        </w:rPr>
        <w:t>dále</w:t>
      </w:r>
      <w:r>
        <w:rPr>
          <w:spacing w:val="-1"/>
          <w:w w:val="110"/>
        </w:rPr>
        <w:t xml:space="preserve"> </w:t>
      </w:r>
      <w:r>
        <w:rPr>
          <w:w w:val="110"/>
        </w:rPr>
        <w:t>zavazuje,</w:t>
      </w:r>
      <w:r>
        <w:rPr>
          <w:spacing w:val="-1"/>
          <w:w w:val="110"/>
        </w:rPr>
        <w:t xml:space="preserve"> </w:t>
      </w:r>
      <w:r>
        <w:rPr>
          <w:w w:val="110"/>
        </w:rPr>
        <w:t>že</w:t>
      </w:r>
      <w:r>
        <w:rPr>
          <w:spacing w:val="-1"/>
          <w:w w:val="110"/>
        </w:rPr>
        <w:t xml:space="preserve"> </w:t>
      </w:r>
      <w:r>
        <w:rPr>
          <w:w w:val="110"/>
        </w:rPr>
        <w:t>ve</w:t>
      </w:r>
      <w:r>
        <w:rPr>
          <w:spacing w:val="-1"/>
          <w:w w:val="110"/>
        </w:rPr>
        <w:t xml:space="preserve"> </w:t>
      </w:r>
      <w:r>
        <w:rPr>
          <w:w w:val="110"/>
        </w:rPr>
        <w:t>lhůtě</w:t>
      </w:r>
      <w:r>
        <w:rPr>
          <w:spacing w:val="-1"/>
          <w:w w:val="110"/>
        </w:rPr>
        <w:t xml:space="preserve"> </w:t>
      </w:r>
      <w:r>
        <w:rPr>
          <w:w w:val="110"/>
        </w:rPr>
        <w:t>bez</w:t>
      </w:r>
      <w:r>
        <w:rPr>
          <w:spacing w:val="-1"/>
          <w:w w:val="110"/>
        </w:rPr>
        <w:t xml:space="preserve"> </w:t>
      </w:r>
      <w:r>
        <w:rPr>
          <w:w w:val="110"/>
        </w:rPr>
        <w:t>zbytečného</w:t>
      </w:r>
      <w:r>
        <w:rPr>
          <w:spacing w:val="-1"/>
          <w:w w:val="110"/>
        </w:rPr>
        <w:t xml:space="preserve"> </w:t>
      </w:r>
      <w:r>
        <w:rPr>
          <w:w w:val="110"/>
        </w:rPr>
        <w:t>odkladu</w:t>
      </w:r>
      <w:r>
        <w:rPr>
          <w:spacing w:val="-1"/>
          <w:w w:val="110"/>
        </w:rPr>
        <w:t xml:space="preserve"> </w:t>
      </w:r>
      <w:r>
        <w:rPr>
          <w:w w:val="110"/>
        </w:rPr>
        <w:t>poté,</w:t>
      </w:r>
      <w:r>
        <w:rPr>
          <w:spacing w:val="-1"/>
          <w:w w:val="110"/>
        </w:rPr>
        <w:t xml:space="preserve"> </w:t>
      </w:r>
      <w:r>
        <w:rPr>
          <w:w w:val="110"/>
        </w:rPr>
        <w:t>co</w:t>
      </w:r>
      <w:r>
        <w:rPr>
          <w:spacing w:val="-1"/>
          <w:w w:val="110"/>
        </w:rPr>
        <w:t xml:space="preserve"> </w:t>
      </w:r>
      <w:r>
        <w:rPr>
          <w:w w:val="110"/>
        </w:rPr>
        <w:t>mu</w:t>
      </w:r>
      <w:r>
        <w:rPr>
          <w:spacing w:val="-1"/>
          <w:w w:val="110"/>
        </w:rPr>
        <w:t xml:space="preserve"> </w:t>
      </w:r>
      <w:r>
        <w:rPr>
          <w:w w:val="110"/>
        </w:rPr>
        <w:t>Správce</w:t>
      </w:r>
      <w:r>
        <w:rPr>
          <w:spacing w:val="-1"/>
          <w:w w:val="110"/>
        </w:rPr>
        <w:t xml:space="preserve"> </w:t>
      </w:r>
      <w:r>
        <w:rPr>
          <w:w w:val="110"/>
        </w:rPr>
        <w:t>registru</w:t>
      </w:r>
      <w:r>
        <w:rPr>
          <w:spacing w:val="-1"/>
          <w:w w:val="110"/>
        </w:rPr>
        <w:t xml:space="preserve"> </w:t>
      </w:r>
      <w:r>
        <w:rPr>
          <w:w w:val="110"/>
        </w:rPr>
        <w:t>smluv</w:t>
      </w:r>
      <w:r>
        <w:rPr>
          <w:spacing w:val="-1"/>
          <w:w w:val="110"/>
        </w:rPr>
        <w:t xml:space="preserve"> </w:t>
      </w:r>
      <w:r>
        <w:rPr>
          <w:w w:val="110"/>
        </w:rPr>
        <w:t>potvrdí uveřejnění</w:t>
      </w:r>
      <w:r>
        <w:rPr>
          <w:spacing w:val="-9"/>
          <w:w w:val="110"/>
        </w:rPr>
        <w:t xml:space="preserve"> </w:t>
      </w:r>
      <w:r>
        <w:rPr>
          <w:w w:val="110"/>
        </w:rPr>
        <w:t>této</w:t>
      </w:r>
      <w:r>
        <w:rPr>
          <w:spacing w:val="-9"/>
          <w:w w:val="110"/>
        </w:rPr>
        <w:t xml:space="preserve"> </w:t>
      </w:r>
      <w:r>
        <w:rPr>
          <w:w w:val="110"/>
        </w:rPr>
        <w:t>smlouvy,</w:t>
      </w:r>
      <w:r>
        <w:rPr>
          <w:spacing w:val="-9"/>
          <w:w w:val="110"/>
        </w:rPr>
        <w:t xml:space="preserve"> </w:t>
      </w:r>
      <w:r>
        <w:rPr>
          <w:w w:val="110"/>
        </w:rPr>
        <w:t>vyrozumí</w:t>
      </w:r>
      <w:r>
        <w:rPr>
          <w:spacing w:val="-9"/>
          <w:w w:val="110"/>
        </w:rPr>
        <w:t xml:space="preserve"> </w:t>
      </w:r>
      <w:r>
        <w:rPr>
          <w:w w:val="110"/>
        </w:rPr>
        <w:t>o</w:t>
      </w:r>
      <w:r>
        <w:rPr>
          <w:spacing w:val="-9"/>
          <w:w w:val="110"/>
        </w:rPr>
        <w:t xml:space="preserve"> </w:t>
      </w:r>
      <w:r>
        <w:rPr>
          <w:w w:val="110"/>
        </w:rPr>
        <w:t>tomto</w:t>
      </w:r>
      <w:r>
        <w:rPr>
          <w:spacing w:val="-9"/>
          <w:w w:val="110"/>
        </w:rPr>
        <w:t xml:space="preserve"> </w:t>
      </w:r>
      <w:r>
        <w:rPr>
          <w:w w:val="110"/>
        </w:rPr>
        <w:t>potvrzení</w:t>
      </w:r>
      <w:r>
        <w:rPr>
          <w:spacing w:val="-9"/>
          <w:w w:val="110"/>
        </w:rPr>
        <w:t xml:space="preserve"> </w:t>
      </w:r>
      <w:r>
        <w:rPr>
          <w:w w:val="110"/>
        </w:rPr>
        <w:t>uveřejnění</w:t>
      </w:r>
      <w:r>
        <w:rPr>
          <w:spacing w:val="-9"/>
          <w:w w:val="110"/>
        </w:rPr>
        <w:t xml:space="preserve"> </w:t>
      </w:r>
      <w:r>
        <w:rPr>
          <w:w w:val="110"/>
        </w:rPr>
        <w:t>této</w:t>
      </w:r>
      <w:r>
        <w:rPr>
          <w:spacing w:val="-9"/>
          <w:w w:val="110"/>
        </w:rPr>
        <w:t xml:space="preserve"> </w:t>
      </w:r>
      <w:r>
        <w:rPr>
          <w:w w:val="110"/>
        </w:rPr>
        <w:t>smlouvy</w:t>
      </w:r>
      <w:r>
        <w:rPr>
          <w:spacing w:val="-9"/>
          <w:w w:val="110"/>
        </w:rPr>
        <w:t xml:space="preserve"> </w:t>
      </w:r>
      <w:r>
        <w:rPr>
          <w:w w:val="110"/>
        </w:rPr>
        <w:t>kupujícího,</w:t>
      </w:r>
      <w:r>
        <w:rPr>
          <w:spacing w:val="-9"/>
          <w:w w:val="110"/>
        </w:rPr>
        <w:t xml:space="preserve"> </w:t>
      </w:r>
      <w:r>
        <w:rPr>
          <w:w w:val="110"/>
        </w:rPr>
        <w:t>a</w:t>
      </w:r>
      <w:r>
        <w:rPr>
          <w:spacing w:val="-9"/>
          <w:w w:val="110"/>
        </w:rPr>
        <w:t xml:space="preserve"> </w:t>
      </w:r>
      <w:r>
        <w:rPr>
          <w:w w:val="110"/>
        </w:rPr>
        <w:t>to</w:t>
      </w:r>
      <w:r>
        <w:rPr>
          <w:spacing w:val="-9"/>
          <w:w w:val="110"/>
        </w:rPr>
        <w:t xml:space="preserve"> </w:t>
      </w:r>
      <w:r>
        <w:rPr>
          <w:w w:val="110"/>
        </w:rPr>
        <w:t>zasláním</w:t>
      </w:r>
      <w:r>
        <w:rPr>
          <w:spacing w:val="-9"/>
          <w:w w:val="110"/>
        </w:rPr>
        <w:t xml:space="preserve"> </w:t>
      </w:r>
      <w:r>
        <w:rPr>
          <w:w w:val="110"/>
        </w:rPr>
        <w:t>potvrzení</w:t>
      </w:r>
      <w:r>
        <w:rPr>
          <w:spacing w:val="-9"/>
          <w:w w:val="110"/>
        </w:rPr>
        <w:t xml:space="preserve"> </w:t>
      </w:r>
      <w:r>
        <w:rPr>
          <w:w w:val="110"/>
        </w:rPr>
        <w:t>o</w:t>
      </w:r>
      <w:r>
        <w:rPr>
          <w:spacing w:val="-9"/>
          <w:w w:val="110"/>
        </w:rPr>
        <w:t xml:space="preserve"> </w:t>
      </w:r>
      <w:r>
        <w:rPr>
          <w:w w:val="110"/>
        </w:rPr>
        <w:t>uveřejnění</w:t>
      </w:r>
      <w:r>
        <w:rPr>
          <w:spacing w:val="-9"/>
          <w:w w:val="110"/>
        </w:rPr>
        <w:t xml:space="preserve"> </w:t>
      </w:r>
      <w:r>
        <w:rPr>
          <w:w w:val="110"/>
        </w:rPr>
        <w:t>této</w:t>
      </w:r>
      <w:r>
        <w:rPr>
          <w:spacing w:val="-9"/>
          <w:w w:val="110"/>
        </w:rPr>
        <w:t xml:space="preserve"> </w:t>
      </w:r>
      <w:r>
        <w:rPr>
          <w:w w:val="110"/>
        </w:rPr>
        <w:t>smlouvy</w:t>
      </w:r>
      <w:r>
        <w:rPr>
          <w:spacing w:val="-9"/>
          <w:w w:val="110"/>
        </w:rPr>
        <w:t xml:space="preserve"> </w:t>
      </w:r>
      <w:r>
        <w:rPr>
          <w:w w:val="110"/>
        </w:rPr>
        <w:t>od</w:t>
      </w:r>
      <w:r>
        <w:rPr>
          <w:spacing w:val="-9"/>
          <w:w w:val="110"/>
        </w:rPr>
        <w:t xml:space="preserve"> </w:t>
      </w:r>
      <w:r>
        <w:rPr>
          <w:w w:val="110"/>
        </w:rPr>
        <w:t>Správce registru</w:t>
      </w:r>
      <w:r>
        <w:rPr>
          <w:spacing w:val="-10"/>
          <w:w w:val="110"/>
        </w:rPr>
        <w:t xml:space="preserve"> </w:t>
      </w:r>
      <w:r>
        <w:rPr>
          <w:w w:val="110"/>
        </w:rPr>
        <w:t>smluv,</w:t>
      </w:r>
      <w:r>
        <w:rPr>
          <w:spacing w:val="-10"/>
          <w:w w:val="110"/>
        </w:rPr>
        <w:t xml:space="preserve"> </w:t>
      </w:r>
      <w:r>
        <w:rPr>
          <w:w w:val="110"/>
        </w:rPr>
        <w:t>ze</w:t>
      </w:r>
      <w:r>
        <w:rPr>
          <w:spacing w:val="-10"/>
          <w:w w:val="110"/>
        </w:rPr>
        <w:t xml:space="preserve"> </w:t>
      </w:r>
      <w:r>
        <w:rPr>
          <w:w w:val="110"/>
        </w:rPr>
        <w:t>kterého</w:t>
      </w:r>
      <w:r>
        <w:rPr>
          <w:spacing w:val="-10"/>
          <w:w w:val="110"/>
        </w:rPr>
        <w:t xml:space="preserve"> </w:t>
      </w:r>
      <w:r>
        <w:rPr>
          <w:w w:val="110"/>
        </w:rPr>
        <w:t>bude</w:t>
      </w:r>
      <w:r>
        <w:rPr>
          <w:spacing w:val="-10"/>
          <w:w w:val="110"/>
        </w:rPr>
        <w:t xml:space="preserve"> </w:t>
      </w:r>
      <w:r>
        <w:rPr>
          <w:w w:val="110"/>
        </w:rPr>
        <w:t>zřejmé</w:t>
      </w:r>
      <w:r>
        <w:rPr>
          <w:spacing w:val="-10"/>
          <w:w w:val="110"/>
        </w:rPr>
        <w:t xml:space="preserve"> </w:t>
      </w:r>
      <w:r>
        <w:rPr>
          <w:w w:val="110"/>
        </w:rPr>
        <w:t>zejména</w:t>
      </w:r>
      <w:r>
        <w:rPr>
          <w:spacing w:val="-10"/>
          <w:w w:val="110"/>
        </w:rPr>
        <w:t xml:space="preserve"> </w:t>
      </w:r>
      <w:r>
        <w:rPr>
          <w:w w:val="110"/>
        </w:rPr>
        <w:t>datum</w:t>
      </w:r>
      <w:r>
        <w:rPr>
          <w:spacing w:val="-10"/>
          <w:w w:val="110"/>
        </w:rPr>
        <w:t xml:space="preserve"> </w:t>
      </w:r>
      <w:r>
        <w:rPr>
          <w:w w:val="110"/>
        </w:rPr>
        <w:t>uveřejnění</w:t>
      </w:r>
      <w:r>
        <w:rPr>
          <w:spacing w:val="-10"/>
          <w:w w:val="110"/>
        </w:rPr>
        <w:t xml:space="preserve"> </w:t>
      </w:r>
      <w:r>
        <w:rPr>
          <w:w w:val="110"/>
        </w:rPr>
        <w:t>této</w:t>
      </w:r>
      <w:r>
        <w:rPr>
          <w:spacing w:val="-10"/>
          <w:w w:val="110"/>
        </w:rPr>
        <w:t xml:space="preserve"> </w:t>
      </w:r>
      <w:r>
        <w:rPr>
          <w:w w:val="110"/>
        </w:rPr>
        <w:t>smlouvy</w:t>
      </w:r>
      <w:r>
        <w:rPr>
          <w:spacing w:val="-10"/>
          <w:w w:val="110"/>
        </w:rPr>
        <w:t xml:space="preserve"> </w:t>
      </w:r>
      <w:r>
        <w:rPr>
          <w:w w:val="110"/>
        </w:rPr>
        <w:t>v</w:t>
      </w:r>
      <w:r>
        <w:rPr>
          <w:spacing w:val="-10"/>
          <w:w w:val="110"/>
        </w:rPr>
        <w:t xml:space="preserve"> </w:t>
      </w:r>
      <w:r>
        <w:rPr>
          <w:w w:val="110"/>
        </w:rPr>
        <w:t>registru</w:t>
      </w:r>
      <w:r>
        <w:rPr>
          <w:spacing w:val="-10"/>
          <w:w w:val="110"/>
        </w:rPr>
        <w:t xml:space="preserve"> </w:t>
      </w:r>
      <w:r>
        <w:rPr>
          <w:w w:val="110"/>
        </w:rPr>
        <w:t>smluv.</w:t>
      </w:r>
      <w:r>
        <w:rPr>
          <w:spacing w:val="-10"/>
          <w:w w:val="110"/>
        </w:rPr>
        <w:t xml:space="preserve"> </w:t>
      </w:r>
      <w:r>
        <w:rPr>
          <w:w w:val="110"/>
        </w:rPr>
        <w:t>Prodávající</w:t>
      </w:r>
      <w:r>
        <w:rPr>
          <w:spacing w:val="-10"/>
          <w:w w:val="110"/>
        </w:rPr>
        <w:t xml:space="preserve"> </w:t>
      </w:r>
      <w:r>
        <w:rPr>
          <w:w w:val="110"/>
        </w:rPr>
        <w:t>nese</w:t>
      </w:r>
      <w:r>
        <w:rPr>
          <w:spacing w:val="-10"/>
          <w:w w:val="110"/>
        </w:rPr>
        <w:t xml:space="preserve"> </w:t>
      </w:r>
      <w:r>
        <w:rPr>
          <w:w w:val="110"/>
        </w:rPr>
        <w:t>odpovědnost</w:t>
      </w:r>
      <w:r>
        <w:rPr>
          <w:spacing w:val="-10"/>
          <w:w w:val="110"/>
        </w:rPr>
        <w:t xml:space="preserve"> </w:t>
      </w:r>
      <w:r>
        <w:rPr>
          <w:w w:val="110"/>
        </w:rPr>
        <w:t>za</w:t>
      </w:r>
      <w:r>
        <w:rPr>
          <w:spacing w:val="-10"/>
          <w:w w:val="110"/>
        </w:rPr>
        <w:t xml:space="preserve"> </w:t>
      </w:r>
      <w:r>
        <w:rPr>
          <w:w w:val="110"/>
        </w:rPr>
        <w:t>případné</w:t>
      </w:r>
      <w:r>
        <w:rPr>
          <w:spacing w:val="-10"/>
          <w:w w:val="110"/>
        </w:rPr>
        <w:t xml:space="preserve"> </w:t>
      </w:r>
      <w:r>
        <w:rPr>
          <w:w w:val="110"/>
        </w:rPr>
        <w:t>porušení</w:t>
      </w:r>
      <w:r>
        <w:rPr>
          <w:spacing w:val="-10"/>
          <w:w w:val="110"/>
        </w:rPr>
        <w:t xml:space="preserve"> </w:t>
      </w:r>
      <w:r>
        <w:rPr>
          <w:w w:val="110"/>
        </w:rPr>
        <w:t xml:space="preserve">obou shora uvedených smluvních povinností ve smyslu </w:t>
      </w:r>
      <w:r>
        <w:rPr>
          <w:w w:val="120"/>
        </w:rPr>
        <w:t xml:space="preserve">§ </w:t>
      </w:r>
      <w:r>
        <w:rPr>
          <w:w w:val="110"/>
        </w:rPr>
        <w:t>2913 občanského zákoníku.</w:t>
      </w:r>
    </w:p>
    <w:p w14:paraId="6B411C65" w14:textId="77777777" w:rsidR="00792AF0" w:rsidRDefault="00792AF0">
      <w:pPr>
        <w:pStyle w:val="Zkladntext"/>
        <w:spacing w:before="13"/>
        <w:ind w:left="0"/>
      </w:pPr>
    </w:p>
    <w:p w14:paraId="3BEB4B4C" w14:textId="77777777" w:rsidR="00792AF0" w:rsidRDefault="00000000">
      <w:pPr>
        <w:pStyle w:val="Odstavecseseznamem"/>
        <w:numPr>
          <w:ilvl w:val="0"/>
          <w:numId w:val="1"/>
        </w:numPr>
        <w:tabs>
          <w:tab w:val="left" w:pos="397"/>
        </w:tabs>
        <w:ind w:left="397" w:hanging="277"/>
        <w:rPr>
          <w:sz w:val="16"/>
        </w:rPr>
      </w:pPr>
      <w:r>
        <w:rPr>
          <w:spacing w:val="-2"/>
          <w:w w:val="105"/>
          <w:sz w:val="16"/>
        </w:rPr>
        <w:t>Ostatní</w:t>
      </w:r>
    </w:p>
    <w:p w14:paraId="4CB47F25" w14:textId="77777777" w:rsidR="00792AF0" w:rsidRDefault="00000000">
      <w:pPr>
        <w:pStyle w:val="Zkladntext"/>
        <w:ind w:right="57"/>
      </w:pPr>
      <w:r>
        <w:rPr>
          <w:w w:val="110"/>
        </w:rPr>
        <w:t>Firma</w:t>
      </w:r>
      <w:r>
        <w:rPr>
          <w:spacing w:val="-11"/>
          <w:w w:val="110"/>
        </w:rPr>
        <w:t xml:space="preserve"> </w:t>
      </w:r>
      <w:r>
        <w:rPr>
          <w:w w:val="110"/>
        </w:rPr>
        <w:t>Stora</w:t>
      </w:r>
      <w:r>
        <w:rPr>
          <w:spacing w:val="-11"/>
          <w:w w:val="110"/>
        </w:rPr>
        <w:t xml:space="preserve"> </w:t>
      </w:r>
      <w:r>
        <w:rPr>
          <w:w w:val="110"/>
        </w:rPr>
        <w:t>Enso</w:t>
      </w:r>
      <w:r>
        <w:rPr>
          <w:spacing w:val="-11"/>
          <w:w w:val="110"/>
        </w:rPr>
        <w:t xml:space="preserve"> </w:t>
      </w:r>
      <w:r>
        <w:rPr>
          <w:w w:val="110"/>
        </w:rPr>
        <w:t>Wood</w:t>
      </w:r>
      <w:r>
        <w:rPr>
          <w:spacing w:val="-11"/>
          <w:w w:val="110"/>
        </w:rPr>
        <w:t xml:space="preserve"> </w:t>
      </w:r>
      <w:r>
        <w:rPr>
          <w:w w:val="110"/>
        </w:rPr>
        <w:t>Products</w:t>
      </w:r>
      <w:r>
        <w:rPr>
          <w:spacing w:val="-11"/>
          <w:w w:val="110"/>
        </w:rPr>
        <w:t xml:space="preserve"> </w:t>
      </w:r>
      <w:r>
        <w:rPr>
          <w:w w:val="110"/>
        </w:rPr>
        <w:t>je</w:t>
      </w:r>
      <w:r>
        <w:rPr>
          <w:spacing w:val="-11"/>
          <w:w w:val="110"/>
        </w:rPr>
        <w:t xml:space="preserve"> </w:t>
      </w:r>
      <w:r>
        <w:rPr>
          <w:w w:val="110"/>
        </w:rPr>
        <w:t>oprávněná</w:t>
      </w:r>
      <w:r>
        <w:rPr>
          <w:spacing w:val="-11"/>
          <w:w w:val="110"/>
        </w:rPr>
        <w:t xml:space="preserve"> </w:t>
      </w:r>
      <w:r>
        <w:rPr>
          <w:w w:val="110"/>
        </w:rPr>
        <w:t>tuto</w:t>
      </w:r>
      <w:r>
        <w:rPr>
          <w:spacing w:val="-11"/>
          <w:w w:val="110"/>
        </w:rPr>
        <w:t xml:space="preserve"> </w:t>
      </w:r>
      <w:r>
        <w:rPr>
          <w:w w:val="110"/>
        </w:rPr>
        <w:t>smlouvu</w:t>
      </w:r>
      <w:r>
        <w:rPr>
          <w:spacing w:val="-11"/>
          <w:w w:val="110"/>
        </w:rPr>
        <w:t xml:space="preserve"> </w:t>
      </w:r>
      <w:r>
        <w:rPr>
          <w:w w:val="110"/>
        </w:rPr>
        <w:t>přenést</w:t>
      </w:r>
      <w:r>
        <w:rPr>
          <w:spacing w:val="-11"/>
          <w:w w:val="110"/>
        </w:rPr>
        <w:t xml:space="preserve"> </w:t>
      </w:r>
      <w:r>
        <w:rPr>
          <w:w w:val="110"/>
        </w:rPr>
        <w:t>na</w:t>
      </w:r>
      <w:r>
        <w:rPr>
          <w:spacing w:val="-11"/>
          <w:w w:val="110"/>
        </w:rPr>
        <w:t xml:space="preserve"> </w:t>
      </w:r>
      <w:r>
        <w:rPr>
          <w:w w:val="110"/>
        </w:rPr>
        <w:t>své</w:t>
      </w:r>
      <w:r>
        <w:rPr>
          <w:spacing w:val="-11"/>
          <w:w w:val="110"/>
        </w:rPr>
        <w:t xml:space="preserve"> </w:t>
      </w:r>
      <w:r>
        <w:rPr>
          <w:w w:val="110"/>
        </w:rPr>
        <w:t>podniky</w:t>
      </w:r>
      <w:r>
        <w:rPr>
          <w:spacing w:val="-11"/>
          <w:w w:val="110"/>
        </w:rPr>
        <w:t xml:space="preserve"> </w:t>
      </w:r>
      <w:r>
        <w:rPr>
          <w:w w:val="110"/>
        </w:rPr>
        <w:t>(mateřskou</w:t>
      </w:r>
      <w:r>
        <w:rPr>
          <w:spacing w:val="-11"/>
          <w:w w:val="110"/>
        </w:rPr>
        <w:t xml:space="preserve"> </w:t>
      </w:r>
      <w:r>
        <w:rPr>
          <w:w w:val="110"/>
        </w:rPr>
        <w:t>společnost,</w:t>
      </w:r>
      <w:r>
        <w:rPr>
          <w:spacing w:val="-11"/>
          <w:w w:val="110"/>
        </w:rPr>
        <w:t xml:space="preserve"> </w:t>
      </w:r>
      <w:r>
        <w:rPr>
          <w:w w:val="110"/>
        </w:rPr>
        <w:t>dceřinu</w:t>
      </w:r>
      <w:r>
        <w:rPr>
          <w:spacing w:val="-11"/>
          <w:w w:val="110"/>
        </w:rPr>
        <w:t xml:space="preserve"> </w:t>
      </w:r>
      <w:r>
        <w:rPr>
          <w:w w:val="110"/>
        </w:rPr>
        <w:t>nebo</w:t>
      </w:r>
      <w:r>
        <w:rPr>
          <w:spacing w:val="-11"/>
          <w:w w:val="110"/>
        </w:rPr>
        <w:t xml:space="preserve"> </w:t>
      </w:r>
      <w:r>
        <w:rPr>
          <w:w w:val="110"/>
        </w:rPr>
        <w:t>sesterskou</w:t>
      </w:r>
      <w:r>
        <w:rPr>
          <w:spacing w:val="-11"/>
          <w:w w:val="110"/>
        </w:rPr>
        <w:t xml:space="preserve"> </w:t>
      </w:r>
      <w:r>
        <w:rPr>
          <w:w w:val="110"/>
        </w:rPr>
        <w:t>společnost),</w:t>
      </w:r>
      <w:r>
        <w:rPr>
          <w:spacing w:val="-11"/>
          <w:w w:val="110"/>
        </w:rPr>
        <w:t xml:space="preserve"> </w:t>
      </w:r>
      <w:r>
        <w:rPr>
          <w:w w:val="110"/>
        </w:rPr>
        <w:t>přičemž se</w:t>
      </w:r>
      <w:r>
        <w:rPr>
          <w:spacing w:val="-11"/>
          <w:w w:val="110"/>
        </w:rPr>
        <w:t xml:space="preserve"> </w:t>
      </w:r>
      <w:r>
        <w:rPr>
          <w:w w:val="110"/>
        </w:rPr>
        <w:t>tyto</w:t>
      </w:r>
      <w:r>
        <w:rPr>
          <w:spacing w:val="-11"/>
          <w:w w:val="110"/>
        </w:rPr>
        <w:t xml:space="preserve"> </w:t>
      </w:r>
      <w:r>
        <w:rPr>
          <w:w w:val="110"/>
        </w:rPr>
        <w:t>podniky</w:t>
      </w:r>
      <w:r>
        <w:rPr>
          <w:spacing w:val="-11"/>
          <w:w w:val="110"/>
        </w:rPr>
        <w:t xml:space="preserve"> </w:t>
      </w:r>
      <w:r>
        <w:rPr>
          <w:w w:val="110"/>
        </w:rPr>
        <w:t>stávají</w:t>
      </w:r>
      <w:r>
        <w:rPr>
          <w:spacing w:val="-11"/>
          <w:w w:val="110"/>
        </w:rPr>
        <w:t xml:space="preserve"> </w:t>
      </w:r>
      <w:r>
        <w:rPr>
          <w:w w:val="110"/>
        </w:rPr>
        <w:t>smluvními</w:t>
      </w:r>
      <w:r>
        <w:rPr>
          <w:spacing w:val="-11"/>
          <w:w w:val="110"/>
        </w:rPr>
        <w:t xml:space="preserve"> </w:t>
      </w:r>
      <w:r>
        <w:rPr>
          <w:w w:val="110"/>
        </w:rPr>
        <w:t>podniky</w:t>
      </w:r>
      <w:r>
        <w:rPr>
          <w:spacing w:val="-11"/>
          <w:w w:val="110"/>
        </w:rPr>
        <w:t xml:space="preserve"> </w:t>
      </w:r>
      <w:r>
        <w:rPr>
          <w:w w:val="110"/>
        </w:rPr>
        <w:t>másto</w:t>
      </w:r>
      <w:r>
        <w:rPr>
          <w:spacing w:val="-11"/>
          <w:w w:val="110"/>
        </w:rPr>
        <w:t xml:space="preserve"> </w:t>
      </w:r>
      <w:r>
        <w:rPr>
          <w:w w:val="110"/>
        </w:rPr>
        <w:t>Stora</w:t>
      </w:r>
      <w:r>
        <w:rPr>
          <w:spacing w:val="-11"/>
          <w:w w:val="110"/>
        </w:rPr>
        <w:t xml:space="preserve"> </w:t>
      </w:r>
      <w:r>
        <w:rPr>
          <w:w w:val="110"/>
        </w:rPr>
        <w:t>Enso</w:t>
      </w:r>
      <w:r>
        <w:rPr>
          <w:spacing w:val="-11"/>
          <w:w w:val="110"/>
        </w:rPr>
        <w:t xml:space="preserve"> </w:t>
      </w:r>
      <w:r>
        <w:rPr>
          <w:w w:val="110"/>
        </w:rPr>
        <w:t>Wood</w:t>
      </w:r>
      <w:r>
        <w:rPr>
          <w:spacing w:val="-11"/>
          <w:w w:val="110"/>
        </w:rPr>
        <w:t xml:space="preserve"> </w:t>
      </w:r>
      <w:r>
        <w:rPr>
          <w:w w:val="110"/>
        </w:rPr>
        <w:t>Products</w:t>
      </w:r>
      <w:r>
        <w:rPr>
          <w:spacing w:val="-11"/>
          <w:w w:val="110"/>
        </w:rPr>
        <w:t xml:space="preserve"> </w:t>
      </w:r>
      <w:r>
        <w:rPr>
          <w:w w:val="110"/>
        </w:rPr>
        <w:t>GmbH.</w:t>
      </w:r>
      <w:r>
        <w:rPr>
          <w:spacing w:val="-11"/>
          <w:w w:val="110"/>
        </w:rPr>
        <w:t xml:space="preserve"> </w:t>
      </w:r>
      <w:r>
        <w:rPr>
          <w:w w:val="110"/>
        </w:rPr>
        <w:t>O</w:t>
      </w:r>
      <w:r>
        <w:rPr>
          <w:spacing w:val="-11"/>
          <w:w w:val="110"/>
        </w:rPr>
        <w:t xml:space="preserve"> </w:t>
      </w:r>
      <w:r>
        <w:rPr>
          <w:w w:val="110"/>
        </w:rPr>
        <w:t>přenosu</w:t>
      </w:r>
      <w:r>
        <w:rPr>
          <w:spacing w:val="-11"/>
          <w:w w:val="110"/>
        </w:rPr>
        <w:t xml:space="preserve"> </w:t>
      </w:r>
      <w:r>
        <w:rPr>
          <w:w w:val="110"/>
        </w:rPr>
        <w:t>smlouvy</w:t>
      </w:r>
      <w:r>
        <w:rPr>
          <w:spacing w:val="-11"/>
          <w:w w:val="110"/>
        </w:rPr>
        <w:t xml:space="preserve"> </w:t>
      </w:r>
      <w:r>
        <w:rPr>
          <w:w w:val="110"/>
        </w:rPr>
        <w:t>se</w:t>
      </w:r>
      <w:r>
        <w:rPr>
          <w:spacing w:val="-11"/>
          <w:w w:val="110"/>
        </w:rPr>
        <w:t xml:space="preserve"> </w:t>
      </w:r>
      <w:r>
        <w:rPr>
          <w:w w:val="110"/>
        </w:rPr>
        <w:t>zákazník</w:t>
      </w:r>
      <w:r>
        <w:rPr>
          <w:spacing w:val="-11"/>
          <w:w w:val="110"/>
        </w:rPr>
        <w:t xml:space="preserve"> </w:t>
      </w:r>
      <w:r>
        <w:rPr>
          <w:w w:val="110"/>
        </w:rPr>
        <w:t>dozví</w:t>
      </w:r>
      <w:r>
        <w:rPr>
          <w:spacing w:val="-11"/>
          <w:w w:val="110"/>
        </w:rPr>
        <w:t xml:space="preserve"> </w:t>
      </w:r>
      <w:r>
        <w:rPr>
          <w:w w:val="110"/>
        </w:rPr>
        <w:t>nejpozději</w:t>
      </w:r>
      <w:r>
        <w:rPr>
          <w:spacing w:val="-11"/>
          <w:w w:val="110"/>
        </w:rPr>
        <w:t xml:space="preserve"> </w:t>
      </w:r>
      <w:r>
        <w:rPr>
          <w:w w:val="110"/>
        </w:rPr>
        <w:t>po</w:t>
      </w:r>
      <w:r>
        <w:rPr>
          <w:spacing w:val="-11"/>
          <w:w w:val="110"/>
        </w:rPr>
        <w:t xml:space="preserve"> </w:t>
      </w:r>
      <w:r>
        <w:rPr>
          <w:w w:val="110"/>
        </w:rPr>
        <w:t>předložení</w:t>
      </w:r>
      <w:r>
        <w:rPr>
          <w:spacing w:val="-11"/>
          <w:w w:val="110"/>
        </w:rPr>
        <w:t xml:space="preserve"> </w:t>
      </w:r>
      <w:r>
        <w:rPr>
          <w:w w:val="110"/>
        </w:rPr>
        <w:t>faktury. Smluvní partner souhlasí s Pravidly jednání dodavatele Stora Enso (kodex chování SCOC). Dále se smluvní partner zavazuje provést registraci dodavatele společnosti</w:t>
      </w:r>
      <w:r>
        <w:rPr>
          <w:spacing w:val="-2"/>
          <w:w w:val="110"/>
        </w:rPr>
        <w:t xml:space="preserve"> </w:t>
      </w:r>
      <w:r>
        <w:rPr>
          <w:w w:val="110"/>
        </w:rPr>
        <w:t>Stora</w:t>
      </w:r>
      <w:r>
        <w:rPr>
          <w:spacing w:val="-2"/>
          <w:w w:val="110"/>
        </w:rPr>
        <w:t xml:space="preserve"> </w:t>
      </w:r>
      <w:r>
        <w:rPr>
          <w:w w:val="110"/>
        </w:rPr>
        <w:t>Enso</w:t>
      </w:r>
      <w:r>
        <w:rPr>
          <w:spacing w:val="-2"/>
          <w:w w:val="110"/>
        </w:rPr>
        <w:t xml:space="preserve"> </w:t>
      </w:r>
      <w:r>
        <w:rPr>
          <w:w w:val="110"/>
        </w:rPr>
        <w:t>na</w:t>
      </w:r>
      <w:r>
        <w:rPr>
          <w:spacing w:val="-2"/>
          <w:w w:val="110"/>
        </w:rPr>
        <w:t xml:space="preserve"> </w:t>
      </w:r>
      <w:r>
        <w:rPr>
          <w:w w:val="110"/>
        </w:rPr>
        <w:t>stránkách</w:t>
      </w:r>
      <w:r>
        <w:rPr>
          <w:spacing w:val="-2"/>
          <w:w w:val="110"/>
        </w:rPr>
        <w:t xml:space="preserve"> </w:t>
      </w:r>
      <w:r>
        <w:rPr>
          <w:w w:val="110"/>
        </w:rPr>
        <w:t>https://storaenso.bravosolution.com/,</w:t>
      </w:r>
      <w:r>
        <w:rPr>
          <w:spacing w:val="-2"/>
          <w:w w:val="110"/>
        </w:rPr>
        <w:t xml:space="preserve"> </w:t>
      </w:r>
      <w:r>
        <w:rPr>
          <w:w w:val="110"/>
        </w:rPr>
        <w:t>případně</w:t>
      </w:r>
      <w:r>
        <w:rPr>
          <w:spacing w:val="-2"/>
          <w:w w:val="110"/>
        </w:rPr>
        <w:t xml:space="preserve"> </w:t>
      </w:r>
      <w:r>
        <w:rPr>
          <w:w w:val="110"/>
        </w:rPr>
        <w:t>formou</w:t>
      </w:r>
      <w:r>
        <w:rPr>
          <w:spacing w:val="-2"/>
          <w:w w:val="110"/>
        </w:rPr>
        <w:t xml:space="preserve"> </w:t>
      </w:r>
      <w:r>
        <w:rPr>
          <w:w w:val="110"/>
        </w:rPr>
        <w:t>registračního</w:t>
      </w:r>
      <w:r>
        <w:rPr>
          <w:spacing w:val="-2"/>
          <w:w w:val="110"/>
        </w:rPr>
        <w:t xml:space="preserve"> </w:t>
      </w:r>
      <w:r>
        <w:rPr>
          <w:w w:val="110"/>
        </w:rPr>
        <w:t>formuláře,</w:t>
      </w:r>
      <w:r>
        <w:rPr>
          <w:spacing w:val="-2"/>
          <w:w w:val="110"/>
        </w:rPr>
        <w:t xml:space="preserve"> </w:t>
      </w:r>
      <w:r>
        <w:rPr>
          <w:w w:val="110"/>
        </w:rPr>
        <w:t>který</w:t>
      </w:r>
      <w:r>
        <w:rPr>
          <w:spacing w:val="-2"/>
          <w:w w:val="110"/>
        </w:rPr>
        <w:t xml:space="preserve"> </w:t>
      </w:r>
      <w:r>
        <w:rPr>
          <w:w w:val="110"/>
        </w:rPr>
        <w:t>je</w:t>
      </w:r>
      <w:r>
        <w:rPr>
          <w:spacing w:val="-2"/>
          <w:w w:val="110"/>
        </w:rPr>
        <w:t xml:space="preserve"> </w:t>
      </w:r>
      <w:r>
        <w:rPr>
          <w:w w:val="110"/>
        </w:rPr>
        <w:t>přílohou</w:t>
      </w:r>
      <w:r>
        <w:rPr>
          <w:spacing w:val="-2"/>
          <w:w w:val="110"/>
        </w:rPr>
        <w:t xml:space="preserve"> </w:t>
      </w:r>
      <w:r>
        <w:rPr>
          <w:w w:val="110"/>
        </w:rPr>
        <w:t>této</w:t>
      </w:r>
      <w:r>
        <w:rPr>
          <w:spacing w:val="-2"/>
          <w:w w:val="110"/>
        </w:rPr>
        <w:t xml:space="preserve"> </w:t>
      </w:r>
      <w:r>
        <w:rPr>
          <w:w w:val="110"/>
        </w:rPr>
        <w:t>smlouvy,</w:t>
      </w:r>
      <w:r>
        <w:rPr>
          <w:spacing w:val="-2"/>
          <w:w w:val="110"/>
        </w:rPr>
        <w:t xml:space="preserve"> </w:t>
      </w:r>
      <w:r>
        <w:rPr>
          <w:w w:val="110"/>
        </w:rPr>
        <w:t xml:space="preserve">je-li </w:t>
      </w:r>
      <w:r>
        <w:rPr>
          <w:spacing w:val="-2"/>
          <w:w w:val="110"/>
        </w:rPr>
        <w:t>relevantní.</w:t>
      </w:r>
    </w:p>
    <w:p w14:paraId="437E94CB" w14:textId="77777777" w:rsidR="00792AF0" w:rsidRDefault="00792AF0">
      <w:pPr>
        <w:sectPr w:rsidR="00792AF0">
          <w:headerReference w:type="default" r:id="rId15"/>
          <w:pgSz w:w="11910" w:h="16840"/>
          <w:pgMar w:top="580" w:right="240" w:bottom="280" w:left="480" w:header="388" w:footer="0" w:gutter="0"/>
          <w:cols w:space="708"/>
        </w:sectPr>
      </w:pPr>
    </w:p>
    <w:p w14:paraId="6A1F0E3A" w14:textId="77777777" w:rsidR="00792AF0" w:rsidRDefault="00000000">
      <w:pPr>
        <w:pStyle w:val="Zkladntext"/>
        <w:spacing w:before="52"/>
      </w:pPr>
      <w:r>
        <w:rPr>
          <w:w w:val="110"/>
        </w:rPr>
        <w:lastRenderedPageBreak/>
        <w:t xml:space="preserve">Kupující a prodávající/dodavatel souhlasí s obsahem této kupní smlouvy, standardními smluvními podmínkami a taktéž s Pravidly pro jednání dodavatele </w:t>
      </w:r>
      <w:r>
        <w:rPr>
          <w:w w:val="115"/>
        </w:rPr>
        <w:t>společnosti Stora Enso.</w:t>
      </w:r>
    </w:p>
    <w:p w14:paraId="4471C925" w14:textId="77777777" w:rsidR="00792AF0" w:rsidRDefault="00792AF0">
      <w:pPr>
        <w:pStyle w:val="Zkladntext"/>
        <w:spacing w:before="166"/>
        <w:ind w:left="0"/>
      </w:pPr>
    </w:p>
    <w:p w14:paraId="5C3E76DE" w14:textId="77777777" w:rsidR="00792AF0" w:rsidRDefault="00000000">
      <w:pPr>
        <w:pStyle w:val="Nadpis3"/>
        <w:tabs>
          <w:tab w:val="left" w:pos="5603"/>
        </w:tabs>
        <w:spacing w:before="0"/>
        <w:ind w:left="120"/>
      </w:pPr>
      <w:r>
        <w:rPr>
          <w:w w:val="105"/>
        </w:rPr>
        <w:t>PODPIS</w:t>
      </w:r>
      <w:r>
        <w:rPr>
          <w:spacing w:val="-8"/>
          <w:w w:val="105"/>
        </w:rPr>
        <w:t xml:space="preserve"> </w:t>
      </w:r>
      <w:r>
        <w:rPr>
          <w:spacing w:val="-2"/>
          <w:w w:val="105"/>
        </w:rPr>
        <w:t>KUPUJÍCÍHO:</w:t>
      </w:r>
      <w:r>
        <w:tab/>
      </w:r>
      <w:r>
        <w:rPr>
          <w:w w:val="105"/>
        </w:rPr>
        <w:t>PODPIS</w:t>
      </w:r>
      <w:r>
        <w:rPr>
          <w:spacing w:val="-8"/>
          <w:w w:val="105"/>
        </w:rPr>
        <w:t xml:space="preserve"> </w:t>
      </w:r>
      <w:r>
        <w:rPr>
          <w:spacing w:val="-2"/>
          <w:w w:val="105"/>
        </w:rPr>
        <w:t>PRODÁVAJÍCÍHO:</w:t>
      </w:r>
    </w:p>
    <w:p w14:paraId="63630819" w14:textId="77777777" w:rsidR="00792AF0" w:rsidRDefault="00792AF0">
      <w:pPr>
        <w:sectPr w:rsidR="00792AF0">
          <w:headerReference w:type="default" r:id="rId16"/>
          <w:pgSz w:w="11910" w:h="16840"/>
          <w:pgMar w:top="580" w:right="240" w:bottom="280" w:left="480" w:header="388" w:footer="0" w:gutter="0"/>
          <w:cols w:space="708"/>
        </w:sectPr>
      </w:pPr>
    </w:p>
    <w:p w14:paraId="09DA3113" w14:textId="77777777" w:rsidR="00792AF0" w:rsidRDefault="00000000">
      <w:pPr>
        <w:spacing w:before="82"/>
        <w:rPr>
          <w:sz w:val="13"/>
        </w:rPr>
      </w:pPr>
      <w:r>
        <w:br w:type="column"/>
      </w:r>
    </w:p>
    <w:p w14:paraId="1C249865" w14:textId="77777777" w:rsidR="00792AF0" w:rsidRDefault="00792AF0">
      <w:pPr>
        <w:rPr>
          <w:sz w:val="13"/>
        </w:rPr>
        <w:sectPr w:rsidR="00792AF0">
          <w:type w:val="continuous"/>
          <w:pgSz w:w="11910" w:h="16840"/>
          <w:pgMar w:top="580" w:right="240" w:bottom="280" w:left="480" w:header="388" w:footer="0" w:gutter="0"/>
          <w:cols w:num="2" w:space="708" w:equalWidth="0">
            <w:col w:w="7116" w:space="40"/>
            <w:col w:w="4034"/>
          </w:cols>
        </w:sectPr>
      </w:pPr>
    </w:p>
    <w:p w14:paraId="17366510" w14:textId="77777777" w:rsidR="00792AF0" w:rsidRDefault="00792AF0">
      <w:pPr>
        <w:pStyle w:val="Zkladntext"/>
        <w:spacing w:before="6"/>
        <w:ind w:left="0"/>
      </w:pPr>
    </w:p>
    <w:p w14:paraId="1CCFC499" w14:textId="77777777" w:rsidR="00792AF0" w:rsidRDefault="00000000">
      <w:pPr>
        <w:pStyle w:val="Zkladntext"/>
        <w:spacing w:before="0"/>
      </w:pPr>
      <w:r>
        <w:rPr>
          <w:w w:val="105"/>
        </w:rPr>
        <w:t>Datum:</w:t>
      </w:r>
      <w:r>
        <w:rPr>
          <w:spacing w:val="-3"/>
          <w:w w:val="105"/>
        </w:rPr>
        <w:t xml:space="preserve"> </w:t>
      </w:r>
      <w:r>
        <w:rPr>
          <w:spacing w:val="-2"/>
          <w:w w:val="110"/>
        </w:rPr>
        <w:t>21.1.2025</w:t>
      </w:r>
    </w:p>
    <w:p w14:paraId="69B5D462" w14:textId="77777777" w:rsidR="00792AF0" w:rsidRDefault="00000000">
      <w:pPr>
        <w:pStyle w:val="Zkladntext"/>
      </w:pPr>
      <w:r>
        <w:rPr>
          <w:w w:val="105"/>
        </w:rPr>
        <w:t>Místo:</w:t>
      </w:r>
      <w:r>
        <w:rPr>
          <w:spacing w:val="2"/>
          <w:w w:val="105"/>
        </w:rPr>
        <w:t xml:space="preserve"> </w:t>
      </w:r>
      <w:r>
        <w:rPr>
          <w:w w:val="105"/>
        </w:rPr>
        <w:t>Karlovy</w:t>
      </w:r>
      <w:r>
        <w:rPr>
          <w:spacing w:val="2"/>
          <w:w w:val="105"/>
        </w:rPr>
        <w:t xml:space="preserve"> </w:t>
      </w:r>
      <w:r>
        <w:rPr>
          <w:spacing w:val="-4"/>
          <w:w w:val="105"/>
        </w:rPr>
        <w:t>Vary</w:t>
      </w:r>
    </w:p>
    <w:p w14:paraId="7FA19348" w14:textId="77777777" w:rsidR="00792AF0" w:rsidRDefault="00000000">
      <w:pPr>
        <w:pStyle w:val="Zkladntext"/>
        <w:spacing w:before="90"/>
        <w:ind w:right="2250"/>
      </w:pPr>
      <w:r>
        <w:br w:type="column"/>
      </w:r>
      <w:r>
        <w:rPr>
          <w:w w:val="110"/>
        </w:rPr>
        <w:t>Lázeňské</w:t>
      </w:r>
      <w:r>
        <w:rPr>
          <w:spacing w:val="-13"/>
          <w:w w:val="110"/>
        </w:rPr>
        <w:t xml:space="preserve"> </w:t>
      </w:r>
      <w:r>
        <w:rPr>
          <w:w w:val="110"/>
        </w:rPr>
        <w:t>lesy</w:t>
      </w:r>
      <w:r>
        <w:rPr>
          <w:spacing w:val="-12"/>
          <w:w w:val="110"/>
        </w:rPr>
        <w:t xml:space="preserve"> </w:t>
      </w:r>
      <w:r>
        <w:rPr>
          <w:w w:val="110"/>
        </w:rPr>
        <w:t>a</w:t>
      </w:r>
      <w:r>
        <w:rPr>
          <w:spacing w:val="-12"/>
          <w:w w:val="110"/>
        </w:rPr>
        <w:t xml:space="preserve"> </w:t>
      </w:r>
      <w:r>
        <w:rPr>
          <w:w w:val="110"/>
        </w:rPr>
        <w:t>parky</w:t>
      </w:r>
      <w:r>
        <w:rPr>
          <w:spacing w:val="18"/>
          <w:w w:val="110"/>
        </w:rPr>
        <w:t xml:space="preserve"> </w:t>
      </w:r>
      <w:r>
        <w:rPr>
          <w:w w:val="110"/>
        </w:rPr>
        <w:t>Karlovy</w:t>
      </w:r>
      <w:r>
        <w:rPr>
          <w:spacing w:val="-13"/>
          <w:w w:val="110"/>
        </w:rPr>
        <w:t xml:space="preserve"> </w:t>
      </w:r>
      <w:r>
        <w:rPr>
          <w:w w:val="110"/>
        </w:rPr>
        <w:t xml:space="preserve">Vary </w:t>
      </w:r>
      <w:r>
        <w:rPr>
          <w:w w:val="115"/>
        </w:rPr>
        <w:t>příspěvková</w:t>
      </w:r>
      <w:r>
        <w:rPr>
          <w:spacing w:val="-13"/>
          <w:w w:val="115"/>
        </w:rPr>
        <w:t xml:space="preserve"> </w:t>
      </w:r>
      <w:r>
        <w:rPr>
          <w:w w:val="115"/>
        </w:rPr>
        <w:t>organizace</w:t>
      </w:r>
    </w:p>
    <w:p w14:paraId="749C2FA2" w14:textId="6B38CAC2" w:rsidR="00792AF0" w:rsidRDefault="00000000">
      <w:pPr>
        <w:pStyle w:val="Zkladntext"/>
        <w:spacing w:before="3"/>
        <w:ind w:right="3967" w:hanging="1"/>
      </w:pPr>
      <w:r>
        <w:rPr>
          <w:w w:val="105"/>
        </w:rPr>
        <w:t>Sovova stezka</w:t>
      </w:r>
      <w:r>
        <w:rPr>
          <w:spacing w:val="40"/>
          <w:w w:val="105"/>
        </w:rPr>
        <w:t xml:space="preserve"> </w:t>
      </w:r>
      <w:r>
        <w:rPr>
          <w:w w:val="105"/>
        </w:rPr>
        <w:t xml:space="preserve">504/4 </w:t>
      </w:r>
      <w:r>
        <w:rPr>
          <w:spacing w:val="-2"/>
          <w:w w:val="105"/>
        </w:rPr>
        <w:t>CZ-36001</w:t>
      </w:r>
      <w:r>
        <w:rPr>
          <w:spacing w:val="-8"/>
          <w:w w:val="105"/>
        </w:rPr>
        <w:t xml:space="preserve"> </w:t>
      </w:r>
      <w:r>
        <w:rPr>
          <w:spacing w:val="-2"/>
          <w:w w:val="105"/>
        </w:rPr>
        <w:t>Karlovy</w:t>
      </w:r>
      <w:r>
        <w:rPr>
          <w:spacing w:val="-8"/>
          <w:w w:val="105"/>
        </w:rPr>
        <w:t xml:space="preserve"> </w:t>
      </w:r>
      <w:r>
        <w:rPr>
          <w:spacing w:val="-2"/>
          <w:w w:val="105"/>
        </w:rPr>
        <w:t xml:space="preserve">Vary </w:t>
      </w:r>
      <w:r w:rsidR="00027E6B">
        <w:rPr>
          <w:w w:val="105"/>
        </w:rPr>
        <w:t>xxxxxxxxxxx</w:t>
      </w:r>
    </w:p>
    <w:p w14:paraId="26DC4B12" w14:textId="77777777" w:rsidR="00792AF0" w:rsidRDefault="00000000">
      <w:pPr>
        <w:pStyle w:val="Nadpis3"/>
        <w:spacing w:before="6"/>
        <w:ind w:left="120"/>
      </w:pPr>
      <w:r>
        <w:rPr>
          <w:w w:val="90"/>
        </w:rPr>
        <w:t>IČO:</w:t>
      </w:r>
      <w:r>
        <w:rPr>
          <w:spacing w:val="-1"/>
          <w:w w:val="105"/>
        </w:rPr>
        <w:t xml:space="preserve"> </w:t>
      </w:r>
      <w:r>
        <w:rPr>
          <w:spacing w:val="-2"/>
          <w:w w:val="105"/>
        </w:rPr>
        <w:t>00074811</w:t>
      </w:r>
    </w:p>
    <w:p w14:paraId="6C38B6B2" w14:textId="77777777" w:rsidR="00792AF0" w:rsidRDefault="00792AF0">
      <w:pPr>
        <w:pStyle w:val="Zkladntext"/>
        <w:spacing w:before="4"/>
        <w:ind w:left="0"/>
      </w:pPr>
    </w:p>
    <w:p w14:paraId="56C5BD9A" w14:textId="77777777" w:rsidR="00792AF0" w:rsidRDefault="00000000">
      <w:pPr>
        <w:pStyle w:val="Zkladntext"/>
        <w:spacing w:before="0"/>
        <w:ind w:right="5068"/>
      </w:pPr>
      <w:r>
        <w:rPr>
          <w:spacing w:val="-2"/>
          <w:w w:val="105"/>
        </w:rPr>
        <w:t>Datum:</w:t>
      </w:r>
    </w:p>
    <w:p w14:paraId="7B07AF5C" w14:textId="77777777" w:rsidR="00792AF0" w:rsidRDefault="00000000">
      <w:pPr>
        <w:pStyle w:val="Zkladntext"/>
        <w:ind w:right="5068"/>
      </w:pPr>
      <w:r>
        <w:rPr>
          <w:spacing w:val="-2"/>
          <w:w w:val="110"/>
        </w:rPr>
        <w:t>Místo:</w:t>
      </w:r>
    </w:p>
    <w:sectPr w:rsidR="00792AF0">
      <w:type w:val="continuous"/>
      <w:pgSz w:w="11910" w:h="16840"/>
      <w:pgMar w:top="580" w:right="240" w:bottom="280" w:left="480" w:header="388" w:footer="0" w:gutter="0"/>
      <w:cols w:num="2" w:space="708" w:equalWidth="0">
        <w:col w:w="3999" w:space="1484"/>
        <w:col w:w="57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9786" w14:textId="77777777" w:rsidR="002F306E" w:rsidRDefault="002F306E">
      <w:r>
        <w:separator/>
      </w:r>
    </w:p>
  </w:endnote>
  <w:endnote w:type="continuationSeparator" w:id="0">
    <w:p w14:paraId="2B5EEA6C" w14:textId="77777777" w:rsidR="002F306E" w:rsidRDefault="002F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EA0F8" w14:textId="77777777" w:rsidR="002F306E" w:rsidRDefault="002F306E">
      <w:r>
        <w:separator/>
      </w:r>
    </w:p>
  </w:footnote>
  <w:footnote w:type="continuationSeparator" w:id="0">
    <w:p w14:paraId="55F28C31" w14:textId="77777777" w:rsidR="002F306E" w:rsidRDefault="002F3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8392" w14:textId="77777777" w:rsidR="00792AF0" w:rsidRDefault="00000000">
    <w:pPr>
      <w:pStyle w:val="Zkladntext"/>
      <w:spacing w:before="0" w:line="14" w:lineRule="auto"/>
      <w:ind w:left="0"/>
      <w:rPr>
        <w:sz w:val="20"/>
      </w:rPr>
    </w:pPr>
    <w:r>
      <w:rPr>
        <w:noProof/>
      </w:rPr>
      <mc:AlternateContent>
        <mc:Choice Requires="wps">
          <w:drawing>
            <wp:anchor distT="0" distB="0" distL="0" distR="0" simplePos="0" relativeHeight="487172608" behindDoc="1" locked="0" layoutInCell="1" allowOverlap="1" wp14:anchorId="60BC2532" wp14:editId="2CEBDBE3">
              <wp:simplePos x="0" y="0"/>
              <wp:positionH relativeFrom="page">
                <wp:posOffset>4371711</wp:posOffset>
              </wp:positionH>
              <wp:positionV relativeFrom="page">
                <wp:posOffset>241300</wp:posOffset>
              </wp:positionV>
              <wp:extent cx="3074670" cy="144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670" cy="144780"/>
                      </a:xfrm>
                      <a:prstGeom prst="rect">
                        <a:avLst/>
                      </a:prstGeom>
                    </wps:spPr>
                    <wps:txbx>
                      <w:txbxContent>
                        <w:p w14:paraId="795A4BCF"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1/5</w:t>
                          </w:r>
                        </w:p>
                      </w:txbxContent>
                    </wps:txbx>
                    <wps:bodyPr wrap="square" lIns="0" tIns="0" rIns="0" bIns="0" rtlCol="0">
                      <a:noAutofit/>
                    </wps:bodyPr>
                  </wps:wsp>
                </a:graphicData>
              </a:graphic>
            </wp:anchor>
          </w:drawing>
        </mc:Choice>
        <mc:Fallback>
          <w:pict>
            <v:shapetype w14:anchorId="60BC2532" id="_x0000_t202" coordsize="21600,21600" o:spt="202" path="m,l,21600r21600,l21600,xe">
              <v:stroke joinstyle="miter"/>
              <v:path gradientshapeok="t" o:connecttype="rect"/>
            </v:shapetype>
            <v:shape id="Textbox 1" o:spid="_x0000_s1032" type="#_x0000_t202" style="position:absolute;margin-left:344.25pt;margin-top:19pt;width:242.1pt;height:11.4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" filled="f" stroked="f">
              <v:textbox inset="0,0,0,0">
                <w:txbxContent>
                  <w:p w14:paraId="795A4BCF"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4841" w14:textId="77777777" w:rsidR="00792AF0" w:rsidRDefault="00000000">
    <w:pPr>
      <w:pStyle w:val="Zkladntext"/>
      <w:spacing w:before="0" w:line="14" w:lineRule="auto"/>
      <w:ind w:left="0"/>
      <w:rPr>
        <w:sz w:val="20"/>
      </w:rPr>
    </w:pPr>
    <w:r>
      <w:rPr>
        <w:noProof/>
      </w:rPr>
      <mc:AlternateContent>
        <mc:Choice Requires="wps">
          <w:drawing>
            <wp:anchor distT="0" distB="0" distL="0" distR="0" simplePos="0" relativeHeight="487173120" behindDoc="1" locked="0" layoutInCell="1" allowOverlap="1" wp14:anchorId="6F5F5C71" wp14:editId="386A581B">
              <wp:simplePos x="0" y="0"/>
              <wp:positionH relativeFrom="page">
                <wp:posOffset>4371711</wp:posOffset>
              </wp:positionH>
              <wp:positionV relativeFrom="page">
                <wp:posOffset>241300</wp:posOffset>
              </wp:positionV>
              <wp:extent cx="3074670" cy="1447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670" cy="144780"/>
                      </a:xfrm>
                      <a:prstGeom prst="rect">
                        <a:avLst/>
                      </a:prstGeom>
                    </wps:spPr>
                    <wps:txbx>
                      <w:txbxContent>
                        <w:p w14:paraId="66A9515B"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2/5</w:t>
                          </w:r>
                        </w:p>
                      </w:txbxContent>
                    </wps:txbx>
                    <wps:bodyPr wrap="square" lIns="0" tIns="0" rIns="0" bIns="0" rtlCol="0">
                      <a:noAutofit/>
                    </wps:bodyPr>
                  </wps:wsp>
                </a:graphicData>
              </a:graphic>
            </wp:anchor>
          </w:drawing>
        </mc:Choice>
        <mc:Fallback>
          <w:pict>
            <v:shapetype w14:anchorId="6F5F5C71" id="_x0000_t202" coordsize="21600,21600" o:spt="202" path="m,l,21600r21600,l21600,xe">
              <v:stroke joinstyle="miter"/>
              <v:path gradientshapeok="t" o:connecttype="rect"/>
            </v:shapetype>
            <v:shape id="Textbox 6" o:spid="_x0000_s1033" type="#_x0000_t202" style="position:absolute;margin-left:344.25pt;margin-top:19pt;width:242.1pt;height:11.4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" filled="f" stroked="f">
              <v:textbox inset="0,0,0,0">
                <w:txbxContent>
                  <w:p w14:paraId="66A9515B"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6116" w14:textId="77777777" w:rsidR="00792AF0" w:rsidRDefault="00000000">
    <w:pPr>
      <w:pStyle w:val="Zkladntext"/>
      <w:spacing w:before="0" w:line="14" w:lineRule="auto"/>
      <w:ind w:left="0"/>
      <w:rPr>
        <w:sz w:val="20"/>
      </w:rPr>
    </w:pPr>
    <w:r>
      <w:rPr>
        <w:noProof/>
      </w:rPr>
      <mc:AlternateContent>
        <mc:Choice Requires="wps">
          <w:drawing>
            <wp:anchor distT="0" distB="0" distL="0" distR="0" simplePos="0" relativeHeight="487173632" behindDoc="1" locked="0" layoutInCell="1" allowOverlap="1" wp14:anchorId="62C2E3CA" wp14:editId="69A9B05F">
              <wp:simplePos x="0" y="0"/>
              <wp:positionH relativeFrom="page">
                <wp:posOffset>4371711</wp:posOffset>
              </wp:positionH>
              <wp:positionV relativeFrom="page">
                <wp:posOffset>241300</wp:posOffset>
              </wp:positionV>
              <wp:extent cx="3074670" cy="1447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670" cy="144780"/>
                      </a:xfrm>
                      <a:prstGeom prst="rect">
                        <a:avLst/>
                      </a:prstGeom>
                    </wps:spPr>
                    <wps:txbx>
                      <w:txbxContent>
                        <w:p w14:paraId="7055274C"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3/5</w:t>
                          </w:r>
                        </w:p>
                      </w:txbxContent>
                    </wps:txbx>
                    <wps:bodyPr wrap="square" lIns="0" tIns="0" rIns="0" bIns="0" rtlCol="0">
                      <a:noAutofit/>
                    </wps:bodyPr>
                  </wps:wsp>
                </a:graphicData>
              </a:graphic>
            </wp:anchor>
          </w:drawing>
        </mc:Choice>
        <mc:Fallback>
          <w:pict>
            <v:shapetype w14:anchorId="62C2E3CA" id="_x0000_t202" coordsize="21600,21600" o:spt="202" path="m,l,21600r21600,l21600,xe">
              <v:stroke joinstyle="miter"/>
              <v:path gradientshapeok="t" o:connecttype="rect"/>
            </v:shapetype>
            <v:shape id="Textbox 10" o:spid="_x0000_s1034" type="#_x0000_t202" style="position:absolute;margin-left:344.25pt;margin-top:19pt;width:242.1pt;height:11.4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" filled="f" stroked="f">
              <v:textbox inset="0,0,0,0">
                <w:txbxContent>
                  <w:p w14:paraId="7055274C"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3/5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571B" w14:textId="77777777" w:rsidR="00792AF0" w:rsidRDefault="00000000">
    <w:pPr>
      <w:pStyle w:val="Zkladntext"/>
      <w:spacing w:before="0" w:line="14" w:lineRule="auto"/>
      <w:ind w:left="0"/>
      <w:rPr>
        <w:sz w:val="20"/>
      </w:rPr>
    </w:pPr>
    <w:r>
      <w:rPr>
        <w:noProof/>
      </w:rPr>
      <mc:AlternateContent>
        <mc:Choice Requires="wps">
          <w:drawing>
            <wp:anchor distT="0" distB="0" distL="0" distR="0" simplePos="0" relativeHeight="487174144" behindDoc="1" locked="0" layoutInCell="1" allowOverlap="1" wp14:anchorId="2DE00D3F" wp14:editId="0768F079">
              <wp:simplePos x="0" y="0"/>
              <wp:positionH relativeFrom="page">
                <wp:posOffset>4371711</wp:posOffset>
              </wp:positionH>
              <wp:positionV relativeFrom="page">
                <wp:posOffset>241300</wp:posOffset>
              </wp:positionV>
              <wp:extent cx="3074670" cy="1447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670" cy="144780"/>
                      </a:xfrm>
                      <a:prstGeom prst="rect">
                        <a:avLst/>
                      </a:prstGeom>
                    </wps:spPr>
                    <wps:txbx>
                      <w:txbxContent>
                        <w:p w14:paraId="3963CA47"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4/5</w:t>
                          </w:r>
                        </w:p>
                      </w:txbxContent>
                    </wps:txbx>
                    <wps:bodyPr wrap="square" lIns="0" tIns="0" rIns="0" bIns="0" rtlCol="0">
                      <a:noAutofit/>
                    </wps:bodyPr>
                  </wps:wsp>
                </a:graphicData>
              </a:graphic>
            </wp:anchor>
          </w:drawing>
        </mc:Choice>
        <mc:Fallback>
          <w:pict>
            <v:shapetype w14:anchorId="2DE00D3F" id="_x0000_t202" coordsize="21600,21600" o:spt="202" path="m,l,21600r21600,l21600,xe">
              <v:stroke joinstyle="miter"/>
              <v:path gradientshapeok="t" o:connecttype="rect"/>
            </v:shapetype>
            <v:shape id="Textbox 11" o:spid="_x0000_s1035" type="#_x0000_t202" style="position:absolute;margin-left:344.25pt;margin-top:19pt;width:242.1pt;height:11.4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" filled="f" stroked="f">
              <v:textbox inset="0,0,0,0">
                <w:txbxContent>
                  <w:p w14:paraId="3963CA47"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4/5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F3D8" w14:textId="77777777" w:rsidR="00792AF0" w:rsidRDefault="00000000">
    <w:pPr>
      <w:pStyle w:val="Zkladntext"/>
      <w:spacing w:before="0" w:line="14" w:lineRule="auto"/>
      <w:ind w:left="0"/>
      <w:rPr>
        <w:sz w:val="20"/>
      </w:rPr>
    </w:pPr>
    <w:r>
      <w:rPr>
        <w:noProof/>
      </w:rPr>
      <mc:AlternateContent>
        <mc:Choice Requires="wps">
          <w:drawing>
            <wp:anchor distT="0" distB="0" distL="0" distR="0" simplePos="0" relativeHeight="487174656" behindDoc="1" locked="0" layoutInCell="1" allowOverlap="1" wp14:anchorId="5FDE097A" wp14:editId="641E7E03">
              <wp:simplePos x="0" y="0"/>
              <wp:positionH relativeFrom="page">
                <wp:posOffset>4371721</wp:posOffset>
              </wp:positionH>
              <wp:positionV relativeFrom="page">
                <wp:posOffset>241301</wp:posOffset>
              </wp:positionV>
              <wp:extent cx="3074670" cy="1447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670" cy="144780"/>
                      </a:xfrm>
                      <a:prstGeom prst="rect">
                        <a:avLst/>
                      </a:prstGeom>
                    </wps:spPr>
                    <wps:txbx>
                      <w:txbxContent>
                        <w:p w14:paraId="5D10E58E"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5/5</w:t>
                          </w:r>
                        </w:p>
                      </w:txbxContent>
                    </wps:txbx>
                    <wps:bodyPr wrap="square" lIns="0" tIns="0" rIns="0" bIns="0" rtlCol="0">
                      <a:noAutofit/>
                    </wps:bodyPr>
                  </wps:wsp>
                </a:graphicData>
              </a:graphic>
            </wp:anchor>
          </w:drawing>
        </mc:Choice>
        <mc:Fallback>
          <w:pict>
            <v:shapetype w14:anchorId="5FDE097A" id="_x0000_t202" coordsize="21600,21600" o:spt="202" path="m,l,21600r21600,l21600,xe">
              <v:stroke joinstyle="miter"/>
              <v:path gradientshapeok="t" o:connecttype="rect"/>
            </v:shapetype>
            <v:shape id="Textbox 17" o:spid="_x0000_s1036" type="#_x0000_t202" style="position:absolute;margin-left:344.25pt;margin-top:19pt;width:242.1pt;height:11.4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" filled="f" stroked="f">
              <v:textbox inset="0,0,0,0">
                <w:txbxContent>
                  <w:p w14:paraId="5D10E58E" w14:textId="77777777" w:rsidR="00792AF0" w:rsidRDefault="00000000">
                    <w:pPr>
                      <w:spacing w:before="19"/>
                      <w:ind w:left="20"/>
                      <w:rPr>
                        <w:sz w:val="16"/>
                      </w:rPr>
                    </w:pPr>
                    <w:r>
                      <w:rPr>
                        <w:spacing w:val="6"/>
                        <w:sz w:val="16"/>
                      </w:rPr>
                      <w:t>CZ/01/03/2025/1/54460/FIS-FIS/N/1/WG-WG/LUKASZD/0049</w:t>
                    </w:r>
                    <w:r>
                      <w:rPr>
                        <w:spacing w:val="72"/>
                        <w:sz w:val="16"/>
                      </w:rPr>
                      <w:t xml:space="preserve"> </w:t>
                    </w:r>
                    <w:r>
                      <w:rPr>
                        <w:spacing w:val="-5"/>
                        <w:sz w:val="16"/>
                      </w:rPr>
                      <w:t>5/5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0260"/>
    <w:multiLevelType w:val="hybridMultilevel"/>
    <w:tmpl w:val="8924A81C"/>
    <w:lvl w:ilvl="0" w:tplc="B8FC4120">
      <w:start w:val="1"/>
      <w:numFmt w:val="upperRoman"/>
      <w:lvlText w:val="%1."/>
      <w:lvlJc w:val="left"/>
      <w:pPr>
        <w:ind w:left="282" w:hanging="163"/>
        <w:jc w:val="left"/>
      </w:pPr>
      <w:rPr>
        <w:rFonts w:ascii="Gill Sans MT" w:eastAsia="Gill Sans MT" w:hAnsi="Gill Sans MT" w:cs="Gill Sans MT" w:hint="default"/>
        <w:b w:val="0"/>
        <w:bCs w:val="0"/>
        <w:i w:val="0"/>
        <w:iCs w:val="0"/>
        <w:spacing w:val="0"/>
        <w:w w:val="115"/>
        <w:sz w:val="20"/>
        <w:szCs w:val="20"/>
        <w:lang w:val="cs-CZ" w:eastAsia="en-US" w:bidi="ar-SA"/>
      </w:rPr>
    </w:lvl>
    <w:lvl w:ilvl="1" w:tplc="CFF23572">
      <w:start w:val="1"/>
      <w:numFmt w:val="decimal"/>
      <w:lvlText w:val="%2."/>
      <w:lvlJc w:val="left"/>
      <w:pPr>
        <w:ind w:left="291" w:hanging="172"/>
        <w:jc w:val="left"/>
      </w:pPr>
      <w:rPr>
        <w:rFonts w:ascii="Gill Sans MT" w:eastAsia="Gill Sans MT" w:hAnsi="Gill Sans MT" w:cs="Gill Sans MT" w:hint="default"/>
        <w:b w:val="0"/>
        <w:bCs w:val="0"/>
        <w:i w:val="0"/>
        <w:iCs w:val="0"/>
        <w:spacing w:val="0"/>
        <w:w w:val="114"/>
        <w:sz w:val="16"/>
        <w:szCs w:val="16"/>
        <w:lang w:val="cs-CZ" w:eastAsia="en-US" w:bidi="ar-SA"/>
      </w:rPr>
    </w:lvl>
    <w:lvl w:ilvl="2" w:tplc="D16CB2BA">
      <w:numFmt w:val="bullet"/>
      <w:lvlText w:val="•"/>
      <w:lvlJc w:val="left"/>
      <w:pPr>
        <w:ind w:left="1509" w:hanging="172"/>
      </w:pPr>
      <w:rPr>
        <w:rFonts w:hint="default"/>
        <w:lang w:val="cs-CZ" w:eastAsia="en-US" w:bidi="ar-SA"/>
      </w:rPr>
    </w:lvl>
    <w:lvl w:ilvl="3" w:tplc="0F849660">
      <w:numFmt w:val="bullet"/>
      <w:lvlText w:val="•"/>
      <w:lvlJc w:val="left"/>
      <w:pPr>
        <w:ind w:left="2719" w:hanging="172"/>
      </w:pPr>
      <w:rPr>
        <w:rFonts w:hint="default"/>
        <w:lang w:val="cs-CZ" w:eastAsia="en-US" w:bidi="ar-SA"/>
      </w:rPr>
    </w:lvl>
    <w:lvl w:ilvl="4" w:tplc="4EAEEE54">
      <w:numFmt w:val="bullet"/>
      <w:lvlText w:val="•"/>
      <w:lvlJc w:val="left"/>
      <w:pPr>
        <w:ind w:left="3928" w:hanging="172"/>
      </w:pPr>
      <w:rPr>
        <w:rFonts w:hint="default"/>
        <w:lang w:val="cs-CZ" w:eastAsia="en-US" w:bidi="ar-SA"/>
      </w:rPr>
    </w:lvl>
    <w:lvl w:ilvl="5" w:tplc="D196F81E">
      <w:numFmt w:val="bullet"/>
      <w:lvlText w:val="•"/>
      <w:lvlJc w:val="left"/>
      <w:pPr>
        <w:ind w:left="5138" w:hanging="172"/>
      </w:pPr>
      <w:rPr>
        <w:rFonts w:hint="default"/>
        <w:lang w:val="cs-CZ" w:eastAsia="en-US" w:bidi="ar-SA"/>
      </w:rPr>
    </w:lvl>
    <w:lvl w:ilvl="6" w:tplc="18C6D770">
      <w:numFmt w:val="bullet"/>
      <w:lvlText w:val="•"/>
      <w:lvlJc w:val="left"/>
      <w:pPr>
        <w:ind w:left="6347" w:hanging="172"/>
      </w:pPr>
      <w:rPr>
        <w:rFonts w:hint="default"/>
        <w:lang w:val="cs-CZ" w:eastAsia="en-US" w:bidi="ar-SA"/>
      </w:rPr>
    </w:lvl>
    <w:lvl w:ilvl="7" w:tplc="875EBCDC">
      <w:numFmt w:val="bullet"/>
      <w:lvlText w:val="•"/>
      <w:lvlJc w:val="left"/>
      <w:pPr>
        <w:ind w:left="7557" w:hanging="172"/>
      </w:pPr>
      <w:rPr>
        <w:rFonts w:hint="default"/>
        <w:lang w:val="cs-CZ" w:eastAsia="en-US" w:bidi="ar-SA"/>
      </w:rPr>
    </w:lvl>
    <w:lvl w:ilvl="8" w:tplc="F8020CA6">
      <w:numFmt w:val="bullet"/>
      <w:lvlText w:val="•"/>
      <w:lvlJc w:val="left"/>
      <w:pPr>
        <w:ind w:left="8766" w:hanging="172"/>
      </w:pPr>
      <w:rPr>
        <w:rFonts w:hint="default"/>
        <w:lang w:val="cs-CZ" w:eastAsia="en-US" w:bidi="ar-SA"/>
      </w:rPr>
    </w:lvl>
  </w:abstractNum>
  <w:abstractNum w:abstractNumId="1" w15:restartNumberingAfterBreak="0">
    <w:nsid w:val="4AA561A1"/>
    <w:multiLevelType w:val="hybridMultilevel"/>
    <w:tmpl w:val="2FB46FC4"/>
    <w:lvl w:ilvl="0" w:tplc="23107B0C">
      <w:start w:val="1"/>
      <w:numFmt w:val="upperRoman"/>
      <w:lvlText w:val="%1."/>
      <w:lvlJc w:val="left"/>
      <w:pPr>
        <w:ind w:left="249" w:hanging="130"/>
        <w:jc w:val="left"/>
      </w:pPr>
      <w:rPr>
        <w:rFonts w:ascii="Gill Sans MT" w:eastAsia="Gill Sans MT" w:hAnsi="Gill Sans MT" w:cs="Gill Sans MT" w:hint="default"/>
        <w:b w:val="0"/>
        <w:bCs w:val="0"/>
        <w:i w:val="0"/>
        <w:iCs w:val="0"/>
        <w:spacing w:val="0"/>
        <w:w w:val="113"/>
        <w:sz w:val="16"/>
        <w:szCs w:val="16"/>
        <w:lang w:val="cs-CZ" w:eastAsia="en-US" w:bidi="ar-SA"/>
      </w:rPr>
    </w:lvl>
    <w:lvl w:ilvl="1" w:tplc="FE1C2726">
      <w:start w:val="1"/>
      <w:numFmt w:val="decimal"/>
      <w:lvlText w:val="%2."/>
      <w:lvlJc w:val="left"/>
      <w:pPr>
        <w:ind w:left="381" w:hanging="262"/>
        <w:jc w:val="left"/>
      </w:pPr>
      <w:rPr>
        <w:rFonts w:ascii="Gill Sans MT" w:eastAsia="Gill Sans MT" w:hAnsi="Gill Sans MT" w:cs="Gill Sans MT" w:hint="default"/>
        <w:b w:val="0"/>
        <w:bCs w:val="0"/>
        <w:i w:val="0"/>
        <w:iCs w:val="0"/>
        <w:spacing w:val="0"/>
        <w:w w:val="114"/>
        <w:sz w:val="16"/>
        <w:szCs w:val="16"/>
        <w:lang w:val="cs-CZ" w:eastAsia="en-US" w:bidi="ar-SA"/>
      </w:rPr>
    </w:lvl>
    <w:lvl w:ilvl="2" w:tplc="31DEA32C">
      <w:numFmt w:val="bullet"/>
      <w:lvlText w:val="•"/>
      <w:lvlJc w:val="left"/>
      <w:pPr>
        <w:ind w:left="1580" w:hanging="262"/>
      </w:pPr>
      <w:rPr>
        <w:rFonts w:hint="default"/>
        <w:lang w:val="cs-CZ" w:eastAsia="en-US" w:bidi="ar-SA"/>
      </w:rPr>
    </w:lvl>
    <w:lvl w:ilvl="3" w:tplc="734E0684">
      <w:numFmt w:val="bullet"/>
      <w:lvlText w:val="•"/>
      <w:lvlJc w:val="left"/>
      <w:pPr>
        <w:ind w:left="2781" w:hanging="262"/>
      </w:pPr>
      <w:rPr>
        <w:rFonts w:hint="default"/>
        <w:lang w:val="cs-CZ" w:eastAsia="en-US" w:bidi="ar-SA"/>
      </w:rPr>
    </w:lvl>
    <w:lvl w:ilvl="4" w:tplc="7A12A8AA">
      <w:numFmt w:val="bullet"/>
      <w:lvlText w:val="•"/>
      <w:lvlJc w:val="left"/>
      <w:pPr>
        <w:ind w:left="3981" w:hanging="262"/>
      </w:pPr>
      <w:rPr>
        <w:rFonts w:hint="default"/>
        <w:lang w:val="cs-CZ" w:eastAsia="en-US" w:bidi="ar-SA"/>
      </w:rPr>
    </w:lvl>
    <w:lvl w:ilvl="5" w:tplc="F8F4389A">
      <w:numFmt w:val="bullet"/>
      <w:lvlText w:val="•"/>
      <w:lvlJc w:val="left"/>
      <w:pPr>
        <w:ind w:left="5182" w:hanging="262"/>
      </w:pPr>
      <w:rPr>
        <w:rFonts w:hint="default"/>
        <w:lang w:val="cs-CZ" w:eastAsia="en-US" w:bidi="ar-SA"/>
      </w:rPr>
    </w:lvl>
    <w:lvl w:ilvl="6" w:tplc="C65C58C6">
      <w:numFmt w:val="bullet"/>
      <w:lvlText w:val="•"/>
      <w:lvlJc w:val="left"/>
      <w:pPr>
        <w:ind w:left="6383" w:hanging="262"/>
      </w:pPr>
      <w:rPr>
        <w:rFonts w:hint="default"/>
        <w:lang w:val="cs-CZ" w:eastAsia="en-US" w:bidi="ar-SA"/>
      </w:rPr>
    </w:lvl>
    <w:lvl w:ilvl="7" w:tplc="3BC20A1A">
      <w:numFmt w:val="bullet"/>
      <w:lvlText w:val="•"/>
      <w:lvlJc w:val="left"/>
      <w:pPr>
        <w:ind w:left="7583" w:hanging="262"/>
      </w:pPr>
      <w:rPr>
        <w:rFonts w:hint="default"/>
        <w:lang w:val="cs-CZ" w:eastAsia="en-US" w:bidi="ar-SA"/>
      </w:rPr>
    </w:lvl>
    <w:lvl w:ilvl="8" w:tplc="E646D1FC">
      <w:numFmt w:val="bullet"/>
      <w:lvlText w:val="•"/>
      <w:lvlJc w:val="left"/>
      <w:pPr>
        <w:ind w:left="8784" w:hanging="262"/>
      </w:pPr>
      <w:rPr>
        <w:rFonts w:hint="default"/>
        <w:lang w:val="cs-CZ" w:eastAsia="en-US" w:bidi="ar-SA"/>
      </w:rPr>
    </w:lvl>
  </w:abstractNum>
  <w:num w:numId="1" w16cid:durableId="1037008628">
    <w:abstractNumId w:val="1"/>
  </w:num>
  <w:num w:numId="2" w16cid:durableId="180276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2AF0"/>
    <w:rsid w:val="00027E6B"/>
    <w:rsid w:val="002F306E"/>
    <w:rsid w:val="00792AF0"/>
    <w:rsid w:val="00AA2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E555"/>
  <w15:docId w15:val="{FB2AC934-4908-4BCC-A33D-90444488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ill Sans MT" w:eastAsia="Gill Sans MT" w:hAnsi="Gill Sans MT" w:cs="Gill Sans MT"/>
      <w:lang w:val="cs-CZ"/>
    </w:rPr>
  </w:style>
  <w:style w:type="paragraph" w:styleId="Nadpis1">
    <w:name w:val="heading 1"/>
    <w:basedOn w:val="Normln"/>
    <w:uiPriority w:val="9"/>
    <w:qFormat/>
    <w:pPr>
      <w:ind w:left="281" w:hanging="274"/>
      <w:outlineLvl w:val="0"/>
    </w:pPr>
    <w:rPr>
      <w:sz w:val="20"/>
      <w:szCs w:val="20"/>
    </w:rPr>
  </w:style>
  <w:style w:type="paragraph" w:styleId="Nadpis2">
    <w:name w:val="heading 2"/>
    <w:basedOn w:val="Normln"/>
    <w:uiPriority w:val="9"/>
    <w:unhideWhenUsed/>
    <w:qFormat/>
    <w:pPr>
      <w:ind w:left="120"/>
      <w:outlineLvl w:val="1"/>
    </w:pPr>
    <w:rPr>
      <w:sz w:val="20"/>
      <w:szCs w:val="20"/>
    </w:rPr>
  </w:style>
  <w:style w:type="paragraph" w:styleId="Nadpis3">
    <w:name w:val="heading 3"/>
    <w:basedOn w:val="Normln"/>
    <w:uiPriority w:val="9"/>
    <w:unhideWhenUsed/>
    <w:qFormat/>
    <w:pPr>
      <w:spacing w:before="19"/>
      <w:ind w:left="20"/>
      <w:outlineLvl w:val="2"/>
    </w:pPr>
    <w:rPr>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2"/>
      <w:ind w:left="120"/>
    </w:pPr>
    <w:rPr>
      <w:sz w:val="16"/>
      <w:szCs w:val="16"/>
    </w:rPr>
  </w:style>
  <w:style w:type="paragraph" w:styleId="Nzev">
    <w:name w:val="Title"/>
    <w:basedOn w:val="Normln"/>
    <w:uiPriority w:val="10"/>
    <w:qFormat/>
    <w:pPr>
      <w:spacing w:before="52"/>
      <w:ind w:left="120" w:right="1151"/>
      <w:jc w:val="center"/>
    </w:pPr>
    <w:rPr>
      <w:sz w:val="32"/>
      <w:szCs w:val="32"/>
    </w:rPr>
  </w:style>
  <w:style w:type="paragraph" w:styleId="Odstavecseseznamem">
    <w:name w:val="List Paragraph"/>
    <w:basedOn w:val="Normln"/>
    <w:uiPriority w:val="1"/>
    <w:qFormat/>
    <w:pPr>
      <w:ind w:left="381" w:hanging="262"/>
    </w:pPr>
  </w:style>
  <w:style w:type="paragraph" w:customStyle="1" w:styleId="TableParagraph">
    <w:name w:val="Table Paragraph"/>
    <w:basedOn w:val="Normln"/>
    <w:uiPriority w:val="1"/>
    <w:qFormat/>
    <w:pPr>
      <w:spacing w:before="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odaccept.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zdenek.lukas@storaenso.com" TargetMode="External"/><Relationship Id="rId4" Type="http://schemas.openxmlformats.org/officeDocument/2006/relationships/webSettings" Target="webSettings.xml"/><Relationship Id="rId9" Type="http://schemas.openxmlformats.org/officeDocument/2006/relationships/hyperlink" Target="mailto:s.dvorak@llpkv.cz"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3311</Words>
  <Characters>19539</Characters>
  <Application>Microsoft Office Word</Application>
  <DocSecurity>0</DocSecurity>
  <Lines>162</Lines>
  <Paragraphs>45</Paragraphs>
  <ScaleCrop>false</ScaleCrop>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Stanislava Zettlová</cp:lastModifiedBy>
  <cp:revision>2</cp:revision>
  <dcterms:created xsi:type="dcterms:W3CDTF">2025-01-22T14:45:00Z</dcterms:created>
  <dcterms:modified xsi:type="dcterms:W3CDTF">2025-01-22T14:52:00Z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pdfmake</vt:lpwstr>
  </property>
  <property fmtid="{D5CDD505-2E9C-101B-9397-08002B2CF9AE}" pid="4" name="LastSaved">
    <vt:filetime>2025-01-22T00:00:00Z</vt:filetime>
  </property>
  <property fmtid="{D5CDD505-2E9C-101B-9397-08002B2CF9AE}" pid="5" name="Producer">
    <vt:lpwstr>pdfmake</vt:lpwstr>
  </property>
</Properties>
</file>