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EF36A" w14:textId="77777777" w:rsidR="00815A86" w:rsidRPr="00913F37" w:rsidRDefault="00815A86" w:rsidP="00815A8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913F37">
        <w:rPr>
          <w:rStyle w:val="Siln"/>
          <w:rFonts w:ascii="Arial" w:hAnsi="Arial" w:cs="Arial"/>
          <w:color w:val="45686C"/>
          <w:sz w:val="32"/>
          <w:szCs w:val="32"/>
          <w:bdr w:val="none" w:sz="0" w:space="0" w:color="auto" w:frame="1"/>
        </w:rPr>
        <w:t>SMLOUVA O ZAJIŠTĚNÍ VZDĚLÁVACÍCH KURZŮ</w:t>
      </w:r>
    </w:p>
    <w:p w14:paraId="3CBD1268" w14:textId="77777777" w:rsidR="00815A86" w:rsidRPr="00A32986" w:rsidRDefault="00815A86" w:rsidP="00815A8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smlouva) uzavřená 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podle § </w:t>
      </w:r>
      <w:r>
        <w:rPr>
          <w:rFonts w:ascii="Arial" w:hAnsi="Arial" w:cs="Arial"/>
          <w:color w:val="000000"/>
          <w:sz w:val="21"/>
          <w:szCs w:val="21"/>
        </w:rPr>
        <w:t>1746 odst. 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t>, v platném znění (dále jen „občanský zákoník“),</w:t>
      </w:r>
      <w:r w:rsidRPr="00A32986"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638E0477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A4E3414" w14:textId="28D2BBBB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14:paraId="04CF5C77" w14:textId="1BD529ED" w:rsidR="00C826E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právnické osoby: </w:t>
      </w:r>
      <w:r w:rsidR="00D41F2A" w:rsidRPr="00A32986">
        <w:rPr>
          <w:rFonts w:ascii="Arial" w:hAnsi="Arial" w:cs="Arial"/>
          <w:b/>
          <w:bCs/>
          <w:color w:val="000000"/>
          <w:sz w:val="21"/>
          <w:szCs w:val="21"/>
        </w:rPr>
        <w:t>Centrum sociálních služeb Znojmo, příspěvková organizace</w:t>
      </w:r>
      <w:r w:rsidRPr="00A32986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C826EB" w:rsidRPr="00A32986">
        <w:rPr>
          <w:rFonts w:ascii="Arial" w:hAnsi="Arial" w:cs="Arial"/>
          <w:color w:val="000000"/>
          <w:sz w:val="21"/>
          <w:szCs w:val="21"/>
        </w:rPr>
        <w:t>sídlo právnické osoby: U Lesíka 3547/11, Znojmo, 669 02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  <w:t xml:space="preserve">zastoupená: Mgr. Radkou </w:t>
      </w:r>
      <w:proofErr w:type="spellStart"/>
      <w:r w:rsidR="00C826EB" w:rsidRPr="00A32986">
        <w:rPr>
          <w:rFonts w:ascii="Arial" w:hAnsi="Arial" w:cs="Arial"/>
          <w:color w:val="000000"/>
          <w:sz w:val="21"/>
          <w:szCs w:val="21"/>
        </w:rPr>
        <w:t>Sovjákovou</w:t>
      </w:r>
      <w:proofErr w:type="spellEnd"/>
      <w:r w:rsidR="00D62C26">
        <w:rPr>
          <w:rFonts w:ascii="Arial" w:hAnsi="Arial" w:cs="Arial"/>
          <w:color w:val="000000"/>
          <w:sz w:val="21"/>
          <w:szCs w:val="21"/>
        </w:rPr>
        <w:t>, DiS.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</w:r>
      <w:r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  <w:r w:rsidR="00D41F2A" w:rsidRPr="00A32986">
        <w:rPr>
          <w:rFonts w:ascii="Arial" w:hAnsi="Arial" w:cs="Arial"/>
          <w:color w:val="000000"/>
          <w:sz w:val="21"/>
          <w:szCs w:val="21"/>
        </w:rPr>
        <w:t xml:space="preserve"> 45671770</w:t>
      </w:r>
    </w:p>
    <w:p w14:paraId="0530BDDC" w14:textId="38F59201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Bankovní </w:t>
      </w:r>
      <w:r w:rsidRPr="00B15CA0">
        <w:rPr>
          <w:rFonts w:ascii="Arial" w:hAnsi="Arial" w:cs="Arial"/>
          <w:color w:val="000000"/>
          <w:sz w:val="21"/>
          <w:szCs w:val="21"/>
        </w:rPr>
        <w:t xml:space="preserve">spojení: </w:t>
      </w:r>
      <w:r w:rsidR="00B15CA0" w:rsidRPr="00B15CA0">
        <w:rPr>
          <w:rFonts w:ascii="Arial" w:hAnsi="Arial" w:cs="Arial"/>
          <w:sz w:val="21"/>
          <w:szCs w:val="21"/>
        </w:rPr>
        <w:t>29334741/0100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„Objednatel“) na straně jedné</w:t>
      </w:r>
    </w:p>
    <w:p w14:paraId="76C8EA2C" w14:textId="77777777" w:rsidR="00D62C2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9F04530" w14:textId="5BB62C28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a</w:t>
      </w:r>
    </w:p>
    <w:p w14:paraId="0638CCBA" w14:textId="602C5D4E" w:rsidR="00D62C26" w:rsidRDefault="00913F37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br/>
      </w:r>
    </w:p>
    <w:p w14:paraId="519B18FB" w14:textId="77884CB9" w:rsidR="000657BB" w:rsidRPr="00A80FB6" w:rsidRDefault="00D62C26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80FB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Poskytovatelem</w:t>
      </w:r>
    </w:p>
    <w:p w14:paraId="11668BD4" w14:textId="2B15793A" w:rsidR="008B6FA7" w:rsidRPr="00AC70E0" w:rsidRDefault="008B6FA7" w:rsidP="00AC70E0">
      <w:pPr>
        <w:pStyle w:val="Normlnweb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bookmarkStart w:id="0" w:name="_Hlk153282645"/>
      <w:r w:rsidRPr="00AC70E0">
        <w:rPr>
          <w:rFonts w:ascii="Arial" w:hAnsi="Arial" w:cs="Arial"/>
          <w:sz w:val="21"/>
          <w:szCs w:val="21"/>
        </w:rPr>
        <w:t xml:space="preserve">název společnosti: </w:t>
      </w:r>
      <w:r w:rsidR="00A80FB6" w:rsidRPr="00AC70E0">
        <w:rPr>
          <w:rFonts w:ascii="Arial" w:hAnsi="Arial" w:cs="Arial"/>
          <w:b/>
          <w:bCs/>
          <w:sz w:val="21"/>
          <w:szCs w:val="21"/>
        </w:rPr>
        <w:t>Asociace poskytovatelů sociálních služeb</w:t>
      </w:r>
      <w:r w:rsidR="00AC70E0" w:rsidRPr="00AC70E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AC70E0" w:rsidRPr="00AC70E0">
        <w:rPr>
          <w:rFonts w:ascii="Arial" w:hAnsi="Arial" w:cs="Arial"/>
          <w:b/>
          <w:bCs/>
          <w:sz w:val="21"/>
          <w:szCs w:val="21"/>
        </w:rPr>
        <w:t xml:space="preserve">ČR, </w:t>
      </w:r>
      <w:proofErr w:type="spellStart"/>
      <w:r w:rsidR="00AC70E0" w:rsidRPr="00AC70E0">
        <w:rPr>
          <w:rFonts w:ascii="Arial" w:hAnsi="Arial" w:cs="Arial"/>
          <w:b/>
          <w:bCs/>
          <w:sz w:val="21"/>
          <w:szCs w:val="21"/>
        </w:rPr>
        <w:t>z.s</w:t>
      </w:r>
      <w:proofErr w:type="spellEnd"/>
      <w:r w:rsidR="00AC70E0" w:rsidRPr="00AC70E0">
        <w:rPr>
          <w:rFonts w:ascii="Arial" w:hAnsi="Arial" w:cs="Arial"/>
          <w:b/>
          <w:bCs/>
          <w:sz w:val="21"/>
          <w:szCs w:val="21"/>
        </w:rPr>
        <w:t>. </w:t>
      </w:r>
    </w:p>
    <w:p w14:paraId="260F0F2C" w14:textId="08E2F8A3" w:rsidR="008B6FA7" w:rsidRPr="00AC70E0" w:rsidRDefault="008B6FA7" w:rsidP="00AC70E0">
      <w:pPr>
        <w:spacing w:after="0" w:line="276" w:lineRule="auto"/>
        <w:rPr>
          <w:rFonts w:ascii="Arial" w:hAnsi="Arial" w:cs="Arial"/>
          <w:b/>
          <w:bCs/>
          <w:sz w:val="21"/>
          <w:szCs w:val="21"/>
          <w:lang w:eastAsia="cs-CZ"/>
        </w:rPr>
      </w:pPr>
      <w:r w:rsidRPr="00AC70E0">
        <w:rPr>
          <w:rFonts w:ascii="Arial" w:hAnsi="Arial" w:cs="Arial"/>
          <w:sz w:val="21"/>
          <w:szCs w:val="21"/>
        </w:rPr>
        <w:t xml:space="preserve">sídlo společnosti: </w:t>
      </w:r>
      <w:r w:rsidR="00A80FB6" w:rsidRPr="00AC70E0">
        <w:rPr>
          <w:rFonts w:ascii="Arial" w:hAnsi="Arial" w:cs="Arial"/>
          <w:sz w:val="21"/>
          <w:szCs w:val="21"/>
        </w:rPr>
        <w:t>Vančurova 2904</w:t>
      </w:r>
      <w:r w:rsidR="00AC70E0" w:rsidRPr="00AC70E0">
        <w:rPr>
          <w:rFonts w:ascii="Arial" w:hAnsi="Arial" w:cs="Arial"/>
          <w:sz w:val="21"/>
          <w:szCs w:val="21"/>
        </w:rPr>
        <w:t>,</w:t>
      </w:r>
      <w:r w:rsidR="00A80FB6" w:rsidRPr="00AC70E0">
        <w:rPr>
          <w:rFonts w:ascii="Arial" w:hAnsi="Arial" w:cs="Arial"/>
          <w:sz w:val="21"/>
          <w:szCs w:val="21"/>
        </w:rPr>
        <w:t xml:space="preserve"> 390 01 Tábor</w:t>
      </w:r>
      <w:r w:rsidR="00A80FB6" w:rsidRPr="00AC70E0">
        <w:rPr>
          <w:rFonts w:ascii="Arial" w:hAnsi="Arial" w:cs="Arial"/>
          <w:sz w:val="21"/>
          <w:szCs w:val="21"/>
          <w:lang w:eastAsia="cs-CZ"/>
        </w:rPr>
        <w:t xml:space="preserve"> </w:t>
      </w:r>
      <w:r w:rsidRPr="00AC70E0">
        <w:rPr>
          <w:rFonts w:ascii="Arial" w:hAnsi="Arial" w:cs="Arial"/>
          <w:sz w:val="21"/>
          <w:szCs w:val="21"/>
        </w:rPr>
        <w:br/>
        <w:t xml:space="preserve">zastoupená: </w:t>
      </w:r>
      <w:r w:rsidR="00AC70E0" w:rsidRPr="00AC70E0">
        <w:rPr>
          <w:rFonts w:ascii="Arial" w:hAnsi="Arial" w:cs="Arial"/>
          <w:sz w:val="21"/>
          <w:szCs w:val="21"/>
          <w:lang w:eastAsia="cs-CZ"/>
        </w:rPr>
        <w:t xml:space="preserve">Ing. Jiřím Horeckým, Ph.D., </w:t>
      </w:r>
      <w:proofErr w:type="spellStart"/>
      <w:r w:rsidR="00AC70E0" w:rsidRPr="00AC70E0">
        <w:rPr>
          <w:rFonts w:ascii="Arial" w:hAnsi="Arial" w:cs="Arial"/>
          <w:sz w:val="21"/>
          <w:szCs w:val="21"/>
          <w:lang w:eastAsia="cs-CZ"/>
        </w:rPr>
        <w:t>MSc</w:t>
      </w:r>
      <w:proofErr w:type="spellEnd"/>
      <w:r w:rsidR="00AC70E0" w:rsidRPr="00AC70E0">
        <w:rPr>
          <w:rFonts w:ascii="Arial" w:hAnsi="Arial" w:cs="Arial"/>
          <w:sz w:val="21"/>
          <w:szCs w:val="21"/>
          <w:lang w:eastAsia="cs-CZ"/>
        </w:rPr>
        <w:t>., MBA</w:t>
      </w:r>
    </w:p>
    <w:p w14:paraId="00399A42" w14:textId="49E9D0B2" w:rsidR="008B6FA7" w:rsidRPr="00AC70E0" w:rsidRDefault="008B6FA7" w:rsidP="00AC70E0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AC70E0">
        <w:rPr>
          <w:rFonts w:ascii="Arial" w:hAnsi="Arial" w:cs="Arial"/>
          <w:sz w:val="21"/>
          <w:szCs w:val="21"/>
        </w:rPr>
        <w:t xml:space="preserve">IČO: </w:t>
      </w:r>
      <w:r w:rsidR="00AC70E0" w:rsidRPr="00AC70E0">
        <w:rPr>
          <w:rFonts w:ascii="Arial" w:hAnsi="Arial" w:cs="Arial"/>
          <w:sz w:val="21"/>
          <w:szCs w:val="21"/>
        </w:rPr>
        <w:t>60445831</w:t>
      </w:r>
    </w:p>
    <w:p w14:paraId="2B45960F" w14:textId="77777777" w:rsidR="00AC70E0" w:rsidRPr="00AC70E0" w:rsidRDefault="00AC70E0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C70E0">
        <w:rPr>
          <w:rFonts w:ascii="Arial" w:hAnsi="Arial" w:cs="Arial"/>
          <w:color w:val="000000"/>
          <w:sz w:val="21"/>
          <w:szCs w:val="21"/>
        </w:rPr>
        <w:t>DIČ: CZ60445831</w:t>
      </w:r>
    </w:p>
    <w:p w14:paraId="508B9EF0" w14:textId="6F48B771" w:rsidR="00AC70E0" w:rsidRPr="00AC70E0" w:rsidRDefault="008B6FA7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C70E0">
        <w:rPr>
          <w:rFonts w:ascii="Arial" w:hAnsi="Arial" w:cs="Arial"/>
          <w:color w:val="000000"/>
          <w:sz w:val="21"/>
          <w:szCs w:val="21"/>
        </w:rPr>
        <w:t>Bankovní spojení:</w:t>
      </w:r>
      <w:r w:rsidR="00AC70E0">
        <w:rPr>
          <w:rFonts w:ascii="Arial" w:hAnsi="Arial" w:cs="Arial"/>
          <w:color w:val="000000"/>
          <w:sz w:val="21"/>
          <w:szCs w:val="21"/>
        </w:rPr>
        <w:t xml:space="preserve"> </w:t>
      </w:r>
      <w:r w:rsidR="00AC70E0" w:rsidRPr="00AC70E0">
        <w:rPr>
          <w:rFonts w:ascii="Arial" w:hAnsi="Arial" w:cs="Arial"/>
          <w:color w:val="000000"/>
          <w:sz w:val="21"/>
          <w:szCs w:val="21"/>
        </w:rPr>
        <w:t>171180456/0300</w:t>
      </w:r>
    </w:p>
    <w:bookmarkEnd w:id="0"/>
    <w:p w14:paraId="461A2728" w14:textId="6F46FD0B" w:rsidR="000657BB" w:rsidRPr="00A80FB6" w:rsidRDefault="000657BB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80FB6">
        <w:rPr>
          <w:rFonts w:ascii="Arial" w:hAnsi="Arial" w:cs="Arial"/>
          <w:color w:val="000000"/>
          <w:sz w:val="21"/>
          <w:szCs w:val="21"/>
        </w:rPr>
        <w:t>(dále jen jako „</w:t>
      </w:r>
      <w:r w:rsidR="00D62C26" w:rsidRPr="00A80FB6">
        <w:rPr>
          <w:rFonts w:ascii="Arial" w:hAnsi="Arial" w:cs="Arial"/>
          <w:color w:val="000000"/>
          <w:sz w:val="21"/>
          <w:szCs w:val="21"/>
        </w:rPr>
        <w:t>Poskytovatel</w:t>
      </w:r>
      <w:r w:rsidRPr="00A80FB6">
        <w:rPr>
          <w:rFonts w:ascii="Arial" w:hAnsi="Arial" w:cs="Arial"/>
          <w:color w:val="000000"/>
          <w:sz w:val="21"/>
          <w:szCs w:val="21"/>
        </w:rPr>
        <w:t>“) na straně druhé</w:t>
      </w:r>
    </w:p>
    <w:p w14:paraId="745CF86E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4EA753B" w14:textId="2CB36558" w:rsidR="00C826EB" w:rsidRDefault="00C826EB" w:rsidP="00C826EB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Úvodní ustanovení</w:t>
      </w:r>
    </w:p>
    <w:p w14:paraId="5F933086" w14:textId="41A0295B" w:rsidR="00BA10DA" w:rsidRPr="00BA10DA" w:rsidRDefault="00BA10DA" w:rsidP="00C826EB">
      <w:pPr>
        <w:pStyle w:val="Normlnweb"/>
        <w:shd w:val="clear" w:color="auto" w:fill="FFFFFF"/>
        <w:spacing w:before="0" w:beforeAutospacing="0" w:after="0" w:afterAutospacing="0" w:line="276" w:lineRule="auto"/>
        <w:ind w:left="2520"/>
        <w:textAlignment w:val="baseline"/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</w:pPr>
    </w:p>
    <w:p w14:paraId="351A0A59" w14:textId="19B36920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 Účelem této smlouvy je provedení</w:t>
      </w:r>
      <w:r w:rsidR="00D62C26">
        <w:rPr>
          <w:rFonts w:ascii="Arial" w:hAnsi="Arial" w:cs="Arial"/>
          <w:color w:val="000000"/>
          <w:sz w:val="21"/>
          <w:szCs w:val="21"/>
        </w:rPr>
        <w:t xml:space="preserve"> vzdělávacích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D62C26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uvedených v Předmětu smlouvy </w:t>
      </w:r>
      <w:r w:rsidRPr="00A32986">
        <w:rPr>
          <w:rFonts w:ascii="Arial" w:hAnsi="Arial" w:cs="Arial"/>
          <w:color w:val="000000"/>
          <w:sz w:val="21"/>
          <w:szCs w:val="21"/>
        </w:rPr>
        <w:t>(dále jen „</w:t>
      </w:r>
      <w:r w:rsidR="00D62C26">
        <w:rPr>
          <w:rFonts w:ascii="Arial" w:hAnsi="Arial" w:cs="Arial"/>
          <w:color w:val="000000"/>
          <w:sz w:val="21"/>
          <w:szCs w:val="21"/>
        </w:rPr>
        <w:t>plnění</w:t>
      </w:r>
      <w:r w:rsidRPr="00A32986">
        <w:rPr>
          <w:rFonts w:ascii="Arial" w:hAnsi="Arial" w:cs="Arial"/>
          <w:color w:val="000000"/>
          <w:sz w:val="21"/>
          <w:szCs w:val="21"/>
        </w:rPr>
        <w:t>“) v prostorách objednatele za podmínek sjednaných mezi smluvními stranami.</w:t>
      </w:r>
    </w:p>
    <w:p w14:paraId="303852E4" w14:textId="4F2E0F9E" w:rsidR="004222D3" w:rsidRPr="00A32986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(2) Účastníky kurzu budou pracovníci, jejichž účast zajistí Objednatel.</w:t>
      </w:r>
    </w:p>
    <w:p w14:paraId="7697D1A9" w14:textId="0B3FB08E" w:rsidR="004222D3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(3) </w:t>
      </w:r>
      <w:r w:rsidR="0016044E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prohlašuje, že má potřebné předpoklady k</w:t>
      </w:r>
      <w:r w:rsidR="0016044E">
        <w:rPr>
          <w:rFonts w:ascii="Arial" w:hAnsi="Arial" w:cs="Arial"/>
          <w:color w:val="000000"/>
          <w:sz w:val="21"/>
          <w:szCs w:val="21"/>
        </w:rPr>
        <w:t> </w:t>
      </w:r>
      <w:r w:rsidRPr="00A32986">
        <w:rPr>
          <w:rFonts w:ascii="Arial" w:hAnsi="Arial" w:cs="Arial"/>
          <w:color w:val="000000"/>
          <w:sz w:val="21"/>
          <w:szCs w:val="21"/>
        </w:rPr>
        <w:t>provedení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 plnění</w:t>
      </w:r>
      <w:r w:rsidRPr="00A32986">
        <w:rPr>
          <w:rFonts w:ascii="Arial" w:hAnsi="Arial" w:cs="Arial"/>
          <w:color w:val="000000"/>
          <w:sz w:val="21"/>
          <w:szCs w:val="21"/>
        </w:rPr>
        <w:t>.</w:t>
      </w:r>
    </w:p>
    <w:p w14:paraId="72CC6968" w14:textId="77777777" w:rsidR="00BA10DA" w:rsidRPr="00A32986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C87B9D1" w14:textId="08D62A5B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1" w:name="_Hlk153283017"/>
      <w:r w:rsidRPr="00A32986">
        <w:rPr>
          <w:rFonts w:ascii="Arial" w:hAnsi="Arial" w:cs="Arial"/>
          <w:color w:val="000000"/>
          <w:sz w:val="21"/>
          <w:szCs w:val="21"/>
        </w:rPr>
        <w:t>(4) Kontaktními osobami určenými jednat jménem smluvních stran v organizačních a technických záležitostech při provádění této smlouvy jsou:</w:t>
      </w:r>
    </w:p>
    <w:bookmarkEnd w:id="1"/>
    <w:p w14:paraId="6CD6E79B" w14:textId="77777777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B23A846" w14:textId="51EC2F14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Za Objednatele:</w:t>
      </w:r>
    </w:p>
    <w:p w14:paraId="19A95EFD" w14:textId="55DD2F28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Bc. Markéta Bílková, mob: 733 165 192</w:t>
      </w:r>
    </w:p>
    <w:p w14:paraId="69B17542" w14:textId="2166F45D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B95DAB" w14:textId="6156139F" w:rsidR="004222D3" w:rsidRPr="00630D54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FF0000"/>
          <w:sz w:val="21"/>
          <w:szCs w:val="21"/>
        </w:rPr>
      </w:pPr>
      <w:r w:rsidRPr="00C63746">
        <w:rPr>
          <w:rFonts w:ascii="Arial" w:hAnsi="Arial" w:cs="Arial"/>
          <w:sz w:val="21"/>
          <w:szCs w:val="21"/>
        </w:rPr>
        <w:t xml:space="preserve">Za </w:t>
      </w:r>
      <w:r w:rsidR="0016044E" w:rsidRPr="00C63746">
        <w:rPr>
          <w:rFonts w:ascii="Arial" w:hAnsi="Arial" w:cs="Arial"/>
          <w:sz w:val="21"/>
          <w:szCs w:val="21"/>
        </w:rPr>
        <w:t>Poskytovatele</w:t>
      </w:r>
      <w:r w:rsidRPr="00C63746">
        <w:rPr>
          <w:rFonts w:ascii="Arial" w:hAnsi="Arial" w:cs="Arial"/>
          <w:sz w:val="21"/>
          <w:szCs w:val="21"/>
        </w:rPr>
        <w:t>:</w:t>
      </w:r>
    </w:p>
    <w:p w14:paraId="50095DDA" w14:textId="3800A663" w:rsidR="00C63746" w:rsidRPr="00C63746" w:rsidRDefault="00C63746" w:rsidP="00C63746">
      <w:pPr>
        <w:rPr>
          <w:rFonts w:ascii="Arial" w:hAnsi="Arial" w:cs="Arial"/>
          <w:color w:val="000000"/>
          <w:sz w:val="21"/>
          <w:szCs w:val="21"/>
          <w:lang w:eastAsia="cs-CZ"/>
        </w:rPr>
      </w:pPr>
      <w:r w:rsidRPr="00C63746">
        <w:rPr>
          <w:rFonts w:ascii="Arial" w:hAnsi="Arial" w:cs="Arial"/>
          <w:color w:val="000000"/>
          <w:sz w:val="21"/>
          <w:szCs w:val="21"/>
          <w:lang w:eastAsia="cs-CZ"/>
        </w:rPr>
        <w:t>Mgr. Magda Dohnalová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, mob: </w:t>
      </w:r>
      <w:r w:rsidRPr="00C63746">
        <w:rPr>
          <w:rFonts w:ascii="Arial" w:hAnsi="Arial" w:cs="Arial"/>
          <w:color w:val="000000"/>
          <w:sz w:val="21"/>
          <w:szCs w:val="21"/>
          <w:lang w:eastAsia="cs-CZ"/>
        </w:rPr>
        <w:t>724 940 126 </w:t>
      </w:r>
    </w:p>
    <w:p w14:paraId="7736A3CC" w14:textId="77777777" w:rsidR="000F7D09" w:rsidRPr="00A32986" w:rsidRDefault="000F7D09" w:rsidP="00BA10DA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632EAF27" w14:textId="22A15D5E" w:rsid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bookmarkStart w:id="2" w:name="_Hlk51928399"/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4222D3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 Předmět smlouvy</w:t>
      </w:r>
      <w:bookmarkStart w:id="3" w:name="_Hlk51925858"/>
    </w:p>
    <w:p w14:paraId="238796E6" w14:textId="77777777" w:rsidR="00970247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bookmarkEnd w:id="2"/>
    <w:p w14:paraId="14C4541F" w14:textId="4F7BE678" w:rsidR="00FC156D" w:rsidRPr="000F7D09" w:rsidRDefault="0016044E" w:rsidP="00FC156D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FC156D">
        <w:rPr>
          <w:rFonts w:ascii="Arial" w:hAnsi="Arial" w:cs="Arial"/>
          <w:color w:val="000000"/>
          <w:sz w:val="21"/>
          <w:szCs w:val="21"/>
        </w:rPr>
        <w:t>Poskytovatel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 se touto smlouvou zavazuje provést pro </w:t>
      </w:r>
      <w:r w:rsidR="00261688" w:rsidRPr="00FC156D">
        <w:rPr>
          <w:rFonts w:ascii="Arial" w:hAnsi="Arial" w:cs="Arial"/>
          <w:color w:val="000000"/>
          <w:sz w:val="21"/>
          <w:szCs w:val="21"/>
        </w:rPr>
        <w:t>O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bjednatele </w:t>
      </w:r>
      <w:r w:rsidRPr="00FC156D">
        <w:rPr>
          <w:rFonts w:ascii="Arial" w:hAnsi="Arial" w:cs="Arial"/>
          <w:color w:val="000000"/>
          <w:sz w:val="21"/>
          <w:szCs w:val="21"/>
        </w:rPr>
        <w:t>plnění</w:t>
      </w:r>
      <w:r w:rsidR="00261688" w:rsidRPr="00FC156D">
        <w:rPr>
          <w:rFonts w:ascii="Arial" w:hAnsi="Arial" w:cs="Arial"/>
          <w:color w:val="000000"/>
          <w:sz w:val="21"/>
          <w:szCs w:val="21"/>
        </w:rPr>
        <w:t xml:space="preserve">: 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475A3664" w14:textId="77777777" w:rsidR="00FC156D" w:rsidRPr="00FC156D" w:rsidRDefault="00FC156D" w:rsidP="00FC156D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W w:w="6340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805"/>
        <w:gridCol w:w="1074"/>
        <w:gridCol w:w="1296"/>
      </w:tblGrid>
      <w:tr w:rsidR="00FC156D" w14:paraId="5D0124E6" w14:textId="77777777" w:rsidTr="00A87F9D">
        <w:trPr>
          <w:trHeight w:val="510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3"/>
          <w:p w14:paraId="2FEAA6DF" w14:textId="77777777" w:rsidR="00FC156D" w:rsidRPr="00BC7253" w:rsidRDefault="00FC156D" w:rsidP="000E1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termínů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07374" w14:textId="77777777" w:rsidR="00FC156D" w:rsidRPr="00BC7253" w:rsidRDefault="00FC156D" w:rsidP="000E1C76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A1D0F" w14:textId="77777777" w:rsidR="00FC156D" w:rsidRPr="00BC7253" w:rsidRDefault="00FC156D" w:rsidP="000E1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Počet účastníků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v každém z kurzů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97BDA" w14:textId="77777777" w:rsidR="00FC156D" w:rsidRDefault="00FC156D" w:rsidP="000E1C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0C59F24A" w14:textId="77777777" w:rsidTr="00A87F9D">
        <w:trPr>
          <w:trHeight w:val="76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5CDEC" w14:textId="6A34FDD0" w:rsidR="00A87F9D" w:rsidRPr="00EC1B8C" w:rsidRDefault="00A87F9D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9C6AE" w14:textId="56E2BC01" w:rsidR="00A87F9D" w:rsidRDefault="00A87F9D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P</w:t>
            </w:r>
            <w:r w:rsidR="0011053E">
              <w:rPr>
                <w:rFonts w:ascii="Arial" w:hAnsi="Arial" w:cs="Arial"/>
                <w:sz w:val="20"/>
                <w:szCs w:val="20"/>
                <w:lang w:eastAsia="cs-CZ"/>
              </w:rPr>
              <w:t xml:space="preserve">odpora soběstačnosti, aneb jak pomoci, ale </w:t>
            </w:r>
            <w:proofErr w:type="spellStart"/>
            <w:r w:rsidR="0011053E">
              <w:rPr>
                <w:rFonts w:ascii="Arial" w:hAnsi="Arial" w:cs="Arial"/>
                <w:sz w:val="20"/>
                <w:szCs w:val="20"/>
                <w:lang w:eastAsia="cs-CZ"/>
              </w:rPr>
              <w:t>nepřepečovat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7C2EC" w14:textId="008C99FC" w:rsidR="00A87F9D" w:rsidRDefault="00853551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DBD0A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25BD1120" w14:textId="77777777" w:rsidTr="00A87F9D">
        <w:trPr>
          <w:trHeight w:val="51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0C990" w14:textId="1439C4E6" w:rsidR="00A87F9D" w:rsidRPr="00EC1B8C" w:rsidRDefault="00853551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A87F9D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17A7F" w14:textId="3B22D4D9" w:rsidR="00A87F9D" w:rsidRDefault="0011053E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Jak lépe komunikovat v pomáhajíc</w:t>
            </w:r>
            <w:r w:rsidR="00C93F34">
              <w:rPr>
                <w:rFonts w:ascii="Arial" w:hAnsi="Arial" w:cs="Arial"/>
                <w:sz w:val="20"/>
                <w:szCs w:val="20"/>
                <w:lang w:eastAsia="cs-CZ"/>
              </w:rPr>
              <w:t>íc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h profesích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5243D" w14:textId="5ECA584E" w:rsidR="00A87F9D" w:rsidRDefault="00A87F9D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853551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C2AA7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0C7BBD11" w14:textId="77777777" w:rsidTr="00A87F9D">
        <w:trPr>
          <w:trHeight w:val="51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6C4E6" w14:textId="1CD69F5B" w:rsidR="00A87F9D" w:rsidRPr="00EC1B8C" w:rsidRDefault="00A87F9D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CA84F" w14:textId="7FF5101D" w:rsidR="00A87F9D" w:rsidRDefault="0011053E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Virtuální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realita - demence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D1C918" w14:textId="55B763E4" w:rsidR="00A87F9D" w:rsidRDefault="0011053E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53551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C9B39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7251F" w14:textId="77777777" w:rsidR="00AE76AA" w:rsidRDefault="00AE76AA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44A0318D" w14:textId="345C7D97" w:rsidR="00244ED1" w:rsidRPr="00A32986" w:rsidRDefault="00244ED1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)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Kurz se uskuteční v prostorách Objednatele.</w:t>
      </w:r>
    </w:p>
    <w:p w14:paraId="3E80930F" w14:textId="07E706C9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(3) Celkově bud</w:t>
      </w:r>
      <w:r w:rsidR="00853551">
        <w:rPr>
          <w:rFonts w:ascii="Arial" w:hAnsi="Arial" w:cs="Arial"/>
          <w:color w:val="000000"/>
          <w:sz w:val="21"/>
          <w:szCs w:val="21"/>
        </w:rPr>
        <w:t>ou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realizován</w:t>
      </w:r>
      <w:r w:rsidR="00853551">
        <w:rPr>
          <w:rFonts w:ascii="Arial" w:hAnsi="Arial" w:cs="Arial"/>
          <w:color w:val="000000"/>
          <w:sz w:val="21"/>
          <w:szCs w:val="21"/>
        </w:rPr>
        <w:t>y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853551">
        <w:rPr>
          <w:rFonts w:ascii="Arial" w:hAnsi="Arial" w:cs="Arial"/>
          <w:color w:val="000000"/>
          <w:sz w:val="21"/>
          <w:szCs w:val="21"/>
        </w:rPr>
        <w:t>3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853551">
        <w:rPr>
          <w:rFonts w:ascii="Arial" w:hAnsi="Arial" w:cs="Arial"/>
          <w:color w:val="000000"/>
          <w:sz w:val="21"/>
          <w:szCs w:val="21"/>
        </w:rPr>
        <w:t>y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47F61095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A3ED2C8" w14:textId="5670FF11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Prostory pro uskutečnění kurzu zajistí na své náklady Objednatel.</w:t>
      </w:r>
    </w:p>
    <w:p w14:paraId="4A6D5BF9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1AAD671" w14:textId="606E2D28" w:rsidR="005F2B1D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(5) Objednatel zajistí evidenci účastníků v podobě prezenční listiny.</w:t>
      </w:r>
    </w:p>
    <w:p w14:paraId="7DC73F3B" w14:textId="5FD1A342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47462" w14:textId="5F455CC3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3049683" w14:textId="77777777" w:rsidR="000F7D09" w:rsidRDefault="000F7D09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177CA84" w14:textId="77777777" w:rsidR="00E426A3" w:rsidRPr="00A32986" w:rsidRDefault="00E426A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31AF9E" w14:textId="2724ECFF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7A600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I. Cena </w:t>
      </w:r>
      <w:r w:rsidR="00841DE4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plnění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a způsob je</w:t>
      </w:r>
      <w:r w:rsidR="005F2B1D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ho 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úhrady</w:t>
      </w:r>
    </w:p>
    <w:p w14:paraId="4EA4C834" w14:textId="77777777" w:rsidR="00970247" w:rsidRPr="00A32986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123DFFC" w14:textId="1896D3E0" w:rsidR="00FC156D" w:rsidRPr="00400347" w:rsidRDefault="00FC156D" w:rsidP="0040034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(1) 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Objednatel se zavazuje uhradit </w:t>
      </w:r>
      <w:r w:rsidR="002053E2">
        <w:rPr>
          <w:rFonts w:ascii="Arial" w:eastAsia="Arial" w:hAnsi="Arial" w:cs="Arial"/>
          <w:color w:val="000000"/>
          <w:sz w:val="21"/>
          <w:szCs w:val="21"/>
        </w:rPr>
        <w:t>Poskytovatel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i smluvní cenu za provedení </w:t>
      </w:r>
      <w:r w:rsidR="0011053E">
        <w:rPr>
          <w:rFonts w:ascii="Arial" w:eastAsia="Arial" w:hAnsi="Arial" w:cs="Arial"/>
          <w:color w:val="000000"/>
          <w:sz w:val="21"/>
          <w:szCs w:val="21"/>
        </w:rPr>
        <w:t>3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 kurz</w:t>
      </w:r>
      <w:r w:rsidR="0011053E">
        <w:rPr>
          <w:rFonts w:ascii="Arial" w:eastAsia="Arial" w:hAnsi="Arial" w:cs="Arial"/>
          <w:color w:val="000000"/>
          <w:sz w:val="21"/>
          <w:szCs w:val="21"/>
        </w:rPr>
        <w:t>ů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 v</w:t>
      </w:r>
      <w:r w:rsidR="0011053E">
        <w:rPr>
          <w:rFonts w:ascii="Arial" w:eastAsia="Arial" w:hAnsi="Arial" w:cs="Arial"/>
          <w:color w:val="000000"/>
          <w:sz w:val="21"/>
          <w:szCs w:val="21"/>
        </w:rPr>
        <w:t xml:space="preserve"> celkové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 výši            </w:t>
      </w:r>
      <w:proofErr w:type="gramStart"/>
      <w:r w:rsidR="0011053E">
        <w:rPr>
          <w:rFonts w:ascii="Arial" w:eastAsia="Arial" w:hAnsi="Arial" w:cs="Arial"/>
          <w:color w:val="000000"/>
          <w:sz w:val="21"/>
          <w:szCs w:val="21"/>
        </w:rPr>
        <w:t>60</w:t>
      </w:r>
      <w:r w:rsidR="00400347" w:rsidRPr="00400347">
        <w:rPr>
          <w:rFonts w:ascii="Arial" w:eastAsia="Arial" w:hAnsi="Arial" w:cs="Arial"/>
          <w:color w:val="000000"/>
          <w:sz w:val="21"/>
          <w:szCs w:val="21"/>
        </w:rPr>
        <w:t>.</w:t>
      </w:r>
      <w:r w:rsidR="0011053E">
        <w:rPr>
          <w:rFonts w:ascii="Arial" w:eastAsia="Arial" w:hAnsi="Arial" w:cs="Arial"/>
          <w:color w:val="000000"/>
          <w:sz w:val="21"/>
          <w:szCs w:val="21"/>
        </w:rPr>
        <w:t>880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>,-</w:t>
      </w:r>
      <w:proofErr w:type="gramEnd"/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 Kč</w:t>
      </w:r>
      <w:r w:rsidR="0011053E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>(slovy:</w:t>
      </w:r>
      <w:r w:rsidR="00400347" w:rsidRPr="00400347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11053E">
        <w:rPr>
          <w:rFonts w:ascii="Arial" w:eastAsia="Arial" w:hAnsi="Arial" w:cs="Arial"/>
          <w:color w:val="000000"/>
          <w:sz w:val="21"/>
          <w:szCs w:val="21"/>
        </w:rPr>
        <w:t>šedesát</w:t>
      </w:r>
      <w:r w:rsidR="00630D54">
        <w:rPr>
          <w:rFonts w:ascii="Arial" w:eastAsia="Arial" w:hAnsi="Arial" w:cs="Arial"/>
          <w:color w:val="000000"/>
          <w:sz w:val="21"/>
          <w:szCs w:val="21"/>
        </w:rPr>
        <w:t xml:space="preserve"> tisíc </w:t>
      </w:r>
      <w:r w:rsidR="0011053E">
        <w:rPr>
          <w:rFonts w:ascii="Arial" w:eastAsia="Arial" w:hAnsi="Arial" w:cs="Arial"/>
          <w:color w:val="000000"/>
          <w:sz w:val="21"/>
          <w:szCs w:val="21"/>
        </w:rPr>
        <w:t>osm</w:t>
      </w:r>
      <w:r w:rsidR="00630D5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11053E">
        <w:rPr>
          <w:rFonts w:ascii="Arial" w:eastAsia="Arial" w:hAnsi="Arial" w:cs="Arial"/>
          <w:color w:val="000000"/>
          <w:sz w:val="21"/>
          <w:szCs w:val="21"/>
        </w:rPr>
        <w:t>set</w:t>
      </w:r>
      <w:r w:rsidR="00630D5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11053E">
        <w:rPr>
          <w:rFonts w:ascii="Arial" w:eastAsia="Arial" w:hAnsi="Arial" w:cs="Arial"/>
          <w:color w:val="000000"/>
          <w:sz w:val="21"/>
          <w:szCs w:val="21"/>
        </w:rPr>
        <w:t>osm</w:t>
      </w:r>
      <w:r w:rsidR="00630D54">
        <w:rPr>
          <w:rFonts w:ascii="Arial" w:eastAsia="Arial" w:hAnsi="Arial" w:cs="Arial"/>
          <w:color w:val="000000"/>
          <w:sz w:val="21"/>
          <w:szCs w:val="21"/>
        </w:rPr>
        <w:t xml:space="preserve">desát 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korun českých). </w:t>
      </w:r>
    </w:p>
    <w:p w14:paraId="08B285D3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D9B3FD7" w14:textId="3AFE82F4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>(2) S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mluvní cena je cenou konečnou a nejvýše přípustnou za provedení kurzu a zahrnuje veškeré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náklady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související s kompletním provedením kurzu dle této smlouvy. </w:t>
      </w:r>
    </w:p>
    <w:p w14:paraId="4281534C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5B4D9A9" w14:textId="17259E96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poskytnout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podklady potřebné pro fakturaci za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uskutečnění kurzu.  </w:t>
      </w:r>
    </w:p>
    <w:p w14:paraId="18AC572E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60EF400" w14:textId="486D2C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uhradit smluvní cenu ve lhůtě do </w:t>
      </w:r>
      <w:r w:rsidR="007F6A4A">
        <w:rPr>
          <w:rFonts w:ascii="Arial" w:eastAsia="Arial" w:hAnsi="Arial" w:cs="Arial"/>
          <w:color w:val="000000"/>
          <w:sz w:val="21"/>
          <w:szCs w:val="21"/>
          <w:lang w:eastAsia="cs-CZ"/>
        </w:rPr>
        <w:t>15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dnů na základě dodaného daňového dokladu (faktury). </w:t>
      </w:r>
    </w:p>
    <w:p w14:paraId="3A4CFE14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AC502C2" w14:textId="0086026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Úhrada za plnění z této smlouvy bude realizována bezhotovostním převodem na účet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</w:t>
      </w:r>
    </w:p>
    <w:p w14:paraId="0307A040" w14:textId="777777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 </w:t>
      </w:r>
      <w:r w:rsidRPr="005F2B1D">
        <w:rPr>
          <w:rFonts w:ascii="Arial" w:eastAsia="Courier New" w:hAnsi="Arial" w:cs="Arial"/>
          <w:color w:val="000000"/>
          <w:sz w:val="21"/>
          <w:szCs w:val="21"/>
          <w:lang w:eastAsia="cs-CZ"/>
        </w:rPr>
        <w:t xml:space="preserve"> </w:t>
      </w:r>
    </w:p>
    <w:p w14:paraId="54691A92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F2D2682" w14:textId="0E903B54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IV. </w:t>
      </w:r>
      <w:r w:rsidR="007A600C"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Závěrečná ustanovení</w:t>
      </w:r>
    </w:p>
    <w:p w14:paraId="4E40CDD3" w14:textId="77777777" w:rsidR="00970247" w:rsidRPr="00BA10DA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4C08BCB" w14:textId="7C7994F8" w:rsidR="007A600C" w:rsidRPr="007A600C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 xml:space="preserve">(1)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Tato smlouva se sjednává na období 1</w:t>
      </w:r>
      <w:r w:rsidR="00853551">
        <w:rPr>
          <w:rFonts w:ascii="Arial" w:eastAsia="Arial" w:hAnsi="Arial" w:cs="Arial"/>
          <w:color w:val="000000"/>
          <w:sz w:val="21"/>
          <w:szCs w:val="21"/>
        </w:rPr>
        <w:t>.</w:t>
      </w:r>
      <w:r w:rsidR="002E72DF">
        <w:rPr>
          <w:rFonts w:ascii="Arial" w:eastAsia="Arial" w:hAnsi="Arial" w:cs="Arial"/>
          <w:color w:val="000000"/>
          <w:sz w:val="21"/>
          <w:szCs w:val="21"/>
        </w:rPr>
        <w:t>4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2E72DF">
        <w:rPr>
          <w:rFonts w:ascii="Arial" w:eastAsia="Arial" w:hAnsi="Arial" w:cs="Arial"/>
          <w:color w:val="000000"/>
          <w:sz w:val="21"/>
          <w:szCs w:val="21"/>
        </w:rPr>
        <w:t>5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 – 31.1</w:t>
      </w:r>
      <w:r w:rsidR="00131953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2E72DF">
        <w:rPr>
          <w:rFonts w:ascii="Arial" w:eastAsia="Arial" w:hAnsi="Arial" w:cs="Arial"/>
          <w:color w:val="000000"/>
          <w:sz w:val="21"/>
          <w:szCs w:val="21"/>
        </w:rPr>
        <w:t>5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. </w:t>
      </w:r>
    </w:p>
    <w:p w14:paraId="5006D58A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9BFCBC8" w14:textId="57D2E0C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(2)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Před uplynutím doby, na kterou byla smlouva sjednána, lze smlouvu ukončit písemnou</w:t>
      </w:r>
    </w:p>
    <w:p w14:paraId="3DF973C0" w14:textId="313AEA66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dohodou smluvních stran nebo písemnou výpovědí kterékoliv ze smluvních stran doručenou</w:t>
      </w:r>
    </w:p>
    <w:p w14:paraId="25DA5A27" w14:textId="61D852B4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druhé smluvní straně s výpovědní dobou 1 měsíc, která začíná plynout dnem následujícím po</w:t>
      </w:r>
    </w:p>
    <w:p w14:paraId="44C155FF" w14:textId="38A2917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dni doručení písemné výpovědi druhé smluvní straně.</w:t>
      </w:r>
    </w:p>
    <w:p w14:paraId="5916294D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80CEA95" w14:textId="3C3F07A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Tuto smlouvu lze rovněž ukončit z ostatních obecných důvodů zániku závazků podle </w:t>
      </w:r>
    </w:p>
    <w:p w14:paraId="329032E4" w14:textId="7FFAFE2E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občanského zákoníku.</w:t>
      </w:r>
    </w:p>
    <w:p w14:paraId="76B8ACFE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280235B" w14:textId="423B4451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Práva a povinnosti smluvních stran, které nejsou výslovně upraveny smlouvou, se řídí obecně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závaznými právními předpisy, zejména příslušnými ustanoveními občanského zákoníku, pokud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jejich uplatnění smlouva nevylučuje.</w:t>
      </w:r>
    </w:p>
    <w:p w14:paraId="6FC55B92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8D90FA2" w14:textId="7705BAE5" w:rsidR="007A600C" w:rsidRPr="007A600C" w:rsidRDefault="007A600C" w:rsidP="0056036B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el i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O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bjednavatel se zavazují, že bude zachovávat mlčenlivost o všech skutečnostech (informacích, dokumentech), s výjimkou skutečností, které jsou všeobecně známy. </w:t>
      </w:r>
      <w:r w:rsidRPr="007A600C">
        <w:rPr>
          <w:rFonts w:ascii="Arial" w:eastAsia="Arial" w:hAnsi="Arial" w:cs="Arial"/>
          <w:sz w:val="21"/>
          <w:szCs w:val="21"/>
          <w:lang w:eastAsia="cs-CZ"/>
        </w:rPr>
        <w:t>Osobní údaje všech zúčastněných a ostatní údaje (školených osob) budou zpracovávány v souladu s právními předpisy (obecná pravidla ochrany před zneužitím).</w:t>
      </w:r>
    </w:p>
    <w:p w14:paraId="66A56F60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A398ED2" w14:textId="020721B9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(6)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Tuto smlouvu lze měnit a doplňovat jen na základě písemných číslovaných a oprávněnými</w:t>
      </w:r>
    </w:p>
    <w:p w14:paraId="7D28E760" w14:textId="514BCB40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zástupci obou smluvních stran podepsaných dodatků k této smlouvě. Všechny dodatky, které</w:t>
      </w:r>
    </w:p>
    <w:p w14:paraId="25414CF5" w14:textId="6EAB556B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budou označeny jako dodatky této smlouvy, jsou nedílnou součástí této smlouvy.</w:t>
      </w:r>
    </w:p>
    <w:p w14:paraId="0E3340F9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553208E0" w14:textId="717479C8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(7)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nabývá platnosti</w:t>
      </w:r>
      <w:r w:rsidR="007F6A4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podpisu oběma smluvními stranami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a účinnosti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</w:t>
      </w:r>
      <w:r w:rsidR="008B2A4A">
        <w:rPr>
          <w:rFonts w:ascii="Arial" w:eastAsia="Arial" w:hAnsi="Arial" w:cs="Arial"/>
          <w:color w:val="000000"/>
          <w:sz w:val="21"/>
          <w:szCs w:val="21"/>
          <w:lang w:eastAsia="cs-CZ"/>
        </w:rPr>
        <w:t>zveřejnění v registru smluv v souladu s ustanoveními zákona č. 340/2015 Sb., o zvláštních podmínkách účinnosti některých smluv, uveřejňování těchto smluv a o registru smluv (zákon o registru smluv), ve znění pozdějších předpisů.</w:t>
      </w:r>
    </w:p>
    <w:p w14:paraId="2675EC0C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76AEF3" w14:textId="5F504BB9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(8)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Obě smluvní strany prohlašují, že se podrobně seznámily s textem smlouvy, jejímu obsahu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rozumí a souhlasí s ním a na důkaz toho smlouvu podepisují. </w:t>
      </w:r>
    </w:p>
    <w:p w14:paraId="70CEDC5A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08AC395" w14:textId="5441C1D0" w:rsidR="003A5C50" w:rsidRPr="00B854D9" w:rsidRDefault="00E63B29" w:rsidP="00F77FEE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(9) </w:t>
      </w:r>
      <w:r w:rsidR="003A5C50" w:rsidRPr="003A5C50">
        <w:rPr>
          <w:rFonts w:ascii="Arial" w:hAnsi="Arial" w:cs="Arial"/>
          <w:sz w:val="21"/>
          <w:szCs w:val="21"/>
        </w:rPr>
        <w:t xml:space="preserve">Tato smlouva je vyhotovena v elektronické podobě ve formátu PDF/A </w:t>
      </w:r>
      <w:proofErr w:type="spellStart"/>
      <w:r w:rsidR="003A5C50" w:rsidRPr="003A5C50">
        <w:rPr>
          <w:rFonts w:ascii="Arial" w:hAnsi="Arial" w:cs="Arial"/>
          <w:sz w:val="21"/>
          <w:szCs w:val="21"/>
        </w:rPr>
        <w:t>a</w:t>
      </w:r>
      <w:proofErr w:type="spellEnd"/>
      <w:r w:rsidR="003A5C50" w:rsidRPr="003A5C50">
        <w:rPr>
          <w:rFonts w:ascii="Arial" w:hAnsi="Arial" w:cs="Arial"/>
          <w:sz w:val="21"/>
          <w:szCs w:val="21"/>
        </w:rPr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</w:t>
      </w:r>
    </w:p>
    <w:p w14:paraId="3FC254C5" w14:textId="067DDDDC" w:rsidR="003A5C50" w:rsidRDefault="003A5C50" w:rsidP="0056036B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A2AE398" w14:textId="77777777" w:rsidR="008B2A4A" w:rsidRDefault="008B2A4A" w:rsidP="0056036B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6B2C02B9" w14:textId="1E08651F" w:rsidR="000F7D09" w:rsidRDefault="000F7D09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5F525" w14:textId="01E3015F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56036B">
        <w:rPr>
          <w:rFonts w:ascii="Arial" w:hAnsi="Arial" w:cs="Arial"/>
          <w:color w:val="000000"/>
          <w:sz w:val="21"/>
          <w:szCs w:val="21"/>
        </w:rPr>
        <w:t>e Znojmě</w:t>
      </w:r>
      <w:r w:rsidRPr="00BA10D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BA10DA">
        <w:rPr>
          <w:rFonts w:ascii="Arial" w:hAnsi="Arial" w:cs="Arial"/>
          <w:color w:val="000000"/>
          <w:sz w:val="21"/>
          <w:szCs w:val="21"/>
        </w:rPr>
        <w:t>dne</w:t>
      </w:r>
      <w:r w:rsidR="00AC70E0">
        <w:rPr>
          <w:rFonts w:ascii="Arial" w:hAnsi="Arial" w:cs="Arial"/>
          <w:color w:val="000000"/>
          <w:sz w:val="21"/>
          <w:szCs w:val="21"/>
        </w:rPr>
        <w:t>:</w:t>
      </w:r>
      <w:r w:rsidR="008B2A4A">
        <w:rPr>
          <w:rFonts w:ascii="Arial" w:hAnsi="Arial" w:cs="Arial"/>
          <w:color w:val="000000"/>
          <w:sz w:val="21"/>
          <w:szCs w:val="21"/>
        </w:rPr>
        <w:t xml:space="preserve"> </w:t>
      </w:r>
      <w:r w:rsidRPr="00BA10DA">
        <w:rPr>
          <w:rFonts w:ascii="Arial" w:hAnsi="Arial" w:cs="Arial"/>
          <w:color w:val="000000"/>
          <w:sz w:val="21"/>
          <w:szCs w:val="21"/>
        </w:rPr>
        <w:t>  </w:t>
      </w:r>
      <w:proofErr w:type="gramEnd"/>
      <w:r w:rsidRPr="00BA10DA">
        <w:rPr>
          <w:rFonts w:ascii="Arial" w:hAnsi="Arial" w:cs="Arial"/>
          <w:color w:val="000000"/>
          <w:sz w:val="21"/>
          <w:szCs w:val="21"/>
        </w:rPr>
        <w:t>                     </w:t>
      </w:r>
      <w:r w:rsidR="00E63B29" w:rsidRPr="00BA10DA">
        <w:rPr>
          <w:rFonts w:ascii="Arial" w:hAnsi="Arial" w:cs="Arial"/>
          <w:color w:val="000000"/>
          <w:sz w:val="21"/>
          <w:szCs w:val="21"/>
        </w:rPr>
        <w:tab/>
      </w:r>
      <w:r w:rsidR="005E378A">
        <w:rPr>
          <w:rFonts w:ascii="Arial" w:hAnsi="Arial" w:cs="Arial"/>
          <w:color w:val="000000"/>
          <w:sz w:val="21"/>
          <w:szCs w:val="21"/>
        </w:rPr>
        <w:tab/>
      </w:r>
      <w:r w:rsidR="00B67D00">
        <w:rPr>
          <w:rFonts w:ascii="Arial" w:hAnsi="Arial" w:cs="Arial"/>
          <w:color w:val="000000"/>
          <w:sz w:val="21"/>
          <w:szCs w:val="21"/>
        </w:rPr>
        <w:tab/>
      </w: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3A5C50">
        <w:rPr>
          <w:rFonts w:ascii="Arial" w:hAnsi="Arial" w:cs="Arial"/>
          <w:color w:val="000000"/>
          <w:sz w:val="21"/>
          <w:szCs w:val="21"/>
        </w:rPr>
        <w:t xml:space="preserve"> Táboře </w:t>
      </w:r>
      <w:r w:rsidRPr="00BA10DA">
        <w:rPr>
          <w:rFonts w:ascii="Arial" w:hAnsi="Arial" w:cs="Arial"/>
          <w:color w:val="000000"/>
          <w:sz w:val="21"/>
          <w:szCs w:val="21"/>
        </w:rPr>
        <w:t>dne</w:t>
      </w:r>
      <w:r w:rsidR="00AC70E0">
        <w:rPr>
          <w:rFonts w:ascii="Arial" w:hAnsi="Arial" w:cs="Arial"/>
          <w:color w:val="000000"/>
          <w:sz w:val="21"/>
          <w:szCs w:val="21"/>
        </w:rPr>
        <w:t>:</w:t>
      </w:r>
      <w:r w:rsidR="008B2A4A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170A966E" w14:textId="25BE4293" w:rsidR="00EF4F9B" w:rsidRPr="00BA10DA" w:rsidRDefault="00EF4F9B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55931183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78E54951" w14:textId="5B0FF04E" w:rsidR="00B94247" w:rsidRPr="00BA10DA" w:rsidRDefault="00E63B29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 xml:space="preserve">Za </w:t>
      </w:r>
      <w:r w:rsidR="00B94247" w:rsidRPr="00BA10DA">
        <w:rPr>
          <w:rFonts w:ascii="Arial" w:hAnsi="Arial" w:cs="Arial"/>
          <w:sz w:val="21"/>
          <w:szCs w:val="21"/>
        </w:rPr>
        <w:t>Objednatel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 xml:space="preserve">Za </w:t>
      </w:r>
      <w:r w:rsidR="0056036B">
        <w:rPr>
          <w:rFonts w:ascii="Arial" w:hAnsi="Arial" w:cs="Arial"/>
          <w:sz w:val="21"/>
          <w:szCs w:val="21"/>
        </w:rPr>
        <w:t>Poskytova</w:t>
      </w:r>
      <w:r w:rsidR="00B94247" w:rsidRPr="00BA10DA">
        <w:rPr>
          <w:rFonts w:ascii="Arial" w:hAnsi="Arial" w:cs="Arial"/>
          <w:sz w:val="21"/>
          <w:szCs w:val="21"/>
        </w:rPr>
        <w:t>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</w:p>
    <w:p w14:paraId="09D16231" w14:textId="12715C7C" w:rsidR="00B94247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21F5BC78" w14:textId="77777777" w:rsidR="000F7D09" w:rsidRDefault="000F7D09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28C4E5C5" w14:textId="77777777" w:rsidR="00AC70E0" w:rsidRPr="00BA10DA" w:rsidRDefault="00AC70E0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3DB58B3C" w14:textId="170A5338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>………………………………………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>……………………………</w:t>
      </w:r>
    </w:p>
    <w:p w14:paraId="05DB43B9" w14:textId="3A0321C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b/>
          <w:bCs/>
          <w:sz w:val="21"/>
          <w:szCs w:val="21"/>
        </w:rPr>
        <w:t xml:space="preserve">Mgr. Radka </w:t>
      </w:r>
      <w:proofErr w:type="spellStart"/>
      <w:r w:rsidRPr="00BA10DA">
        <w:rPr>
          <w:rFonts w:ascii="Arial" w:hAnsi="Arial" w:cs="Arial"/>
          <w:b/>
          <w:bCs/>
          <w:sz w:val="21"/>
          <w:szCs w:val="21"/>
        </w:rPr>
        <w:t>Sovjáková</w:t>
      </w:r>
      <w:proofErr w:type="spellEnd"/>
      <w:r w:rsidR="0056036B">
        <w:rPr>
          <w:rFonts w:ascii="Arial" w:hAnsi="Arial" w:cs="Arial"/>
          <w:b/>
          <w:bCs/>
          <w:sz w:val="21"/>
          <w:szCs w:val="21"/>
        </w:rPr>
        <w:t>, DiS.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="00AC70E0" w:rsidRPr="00AC70E0">
        <w:rPr>
          <w:rFonts w:ascii="Arial" w:hAnsi="Arial" w:cs="Arial"/>
          <w:b/>
          <w:bCs/>
          <w:sz w:val="21"/>
          <w:szCs w:val="21"/>
          <w:lang w:eastAsia="cs-CZ"/>
        </w:rPr>
        <w:t xml:space="preserve">Ing. Jiří Horecký, Ph.D., </w:t>
      </w:r>
      <w:proofErr w:type="spellStart"/>
      <w:r w:rsidR="00AC70E0" w:rsidRPr="00AC70E0">
        <w:rPr>
          <w:rFonts w:ascii="Arial" w:hAnsi="Arial" w:cs="Arial"/>
          <w:b/>
          <w:bCs/>
          <w:sz w:val="21"/>
          <w:szCs w:val="21"/>
          <w:lang w:eastAsia="cs-CZ"/>
        </w:rPr>
        <w:t>MSc</w:t>
      </w:r>
      <w:proofErr w:type="spellEnd"/>
      <w:r w:rsidR="00AC70E0" w:rsidRPr="00AC70E0">
        <w:rPr>
          <w:rFonts w:ascii="Arial" w:hAnsi="Arial" w:cs="Arial"/>
          <w:b/>
          <w:bCs/>
          <w:sz w:val="21"/>
          <w:szCs w:val="21"/>
          <w:lang w:eastAsia="cs-CZ"/>
        </w:rPr>
        <w:t>., MBA</w:t>
      </w:r>
    </w:p>
    <w:sectPr w:rsidR="00B94247" w:rsidRPr="00BA10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AAACF" w14:textId="77777777" w:rsidR="00F7392D" w:rsidRDefault="00F7392D" w:rsidP="00BA10DA">
      <w:pPr>
        <w:spacing w:after="0" w:line="240" w:lineRule="auto"/>
      </w:pPr>
      <w:r>
        <w:separator/>
      </w:r>
    </w:p>
  </w:endnote>
  <w:endnote w:type="continuationSeparator" w:id="0">
    <w:p w14:paraId="24FD669F" w14:textId="77777777" w:rsidR="00F7392D" w:rsidRDefault="00F7392D" w:rsidP="00B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2913830"/>
      <w:docPartObj>
        <w:docPartGallery w:val="Page Numbers (Bottom of Page)"/>
        <w:docPartUnique/>
      </w:docPartObj>
    </w:sdtPr>
    <w:sdtContent>
      <w:p w14:paraId="2429C12E" w14:textId="12919265" w:rsidR="00BA10DA" w:rsidRDefault="00BA10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5397A" w14:textId="77777777" w:rsidR="00BA10DA" w:rsidRDefault="00BA1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B6AEC" w14:textId="77777777" w:rsidR="00F7392D" w:rsidRDefault="00F7392D" w:rsidP="00BA10DA">
      <w:pPr>
        <w:spacing w:after="0" w:line="240" w:lineRule="auto"/>
      </w:pPr>
      <w:r>
        <w:separator/>
      </w:r>
    </w:p>
  </w:footnote>
  <w:footnote w:type="continuationSeparator" w:id="0">
    <w:p w14:paraId="57BD3DB9" w14:textId="77777777" w:rsidR="00F7392D" w:rsidRDefault="00F7392D" w:rsidP="00BA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17F06"/>
    <w:multiLevelType w:val="hybridMultilevel"/>
    <w:tmpl w:val="8FD66FF8"/>
    <w:lvl w:ilvl="0" w:tplc="F8384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8BD"/>
    <w:multiLevelType w:val="hybridMultilevel"/>
    <w:tmpl w:val="DF1023FC"/>
    <w:lvl w:ilvl="0" w:tplc="B450E7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B23F04"/>
    <w:multiLevelType w:val="hybridMultilevel"/>
    <w:tmpl w:val="449A19FA"/>
    <w:lvl w:ilvl="0" w:tplc="1E2847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847D63"/>
    <w:multiLevelType w:val="hybridMultilevel"/>
    <w:tmpl w:val="94923A1E"/>
    <w:lvl w:ilvl="0" w:tplc="0BDEB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14191">
    <w:abstractNumId w:val="0"/>
  </w:num>
  <w:num w:numId="2" w16cid:durableId="1287614346">
    <w:abstractNumId w:val="2"/>
  </w:num>
  <w:num w:numId="3" w16cid:durableId="644045774">
    <w:abstractNumId w:val="1"/>
  </w:num>
  <w:num w:numId="4" w16cid:durableId="164141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B"/>
    <w:rsid w:val="000212AD"/>
    <w:rsid w:val="0003458C"/>
    <w:rsid w:val="00057B3F"/>
    <w:rsid w:val="000657BB"/>
    <w:rsid w:val="000906E2"/>
    <w:rsid w:val="000B58B6"/>
    <w:rsid w:val="000F56D0"/>
    <w:rsid w:val="000F7D09"/>
    <w:rsid w:val="0011053E"/>
    <w:rsid w:val="0011580D"/>
    <w:rsid w:val="00131953"/>
    <w:rsid w:val="0016044E"/>
    <w:rsid w:val="001658F4"/>
    <w:rsid w:val="002053E2"/>
    <w:rsid w:val="00244ED1"/>
    <w:rsid w:val="00250481"/>
    <w:rsid w:val="00261688"/>
    <w:rsid w:val="002A73B1"/>
    <w:rsid w:val="002A7782"/>
    <w:rsid w:val="002C2F34"/>
    <w:rsid w:val="002E72DF"/>
    <w:rsid w:val="00323D37"/>
    <w:rsid w:val="00337232"/>
    <w:rsid w:val="003A5C50"/>
    <w:rsid w:val="00400347"/>
    <w:rsid w:val="004222D3"/>
    <w:rsid w:val="004242DA"/>
    <w:rsid w:val="004429D6"/>
    <w:rsid w:val="0049544C"/>
    <w:rsid w:val="004A06E1"/>
    <w:rsid w:val="004E3A06"/>
    <w:rsid w:val="0056036B"/>
    <w:rsid w:val="005E378A"/>
    <w:rsid w:val="005F2B1D"/>
    <w:rsid w:val="00630D54"/>
    <w:rsid w:val="00681948"/>
    <w:rsid w:val="006D4CFA"/>
    <w:rsid w:val="007A1D1F"/>
    <w:rsid w:val="007A600C"/>
    <w:rsid w:val="007F6A4A"/>
    <w:rsid w:val="00815A86"/>
    <w:rsid w:val="00827A16"/>
    <w:rsid w:val="00841DE4"/>
    <w:rsid w:val="00853551"/>
    <w:rsid w:val="008A1C32"/>
    <w:rsid w:val="008B2A4A"/>
    <w:rsid w:val="008B6FA7"/>
    <w:rsid w:val="00913F37"/>
    <w:rsid w:val="0092245C"/>
    <w:rsid w:val="00970247"/>
    <w:rsid w:val="009B263A"/>
    <w:rsid w:val="00A108E5"/>
    <w:rsid w:val="00A30CB2"/>
    <w:rsid w:val="00A32986"/>
    <w:rsid w:val="00A80FB6"/>
    <w:rsid w:val="00A87F9D"/>
    <w:rsid w:val="00AC70E0"/>
    <w:rsid w:val="00AE76AA"/>
    <w:rsid w:val="00B15CA0"/>
    <w:rsid w:val="00B30921"/>
    <w:rsid w:val="00B67D00"/>
    <w:rsid w:val="00B854D9"/>
    <w:rsid w:val="00B94247"/>
    <w:rsid w:val="00BA10DA"/>
    <w:rsid w:val="00BD7600"/>
    <w:rsid w:val="00BE5289"/>
    <w:rsid w:val="00C63746"/>
    <w:rsid w:val="00C826EB"/>
    <w:rsid w:val="00C93F34"/>
    <w:rsid w:val="00D41F2A"/>
    <w:rsid w:val="00D45BAD"/>
    <w:rsid w:val="00D62C26"/>
    <w:rsid w:val="00E07DF2"/>
    <w:rsid w:val="00E426A3"/>
    <w:rsid w:val="00E63B29"/>
    <w:rsid w:val="00E9760F"/>
    <w:rsid w:val="00EC5396"/>
    <w:rsid w:val="00EF4F9B"/>
    <w:rsid w:val="00EF56D4"/>
    <w:rsid w:val="00F7392D"/>
    <w:rsid w:val="00F77FEE"/>
    <w:rsid w:val="00F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38C"/>
  <w15:chartTrackingRefBased/>
  <w15:docId w15:val="{BB04032C-8920-4716-9D87-0A3D61D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7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0DA"/>
  </w:style>
  <w:style w:type="paragraph" w:styleId="Zpat">
    <w:name w:val="footer"/>
    <w:basedOn w:val="Normln"/>
    <w:link w:val="Zpat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0DA"/>
  </w:style>
  <w:style w:type="paragraph" w:styleId="Odstavecseseznamem">
    <w:name w:val="List Paragraph"/>
    <w:basedOn w:val="Normln"/>
    <w:uiPriority w:val="34"/>
    <w:qFormat/>
    <w:rsid w:val="00FC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751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Bílková, DiS.</dc:creator>
  <cp:keywords/>
  <dc:description/>
  <cp:lastModifiedBy>Bc. Markéta Bílková, DiS.</cp:lastModifiedBy>
  <cp:revision>7</cp:revision>
  <dcterms:created xsi:type="dcterms:W3CDTF">2024-12-17T13:20:00Z</dcterms:created>
  <dcterms:modified xsi:type="dcterms:W3CDTF">2025-01-02T13:26:00Z</dcterms:modified>
</cp:coreProperties>
</file>