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D0CD" w14:textId="32F58FA6" w:rsidR="000657BB" w:rsidRPr="00F007B3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 xml:space="preserve">SMLOUVA O </w:t>
      </w:r>
      <w:r w:rsidR="00D62C26"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 xml:space="preserve">ZAJIŠTĚNÍ </w:t>
      </w:r>
      <w:r w:rsidR="000F56D0"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VZDĚLÁVACÍCH KURZŮ</w:t>
      </w:r>
    </w:p>
    <w:p w14:paraId="631624C8" w14:textId="01913DC3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 xml:space="preserve">zastoupená: Mgr. Radkou </w:t>
      </w:r>
      <w:proofErr w:type="spellStart"/>
      <w:r w:rsidR="00C826EB" w:rsidRPr="00A32986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519B18FB" w14:textId="77884CB9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660BB601" w14:textId="4518EAA6" w:rsidR="000B58B6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</w:t>
      </w:r>
      <w:r w:rsidR="00244ED1" w:rsidRPr="00A32986">
        <w:rPr>
          <w:rFonts w:ascii="Arial" w:hAnsi="Arial" w:cs="Arial"/>
          <w:color w:val="000000"/>
          <w:sz w:val="21"/>
          <w:szCs w:val="21"/>
        </w:rPr>
        <w:t>subjektu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244ED1" w:rsidRPr="00A32986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43C7552F" w14:textId="41B1F6C9" w:rsidR="00C826EB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sídlo: </w:t>
      </w:r>
      <w:r w:rsidRPr="00A32986">
        <w:rPr>
          <w:rFonts w:ascii="Arial" w:hAnsi="Arial" w:cs="Arial"/>
          <w:sz w:val="21"/>
          <w:szCs w:val="21"/>
        </w:rPr>
        <w:t>Luční čtvrť 2066, Staré Město, 686 03</w:t>
      </w:r>
      <w:r w:rsidRPr="00A32986">
        <w:rPr>
          <w:rFonts w:ascii="Arial" w:hAnsi="Arial" w:cs="Arial"/>
          <w:color w:val="000000"/>
          <w:sz w:val="21"/>
          <w:szCs w:val="21"/>
        </w:rPr>
        <w:br/>
      </w:r>
      <w:r w:rsidR="000657BB"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D41F2A" w:rsidRPr="00A32986">
        <w:rPr>
          <w:rFonts w:ascii="Arial" w:hAnsi="Arial" w:cs="Arial"/>
          <w:sz w:val="21"/>
          <w:szCs w:val="21"/>
        </w:rPr>
        <w:t>87620979</w:t>
      </w:r>
    </w:p>
    <w:p w14:paraId="461A2728" w14:textId="30F36F86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35-360217/0100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</w:t>
      </w:r>
      <w:r w:rsidR="00D62C26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Za </w:t>
      </w:r>
      <w:r w:rsidR="0016044E">
        <w:rPr>
          <w:rFonts w:ascii="Arial" w:hAnsi="Arial" w:cs="Arial"/>
          <w:color w:val="000000"/>
          <w:sz w:val="21"/>
          <w:szCs w:val="21"/>
        </w:rPr>
        <w:t>Poskytovatele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</w:p>
    <w:p w14:paraId="7738E3B3" w14:textId="25A48802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PhDr. Mgr. Radim Křivák, BBA, mob: 777 642 021</w:t>
      </w:r>
    </w:p>
    <w:p w14:paraId="76D21B34" w14:textId="70CFB457" w:rsidR="004222D3" w:rsidRPr="00A32986" w:rsidRDefault="004222D3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0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1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0"/>
    <w:p w14:paraId="1AE0E327" w14:textId="473F1113" w:rsidR="00261688" w:rsidRPr="00A32986" w:rsidRDefault="000657BB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="0016044E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</w:p>
    <w:bookmarkEnd w:id="1"/>
    <w:p w14:paraId="295C568C" w14:textId="43C1C24D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Odborný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 akreditovaný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8</w:t>
      </w:r>
      <w:r w:rsidR="00351A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A32986">
        <w:rPr>
          <w:rFonts w:ascii="Arial" w:hAnsi="Arial" w:cs="Arial"/>
          <w:color w:val="000000"/>
          <w:sz w:val="21"/>
          <w:szCs w:val="21"/>
        </w:rPr>
        <w:t>hodinový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261688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PŘEDLÉKAŘSKÁ PRVNÍ POMOC PRO PRACOVNÍKY V SOCIÁLNÍCH SLUŽBÁCH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(akreditace MPSV), jehož náplní bude seznámení s konkrétními metodami, včetně předvedení praktických příkladů.</w:t>
      </w:r>
    </w:p>
    <w:p w14:paraId="44A0318D" w14:textId="16BE9B66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50363DCF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351A86">
        <w:rPr>
          <w:rFonts w:ascii="Arial" w:hAnsi="Arial" w:cs="Arial"/>
          <w:color w:val="000000"/>
          <w:sz w:val="21"/>
          <w:szCs w:val="21"/>
        </w:rPr>
        <w:t>e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351A8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351A86">
        <w:rPr>
          <w:rFonts w:ascii="Arial" w:hAnsi="Arial" w:cs="Arial"/>
          <w:color w:val="000000"/>
          <w:sz w:val="21"/>
          <w:szCs w:val="21"/>
        </w:rPr>
        <w:t>6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351A8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>. Počet účastníků na jednom kurzu je maximálně 20 osob.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18B8B9C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D1E6CC" w14:textId="36AF9E55" w:rsidR="005F2B1D" w:rsidRPr="005F2B1D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841DE4">
        <w:rPr>
          <w:rFonts w:ascii="Arial" w:eastAsia="Arial" w:hAnsi="Arial" w:cs="Arial"/>
          <w:color w:val="000000"/>
          <w:sz w:val="21"/>
          <w:szCs w:val="21"/>
        </w:rPr>
        <w:t>Poskytovate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li smluvní cenu za provedení 1 kurzu ve výši    </w:t>
      </w:r>
      <w:r w:rsidR="00BA10DA">
        <w:rPr>
          <w:rFonts w:ascii="Arial" w:eastAsia="Arial" w:hAnsi="Arial" w:cs="Arial"/>
          <w:color w:val="000000"/>
          <w:sz w:val="21"/>
          <w:szCs w:val="21"/>
        </w:rPr>
        <w:t xml:space="preserve">      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1</w:t>
      </w:r>
      <w:r w:rsidR="00351A86">
        <w:rPr>
          <w:rFonts w:ascii="Arial" w:eastAsia="Arial" w:hAnsi="Arial" w:cs="Arial"/>
          <w:b/>
          <w:color w:val="000000"/>
          <w:sz w:val="21"/>
          <w:szCs w:val="21"/>
        </w:rPr>
        <w:t>4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9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00,- Kč </w:t>
      </w:r>
      <w:r w:rsidR="005F2B1D" w:rsidRPr="005F2B1D">
        <w:rPr>
          <w:rFonts w:ascii="Arial" w:eastAsia="Arial" w:hAnsi="Arial" w:cs="Arial"/>
          <w:bCs/>
          <w:color w:val="000000"/>
          <w:sz w:val="21"/>
          <w:szCs w:val="21"/>
        </w:rPr>
        <w:t xml:space="preserve">včetně DPH za školenou skupinu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(slovy: </w:t>
      </w:r>
      <w:r w:rsidR="00351A86">
        <w:rPr>
          <w:rFonts w:ascii="Arial" w:eastAsia="Arial" w:hAnsi="Arial" w:cs="Arial"/>
          <w:b/>
          <w:color w:val="000000"/>
          <w:sz w:val="21"/>
          <w:szCs w:val="21"/>
        </w:rPr>
        <w:t>čtrnáct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 xml:space="preserve"> tisíc devět set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>korun českých</w:t>
      </w:r>
      <w:r w:rsidR="005F2B1D" w:rsidRPr="005F2B1D">
        <w:rPr>
          <w:rFonts w:ascii="Arial" w:eastAsia="Arial" w:hAnsi="Arial" w:cs="Arial"/>
          <w:color w:val="000000"/>
          <w:sz w:val="21"/>
          <w:szCs w:val="21"/>
        </w:rPr>
        <w:t xml:space="preserve">).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C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elková c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ena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za provedení </w:t>
      </w:r>
      <w:r w:rsidR="00351A86">
        <w:rPr>
          <w:rFonts w:ascii="Arial" w:hAnsi="Arial" w:cs="Arial"/>
          <w:color w:val="000000"/>
          <w:sz w:val="21"/>
          <w:szCs w:val="21"/>
        </w:rPr>
        <w:t>6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kurzů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je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351A86">
        <w:rPr>
          <w:rFonts w:ascii="Arial" w:hAnsi="Arial" w:cs="Arial"/>
          <w:b/>
          <w:bCs/>
          <w:color w:val="000000"/>
          <w:sz w:val="21"/>
          <w:szCs w:val="21"/>
        </w:rPr>
        <w:t>89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51A86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>00,- Kč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včetně DPH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(slovy: </w:t>
      </w:r>
      <w:r w:rsidR="00EF21C7">
        <w:rPr>
          <w:rFonts w:ascii="Arial" w:hAnsi="Arial" w:cs="Arial"/>
          <w:b/>
          <w:bCs/>
          <w:color w:val="000000"/>
          <w:sz w:val="21"/>
          <w:szCs w:val="21"/>
        </w:rPr>
        <w:t>osmdesát devět tisíc čtyři sta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>korun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23BF240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30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41F1B40B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1.</w:t>
      </w:r>
      <w:r w:rsidR="006E3167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EF21C7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EF21C7">
        <w:rPr>
          <w:rFonts w:ascii="Arial" w:eastAsia="Arial" w:hAnsi="Arial" w:cs="Arial"/>
          <w:color w:val="000000"/>
          <w:sz w:val="21"/>
          <w:szCs w:val="21"/>
        </w:rPr>
        <w:t>5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5D8CB707" w14:textId="1698C868" w:rsidR="000C483E" w:rsidRDefault="007A600C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>budou označeny jako dodatky této smlouvy, jsou nedílnou součástí této smlouvy.</w:t>
      </w:r>
    </w:p>
    <w:p w14:paraId="211CD6C0" w14:textId="77777777" w:rsidR="000C483E" w:rsidRDefault="00E63B29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 a účinnosti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6A674396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7C4E1CC" w14:textId="231A0290" w:rsidR="007A600C" w:rsidRPr="007A600C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 </w:t>
      </w:r>
    </w:p>
    <w:p w14:paraId="51D0F112" w14:textId="17170FC6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7BDFD0" w14:textId="77777777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 </w:t>
      </w:r>
    </w:p>
    <w:p w14:paraId="3E8FAED6" w14:textId="77777777" w:rsidR="00B94247" w:rsidRPr="00BA10DA" w:rsidRDefault="00B9424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538B9852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 ………………     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832E79">
        <w:rPr>
          <w:rFonts w:ascii="Arial" w:hAnsi="Arial" w:cs="Arial"/>
          <w:color w:val="000000"/>
          <w:sz w:val="21"/>
          <w:szCs w:val="21"/>
        </w:rPr>
        <w:t xml:space="preserve">e Starém Městě </w:t>
      </w:r>
      <w:r w:rsidRPr="00BA10DA">
        <w:rPr>
          <w:rFonts w:ascii="Arial" w:hAnsi="Arial" w:cs="Arial"/>
          <w:color w:val="000000"/>
          <w:sz w:val="21"/>
          <w:szCs w:val="21"/>
        </w:rPr>
        <w:t>dne ………………</w:t>
      </w:r>
    </w:p>
    <w:p w14:paraId="170A966E" w14:textId="25BE4293" w:rsidR="00FF0CED" w:rsidRPr="00BA10DA" w:rsidRDefault="00FF0CED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017A03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 xml:space="preserve">Mgr. Radka </w:t>
      </w:r>
      <w:proofErr w:type="spellStart"/>
      <w:r w:rsidRPr="00BA10DA">
        <w:rPr>
          <w:rFonts w:ascii="Arial" w:hAnsi="Arial" w:cs="Arial"/>
          <w:b/>
          <w:bCs/>
          <w:sz w:val="21"/>
          <w:szCs w:val="21"/>
        </w:rPr>
        <w:t>Sovjáková</w:t>
      </w:r>
      <w:proofErr w:type="spellEnd"/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0F0CB7A7" w14:textId="47C1C48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DBB8C" w14:textId="77777777" w:rsidR="001C3469" w:rsidRDefault="001C3469" w:rsidP="00BA10DA">
      <w:pPr>
        <w:spacing w:after="0" w:line="240" w:lineRule="auto"/>
      </w:pPr>
      <w:r>
        <w:separator/>
      </w:r>
    </w:p>
  </w:endnote>
  <w:endnote w:type="continuationSeparator" w:id="0">
    <w:p w14:paraId="30EE6AFA" w14:textId="77777777" w:rsidR="001C3469" w:rsidRDefault="001C3469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2913830"/>
      <w:docPartObj>
        <w:docPartGallery w:val="Page Numbers (Bottom of Page)"/>
        <w:docPartUnique/>
      </w:docPartObj>
    </w:sdtPr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0B8A9" w14:textId="77777777" w:rsidR="001C3469" w:rsidRDefault="001C3469" w:rsidP="00BA10DA">
      <w:pPr>
        <w:spacing w:after="0" w:line="240" w:lineRule="auto"/>
      </w:pPr>
      <w:r>
        <w:separator/>
      </w:r>
    </w:p>
  </w:footnote>
  <w:footnote w:type="continuationSeparator" w:id="0">
    <w:p w14:paraId="477A89C4" w14:textId="77777777" w:rsidR="001C3469" w:rsidRDefault="001C3469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825656">
    <w:abstractNumId w:val="0"/>
  </w:num>
  <w:num w:numId="2" w16cid:durableId="979580492">
    <w:abstractNumId w:val="2"/>
  </w:num>
  <w:num w:numId="3" w16cid:durableId="111995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04E0B"/>
    <w:rsid w:val="000657BB"/>
    <w:rsid w:val="000906E2"/>
    <w:rsid w:val="000B58B6"/>
    <w:rsid w:val="000C483E"/>
    <w:rsid w:val="000F56D0"/>
    <w:rsid w:val="00131953"/>
    <w:rsid w:val="0016044E"/>
    <w:rsid w:val="001B1416"/>
    <w:rsid w:val="001C3469"/>
    <w:rsid w:val="00244ED1"/>
    <w:rsid w:val="00250481"/>
    <w:rsid w:val="00261688"/>
    <w:rsid w:val="002A4DFD"/>
    <w:rsid w:val="002A73B1"/>
    <w:rsid w:val="002C2F34"/>
    <w:rsid w:val="00337232"/>
    <w:rsid w:val="00351A86"/>
    <w:rsid w:val="004222D3"/>
    <w:rsid w:val="0049544C"/>
    <w:rsid w:val="004E3A06"/>
    <w:rsid w:val="0056036B"/>
    <w:rsid w:val="005F2B1D"/>
    <w:rsid w:val="00602797"/>
    <w:rsid w:val="006D4CFA"/>
    <w:rsid w:val="006E3167"/>
    <w:rsid w:val="007A600C"/>
    <w:rsid w:val="00832E79"/>
    <w:rsid w:val="00841DE4"/>
    <w:rsid w:val="008F2956"/>
    <w:rsid w:val="00970247"/>
    <w:rsid w:val="009D09E2"/>
    <w:rsid w:val="00A32986"/>
    <w:rsid w:val="00AD6E9A"/>
    <w:rsid w:val="00AF27F0"/>
    <w:rsid w:val="00B15597"/>
    <w:rsid w:val="00B15CA0"/>
    <w:rsid w:val="00B30921"/>
    <w:rsid w:val="00B94247"/>
    <w:rsid w:val="00BA10DA"/>
    <w:rsid w:val="00BE58BC"/>
    <w:rsid w:val="00C826EB"/>
    <w:rsid w:val="00D20834"/>
    <w:rsid w:val="00D41F2A"/>
    <w:rsid w:val="00D45BAD"/>
    <w:rsid w:val="00D62C26"/>
    <w:rsid w:val="00E426A3"/>
    <w:rsid w:val="00E50401"/>
    <w:rsid w:val="00E63B29"/>
    <w:rsid w:val="00E9760F"/>
    <w:rsid w:val="00EF21C7"/>
    <w:rsid w:val="00EF56D4"/>
    <w:rsid w:val="00F007B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Bc. Markéta Bílková, DiS.</cp:lastModifiedBy>
  <cp:revision>4</cp:revision>
  <dcterms:created xsi:type="dcterms:W3CDTF">2024-12-17T14:02:00Z</dcterms:created>
  <dcterms:modified xsi:type="dcterms:W3CDTF">2025-01-02T13:24:00Z</dcterms:modified>
</cp:coreProperties>
</file>