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BF576" w14:textId="77777777" w:rsidR="008678FA" w:rsidRPr="00154942" w:rsidRDefault="00154942" w:rsidP="00835066">
      <w:pPr>
        <w:spacing w:after="0"/>
        <w:jc w:val="center"/>
        <w:rPr>
          <w:b/>
          <w:sz w:val="32"/>
          <w:szCs w:val="32"/>
        </w:rPr>
      </w:pPr>
      <w:r w:rsidRPr="00154942">
        <w:rPr>
          <w:b/>
          <w:sz w:val="32"/>
          <w:szCs w:val="32"/>
        </w:rPr>
        <w:t>SMLOUVA O UBYTOVÁNÍ</w:t>
      </w:r>
    </w:p>
    <w:p w14:paraId="518E7310" w14:textId="77777777" w:rsidR="005F7EE7" w:rsidRPr="005E2976" w:rsidRDefault="005F7EE7">
      <w:pPr>
        <w:rPr>
          <w:b/>
          <w:bCs/>
          <w:sz w:val="32"/>
          <w:szCs w:val="32"/>
        </w:rPr>
      </w:pPr>
    </w:p>
    <w:p w14:paraId="20E998F5" w14:textId="6D784ADB" w:rsidR="004025DE" w:rsidRDefault="005F7EE7" w:rsidP="004025DE">
      <w:pPr>
        <w:rPr>
          <w:sz w:val="24"/>
          <w:szCs w:val="24"/>
        </w:rPr>
      </w:pPr>
      <w:r w:rsidRPr="005E2976">
        <w:rPr>
          <w:b/>
          <w:bCs/>
          <w:sz w:val="24"/>
          <w:szCs w:val="24"/>
        </w:rPr>
        <w:t>název organizace:</w:t>
      </w:r>
      <w:r w:rsidRPr="005E0EED">
        <w:rPr>
          <w:sz w:val="24"/>
          <w:szCs w:val="24"/>
        </w:rPr>
        <w:t xml:space="preserve"> </w:t>
      </w:r>
      <w:r w:rsidR="004025DE">
        <w:rPr>
          <w:sz w:val="24"/>
          <w:szCs w:val="24"/>
        </w:rPr>
        <w:t>Základní škola</w:t>
      </w:r>
      <w:r w:rsidR="00F701AA">
        <w:rPr>
          <w:sz w:val="24"/>
          <w:szCs w:val="24"/>
        </w:rPr>
        <w:t>, Brno, Labská 27, příspěvková organizace</w:t>
      </w:r>
    </w:p>
    <w:p w14:paraId="3C9DC300" w14:textId="034B12D1" w:rsidR="004025DE" w:rsidRDefault="004025DE" w:rsidP="004025DE">
      <w:pPr>
        <w:rPr>
          <w:sz w:val="24"/>
          <w:szCs w:val="24"/>
        </w:rPr>
      </w:pPr>
      <w:r w:rsidRPr="00F86254">
        <w:rPr>
          <w:b/>
          <w:sz w:val="24"/>
          <w:szCs w:val="24"/>
        </w:rPr>
        <w:t>zastoupena:</w:t>
      </w:r>
      <w:r w:rsidRPr="005E0EED">
        <w:rPr>
          <w:sz w:val="24"/>
          <w:szCs w:val="24"/>
        </w:rPr>
        <w:t xml:space="preserve"> </w:t>
      </w:r>
      <w:r>
        <w:rPr>
          <w:sz w:val="24"/>
          <w:szCs w:val="24"/>
        </w:rPr>
        <w:t xml:space="preserve">Mgr. </w:t>
      </w:r>
      <w:r w:rsidR="00F701AA">
        <w:rPr>
          <w:sz w:val="24"/>
          <w:szCs w:val="24"/>
        </w:rPr>
        <w:t>Michal Dlouhý, ředitel školy, reditel@zslabska.cz</w:t>
      </w:r>
    </w:p>
    <w:p w14:paraId="0B4EA23B" w14:textId="50A09121" w:rsidR="004025DE" w:rsidRPr="005E0EED" w:rsidRDefault="004025DE" w:rsidP="004025DE">
      <w:pPr>
        <w:rPr>
          <w:sz w:val="24"/>
          <w:szCs w:val="24"/>
        </w:rPr>
      </w:pPr>
      <w:r w:rsidRPr="00F86254">
        <w:rPr>
          <w:b/>
          <w:sz w:val="24"/>
          <w:szCs w:val="24"/>
        </w:rPr>
        <w:t>sídlo školy/školského zařízení</w:t>
      </w:r>
      <w:r>
        <w:rPr>
          <w:sz w:val="24"/>
          <w:szCs w:val="24"/>
        </w:rPr>
        <w:t xml:space="preserve">: </w:t>
      </w:r>
      <w:r w:rsidR="00F701AA">
        <w:rPr>
          <w:sz w:val="24"/>
          <w:szCs w:val="24"/>
        </w:rPr>
        <w:t>Labská 27, 625 00 Brno</w:t>
      </w:r>
      <w:r>
        <w:rPr>
          <w:sz w:val="24"/>
          <w:szCs w:val="24"/>
        </w:rPr>
        <w:t xml:space="preserve"> </w:t>
      </w:r>
    </w:p>
    <w:p w14:paraId="62B272FE" w14:textId="4C73FE00" w:rsidR="004025DE" w:rsidRPr="005E0EED" w:rsidRDefault="004025DE" w:rsidP="004025DE">
      <w:pPr>
        <w:rPr>
          <w:sz w:val="24"/>
          <w:szCs w:val="24"/>
        </w:rPr>
      </w:pPr>
      <w:r w:rsidRPr="00F86254">
        <w:rPr>
          <w:b/>
          <w:sz w:val="24"/>
          <w:szCs w:val="24"/>
        </w:rPr>
        <w:t>identifikační číslo organizace:</w:t>
      </w:r>
      <w:r w:rsidRPr="005E0EED">
        <w:rPr>
          <w:sz w:val="24"/>
          <w:szCs w:val="24"/>
        </w:rPr>
        <w:t xml:space="preserve"> </w:t>
      </w:r>
      <w:r w:rsidR="00F701AA">
        <w:rPr>
          <w:sz w:val="24"/>
          <w:szCs w:val="24"/>
        </w:rPr>
        <w:t>49465872</w:t>
      </w:r>
    </w:p>
    <w:p w14:paraId="2212CE6B" w14:textId="77777777" w:rsidR="008E4423" w:rsidRPr="005E0EED" w:rsidRDefault="008E4423">
      <w:pPr>
        <w:rPr>
          <w:sz w:val="24"/>
          <w:szCs w:val="24"/>
        </w:rPr>
      </w:pPr>
      <w:r w:rsidRPr="005E0EED">
        <w:rPr>
          <w:sz w:val="24"/>
          <w:szCs w:val="24"/>
        </w:rPr>
        <w:t xml:space="preserve">dále jen </w:t>
      </w:r>
      <w:r w:rsidRPr="00835066">
        <w:rPr>
          <w:b/>
          <w:sz w:val="24"/>
          <w:szCs w:val="24"/>
        </w:rPr>
        <w:t>´´objednatel´´</w:t>
      </w:r>
    </w:p>
    <w:p w14:paraId="4685B63D" w14:textId="77777777" w:rsidR="008E4423" w:rsidRDefault="008E4423">
      <w:pPr>
        <w:rPr>
          <w:sz w:val="24"/>
          <w:szCs w:val="24"/>
        </w:rPr>
      </w:pPr>
      <w:r w:rsidRPr="005E0EED">
        <w:rPr>
          <w:sz w:val="24"/>
          <w:szCs w:val="24"/>
        </w:rPr>
        <w:t>a</w:t>
      </w:r>
    </w:p>
    <w:p w14:paraId="12AD140F" w14:textId="77777777" w:rsidR="00C01E4F" w:rsidRDefault="00C01E4F">
      <w:pPr>
        <w:rPr>
          <w:sz w:val="24"/>
          <w:szCs w:val="24"/>
        </w:rPr>
      </w:pPr>
      <w:r>
        <w:rPr>
          <w:sz w:val="24"/>
          <w:szCs w:val="24"/>
        </w:rPr>
        <w:t xml:space="preserve">název a sídlo provozovatele ubytovacího zařízení: </w:t>
      </w:r>
    </w:p>
    <w:p w14:paraId="14E74B62" w14:textId="14FB17CE" w:rsidR="00C01E4F" w:rsidRDefault="00727DCC">
      <w:pPr>
        <w:rPr>
          <w:sz w:val="24"/>
          <w:szCs w:val="24"/>
        </w:rPr>
      </w:pPr>
      <w:r w:rsidRPr="00835066">
        <w:rPr>
          <w:b/>
          <w:sz w:val="24"/>
          <w:szCs w:val="24"/>
        </w:rPr>
        <w:t>PENZION ZUBR s.r.o.</w:t>
      </w:r>
      <w:r>
        <w:rPr>
          <w:sz w:val="24"/>
          <w:szCs w:val="24"/>
        </w:rPr>
        <w:t xml:space="preserve">, Lískovec </w:t>
      </w:r>
      <w:r w:rsidR="00240B05">
        <w:rPr>
          <w:sz w:val="24"/>
          <w:szCs w:val="24"/>
        </w:rPr>
        <w:t>42</w:t>
      </w:r>
      <w:r>
        <w:rPr>
          <w:sz w:val="24"/>
          <w:szCs w:val="24"/>
        </w:rPr>
        <w:t>, Ujčov, PSČ 592 62, zapsaná v obchodním rejstříku vedeném Krajským soudem v Brně sp.zn. C 68827</w:t>
      </w:r>
    </w:p>
    <w:p w14:paraId="0843B078" w14:textId="77777777" w:rsidR="00F37721" w:rsidRDefault="00F37721">
      <w:pPr>
        <w:rPr>
          <w:sz w:val="24"/>
          <w:szCs w:val="24"/>
        </w:rPr>
      </w:pPr>
      <w:r>
        <w:rPr>
          <w:sz w:val="24"/>
          <w:szCs w:val="24"/>
        </w:rPr>
        <w:t xml:space="preserve">Zastoupen: </w:t>
      </w:r>
    </w:p>
    <w:p w14:paraId="27D5921C" w14:textId="4B9DE94A" w:rsidR="00F37721" w:rsidRDefault="00F37721">
      <w:pPr>
        <w:rPr>
          <w:sz w:val="24"/>
          <w:szCs w:val="24"/>
        </w:rPr>
      </w:pPr>
      <w:r>
        <w:rPr>
          <w:sz w:val="24"/>
          <w:szCs w:val="24"/>
        </w:rPr>
        <w:t xml:space="preserve">Pavel Dvořáček, jednatel společnosti, bytem Lískovec </w:t>
      </w:r>
      <w:r w:rsidR="00B82B68">
        <w:rPr>
          <w:sz w:val="24"/>
          <w:szCs w:val="24"/>
        </w:rPr>
        <w:t>42</w:t>
      </w:r>
      <w:r>
        <w:rPr>
          <w:sz w:val="24"/>
          <w:szCs w:val="24"/>
        </w:rPr>
        <w:t>, Ujčov, PSČ 592 62</w:t>
      </w:r>
    </w:p>
    <w:p w14:paraId="4752FD96" w14:textId="66933DFB" w:rsidR="00F37721" w:rsidRDefault="008D1A74">
      <w:pPr>
        <w:rPr>
          <w:sz w:val="24"/>
          <w:szCs w:val="24"/>
        </w:rPr>
      </w:pPr>
      <w:r>
        <w:rPr>
          <w:sz w:val="24"/>
          <w:szCs w:val="24"/>
        </w:rPr>
        <w:t xml:space="preserve">Iveta Dvořáčková, jednatelka společnosti, bytem Lískovec </w:t>
      </w:r>
      <w:r w:rsidR="00B82B68">
        <w:rPr>
          <w:sz w:val="24"/>
          <w:szCs w:val="24"/>
        </w:rPr>
        <w:t>42</w:t>
      </w:r>
      <w:r>
        <w:rPr>
          <w:sz w:val="24"/>
          <w:szCs w:val="24"/>
        </w:rPr>
        <w:t>, Ujčov, PSČ 592 62</w:t>
      </w:r>
    </w:p>
    <w:p w14:paraId="55D72CEC" w14:textId="77777777" w:rsidR="008D1A74" w:rsidRDefault="00A868FA">
      <w:pPr>
        <w:rPr>
          <w:sz w:val="24"/>
          <w:szCs w:val="24"/>
        </w:rPr>
      </w:pPr>
      <w:r>
        <w:rPr>
          <w:sz w:val="24"/>
          <w:szCs w:val="24"/>
        </w:rPr>
        <w:t xml:space="preserve">adresa ubytovacího zařízení: </w:t>
      </w:r>
    </w:p>
    <w:p w14:paraId="3AE333E0" w14:textId="77777777" w:rsidR="00A868FA" w:rsidRDefault="00A868FA">
      <w:pPr>
        <w:rPr>
          <w:sz w:val="24"/>
          <w:szCs w:val="24"/>
        </w:rPr>
      </w:pPr>
      <w:r>
        <w:rPr>
          <w:sz w:val="24"/>
          <w:szCs w:val="24"/>
        </w:rPr>
        <w:t>PENZION ZUBR s.r.o., Ujčov 46, Ujčov, PSČ 592 62</w:t>
      </w:r>
    </w:p>
    <w:p w14:paraId="3949DF8F" w14:textId="77777777" w:rsidR="00A868FA" w:rsidRDefault="00A868FA">
      <w:pPr>
        <w:rPr>
          <w:sz w:val="24"/>
          <w:szCs w:val="24"/>
        </w:rPr>
      </w:pPr>
      <w:r>
        <w:rPr>
          <w:sz w:val="24"/>
          <w:szCs w:val="24"/>
        </w:rPr>
        <w:t>IČ: 29261481</w:t>
      </w:r>
      <w:r>
        <w:rPr>
          <w:sz w:val="24"/>
          <w:szCs w:val="24"/>
        </w:rPr>
        <w:tab/>
      </w:r>
      <w:r>
        <w:rPr>
          <w:sz w:val="24"/>
          <w:szCs w:val="24"/>
        </w:rPr>
        <w:tab/>
        <w:t>DIČ: CZ29261481</w:t>
      </w:r>
      <w:r w:rsidR="009C3092">
        <w:rPr>
          <w:sz w:val="24"/>
          <w:szCs w:val="24"/>
        </w:rPr>
        <w:t xml:space="preserve"> </w:t>
      </w:r>
    </w:p>
    <w:p w14:paraId="621239DA" w14:textId="77777777" w:rsidR="009C3092" w:rsidRDefault="009C3092">
      <w:pPr>
        <w:rPr>
          <w:sz w:val="24"/>
          <w:szCs w:val="24"/>
        </w:rPr>
      </w:pPr>
      <w:r>
        <w:rPr>
          <w:sz w:val="24"/>
          <w:szCs w:val="24"/>
        </w:rPr>
        <w:t>bankovní spojení:</w:t>
      </w:r>
      <w:r w:rsidR="005F2A2C">
        <w:rPr>
          <w:sz w:val="24"/>
          <w:szCs w:val="24"/>
        </w:rPr>
        <w:tab/>
        <w:t>3248571329/0800</w:t>
      </w:r>
    </w:p>
    <w:p w14:paraId="70425648" w14:textId="77777777" w:rsidR="009C3092" w:rsidRDefault="009C3092">
      <w:pPr>
        <w:rPr>
          <w:sz w:val="24"/>
          <w:szCs w:val="24"/>
        </w:rPr>
      </w:pPr>
      <w:r>
        <w:rPr>
          <w:sz w:val="24"/>
          <w:szCs w:val="24"/>
        </w:rPr>
        <w:t xml:space="preserve">dále jen </w:t>
      </w:r>
      <w:r w:rsidRPr="00835066">
        <w:rPr>
          <w:b/>
          <w:sz w:val="24"/>
          <w:szCs w:val="24"/>
        </w:rPr>
        <w:t>´´ubytovatel´´</w:t>
      </w:r>
    </w:p>
    <w:p w14:paraId="3BF4EC30" w14:textId="77777777" w:rsidR="009C3092" w:rsidRPr="00835066" w:rsidRDefault="009C3092" w:rsidP="00835066">
      <w:pPr>
        <w:jc w:val="center"/>
        <w:rPr>
          <w:rFonts w:cstheme="minorHAnsi"/>
          <w:b/>
          <w:sz w:val="24"/>
          <w:szCs w:val="24"/>
        </w:rPr>
      </w:pPr>
      <w:r w:rsidRPr="00835066">
        <w:rPr>
          <w:b/>
          <w:sz w:val="24"/>
          <w:szCs w:val="24"/>
        </w:rPr>
        <w:t xml:space="preserve">uzavřeli dle ust. </w:t>
      </w:r>
      <w:r w:rsidRPr="00835066">
        <w:rPr>
          <w:rFonts w:cstheme="minorHAnsi"/>
          <w:b/>
          <w:sz w:val="24"/>
          <w:szCs w:val="24"/>
        </w:rPr>
        <w:t>§2326 a násl.zák.č. 89/2012 Sb., občanský zákoník tuto</w:t>
      </w:r>
    </w:p>
    <w:p w14:paraId="3E15B3CC" w14:textId="77777777" w:rsidR="009C3092" w:rsidRDefault="009C3092" w:rsidP="00835066">
      <w:pPr>
        <w:jc w:val="center"/>
        <w:rPr>
          <w:rFonts w:cstheme="minorHAnsi"/>
          <w:b/>
          <w:sz w:val="24"/>
          <w:szCs w:val="24"/>
        </w:rPr>
      </w:pPr>
      <w:r w:rsidRPr="00835066">
        <w:rPr>
          <w:rFonts w:cstheme="minorHAnsi"/>
          <w:b/>
          <w:sz w:val="24"/>
          <w:szCs w:val="24"/>
        </w:rPr>
        <w:t>SMLOUVU O UBYTOVÁNÍ</w:t>
      </w:r>
    </w:p>
    <w:p w14:paraId="619F6216" w14:textId="77777777" w:rsidR="0015594F" w:rsidRDefault="0015594F" w:rsidP="00835066">
      <w:pPr>
        <w:jc w:val="center"/>
        <w:rPr>
          <w:rFonts w:cstheme="minorHAnsi"/>
          <w:b/>
          <w:sz w:val="24"/>
          <w:szCs w:val="24"/>
        </w:rPr>
      </w:pPr>
      <w:r>
        <w:rPr>
          <w:rFonts w:cstheme="minorHAnsi"/>
          <w:b/>
          <w:sz w:val="24"/>
          <w:szCs w:val="24"/>
        </w:rPr>
        <w:t>I.</w:t>
      </w:r>
    </w:p>
    <w:p w14:paraId="3A82E30C" w14:textId="1F873736" w:rsidR="0015594F" w:rsidRDefault="0015594F" w:rsidP="0015594F">
      <w:pPr>
        <w:rPr>
          <w:rFonts w:cstheme="minorHAnsi"/>
          <w:sz w:val="24"/>
          <w:szCs w:val="24"/>
        </w:rPr>
      </w:pPr>
      <w:r>
        <w:rPr>
          <w:rFonts w:cstheme="minorHAnsi"/>
          <w:sz w:val="24"/>
          <w:szCs w:val="24"/>
        </w:rPr>
        <w:t xml:space="preserve">Předmětem této smlouvy je úprava vzájemných vztahů mezi objednatelem a ubytovatelem při zajištění ubytování a stravování </w:t>
      </w:r>
      <w:r w:rsidR="00590C35">
        <w:rPr>
          <w:rFonts w:cstheme="minorHAnsi"/>
          <w:sz w:val="24"/>
          <w:szCs w:val="24"/>
        </w:rPr>
        <w:t>v objektu Penzionu Zubr v Ujčově</w:t>
      </w:r>
    </w:p>
    <w:p w14:paraId="4565ADAA" w14:textId="77777777" w:rsidR="00442765" w:rsidRDefault="00442765" w:rsidP="0015594F">
      <w:pPr>
        <w:rPr>
          <w:rFonts w:cstheme="minorHAnsi"/>
          <w:sz w:val="24"/>
          <w:szCs w:val="24"/>
        </w:rPr>
      </w:pPr>
    </w:p>
    <w:p w14:paraId="3E628D4E" w14:textId="77777777" w:rsidR="00B82B68" w:rsidRDefault="00B82B68" w:rsidP="0015594F">
      <w:pPr>
        <w:rPr>
          <w:rFonts w:cstheme="minorHAnsi"/>
          <w:sz w:val="24"/>
          <w:szCs w:val="24"/>
        </w:rPr>
      </w:pPr>
    </w:p>
    <w:p w14:paraId="4743A20F" w14:textId="77777777" w:rsidR="00375B7F" w:rsidRPr="00375B7F" w:rsidRDefault="00375B7F" w:rsidP="00375B7F">
      <w:pPr>
        <w:jc w:val="center"/>
        <w:rPr>
          <w:b/>
          <w:sz w:val="24"/>
          <w:szCs w:val="24"/>
        </w:rPr>
      </w:pPr>
      <w:r w:rsidRPr="00375B7F">
        <w:rPr>
          <w:b/>
          <w:sz w:val="24"/>
          <w:szCs w:val="24"/>
        </w:rPr>
        <w:t>II.</w:t>
      </w:r>
    </w:p>
    <w:p w14:paraId="08AD0606" w14:textId="77777777" w:rsidR="00154942" w:rsidRDefault="00375B7F" w:rsidP="00375B7F">
      <w:pPr>
        <w:pStyle w:val="Odstavecseseznamem"/>
        <w:numPr>
          <w:ilvl w:val="0"/>
          <w:numId w:val="1"/>
        </w:numPr>
        <w:rPr>
          <w:sz w:val="24"/>
          <w:szCs w:val="24"/>
        </w:rPr>
      </w:pPr>
      <w:r>
        <w:rPr>
          <w:sz w:val="24"/>
          <w:szCs w:val="24"/>
        </w:rPr>
        <w:lastRenderedPageBreak/>
        <w:t xml:space="preserve">Ubytovatel se zavazuje dodržovat vyhlášku Ministerstva zdravotnictví č. 106/2001 Sb., o hygienických požadavcích na zotavovací akce pro děti, ve znění pozdějších předpisů. </w:t>
      </w:r>
    </w:p>
    <w:p w14:paraId="70CCCF38" w14:textId="77777777" w:rsidR="00375B7F" w:rsidRDefault="00375B7F" w:rsidP="00375B7F">
      <w:pPr>
        <w:pStyle w:val="Odstavecseseznamem"/>
        <w:numPr>
          <w:ilvl w:val="0"/>
          <w:numId w:val="1"/>
        </w:numPr>
        <w:rPr>
          <w:sz w:val="24"/>
          <w:szCs w:val="24"/>
        </w:rPr>
      </w:pPr>
      <w:r>
        <w:rPr>
          <w:sz w:val="24"/>
          <w:szCs w:val="24"/>
        </w:rPr>
        <w:t xml:space="preserve">Objednatel i ubytovatel se zavazují dodržovat zákon č. 258/2000 Sb., o ochraně veřejného zdraví a o změně některých souvisejících zákonů, ve znění pozdějších předpisů. </w:t>
      </w:r>
    </w:p>
    <w:p w14:paraId="7C369CA3" w14:textId="77777777" w:rsidR="00375B7F" w:rsidRDefault="00375B7F" w:rsidP="00375B7F">
      <w:pPr>
        <w:pStyle w:val="Odstavecseseznamem"/>
        <w:rPr>
          <w:sz w:val="24"/>
          <w:szCs w:val="24"/>
        </w:rPr>
      </w:pPr>
    </w:p>
    <w:p w14:paraId="56241ED0" w14:textId="77777777" w:rsidR="00375B7F" w:rsidRDefault="00AA3BDE" w:rsidP="00AA3BDE">
      <w:pPr>
        <w:pStyle w:val="Odstavecseseznamem"/>
        <w:jc w:val="center"/>
        <w:rPr>
          <w:b/>
          <w:sz w:val="24"/>
          <w:szCs w:val="24"/>
        </w:rPr>
      </w:pPr>
      <w:r w:rsidRPr="00AA3BDE">
        <w:rPr>
          <w:b/>
          <w:sz w:val="24"/>
          <w:szCs w:val="24"/>
        </w:rPr>
        <w:t>III.</w:t>
      </w:r>
    </w:p>
    <w:p w14:paraId="42BEE64E" w14:textId="77777777" w:rsidR="00AA3BDE" w:rsidRDefault="00AA3BDE" w:rsidP="00AA3BDE">
      <w:pPr>
        <w:pStyle w:val="Odstavecseseznamem"/>
        <w:jc w:val="center"/>
        <w:rPr>
          <w:b/>
          <w:sz w:val="24"/>
          <w:szCs w:val="24"/>
        </w:rPr>
      </w:pPr>
    </w:p>
    <w:p w14:paraId="309628E3" w14:textId="358D80CC" w:rsidR="00AA3BDE" w:rsidRPr="00590C35" w:rsidRDefault="00AA3BDE" w:rsidP="00590C35">
      <w:pPr>
        <w:pStyle w:val="Odstavecseseznamem"/>
        <w:numPr>
          <w:ilvl w:val="0"/>
          <w:numId w:val="3"/>
        </w:numPr>
        <w:rPr>
          <w:sz w:val="24"/>
          <w:szCs w:val="24"/>
        </w:rPr>
      </w:pPr>
      <w:r w:rsidRPr="00AA3BDE">
        <w:rPr>
          <w:sz w:val="24"/>
          <w:szCs w:val="24"/>
        </w:rPr>
        <w:t>Ubytovatel se zavazuje poskytnout objed</w:t>
      </w:r>
      <w:r>
        <w:rPr>
          <w:sz w:val="24"/>
          <w:szCs w:val="24"/>
        </w:rPr>
        <w:t xml:space="preserve">nateli ve shora uvedeném ubytovacím zařízení přechodné ubytování na dobu </w:t>
      </w:r>
      <w:r w:rsidRPr="005A3BAE">
        <w:rPr>
          <w:b/>
          <w:bCs/>
          <w:sz w:val="24"/>
          <w:szCs w:val="24"/>
        </w:rPr>
        <w:t>od</w:t>
      </w:r>
      <w:r w:rsidR="003F320C">
        <w:rPr>
          <w:b/>
          <w:bCs/>
          <w:sz w:val="24"/>
          <w:szCs w:val="24"/>
        </w:rPr>
        <w:t xml:space="preserve"> </w:t>
      </w:r>
      <w:r w:rsidR="00DC0627">
        <w:rPr>
          <w:b/>
          <w:bCs/>
          <w:sz w:val="24"/>
          <w:szCs w:val="24"/>
        </w:rPr>
        <w:t>16.</w:t>
      </w:r>
      <w:r w:rsidR="00EA3EBE">
        <w:rPr>
          <w:b/>
          <w:bCs/>
          <w:sz w:val="24"/>
          <w:szCs w:val="24"/>
        </w:rPr>
        <w:t>6</w:t>
      </w:r>
      <w:r w:rsidR="00D27CF7">
        <w:rPr>
          <w:b/>
          <w:bCs/>
          <w:sz w:val="24"/>
          <w:szCs w:val="24"/>
        </w:rPr>
        <w:t xml:space="preserve">. do </w:t>
      </w:r>
      <w:r w:rsidR="00EA3EBE">
        <w:rPr>
          <w:b/>
          <w:bCs/>
          <w:sz w:val="24"/>
          <w:szCs w:val="24"/>
        </w:rPr>
        <w:t>2</w:t>
      </w:r>
      <w:r w:rsidR="00DC0627">
        <w:rPr>
          <w:b/>
          <w:bCs/>
          <w:sz w:val="24"/>
          <w:szCs w:val="24"/>
        </w:rPr>
        <w:t>0</w:t>
      </w:r>
      <w:r w:rsidR="00EA3EBE">
        <w:rPr>
          <w:b/>
          <w:bCs/>
          <w:sz w:val="24"/>
          <w:szCs w:val="24"/>
        </w:rPr>
        <w:t>.6</w:t>
      </w:r>
      <w:r w:rsidR="00D27CF7">
        <w:rPr>
          <w:b/>
          <w:bCs/>
          <w:sz w:val="24"/>
          <w:szCs w:val="24"/>
        </w:rPr>
        <w:t>.202</w:t>
      </w:r>
      <w:r w:rsidR="00DC0627">
        <w:rPr>
          <w:b/>
          <w:bCs/>
          <w:sz w:val="24"/>
          <w:szCs w:val="24"/>
        </w:rPr>
        <w:t>5</w:t>
      </w:r>
      <w:r w:rsidRPr="00590C35">
        <w:rPr>
          <w:b/>
          <w:bCs/>
          <w:sz w:val="24"/>
          <w:szCs w:val="24"/>
        </w:rPr>
        <w:t xml:space="preserve">. Z toho </w:t>
      </w:r>
      <w:r w:rsidR="00DC0627">
        <w:rPr>
          <w:b/>
          <w:bCs/>
          <w:sz w:val="24"/>
          <w:szCs w:val="24"/>
        </w:rPr>
        <w:t>43</w:t>
      </w:r>
      <w:r w:rsidRPr="00590C35">
        <w:rPr>
          <w:b/>
          <w:bCs/>
          <w:sz w:val="24"/>
          <w:szCs w:val="24"/>
        </w:rPr>
        <w:t xml:space="preserve"> dětí do 1</w:t>
      </w:r>
      <w:r w:rsidR="00AB1988" w:rsidRPr="00590C35">
        <w:rPr>
          <w:b/>
          <w:bCs/>
          <w:sz w:val="24"/>
          <w:szCs w:val="24"/>
        </w:rPr>
        <w:t>1</w:t>
      </w:r>
      <w:r w:rsidRPr="00590C35">
        <w:rPr>
          <w:b/>
          <w:bCs/>
          <w:sz w:val="24"/>
          <w:szCs w:val="24"/>
        </w:rPr>
        <w:t xml:space="preserve"> let</w:t>
      </w:r>
      <w:r w:rsidR="00AB1988" w:rsidRPr="00590C35">
        <w:rPr>
          <w:b/>
          <w:bCs/>
          <w:sz w:val="24"/>
          <w:szCs w:val="24"/>
        </w:rPr>
        <w:t xml:space="preserve"> (včetně)</w:t>
      </w:r>
      <w:r w:rsidRPr="00590C35">
        <w:rPr>
          <w:b/>
          <w:bCs/>
          <w:sz w:val="24"/>
          <w:szCs w:val="24"/>
        </w:rPr>
        <w:t xml:space="preserve"> a </w:t>
      </w:r>
      <w:r w:rsidR="00DC0627">
        <w:rPr>
          <w:b/>
          <w:bCs/>
          <w:sz w:val="24"/>
          <w:szCs w:val="24"/>
        </w:rPr>
        <w:t>4</w:t>
      </w:r>
      <w:r w:rsidRPr="00590C35">
        <w:rPr>
          <w:sz w:val="24"/>
          <w:szCs w:val="24"/>
        </w:rPr>
        <w:t xml:space="preserve"> </w:t>
      </w:r>
      <w:r w:rsidRPr="00590C35">
        <w:rPr>
          <w:b/>
          <w:bCs/>
          <w:sz w:val="24"/>
          <w:szCs w:val="24"/>
        </w:rPr>
        <w:t>dospěl</w:t>
      </w:r>
      <w:r w:rsidR="00DC0627">
        <w:rPr>
          <w:b/>
          <w:bCs/>
          <w:sz w:val="24"/>
          <w:szCs w:val="24"/>
        </w:rPr>
        <w:t>é</w:t>
      </w:r>
      <w:r w:rsidRPr="00590C35">
        <w:rPr>
          <w:b/>
          <w:bCs/>
          <w:sz w:val="24"/>
          <w:szCs w:val="24"/>
        </w:rPr>
        <w:t xml:space="preserve"> osob</w:t>
      </w:r>
      <w:r w:rsidR="00DC0627">
        <w:rPr>
          <w:b/>
          <w:bCs/>
          <w:sz w:val="24"/>
          <w:szCs w:val="24"/>
        </w:rPr>
        <w:t xml:space="preserve">y </w:t>
      </w:r>
      <w:r w:rsidRPr="00590C35">
        <w:rPr>
          <w:sz w:val="24"/>
          <w:szCs w:val="24"/>
        </w:rPr>
        <w:t>(dále jen ´´ubytované osoby´´).</w:t>
      </w:r>
    </w:p>
    <w:p w14:paraId="0BAB4B2F" w14:textId="77777777" w:rsidR="00AA3BDE" w:rsidRDefault="00AA3BDE" w:rsidP="00AA3BDE">
      <w:pPr>
        <w:pStyle w:val="Odstavecseseznamem"/>
        <w:numPr>
          <w:ilvl w:val="0"/>
          <w:numId w:val="3"/>
        </w:numPr>
        <w:rPr>
          <w:sz w:val="24"/>
          <w:szCs w:val="24"/>
        </w:rPr>
      </w:pPr>
      <w:r>
        <w:rPr>
          <w:sz w:val="24"/>
          <w:szCs w:val="24"/>
        </w:rPr>
        <w:t xml:space="preserve">Ubytování je možné </w:t>
      </w:r>
      <w:r w:rsidR="005F2A2C">
        <w:rPr>
          <w:sz w:val="24"/>
          <w:szCs w:val="24"/>
        </w:rPr>
        <w:t>po příjezdu</w:t>
      </w:r>
      <w:r>
        <w:rPr>
          <w:sz w:val="24"/>
          <w:szCs w:val="24"/>
        </w:rPr>
        <w:t xml:space="preserve"> v první den pobytu. Předání prostor ubytovacího zařízení zpět ubytovateli je možné do 10 hod. v poslední den pobytu. </w:t>
      </w:r>
    </w:p>
    <w:p w14:paraId="456FFED3" w14:textId="628499FE" w:rsidR="00AA3BDE" w:rsidRDefault="00460936" w:rsidP="00AA3BDE">
      <w:pPr>
        <w:pStyle w:val="Odstavecseseznamem"/>
        <w:numPr>
          <w:ilvl w:val="0"/>
          <w:numId w:val="3"/>
        </w:numPr>
        <w:rPr>
          <w:sz w:val="24"/>
          <w:szCs w:val="24"/>
        </w:rPr>
      </w:pPr>
      <w:r>
        <w:rPr>
          <w:sz w:val="24"/>
          <w:szCs w:val="24"/>
        </w:rPr>
        <w:t xml:space="preserve">Ubytovatel </w:t>
      </w:r>
      <w:r w:rsidR="00EC178A">
        <w:rPr>
          <w:sz w:val="24"/>
          <w:szCs w:val="24"/>
        </w:rPr>
        <w:t>odpovídá</w:t>
      </w:r>
      <w:r>
        <w:rPr>
          <w:sz w:val="24"/>
          <w:szCs w:val="24"/>
        </w:rPr>
        <w:t xml:space="preserve">, aby objekt vyhovoval požadavkům příslušných právních předpisů, zejména zákona č. 258/2000 Sb., o ochraně veřejného zdraví a o změně některých souvisejících zákonů, ve znění pozdějších předpisů a vyhlášce Ministerstva zdravotnictví č. 106/2001 Sb., o hygienických požadavcích na zotavovací akce pro děti, ve znění pozdějších předpisů. </w:t>
      </w:r>
    </w:p>
    <w:p w14:paraId="748FB9B1" w14:textId="77777777" w:rsidR="00460936" w:rsidRDefault="00460936" w:rsidP="00460936">
      <w:pPr>
        <w:jc w:val="center"/>
        <w:rPr>
          <w:b/>
          <w:sz w:val="24"/>
          <w:szCs w:val="24"/>
        </w:rPr>
      </w:pPr>
      <w:r w:rsidRPr="00460936">
        <w:rPr>
          <w:b/>
          <w:sz w:val="24"/>
          <w:szCs w:val="24"/>
        </w:rPr>
        <w:t>IV.</w:t>
      </w:r>
    </w:p>
    <w:p w14:paraId="48D3C1B9" w14:textId="058AB1A9" w:rsidR="00460936" w:rsidRPr="005A3BAE" w:rsidRDefault="00460936" w:rsidP="00460936">
      <w:pPr>
        <w:pStyle w:val="Odstavecseseznamem"/>
        <w:numPr>
          <w:ilvl w:val="0"/>
          <w:numId w:val="4"/>
        </w:numPr>
        <w:rPr>
          <w:b/>
          <w:bCs/>
          <w:sz w:val="24"/>
          <w:szCs w:val="24"/>
        </w:rPr>
      </w:pPr>
      <w:r>
        <w:rPr>
          <w:sz w:val="24"/>
          <w:szCs w:val="24"/>
        </w:rPr>
        <w:t xml:space="preserve">Ubytovatel se zavazuje zajistit stravování pro ubytované </w:t>
      </w:r>
      <w:r w:rsidRPr="005A3BAE">
        <w:rPr>
          <w:b/>
          <w:bCs/>
          <w:sz w:val="24"/>
          <w:szCs w:val="24"/>
        </w:rPr>
        <w:t xml:space="preserve">od </w:t>
      </w:r>
      <w:r w:rsidR="0091450A">
        <w:rPr>
          <w:b/>
          <w:bCs/>
          <w:sz w:val="24"/>
          <w:szCs w:val="24"/>
        </w:rPr>
        <w:t>1</w:t>
      </w:r>
      <w:r w:rsidR="00DC0627">
        <w:rPr>
          <w:b/>
          <w:bCs/>
          <w:sz w:val="24"/>
          <w:szCs w:val="24"/>
        </w:rPr>
        <w:t>6</w:t>
      </w:r>
      <w:r w:rsidR="00D27CF7">
        <w:rPr>
          <w:b/>
          <w:bCs/>
          <w:sz w:val="24"/>
          <w:szCs w:val="24"/>
        </w:rPr>
        <w:t>.</w:t>
      </w:r>
      <w:r w:rsidR="0091450A">
        <w:rPr>
          <w:b/>
          <w:bCs/>
          <w:sz w:val="24"/>
          <w:szCs w:val="24"/>
        </w:rPr>
        <w:t>6</w:t>
      </w:r>
      <w:r w:rsidR="00D27CF7">
        <w:rPr>
          <w:b/>
          <w:bCs/>
          <w:sz w:val="24"/>
          <w:szCs w:val="24"/>
        </w:rPr>
        <w:t xml:space="preserve">. do </w:t>
      </w:r>
      <w:r w:rsidR="0091450A">
        <w:rPr>
          <w:b/>
          <w:bCs/>
          <w:sz w:val="24"/>
          <w:szCs w:val="24"/>
        </w:rPr>
        <w:t>2</w:t>
      </w:r>
      <w:r w:rsidR="00DC0627">
        <w:rPr>
          <w:b/>
          <w:bCs/>
          <w:sz w:val="24"/>
          <w:szCs w:val="24"/>
        </w:rPr>
        <w:t>0</w:t>
      </w:r>
      <w:r w:rsidR="00D27CF7">
        <w:rPr>
          <w:b/>
          <w:bCs/>
          <w:sz w:val="24"/>
          <w:szCs w:val="24"/>
        </w:rPr>
        <w:t>.</w:t>
      </w:r>
      <w:r w:rsidR="0091450A">
        <w:rPr>
          <w:b/>
          <w:bCs/>
          <w:sz w:val="24"/>
          <w:szCs w:val="24"/>
        </w:rPr>
        <w:t>6</w:t>
      </w:r>
      <w:r w:rsidR="00D27CF7">
        <w:rPr>
          <w:b/>
          <w:bCs/>
          <w:sz w:val="24"/>
          <w:szCs w:val="24"/>
        </w:rPr>
        <w:t>.202</w:t>
      </w:r>
      <w:r w:rsidR="00DC0627">
        <w:rPr>
          <w:b/>
          <w:bCs/>
          <w:sz w:val="24"/>
          <w:szCs w:val="24"/>
        </w:rPr>
        <w:t>5</w:t>
      </w:r>
    </w:p>
    <w:p w14:paraId="41DE6AA2" w14:textId="342844C3" w:rsidR="008A5950" w:rsidRDefault="008A5950" w:rsidP="008A5950">
      <w:pPr>
        <w:pStyle w:val="Odstavecseseznamem"/>
        <w:rPr>
          <w:sz w:val="24"/>
          <w:szCs w:val="24"/>
        </w:rPr>
      </w:pPr>
      <w:r>
        <w:rPr>
          <w:sz w:val="24"/>
          <w:szCs w:val="24"/>
        </w:rPr>
        <w:t xml:space="preserve">Stravování začíná </w:t>
      </w:r>
      <w:r w:rsidR="00CB5E0A">
        <w:rPr>
          <w:sz w:val="24"/>
          <w:szCs w:val="24"/>
        </w:rPr>
        <w:t>obědem</w:t>
      </w:r>
      <w:r>
        <w:rPr>
          <w:sz w:val="24"/>
          <w:szCs w:val="24"/>
        </w:rPr>
        <w:t xml:space="preserve"> v první den pobytu a končí </w:t>
      </w:r>
      <w:r w:rsidR="009930A3">
        <w:rPr>
          <w:sz w:val="24"/>
          <w:szCs w:val="24"/>
        </w:rPr>
        <w:t>obědem</w:t>
      </w:r>
      <w:r w:rsidR="007D55CD">
        <w:rPr>
          <w:sz w:val="24"/>
          <w:szCs w:val="24"/>
        </w:rPr>
        <w:t xml:space="preserve"> </w:t>
      </w:r>
      <w:r>
        <w:rPr>
          <w:sz w:val="24"/>
          <w:szCs w:val="24"/>
        </w:rPr>
        <w:t>v poslední den pobytu.</w:t>
      </w:r>
    </w:p>
    <w:p w14:paraId="009A16D4" w14:textId="7A9D4C98" w:rsidR="00192EBC" w:rsidRDefault="00192EBC" w:rsidP="00192EBC">
      <w:pPr>
        <w:pStyle w:val="Odstavecseseznamem"/>
        <w:numPr>
          <w:ilvl w:val="0"/>
          <w:numId w:val="4"/>
        </w:numPr>
        <w:rPr>
          <w:sz w:val="24"/>
          <w:szCs w:val="24"/>
        </w:rPr>
      </w:pPr>
      <w:r>
        <w:rPr>
          <w:sz w:val="24"/>
          <w:szCs w:val="24"/>
        </w:rPr>
        <w:t xml:space="preserve">Strava bude poskytována 5x denně. Denně bude pro ubytované osoby zajištěna snídaně, přesnídávka, oběd, svačina a večeře. Součástí snídaně bude teplý nápoj. Strava bude odpovídat věku a fyzické zátěži dětí. Ubytovatel po dohodě s objednatelem předem sestaví jídelníček. </w:t>
      </w:r>
    </w:p>
    <w:p w14:paraId="326A81E2" w14:textId="77777777" w:rsidR="00192EBC" w:rsidRDefault="00192EBC" w:rsidP="00192EBC">
      <w:pPr>
        <w:pStyle w:val="Odstavecseseznamem"/>
        <w:numPr>
          <w:ilvl w:val="0"/>
          <w:numId w:val="4"/>
        </w:numPr>
        <w:rPr>
          <w:sz w:val="24"/>
          <w:szCs w:val="24"/>
        </w:rPr>
      </w:pPr>
      <w:r>
        <w:rPr>
          <w:sz w:val="24"/>
          <w:szCs w:val="24"/>
        </w:rPr>
        <w:t xml:space="preserve">Nápoj bude pro </w:t>
      </w:r>
      <w:r w:rsidR="005900F5">
        <w:rPr>
          <w:sz w:val="24"/>
          <w:szCs w:val="24"/>
        </w:rPr>
        <w:t xml:space="preserve">účastníky zotavovací akce k dispozici po celý den. </w:t>
      </w:r>
    </w:p>
    <w:p w14:paraId="3B057DCA" w14:textId="77777777" w:rsidR="005900F5" w:rsidRDefault="005900F5" w:rsidP="005900F5">
      <w:pPr>
        <w:jc w:val="center"/>
        <w:rPr>
          <w:b/>
          <w:sz w:val="24"/>
          <w:szCs w:val="24"/>
        </w:rPr>
      </w:pPr>
      <w:r w:rsidRPr="005900F5">
        <w:rPr>
          <w:b/>
          <w:sz w:val="24"/>
          <w:szCs w:val="24"/>
        </w:rPr>
        <w:t>V.</w:t>
      </w:r>
    </w:p>
    <w:p w14:paraId="5CB786AF" w14:textId="77777777" w:rsidR="005900F5" w:rsidRDefault="005900F5" w:rsidP="005900F5">
      <w:pPr>
        <w:pStyle w:val="Odstavecseseznamem"/>
        <w:numPr>
          <w:ilvl w:val="0"/>
          <w:numId w:val="6"/>
        </w:numPr>
        <w:rPr>
          <w:sz w:val="24"/>
          <w:szCs w:val="24"/>
        </w:rPr>
      </w:pPr>
      <w:r w:rsidRPr="005900F5">
        <w:rPr>
          <w:sz w:val="24"/>
          <w:szCs w:val="24"/>
        </w:rPr>
        <w:t xml:space="preserve">Ubytované osoby mají právo užívat prostor vyhrazený jim k ubytování, jakož i společné prostory ubytovacího zařízení a využívat služby s ubytováním spojené. </w:t>
      </w:r>
    </w:p>
    <w:p w14:paraId="07B6D712" w14:textId="77777777" w:rsidR="00F2773D" w:rsidRDefault="00F2773D" w:rsidP="005900F5">
      <w:pPr>
        <w:pStyle w:val="Odstavecseseznamem"/>
        <w:numPr>
          <w:ilvl w:val="0"/>
          <w:numId w:val="6"/>
        </w:numPr>
        <w:rPr>
          <w:sz w:val="24"/>
          <w:szCs w:val="24"/>
        </w:rPr>
      </w:pPr>
      <w:r>
        <w:rPr>
          <w:sz w:val="24"/>
          <w:szCs w:val="24"/>
        </w:rPr>
        <w:t xml:space="preserve">Ubytovatel odevzdá ubytovaným osobám ubytovací prostor ve stavu způsobilém pro řádné užívání a zajistí jim nerušený výkon jejich práv spojených s ubytováním. </w:t>
      </w:r>
    </w:p>
    <w:p w14:paraId="0C658BCF" w14:textId="77777777" w:rsidR="00F2773D" w:rsidRDefault="00F2773D" w:rsidP="005900F5">
      <w:pPr>
        <w:pStyle w:val="Odstavecseseznamem"/>
        <w:numPr>
          <w:ilvl w:val="0"/>
          <w:numId w:val="6"/>
        </w:numPr>
        <w:rPr>
          <w:sz w:val="24"/>
          <w:szCs w:val="24"/>
        </w:rPr>
      </w:pPr>
      <w:r>
        <w:rPr>
          <w:sz w:val="24"/>
          <w:szCs w:val="24"/>
        </w:rPr>
        <w:t xml:space="preserve">Objednatel se zavazuje, že ubytované osoby budou užívat ubytovací prostor a přijímat služby s ubytováním spojené řádně, bez souhlasu ubytovatele nesmí v ubytovacím prostoru provádět podstatné změny. </w:t>
      </w:r>
    </w:p>
    <w:p w14:paraId="2EB13581" w14:textId="77777777" w:rsidR="00F2773D" w:rsidRPr="001347AA" w:rsidRDefault="00F2773D" w:rsidP="005900F5">
      <w:pPr>
        <w:pStyle w:val="Odstavecseseznamem"/>
        <w:numPr>
          <w:ilvl w:val="0"/>
          <w:numId w:val="6"/>
        </w:numPr>
        <w:rPr>
          <w:sz w:val="24"/>
          <w:szCs w:val="24"/>
        </w:rPr>
      </w:pPr>
      <w:r w:rsidRPr="001347AA">
        <w:rPr>
          <w:sz w:val="24"/>
          <w:szCs w:val="24"/>
        </w:rPr>
        <w:t xml:space="preserve">Objednatel se zavazuje, že ubytované osoby budou respektovat ubytovací a požární řád. </w:t>
      </w:r>
    </w:p>
    <w:p w14:paraId="5F5E5D45" w14:textId="010247E8" w:rsidR="00F2773D" w:rsidRPr="001347AA" w:rsidRDefault="00F2773D" w:rsidP="005900F5">
      <w:pPr>
        <w:pStyle w:val="Odstavecseseznamem"/>
        <w:numPr>
          <w:ilvl w:val="0"/>
          <w:numId w:val="6"/>
        </w:numPr>
        <w:rPr>
          <w:sz w:val="24"/>
          <w:szCs w:val="24"/>
        </w:rPr>
      </w:pPr>
      <w:r w:rsidRPr="001347AA">
        <w:rPr>
          <w:sz w:val="24"/>
          <w:szCs w:val="24"/>
        </w:rPr>
        <w:t xml:space="preserve">Objednatel se zavazuje nahradit případnou škodu způsobenou ubytovanými osobami na majetku </w:t>
      </w:r>
      <w:r w:rsidR="008A3C69" w:rsidRPr="001347AA">
        <w:rPr>
          <w:sz w:val="24"/>
          <w:szCs w:val="24"/>
        </w:rPr>
        <w:t>ubytovatele,</w:t>
      </w:r>
      <w:r w:rsidRPr="001347AA">
        <w:rPr>
          <w:sz w:val="24"/>
          <w:szCs w:val="24"/>
        </w:rPr>
        <w:t xml:space="preserve"> a to</w:t>
      </w:r>
      <w:r w:rsidR="001347AA" w:rsidRPr="001347AA">
        <w:rPr>
          <w:sz w:val="24"/>
          <w:szCs w:val="24"/>
        </w:rPr>
        <w:t xml:space="preserve"> ihned po vyřízení</w:t>
      </w:r>
      <w:r w:rsidR="0000118C">
        <w:rPr>
          <w:sz w:val="24"/>
          <w:szCs w:val="24"/>
        </w:rPr>
        <w:t>+</w:t>
      </w:r>
      <w:r w:rsidR="001347AA" w:rsidRPr="001347AA">
        <w:rPr>
          <w:sz w:val="24"/>
          <w:szCs w:val="24"/>
        </w:rPr>
        <w:t xml:space="preserve"> škodní události s danou pojišťovnou. </w:t>
      </w:r>
    </w:p>
    <w:p w14:paraId="422CFDE0" w14:textId="77777777" w:rsidR="00F2773D" w:rsidRDefault="00F2773D" w:rsidP="00586209">
      <w:pPr>
        <w:pStyle w:val="Odstavecseseznamem"/>
        <w:rPr>
          <w:sz w:val="24"/>
          <w:szCs w:val="24"/>
        </w:rPr>
      </w:pPr>
    </w:p>
    <w:p w14:paraId="53146419" w14:textId="77777777" w:rsidR="00586209" w:rsidRDefault="00586209" w:rsidP="00586209">
      <w:pPr>
        <w:pStyle w:val="Odstavecseseznamem"/>
        <w:jc w:val="center"/>
        <w:rPr>
          <w:b/>
          <w:sz w:val="24"/>
          <w:szCs w:val="24"/>
        </w:rPr>
      </w:pPr>
      <w:r w:rsidRPr="00586209">
        <w:rPr>
          <w:b/>
          <w:sz w:val="24"/>
          <w:szCs w:val="24"/>
        </w:rPr>
        <w:t>VI.</w:t>
      </w:r>
    </w:p>
    <w:p w14:paraId="5050F83C" w14:textId="77777777" w:rsidR="00586209" w:rsidRDefault="00586209" w:rsidP="00586209">
      <w:pPr>
        <w:pStyle w:val="Odstavecseseznamem"/>
        <w:jc w:val="center"/>
        <w:rPr>
          <w:b/>
          <w:sz w:val="24"/>
          <w:szCs w:val="24"/>
        </w:rPr>
      </w:pPr>
    </w:p>
    <w:p w14:paraId="4D4FF7E1" w14:textId="77777777" w:rsidR="00586209" w:rsidRDefault="00586209" w:rsidP="00586209">
      <w:pPr>
        <w:pStyle w:val="Odstavecseseznamem"/>
        <w:numPr>
          <w:ilvl w:val="0"/>
          <w:numId w:val="8"/>
        </w:numPr>
        <w:rPr>
          <w:sz w:val="24"/>
          <w:szCs w:val="24"/>
        </w:rPr>
      </w:pPr>
      <w:r>
        <w:rPr>
          <w:sz w:val="24"/>
          <w:szCs w:val="24"/>
        </w:rPr>
        <w:t>Objednatel se zavazuje zaplatit ubytovateli za ubytování, služby spojené s ubytováním a stravu, cenu dle odstavce 2.</w:t>
      </w:r>
    </w:p>
    <w:p w14:paraId="1E27BB4E" w14:textId="7713D0AB" w:rsidR="00037894" w:rsidRDefault="00586209" w:rsidP="00172F63">
      <w:pPr>
        <w:pStyle w:val="Odstavecseseznamem"/>
        <w:numPr>
          <w:ilvl w:val="0"/>
          <w:numId w:val="8"/>
        </w:numPr>
        <w:rPr>
          <w:sz w:val="24"/>
          <w:szCs w:val="24"/>
        </w:rPr>
      </w:pPr>
      <w:r>
        <w:rPr>
          <w:sz w:val="24"/>
          <w:szCs w:val="24"/>
        </w:rPr>
        <w:t>Cena za ubytování, služby spojené s ubytováním a stravu je stanovena dohodou stra</w:t>
      </w:r>
      <w:r w:rsidR="00346777">
        <w:rPr>
          <w:sz w:val="24"/>
          <w:szCs w:val="24"/>
        </w:rPr>
        <w:t>n</w:t>
      </w:r>
      <w:r>
        <w:rPr>
          <w:sz w:val="24"/>
          <w:szCs w:val="24"/>
        </w:rPr>
        <w:t xml:space="preserve"> </w:t>
      </w:r>
    </w:p>
    <w:p w14:paraId="500E7160" w14:textId="77777777" w:rsidR="00172F63" w:rsidRPr="006555FB" w:rsidRDefault="00172F63" w:rsidP="00172F63">
      <w:pPr>
        <w:pStyle w:val="Odstavecseseznamem"/>
        <w:rPr>
          <w:sz w:val="24"/>
          <w:szCs w:val="24"/>
        </w:rPr>
      </w:pPr>
      <w:r>
        <w:rPr>
          <w:sz w:val="24"/>
          <w:szCs w:val="24"/>
        </w:rPr>
        <w:t xml:space="preserve">takto: </w:t>
      </w:r>
    </w:p>
    <w:p w14:paraId="3F1C7613" w14:textId="41C9E32F" w:rsidR="00172F63" w:rsidRDefault="00172F63" w:rsidP="00172F63">
      <w:pPr>
        <w:pStyle w:val="Odstavecseseznamem"/>
        <w:numPr>
          <w:ilvl w:val="0"/>
          <w:numId w:val="9"/>
        </w:numPr>
        <w:rPr>
          <w:sz w:val="24"/>
          <w:szCs w:val="24"/>
        </w:rPr>
      </w:pPr>
      <w:r>
        <w:rPr>
          <w:sz w:val="24"/>
          <w:szCs w:val="24"/>
        </w:rPr>
        <w:t xml:space="preserve">za ubytování a stravu dětí do 11 let (včetně) …………………………………. </w:t>
      </w:r>
      <w:r w:rsidR="00FA0910" w:rsidRPr="00FA0910">
        <w:rPr>
          <w:b/>
          <w:bCs/>
          <w:sz w:val="24"/>
          <w:szCs w:val="24"/>
        </w:rPr>
        <w:t>99</w:t>
      </w:r>
      <w:r w:rsidR="00E41861">
        <w:rPr>
          <w:b/>
          <w:bCs/>
          <w:sz w:val="24"/>
          <w:szCs w:val="24"/>
        </w:rPr>
        <w:t>0</w:t>
      </w:r>
      <w:r w:rsidRPr="002C3DC0">
        <w:rPr>
          <w:b/>
          <w:bCs/>
          <w:sz w:val="24"/>
          <w:szCs w:val="24"/>
        </w:rPr>
        <w:t xml:space="preserve"> ,-Kč / den</w:t>
      </w:r>
    </w:p>
    <w:p w14:paraId="41EA8906" w14:textId="409FF898" w:rsidR="00172F63" w:rsidRDefault="00172F63" w:rsidP="00172F63">
      <w:pPr>
        <w:pStyle w:val="Odstavecseseznamem"/>
        <w:ind w:left="1080"/>
        <w:rPr>
          <w:b/>
          <w:bCs/>
          <w:sz w:val="24"/>
          <w:szCs w:val="24"/>
        </w:rPr>
      </w:pPr>
      <w:r>
        <w:rPr>
          <w:sz w:val="24"/>
          <w:szCs w:val="24"/>
        </w:rPr>
        <w:t xml:space="preserve">počet dětí </w:t>
      </w:r>
      <w:r w:rsidR="008B28C0">
        <w:rPr>
          <w:sz w:val="24"/>
          <w:szCs w:val="24"/>
        </w:rPr>
        <w:t>43</w:t>
      </w:r>
      <w:r>
        <w:rPr>
          <w:sz w:val="24"/>
          <w:szCs w:val="24"/>
        </w:rPr>
        <w:t xml:space="preserve"> x </w:t>
      </w:r>
      <w:r w:rsidR="00FA0910">
        <w:rPr>
          <w:sz w:val="24"/>
          <w:szCs w:val="24"/>
        </w:rPr>
        <w:t>99</w:t>
      </w:r>
      <w:r w:rsidR="009930A3">
        <w:rPr>
          <w:sz w:val="24"/>
          <w:szCs w:val="24"/>
        </w:rPr>
        <w:t>0</w:t>
      </w:r>
      <w:r>
        <w:rPr>
          <w:sz w:val="24"/>
          <w:szCs w:val="24"/>
        </w:rPr>
        <w:t xml:space="preserve"> ,- Kč/noc x 4  noci ……………..…….………….   </w:t>
      </w:r>
      <w:r w:rsidRPr="002C3DC0">
        <w:rPr>
          <w:b/>
          <w:bCs/>
          <w:sz w:val="24"/>
          <w:szCs w:val="24"/>
        </w:rPr>
        <w:t xml:space="preserve">celkem </w:t>
      </w:r>
      <w:r w:rsidR="008B28C0">
        <w:rPr>
          <w:b/>
          <w:bCs/>
          <w:sz w:val="24"/>
          <w:szCs w:val="24"/>
        </w:rPr>
        <w:t>1</w:t>
      </w:r>
      <w:r w:rsidR="00FA0910">
        <w:rPr>
          <w:b/>
          <w:bCs/>
          <w:sz w:val="24"/>
          <w:szCs w:val="24"/>
        </w:rPr>
        <w:t>70</w:t>
      </w:r>
      <w:r w:rsidR="008B28C0">
        <w:rPr>
          <w:b/>
          <w:bCs/>
          <w:sz w:val="24"/>
          <w:szCs w:val="24"/>
        </w:rPr>
        <w:t xml:space="preserve"> </w:t>
      </w:r>
      <w:r w:rsidR="009930A3">
        <w:rPr>
          <w:b/>
          <w:bCs/>
          <w:sz w:val="24"/>
          <w:szCs w:val="24"/>
        </w:rPr>
        <w:t>280</w:t>
      </w:r>
      <w:r w:rsidRPr="002C3DC0">
        <w:rPr>
          <w:b/>
          <w:bCs/>
          <w:sz w:val="24"/>
          <w:szCs w:val="24"/>
        </w:rPr>
        <w:t xml:space="preserve"> ,- Kč</w:t>
      </w:r>
    </w:p>
    <w:p w14:paraId="5D978804" w14:textId="16648655" w:rsidR="00172F63" w:rsidRPr="006E32C1" w:rsidRDefault="00172F63" w:rsidP="00172F63">
      <w:pPr>
        <w:ind w:firstLine="708"/>
        <w:rPr>
          <w:b/>
          <w:sz w:val="24"/>
          <w:szCs w:val="24"/>
        </w:rPr>
      </w:pPr>
      <w:r>
        <w:rPr>
          <w:sz w:val="24"/>
          <w:szCs w:val="24"/>
        </w:rPr>
        <w:t xml:space="preserve">Cena celkem za všechny ubytované za celý pobyt ……………….……..………… </w:t>
      </w:r>
      <w:r w:rsidR="008B28C0" w:rsidRPr="008B28C0">
        <w:rPr>
          <w:b/>
          <w:bCs/>
          <w:sz w:val="24"/>
          <w:szCs w:val="24"/>
        </w:rPr>
        <w:t>1</w:t>
      </w:r>
      <w:r w:rsidR="00FA0910">
        <w:rPr>
          <w:b/>
          <w:bCs/>
          <w:sz w:val="24"/>
          <w:szCs w:val="24"/>
        </w:rPr>
        <w:t>70</w:t>
      </w:r>
      <w:r w:rsidR="008B28C0" w:rsidRPr="008B28C0">
        <w:rPr>
          <w:b/>
          <w:bCs/>
          <w:sz w:val="24"/>
          <w:szCs w:val="24"/>
        </w:rPr>
        <w:t xml:space="preserve"> </w:t>
      </w:r>
      <w:r w:rsidR="00FA0910">
        <w:rPr>
          <w:b/>
          <w:bCs/>
          <w:sz w:val="24"/>
          <w:szCs w:val="24"/>
        </w:rPr>
        <w:t>2</w:t>
      </w:r>
      <w:r w:rsidR="009930A3">
        <w:rPr>
          <w:b/>
          <w:bCs/>
          <w:sz w:val="24"/>
          <w:szCs w:val="24"/>
        </w:rPr>
        <w:t>80</w:t>
      </w:r>
      <w:r w:rsidRPr="008B28C0">
        <w:rPr>
          <w:b/>
          <w:bCs/>
          <w:sz w:val="24"/>
          <w:szCs w:val="24"/>
        </w:rPr>
        <w:t xml:space="preserve"> ,- Kč</w:t>
      </w:r>
    </w:p>
    <w:p w14:paraId="04306432" w14:textId="77777777" w:rsidR="00172F63" w:rsidRDefault="00172F63" w:rsidP="00172F63">
      <w:pPr>
        <w:rPr>
          <w:sz w:val="24"/>
          <w:szCs w:val="24"/>
        </w:rPr>
      </w:pPr>
    </w:p>
    <w:p w14:paraId="75496025" w14:textId="66C3F9B3" w:rsidR="006E32C1" w:rsidRDefault="00B2011C" w:rsidP="008546F4">
      <w:pPr>
        <w:pStyle w:val="Odstavecseseznamem"/>
        <w:numPr>
          <w:ilvl w:val="0"/>
          <w:numId w:val="16"/>
        </w:numPr>
        <w:jc w:val="both"/>
        <w:rPr>
          <w:sz w:val="24"/>
          <w:szCs w:val="24"/>
        </w:rPr>
      </w:pPr>
      <w:r w:rsidRPr="006E32C1">
        <w:rPr>
          <w:sz w:val="24"/>
          <w:szCs w:val="24"/>
        </w:rPr>
        <w:t>Záloha ve výši 50% bude uhrazena bezhotovostně na základě vystavené zálohové faktury a to do 1</w:t>
      </w:r>
      <w:r w:rsidR="006E32C1" w:rsidRPr="006E32C1">
        <w:rPr>
          <w:sz w:val="24"/>
          <w:szCs w:val="24"/>
        </w:rPr>
        <w:t>4 dní od vystavení</w:t>
      </w:r>
      <w:r w:rsidRPr="006E32C1">
        <w:rPr>
          <w:sz w:val="24"/>
          <w:szCs w:val="24"/>
        </w:rPr>
        <w:t xml:space="preserve"> na běžný účet provozovatele. </w:t>
      </w:r>
    </w:p>
    <w:p w14:paraId="778D200F" w14:textId="37248EC8" w:rsidR="00936236" w:rsidRDefault="00F92CD3" w:rsidP="00936236">
      <w:pPr>
        <w:pStyle w:val="Odstavecseseznamem"/>
        <w:numPr>
          <w:ilvl w:val="0"/>
          <w:numId w:val="16"/>
        </w:numPr>
        <w:jc w:val="both"/>
        <w:rPr>
          <w:sz w:val="24"/>
          <w:szCs w:val="24"/>
        </w:rPr>
      </w:pPr>
      <w:r w:rsidRPr="006E32C1">
        <w:rPr>
          <w:sz w:val="24"/>
          <w:szCs w:val="24"/>
        </w:rPr>
        <w:t>Doplatek za pobyt bude objednatel hradit na</w:t>
      </w:r>
      <w:r w:rsidR="00E05F7F">
        <w:rPr>
          <w:sz w:val="24"/>
          <w:szCs w:val="24"/>
        </w:rPr>
        <w:t xml:space="preserve"> základě vystaveného daňového dokladu  na</w:t>
      </w:r>
      <w:r w:rsidRPr="006E32C1">
        <w:rPr>
          <w:sz w:val="24"/>
          <w:szCs w:val="24"/>
        </w:rPr>
        <w:t xml:space="preserve"> běžný účet provozovatele a to do </w:t>
      </w:r>
      <w:r w:rsidR="00B17100">
        <w:rPr>
          <w:sz w:val="24"/>
          <w:szCs w:val="24"/>
        </w:rPr>
        <w:t>14</w:t>
      </w:r>
      <w:r w:rsidRPr="006E32C1">
        <w:rPr>
          <w:sz w:val="24"/>
          <w:szCs w:val="24"/>
        </w:rPr>
        <w:t xml:space="preserve"> dnů od ukončení pobytu.</w:t>
      </w:r>
    </w:p>
    <w:p w14:paraId="0EB6285E" w14:textId="78EB341E" w:rsidR="00936236" w:rsidRPr="00936236" w:rsidRDefault="00936236" w:rsidP="00936236">
      <w:pPr>
        <w:pStyle w:val="Odstavecseseznamem"/>
        <w:jc w:val="both"/>
        <w:rPr>
          <w:sz w:val="24"/>
          <w:szCs w:val="24"/>
        </w:rPr>
      </w:pPr>
      <w:r w:rsidRPr="00936236">
        <w:rPr>
          <w:sz w:val="24"/>
          <w:szCs w:val="24"/>
        </w:rPr>
        <w:t>Maximálně bud</w:t>
      </w:r>
      <w:r w:rsidR="00537529">
        <w:rPr>
          <w:sz w:val="24"/>
          <w:szCs w:val="24"/>
        </w:rPr>
        <w:t>ou</w:t>
      </w:r>
      <w:r>
        <w:rPr>
          <w:sz w:val="24"/>
          <w:szCs w:val="24"/>
        </w:rPr>
        <w:t xml:space="preserve"> bezplatně </w:t>
      </w:r>
      <w:r w:rsidRPr="00936236">
        <w:rPr>
          <w:sz w:val="24"/>
          <w:szCs w:val="24"/>
        </w:rPr>
        <w:t>odečten</w:t>
      </w:r>
      <w:r>
        <w:rPr>
          <w:sz w:val="24"/>
          <w:szCs w:val="24"/>
        </w:rPr>
        <w:t>y 2</w:t>
      </w:r>
      <w:r w:rsidRPr="00936236">
        <w:rPr>
          <w:sz w:val="24"/>
          <w:szCs w:val="24"/>
        </w:rPr>
        <w:t xml:space="preserve"> osob</w:t>
      </w:r>
      <w:r>
        <w:rPr>
          <w:sz w:val="24"/>
          <w:szCs w:val="24"/>
        </w:rPr>
        <w:t>y</w:t>
      </w:r>
      <w:r w:rsidRPr="00936236">
        <w:rPr>
          <w:sz w:val="24"/>
          <w:szCs w:val="24"/>
        </w:rPr>
        <w:t xml:space="preserve"> z neobsazené kapacity rezervovaného pobytu.</w:t>
      </w:r>
    </w:p>
    <w:p w14:paraId="14AFC2BA" w14:textId="77777777" w:rsidR="00F92CD3" w:rsidRDefault="00F92CD3" w:rsidP="008546F4">
      <w:pPr>
        <w:pStyle w:val="Odstavecseseznamem"/>
        <w:numPr>
          <w:ilvl w:val="0"/>
          <w:numId w:val="16"/>
        </w:numPr>
        <w:jc w:val="both"/>
        <w:rPr>
          <w:sz w:val="24"/>
          <w:szCs w:val="24"/>
        </w:rPr>
      </w:pPr>
      <w:r>
        <w:rPr>
          <w:sz w:val="24"/>
          <w:szCs w:val="24"/>
        </w:rPr>
        <w:t xml:space="preserve">Ubytovatel je oprávněn od smlouvy odstoupit v případě, že objednatel neuhradí ve sjednaném termínu zálohu nebo doplatek ceny pobytu. </w:t>
      </w:r>
    </w:p>
    <w:p w14:paraId="35CE1DC2" w14:textId="77777777" w:rsidR="00F92CD3" w:rsidRDefault="00F92CD3" w:rsidP="00F92CD3">
      <w:pPr>
        <w:jc w:val="center"/>
        <w:rPr>
          <w:b/>
          <w:sz w:val="24"/>
          <w:szCs w:val="24"/>
        </w:rPr>
      </w:pPr>
      <w:r w:rsidRPr="00F92CD3">
        <w:rPr>
          <w:b/>
          <w:sz w:val="24"/>
          <w:szCs w:val="24"/>
        </w:rPr>
        <w:t>VII.</w:t>
      </w:r>
    </w:p>
    <w:p w14:paraId="3F585A31" w14:textId="77777777" w:rsidR="00F92CD3" w:rsidRDefault="00F92CD3" w:rsidP="00F92CD3">
      <w:pPr>
        <w:jc w:val="center"/>
        <w:rPr>
          <w:b/>
          <w:sz w:val="24"/>
          <w:szCs w:val="24"/>
        </w:rPr>
      </w:pPr>
    </w:p>
    <w:p w14:paraId="3B88E4EA" w14:textId="77777777" w:rsidR="00F92CD3" w:rsidRDefault="00F92CD3" w:rsidP="00F92CD3">
      <w:pPr>
        <w:pStyle w:val="Odstavecseseznamem"/>
        <w:numPr>
          <w:ilvl w:val="0"/>
          <w:numId w:val="18"/>
        </w:numPr>
        <w:rPr>
          <w:sz w:val="24"/>
          <w:szCs w:val="24"/>
        </w:rPr>
      </w:pPr>
      <w:r>
        <w:rPr>
          <w:sz w:val="24"/>
          <w:szCs w:val="24"/>
        </w:rPr>
        <w:t>Objednatel může smlouvu vypovědět před uplynutím ujednané doby. Prokáže-li ubytovatel, že nemohl zabránit škodě, která mu vznikla předčasným zrušením ubytování ze strany objednatele, může žádat, aby mu objednatel škodu nahradil.</w:t>
      </w:r>
    </w:p>
    <w:p w14:paraId="0DC2BA0E" w14:textId="77777777" w:rsidR="005900F5" w:rsidRDefault="000C635C" w:rsidP="000C635C">
      <w:pPr>
        <w:pStyle w:val="Odstavecseseznamem"/>
        <w:numPr>
          <w:ilvl w:val="0"/>
          <w:numId w:val="18"/>
        </w:numPr>
        <w:rPr>
          <w:sz w:val="24"/>
          <w:szCs w:val="24"/>
        </w:rPr>
      </w:pPr>
      <w:r>
        <w:rPr>
          <w:sz w:val="24"/>
          <w:szCs w:val="24"/>
        </w:rPr>
        <w:t xml:space="preserve">Ubytovatel může před uplynutím ujednané doby smlouvu vypovědět bez výpovědní doby, porušují-li ubytované osoby přes výstrahu hrubě své povinnosti ze smlouvy a nebo dobré mravy. </w:t>
      </w:r>
    </w:p>
    <w:p w14:paraId="026864C9" w14:textId="77777777" w:rsidR="000C635C" w:rsidRDefault="000C635C" w:rsidP="000C635C">
      <w:pPr>
        <w:pStyle w:val="Odstavecseseznamem"/>
        <w:numPr>
          <w:ilvl w:val="0"/>
          <w:numId w:val="18"/>
        </w:numPr>
        <w:rPr>
          <w:sz w:val="24"/>
          <w:szCs w:val="24"/>
        </w:rPr>
      </w:pPr>
      <w:r>
        <w:rPr>
          <w:sz w:val="24"/>
          <w:szCs w:val="24"/>
        </w:rPr>
        <w:t xml:space="preserve">Objednatel může kdykoliv před termínem počátku ubytování od této smlouvy odstoupit a to z jakéhokoliv důvodu nebo bez uvedení důvodu. Odstoupení od smlouvy lze učinit výhradně písemným oznámením ubytovateli. Účinky odstoupení nastávají dnem doručení písemného oznámení ubytovateli. Pro případ odstoupení od smlouvy se sjednává odstupné dle </w:t>
      </w:r>
      <w:r>
        <w:rPr>
          <w:rFonts w:cstheme="minorHAnsi"/>
          <w:sz w:val="24"/>
          <w:szCs w:val="24"/>
        </w:rPr>
        <w:t>§</w:t>
      </w:r>
      <w:r>
        <w:rPr>
          <w:sz w:val="24"/>
          <w:szCs w:val="24"/>
        </w:rPr>
        <w:t xml:space="preserve"> 1992 zákona č. 89/2012 Sb., občanský zákoník. </w:t>
      </w:r>
    </w:p>
    <w:p w14:paraId="79EF213F" w14:textId="77777777" w:rsidR="000C635C" w:rsidRDefault="000C635C" w:rsidP="000C635C">
      <w:pPr>
        <w:pStyle w:val="Odstavecseseznamem"/>
        <w:numPr>
          <w:ilvl w:val="0"/>
          <w:numId w:val="18"/>
        </w:numPr>
        <w:rPr>
          <w:sz w:val="24"/>
          <w:szCs w:val="24"/>
        </w:rPr>
      </w:pPr>
      <w:r>
        <w:rPr>
          <w:sz w:val="24"/>
          <w:szCs w:val="24"/>
        </w:rPr>
        <w:t xml:space="preserve">Výše odstupného je odvislá od délky časového obdob před termínem počátku ubytování a je následující: </w:t>
      </w:r>
    </w:p>
    <w:p w14:paraId="65DB70DD" w14:textId="77777777" w:rsidR="000C635C" w:rsidRDefault="004D54DA" w:rsidP="000C635C">
      <w:pPr>
        <w:pStyle w:val="Odstavecseseznamem"/>
        <w:rPr>
          <w:sz w:val="24"/>
          <w:szCs w:val="24"/>
        </w:rPr>
      </w:pPr>
      <w:r>
        <w:rPr>
          <w:rFonts w:cstheme="minorHAnsi"/>
          <w:sz w:val="24"/>
          <w:szCs w:val="24"/>
        </w:rPr>
        <w:t>»</w:t>
      </w:r>
      <w:r>
        <w:rPr>
          <w:sz w:val="24"/>
          <w:szCs w:val="24"/>
        </w:rPr>
        <w:t xml:space="preserve"> 20% z ceny pobytu dojde-li k odstoupení od smlouvy v době 60 – 30 dnů před termínem pobytu</w:t>
      </w:r>
    </w:p>
    <w:p w14:paraId="2E85AC52" w14:textId="77777777" w:rsidR="00D35D3E" w:rsidRDefault="00D35D3E" w:rsidP="000C635C">
      <w:pPr>
        <w:pStyle w:val="Odstavecseseznamem"/>
        <w:rPr>
          <w:sz w:val="24"/>
          <w:szCs w:val="24"/>
        </w:rPr>
      </w:pPr>
      <w:r>
        <w:rPr>
          <w:rFonts w:cstheme="minorHAnsi"/>
          <w:sz w:val="24"/>
          <w:szCs w:val="24"/>
        </w:rPr>
        <w:t>»</w:t>
      </w:r>
      <w:r>
        <w:rPr>
          <w:sz w:val="24"/>
          <w:szCs w:val="24"/>
        </w:rPr>
        <w:t xml:space="preserve"> 30% z ceny pobytu dojde-li k odstoupení od smlouvy v době 29 – 15 dnů před termínem pobytu</w:t>
      </w:r>
    </w:p>
    <w:p w14:paraId="59309E0E" w14:textId="77777777" w:rsidR="00D35D3E" w:rsidRDefault="00D35D3E" w:rsidP="000C635C">
      <w:pPr>
        <w:pStyle w:val="Odstavecseseznamem"/>
        <w:rPr>
          <w:sz w:val="24"/>
          <w:szCs w:val="24"/>
        </w:rPr>
      </w:pPr>
      <w:r>
        <w:rPr>
          <w:rFonts w:cstheme="minorHAnsi"/>
          <w:sz w:val="24"/>
          <w:szCs w:val="24"/>
        </w:rPr>
        <w:lastRenderedPageBreak/>
        <w:t>»</w:t>
      </w:r>
      <w:r>
        <w:rPr>
          <w:sz w:val="24"/>
          <w:szCs w:val="24"/>
        </w:rPr>
        <w:t xml:space="preserve"> 50% z ceny pobytu dojde-li k odstoupení od smlouvy v době 14 – 8 dnů před termínem pobytu</w:t>
      </w:r>
    </w:p>
    <w:p w14:paraId="392C57E0" w14:textId="77777777" w:rsidR="00D35D3E" w:rsidRDefault="00D35D3E" w:rsidP="000C635C">
      <w:pPr>
        <w:pStyle w:val="Odstavecseseznamem"/>
        <w:rPr>
          <w:sz w:val="24"/>
          <w:szCs w:val="24"/>
        </w:rPr>
      </w:pPr>
      <w:r>
        <w:rPr>
          <w:rFonts w:cstheme="minorHAnsi"/>
          <w:sz w:val="24"/>
          <w:szCs w:val="24"/>
        </w:rPr>
        <w:t>»</w:t>
      </w:r>
      <w:r>
        <w:rPr>
          <w:sz w:val="24"/>
          <w:szCs w:val="24"/>
        </w:rPr>
        <w:t xml:space="preserve"> 80% z ceny pobytu dojde-li k odstoupení </w:t>
      </w:r>
      <w:r w:rsidR="005F65E9">
        <w:rPr>
          <w:sz w:val="24"/>
          <w:szCs w:val="24"/>
        </w:rPr>
        <w:t>od smlouvy v době 7 – 4 dnů před termínem pobytu</w:t>
      </w:r>
    </w:p>
    <w:p w14:paraId="75340F94" w14:textId="77777777" w:rsidR="005F65E9" w:rsidRDefault="005F65E9" w:rsidP="000C635C">
      <w:pPr>
        <w:pStyle w:val="Odstavecseseznamem"/>
        <w:rPr>
          <w:sz w:val="24"/>
          <w:szCs w:val="24"/>
        </w:rPr>
      </w:pPr>
      <w:r>
        <w:rPr>
          <w:rFonts w:cstheme="minorHAnsi"/>
          <w:sz w:val="24"/>
          <w:szCs w:val="24"/>
        </w:rPr>
        <w:t>»</w:t>
      </w:r>
      <w:r>
        <w:rPr>
          <w:sz w:val="24"/>
          <w:szCs w:val="24"/>
        </w:rPr>
        <w:t xml:space="preserve"> 100% z ceny pobytu dojde-li k odstoupení od smlouvy v době 3 – 0 dnů před termínem pobytu </w:t>
      </w:r>
    </w:p>
    <w:p w14:paraId="70BC3993" w14:textId="77777777" w:rsidR="001759D0" w:rsidRDefault="001759D0" w:rsidP="001759D0">
      <w:pPr>
        <w:pStyle w:val="Odstavecseseznamem"/>
        <w:rPr>
          <w:rFonts w:cstheme="minorHAnsi"/>
          <w:sz w:val="24"/>
          <w:szCs w:val="24"/>
        </w:rPr>
      </w:pPr>
      <w:r>
        <w:rPr>
          <w:rFonts w:cstheme="minorHAnsi"/>
          <w:color w:val="000000"/>
          <w:sz w:val="24"/>
          <w:szCs w:val="24"/>
          <w:shd w:val="clear" w:color="auto" w:fill="FFFFFF"/>
        </w:rPr>
        <w:t>Zrušení pobytu vyžaduje písemnou elektronickou podobu (email s doručenkou) na adresu info@penzion-zubr.cz. Rozhodující pro určení doby zrušení pobytu je datum a čas odeslání emailu. </w:t>
      </w:r>
    </w:p>
    <w:p w14:paraId="64D07EEA" w14:textId="59DD4C2C" w:rsidR="00B02397" w:rsidRPr="00B02397" w:rsidRDefault="00B02397" w:rsidP="00B02397">
      <w:pPr>
        <w:pStyle w:val="font7"/>
        <w:numPr>
          <w:ilvl w:val="0"/>
          <w:numId w:val="18"/>
        </w:numPr>
        <w:spacing w:before="0" w:beforeAutospacing="0" w:after="0" w:afterAutospacing="0"/>
        <w:textAlignment w:val="baseline"/>
        <w:rPr>
          <w:rFonts w:asciiTheme="minorHAnsi" w:hAnsiTheme="minorHAnsi" w:cstheme="minorHAnsi"/>
        </w:rPr>
      </w:pPr>
      <w:r w:rsidRPr="00B02397">
        <w:rPr>
          <w:rStyle w:val="wixui-rich-texttext"/>
          <w:rFonts w:asciiTheme="minorHAnsi" w:hAnsiTheme="minorHAnsi" w:cstheme="minorHAnsi"/>
          <w:bdr w:val="none" w:sz="0" w:space="0" w:color="auto" w:frame="1"/>
        </w:rPr>
        <w:t>V případě storna z důvodů neodvratitelných událostí (úmrtí v rodině, hospitalizace zákazníka, živelná pohroma) se storno poplatek neúčtuje. Výše uvedené skutečnosti je objednavatel povinen doložit písemným dokladem ubytovateli nejpozději do 3 dnů od jejich vzniku.  </w:t>
      </w:r>
    </w:p>
    <w:p w14:paraId="2DA1C7DA" w14:textId="48DF0643" w:rsidR="00B02397" w:rsidRPr="00B02397" w:rsidRDefault="00B02397" w:rsidP="00B02397">
      <w:pPr>
        <w:pStyle w:val="font7"/>
        <w:spacing w:before="0" w:beforeAutospacing="0" w:after="0" w:afterAutospacing="0"/>
        <w:ind w:left="720"/>
        <w:textAlignment w:val="baseline"/>
        <w:rPr>
          <w:rFonts w:asciiTheme="minorHAnsi" w:hAnsiTheme="minorHAnsi" w:cstheme="minorHAnsi"/>
        </w:rPr>
      </w:pPr>
      <w:r w:rsidRPr="00B02397">
        <w:rPr>
          <w:rStyle w:val="wixui-rich-texttext"/>
          <w:rFonts w:asciiTheme="minorHAnsi" w:hAnsiTheme="minorHAnsi" w:cstheme="minorHAnsi"/>
          <w:bdr w:val="none" w:sz="0" w:space="0" w:color="auto" w:frame="1"/>
        </w:rPr>
        <w:t xml:space="preserve">Odstupné lze účtovat v případě, kdy zákazník odstoupí od přihlášeného pobytu podle § 2533 odst. 1 občanského zákoníku. Jde typicky o případy, kdy zákazník zájezd zruší z důvodů na své straně, aniž by </w:t>
      </w:r>
      <w:r>
        <w:rPr>
          <w:rStyle w:val="wixui-rich-texttext"/>
          <w:rFonts w:asciiTheme="minorHAnsi" w:hAnsiTheme="minorHAnsi" w:cstheme="minorHAnsi"/>
          <w:bdr w:val="none" w:sz="0" w:space="0" w:color="auto" w:frame="1"/>
        </w:rPr>
        <w:t>Penzion Zub</w:t>
      </w:r>
      <w:r w:rsidRPr="00B02397">
        <w:rPr>
          <w:rStyle w:val="wixui-rich-texttext"/>
          <w:rFonts w:asciiTheme="minorHAnsi" w:hAnsiTheme="minorHAnsi" w:cstheme="minorHAnsi"/>
          <w:bdr w:val="none" w:sz="0" w:space="0" w:color="auto" w:frame="1"/>
        </w:rPr>
        <w:t xml:space="preserve"> s.r.o. porušili nebo nesplnili závazky k pobytu. </w:t>
      </w:r>
    </w:p>
    <w:p w14:paraId="327CBECD" w14:textId="6B595C6F" w:rsidR="00B02397" w:rsidRPr="00B02397" w:rsidRDefault="00B02397" w:rsidP="00B02397">
      <w:pPr>
        <w:pStyle w:val="font7"/>
        <w:spacing w:before="0" w:beforeAutospacing="0" w:after="0" w:afterAutospacing="0"/>
        <w:ind w:left="360"/>
        <w:textAlignment w:val="baseline"/>
        <w:rPr>
          <w:rFonts w:asciiTheme="minorHAnsi" w:hAnsiTheme="minorHAnsi" w:cstheme="minorHAnsi"/>
        </w:rPr>
      </w:pPr>
      <w:r>
        <w:rPr>
          <w:rStyle w:val="wixui-rich-texttext"/>
          <w:rFonts w:asciiTheme="minorHAnsi" w:hAnsiTheme="minorHAnsi" w:cstheme="minorHAnsi"/>
          <w:bdr w:val="none" w:sz="0" w:space="0" w:color="auto" w:frame="1"/>
        </w:rPr>
        <w:t xml:space="preserve">       </w:t>
      </w:r>
      <w:r w:rsidRPr="00B02397">
        <w:rPr>
          <w:rStyle w:val="wixui-rich-texttext"/>
          <w:rFonts w:asciiTheme="minorHAnsi" w:hAnsiTheme="minorHAnsi" w:cstheme="minorHAnsi"/>
          <w:bdr w:val="none" w:sz="0" w:space="0" w:color="auto" w:frame="1"/>
        </w:rPr>
        <w:t>Pokud host (zákazník) za sebe sežene náhradu na zrušený pobyt, storno se neplatí.  </w:t>
      </w:r>
    </w:p>
    <w:p w14:paraId="76B098AF" w14:textId="77777777" w:rsidR="00B02397" w:rsidRPr="00B02397" w:rsidRDefault="00B02397" w:rsidP="00B02397">
      <w:pPr>
        <w:pStyle w:val="font7"/>
        <w:spacing w:before="0" w:beforeAutospacing="0" w:after="0" w:afterAutospacing="0"/>
        <w:ind w:left="720"/>
        <w:textAlignment w:val="baseline"/>
        <w:rPr>
          <w:rFonts w:asciiTheme="minorHAnsi" w:hAnsiTheme="minorHAnsi" w:cstheme="minorHAnsi"/>
        </w:rPr>
      </w:pPr>
      <w:r w:rsidRPr="00B02397">
        <w:rPr>
          <w:rStyle w:val="wixui-rich-texttext"/>
          <w:rFonts w:asciiTheme="minorHAnsi" w:hAnsiTheme="minorHAnsi" w:cstheme="minorHAnsi"/>
          <w:bdr w:val="none" w:sz="0" w:space="0" w:color="auto" w:frame="1"/>
        </w:rPr>
        <w:t>V případě storna z jiných vážných důvodů je po vzájemné dohodě možná změna termínu. </w:t>
      </w:r>
    </w:p>
    <w:p w14:paraId="6FDE6616" w14:textId="2567169B" w:rsidR="00B02397" w:rsidRDefault="00B02397"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r w:rsidRPr="00B02397">
        <w:rPr>
          <w:rStyle w:val="wixui-rich-texttext"/>
          <w:rFonts w:asciiTheme="minorHAnsi" w:hAnsiTheme="minorHAnsi" w:cstheme="minorHAnsi"/>
          <w:bdr w:val="none" w:sz="0" w:space="0" w:color="auto" w:frame="1"/>
        </w:rPr>
        <w:t xml:space="preserve">Tyto storno podmínky jsou platné pro </w:t>
      </w:r>
      <w:r w:rsidR="00E75FB8">
        <w:rPr>
          <w:rStyle w:val="wixui-rich-texttext"/>
          <w:rFonts w:asciiTheme="minorHAnsi" w:hAnsiTheme="minorHAnsi" w:cstheme="minorHAnsi"/>
          <w:bdr w:val="none" w:sz="0" w:space="0" w:color="auto" w:frame="1"/>
        </w:rPr>
        <w:t>skupinové pobyty ,</w:t>
      </w:r>
      <w:r w:rsidRPr="00B02397">
        <w:rPr>
          <w:rStyle w:val="wixui-rich-texttext"/>
          <w:rFonts w:asciiTheme="minorHAnsi" w:hAnsiTheme="minorHAnsi" w:cstheme="minorHAnsi"/>
          <w:bdr w:val="none" w:sz="0" w:space="0" w:color="auto" w:frame="1"/>
        </w:rPr>
        <w:t xml:space="preserve">individuální hosty, rodiny a děti účastnící se všech pobytů </w:t>
      </w:r>
      <w:r w:rsidR="004540F3">
        <w:rPr>
          <w:rStyle w:val="wixui-rich-texttext"/>
          <w:rFonts w:asciiTheme="minorHAnsi" w:hAnsiTheme="minorHAnsi" w:cstheme="minorHAnsi"/>
          <w:bdr w:val="none" w:sz="0" w:space="0" w:color="auto" w:frame="1"/>
        </w:rPr>
        <w:t xml:space="preserve">v Penzionu Zubr </w:t>
      </w:r>
      <w:r>
        <w:rPr>
          <w:rStyle w:val="wixui-rich-texttext"/>
          <w:rFonts w:asciiTheme="minorHAnsi" w:hAnsiTheme="minorHAnsi" w:cstheme="minorHAnsi"/>
          <w:bdr w:val="none" w:sz="0" w:space="0" w:color="auto" w:frame="1"/>
        </w:rPr>
        <w:t>.</w:t>
      </w:r>
    </w:p>
    <w:p w14:paraId="0E580327" w14:textId="77777777" w:rsidR="00E75FB8" w:rsidRDefault="00E75FB8" w:rsidP="00E75FB8">
      <w:pPr>
        <w:pStyle w:val="Odstavecseseznamem"/>
        <w:numPr>
          <w:ilvl w:val="0"/>
          <w:numId w:val="18"/>
        </w:numPr>
        <w:rPr>
          <w:sz w:val="24"/>
          <w:szCs w:val="24"/>
        </w:rPr>
      </w:pPr>
      <w:r>
        <w:rPr>
          <w:sz w:val="24"/>
          <w:szCs w:val="24"/>
        </w:rPr>
        <w:t xml:space="preserve">Odstupné je splatné max. do 14 dnů ode dne doručení písemného oznámení o odstoupení od smlouvy. </w:t>
      </w:r>
    </w:p>
    <w:p w14:paraId="617DA304" w14:textId="77777777" w:rsidR="00E75FB8" w:rsidRDefault="00E75FB8" w:rsidP="00E75FB8">
      <w:pPr>
        <w:pStyle w:val="Odstavecseseznamem"/>
        <w:numPr>
          <w:ilvl w:val="0"/>
          <w:numId w:val="18"/>
        </w:numPr>
        <w:rPr>
          <w:sz w:val="24"/>
          <w:szCs w:val="24"/>
        </w:rPr>
      </w:pPr>
      <w:r>
        <w:rPr>
          <w:sz w:val="24"/>
          <w:szCs w:val="24"/>
        </w:rPr>
        <w:t>Odstoupí-li objednatel pouze od části smlouvy, stanoví se výše odstupného obdobně, avšak místo ´´ceny pobytu´´ se použije cena, která přísluší za tuto část ubytování, od níž objednatel odstupuje.</w:t>
      </w:r>
    </w:p>
    <w:p w14:paraId="4DB40606" w14:textId="77777777" w:rsidR="00E75FB8" w:rsidRDefault="00E75FB8"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p>
    <w:p w14:paraId="2A97C436" w14:textId="77777777" w:rsidR="00B02397" w:rsidRDefault="00B02397"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p>
    <w:p w14:paraId="416C0414" w14:textId="77777777" w:rsidR="00B02397" w:rsidRDefault="00B02397"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p>
    <w:p w14:paraId="644185AB" w14:textId="77777777" w:rsidR="00B02397" w:rsidRDefault="00B02397"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p>
    <w:p w14:paraId="7FE68F7C" w14:textId="77777777" w:rsidR="00B02397" w:rsidRDefault="00B02397"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p>
    <w:p w14:paraId="5C0822E0" w14:textId="77777777" w:rsidR="00E75FB8" w:rsidRDefault="00E75FB8"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p>
    <w:p w14:paraId="788C24E9" w14:textId="77777777" w:rsidR="00B02397" w:rsidRDefault="00B02397"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p>
    <w:p w14:paraId="0F470F85" w14:textId="77777777" w:rsidR="00B02397" w:rsidRDefault="00B02397" w:rsidP="00B02397">
      <w:pPr>
        <w:pStyle w:val="font7"/>
        <w:spacing w:before="0" w:beforeAutospacing="0" w:after="0" w:afterAutospacing="0"/>
        <w:ind w:left="720"/>
        <w:textAlignment w:val="baseline"/>
        <w:rPr>
          <w:rStyle w:val="wixui-rich-texttext"/>
          <w:rFonts w:asciiTheme="minorHAnsi" w:hAnsiTheme="minorHAnsi" w:cstheme="minorHAnsi"/>
          <w:bdr w:val="none" w:sz="0" w:space="0" w:color="auto" w:frame="1"/>
        </w:rPr>
      </w:pPr>
    </w:p>
    <w:p w14:paraId="14A75BE5" w14:textId="77777777" w:rsidR="005F65E9" w:rsidRDefault="005F65E9" w:rsidP="005F65E9">
      <w:pPr>
        <w:jc w:val="center"/>
        <w:rPr>
          <w:b/>
          <w:sz w:val="24"/>
          <w:szCs w:val="24"/>
        </w:rPr>
      </w:pPr>
      <w:r w:rsidRPr="005F65E9">
        <w:rPr>
          <w:b/>
          <w:sz w:val="24"/>
          <w:szCs w:val="24"/>
        </w:rPr>
        <w:t>VIII.</w:t>
      </w:r>
    </w:p>
    <w:p w14:paraId="737D159D" w14:textId="77777777" w:rsidR="005F65E9" w:rsidRDefault="005F65E9" w:rsidP="005F65E9">
      <w:pPr>
        <w:pStyle w:val="Odstavecseseznamem"/>
        <w:numPr>
          <w:ilvl w:val="0"/>
          <w:numId w:val="19"/>
        </w:numPr>
        <w:rPr>
          <w:sz w:val="24"/>
          <w:szCs w:val="24"/>
        </w:rPr>
      </w:pPr>
      <w:r>
        <w:rPr>
          <w:sz w:val="24"/>
          <w:szCs w:val="24"/>
        </w:rPr>
        <w:t xml:space="preserve">Tato smlouva nabývá platnosti dnem podpisu druhé smluvní strany. Podepsanou smlouvu objednatel zašle na adresu provozovatele ubytovacího zařízení nejpozději do 10 dnů od doručení objednateli. Pokud objednatel v tomto termínu smlouvu nepodepíše a nezašle zpět provozovateli, má se za to, že o uzavření smlouvy nemá zájem. </w:t>
      </w:r>
    </w:p>
    <w:p w14:paraId="20B3156F" w14:textId="77777777" w:rsidR="005F65E9" w:rsidRDefault="005F65E9" w:rsidP="005F65E9">
      <w:pPr>
        <w:pStyle w:val="Odstavecseseznamem"/>
        <w:numPr>
          <w:ilvl w:val="0"/>
          <w:numId w:val="19"/>
        </w:numPr>
        <w:rPr>
          <w:sz w:val="24"/>
          <w:szCs w:val="24"/>
        </w:rPr>
      </w:pPr>
      <w:r>
        <w:rPr>
          <w:sz w:val="24"/>
          <w:szCs w:val="24"/>
        </w:rPr>
        <w:lastRenderedPageBreak/>
        <w:t xml:space="preserve">Dodatky k této smlouvě lze činit pouze písemnou formou po dohodě obou smluvních stran. </w:t>
      </w:r>
    </w:p>
    <w:p w14:paraId="1149FE4C" w14:textId="5BC19FF9" w:rsidR="005F65E9" w:rsidRDefault="005F65E9" w:rsidP="005F65E9">
      <w:pPr>
        <w:pStyle w:val="Odstavecseseznamem"/>
        <w:numPr>
          <w:ilvl w:val="0"/>
          <w:numId w:val="19"/>
        </w:numPr>
        <w:rPr>
          <w:sz w:val="24"/>
          <w:szCs w:val="24"/>
        </w:rPr>
      </w:pPr>
      <w:r>
        <w:rPr>
          <w:sz w:val="24"/>
          <w:szCs w:val="24"/>
        </w:rPr>
        <w:t xml:space="preserve">Smluvní strany prohlašují, že tuto smlouvy uzavřeli z jejich skutečné, svobodné a vážné vůle, na důkaz čehož připojují své podpisy. </w:t>
      </w:r>
    </w:p>
    <w:p w14:paraId="2E22F4B7" w14:textId="77777777" w:rsidR="00F93C7A" w:rsidRDefault="00F93C7A" w:rsidP="00F93C7A">
      <w:pPr>
        <w:pStyle w:val="Odstavecseseznamem"/>
        <w:rPr>
          <w:sz w:val="24"/>
          <w:szCs w:val="24"/>
        </w:rPr>
      </w:pPr>
    </w:p>
    <w:p w14:paraId="5003C0D7" w14:textId="77777777" w:rsidR="00F93C7A" w:rsidRDefault="00F93C7A" w:rsidP="00F93C7A">
      <w:pPr>
        <w:pStyle w:val="Odstavecseseznamem"/>
        <w:rPr>
          <w:sz w:val="24"/>
          <w:szCs w:val="24"/>
        </w:rPr>
      </w:pPr>
    </w:p>
    <w:p w14:paraId="5EAD5B36" w14:textId="7AB89591" w:rsidR="00186493" w:rsidRDefault="00186493" w:rsidP="00186493">
      <w:pPr>
        <w:rPr>
          <w:sz w:val="24"/>
          <w:szCs w:val="24"/>
        </w:rPr>
      </w:pPr>
      <w:r>
        <w:rPr>
          <w:sz w:val="24"/>
          <w:szCs w:val="24"/>
        </w:rPr>
        <w:t>V</w:t>
      </w:r>
      <w:r w:rsidR="006E32C1">
        <w:rPr>
          <w:sz w:val="24"/>
          <w:szCs w:val="24"/>
        </w:rPr>
        <w:t xml:space="preserve"> Lískovci </w:t>
      </w:r>
      <w:r>
        <w:rPr>
          <w:sz w:val="24"/>
          <w:szCs w:val="24"/>
        </w:rPr>
        <w:t xml:space="preserve">dne </w:t>
      </w:r>
      <w:r w:rsidR="008B28C0">
        <w:rPr>
          <w:sz w:val="24"/>
          <w:szCs w:val="24"/>
        </w:rPr>
        <w:t>1</w:t>
      </w:r>
      <w:r w:rsidR="00722299">
        <w:rPr>
          <w:sz w:val="24"/>
          <w:szCs w:val="24"/>
        </w:rPr>
        <w:t>6</w:t>
      </w:r>
      <w:r w:rsidR="00E52FE3">
        <w:rPr>
          <w:sz w:val="24"/>
          <w:szCs w:val="24"/>
        </w:rPr>
        <w:t>.</w:t>
      </w:r>
      <w:r w:rsidR="008B28C0">
        <w:rPr>
          <w:sz w:val="24"/>
          <w:szCs w:val="24"/>
        </w:rPr>
        <w:t>1</w:t>
      </w:r>
      <w:r w:rsidR="00E52FE3">
        <w:rPr>
          <w:sz w:val="24"/>
          <w:szCs w:val="24"/>
        </w:rPr>
        <w:t>.202</w:t>
      </w:r>
      <w:r w:rsidR="008B28C0">
        <w:rPr>
          <w:sz w:val="24"/>
          <w:szCs w:val="24"/>
        </w:rPr>
        <w:t>5</w:t>
      </w:r>
      <w:r w:rsidR="006E32C1">
        <w:rPr>
          <w:sz w:val="24"/>
          <w:szCs w:val="24"/>
        </w:rPr>
        <w:tab/>
      </w:r>
      <w:r>
        <w:rPr>
          <w:sz w:val="24"/>
          <w:szCs w:val="24"/>
        </w:rPr>
        <w:tab/>
      </w:r>
      <w:r>
        <w:rPr>
          <w:sz w:val="24"/>
          <w:szCs w:val="24"/>
        </w:rPr>
        <w:tab/>
      </w:r>
      <w:r>
        <w:rPr>
          <w:sz w:val="24"/>
          <w:szCs w:val="24"/>
        </w:rPr>
        <w:tab/>
        <w:t>V ……</w:t>
      </w:r>
      <w:r w:rsidR="006E32C1">
        <w:rPr>
          <w:sz w:val="24"/>
          <w:szCs w:val="24"/>
        </w:rPr>
        <w:t>…..</w:t>
      </w:r>
      <w:r>
        <w:rPr>
          <w:sz w:val="24"/>
          <w:szCs w:val="24"/>
        </w:rPr>
        <w:t>………… dne ……………………….</w:t>
      </w:r>
    </w:p>
    <w:p w14:paraId="01FECBA5" w14:textId="26D71989" w:rsidR="00F93C7A" w:rsidRDefault="00F93C7A" w:rsidP="00186493">
      <w:pPr>
        <w:rPr>
          <w:sz w:val="24"/>
          <w:szCs w:val="24"/>
        </w:rPr>
      </w:pPr>
    </w:p>
    <w:p w14:paraId="24FB7723" w14:textId="6A608FDB" w:rsidR="00F93C7A" w:rsidRDefault="00F93C7A" w:rsidP="00186493">
      <w:pPr>
        <w:rPr>
          <w:sz w:val="24"/>
          <w:szCs w:val="24"/>
        </w:rPr>
      </w:pPr>
    </w:p>
    <w:p w14:paraId="62C2F9E3" w14:textId="34C0EBD0" w:rsidR="00F93C7A" w:rsidRDefault="00186493">
      <w:pPr>
        <w:rPr>
          <w:sz w:val="24"/>
          <w:szCs w:val="24"/>
        </w:rPr>
      </w:pPr>
      <w:r>
        <w:rPr>
          <w:sz w:val="24"/>
          <w:szCs w:val="24"/>
        </w:rPr>
        <w:t>……………………………………………</w:t>
      </w:r>
      <w:r>
        <w:rPr>
          <w:sz w:val="24"/>
          <w:szCs w:val="24"/>
        </w:rPr>
        <w:tab/>
      </w:r>
      <w:r>
        <w:rPr>
          <w:sz w:val="24"/>
          <w:szCs w:val="24"/>
        </w:rPr>
        <w:tab/>
      </w:r>
      <w:r>
        <w:rPr>
          <w:sz w:val="24"/>
          <w:szCs w:val="24"/>
        </w:rPr>
        <w:tab/>
      </w:r>
      <w:r w:rsidR="00590C35">
        <w:rPr>
          <w:sz w:val="24"/>
          <w:szCs w:val="24"/>
        </w:rPr>
        <w:t xml:space="preserve">              </w:t>
      </w:r>
      <w:r>
        <w:rPr>
          <w:sz w:val="24"/>
          <w:szCs w:val="24"/>
        </w:rPr>
        <w:tab/>
        <w:t>……………………………………………</w:t>
      </w:r>
    </w:p>
    <w:p w14:paraId="0EF767F7" w14:textId="0416077E" w:rsidR="00561B4E" w:rsidRPr="005E0EED" w:rsidRDefault="00590C35">
      <w:pPr>
        <w:rPr>
          <w:sz w:val="24"/>
          <w:szCs w:val="24"/>
        </w:rPr>
      </w:pPr>
      <w:r>
        <w:rPr>
          <w:sz w:val="24"/>
          <w:szCs w:val="24"/>
        </w:rPr>
        <w:t xml:space="preserve">                 </w:t>
      </w:r>
      <w:r w:rsidR="00F93C7A">
        <w:rPr>
          <w:sz w:val="24"/>
          <w:szCs w:val="24"/>
        </w:rPr>
        <w:t>u</w:t>
      </w:r>
      <w:r w:rsidR="00186493">
        <w:rPr>
          <w:sz w:val="24"/>
          <w:szCs w:val="24"/>
        </w:rPr>
        <w:t>bytovatel</w:t>
      </w:r>
      <w:r w:rsidR="00186493">
        <w:rPr>
          <w:sz w:val="24"/>
          <w:szCs w:val="24"/>
        </w:rPr>
        <w:tab/>
      </w:r>
      <w:r w:rsidR="00186493">
        <w:rPr>
          <w:sz w:val="24"/>
          <w:szCs w:val="24"/>
        </w:rPr>
        <w:tab/>
      </w:r>
      <w:r w:rsidR="00186493">
        <w:rPr>
          <w:sz w:val="24"/>
          <w:szCs w:val="24"/>
        </w:rPr>
        <w:tab/>
      </w:r>
      <w:r w:rsidR="00186493">
        <w:rPr>
          <w:sz w:val="24"/>
          <w:szCs w:val="24"/>
        </w:rPr>
        <w:tab/>
      </w:r>
      <w:r w:rsidR="00186493">
        <w:rPr>
          <w:sz w:val="24"/>
          <w:szCs w:val="24"/>
        </w:rPr>
        <w:tab/>
      </w:r>
      <w:r w:rsidR="00186493">
        <w:rPr>
          <w:sz w:val="24"/>
          <w:szCs w:val="24"/>
        </w:rPr>
        <w:tab/>
      </w:r>
      <w:r>
        <w:rPr>
          <w:sz w:val="24"/>
          <w:szCs w:val="24"/>
        </w:rPr>
        <w:t xml:space="preserve">                </w:t>
      </w:r>
      <w:r w:rsidR="00186493">
        <w:rPr>
          <w:sz w:val="24"/>
          <w:szCs w:val="24"/>
        </w:rPr>
        <w:t>objednatel</w:t>
      </w:r>
    </w:p>
    <w:sectPr w:rsidR="00561B4E" w:rsidRPr="005E0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FFD"/>
    <w:multiLevelType w:val="hybridMultilevel"/>
    <w:tmpl w:val="D34E04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B0D1C"/>
    <w:multiLevelType w:val="hybridMultilevel"/>
    <w:tmpl w:val="3FF4C07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B310954"/>
    <w:multiLevelType w:val="hybridMultilevel"/>
    <w:tmpl w:val="CC985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7B78DB"/>
    <w:multiLevelType w:val="hybridMultilevel"/>
    <w:tmpl w:val="3D4E6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6E16D4"/>
    <w:multiLevelType w:val="hybridMultilevel"/>
    <w:tmpl w:val="39668A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5236CC"/>
    <w:multiLevelType w:val="hybridMultilevel"/>
    <w:tmpl w:val="29A63972"/>
    <w:lvl w:ilvl="0" w:tplc="3ABC88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A5F3421"/>
    <w:multiLevelType w:val="hybridMultilevel"/>
    <w:tmpl w:val="28387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227FC7"/>
    <w:multiLevelType w:val="hybridMultilevel"/>
    <w:tmpl w:val="95B244BC"/>
    <w:lvl w:ilvl="0" w:tplc="8154E20C">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1773CB"/>
    <w:multiLevelType w:val="hybridMultilevel"/>
    <w:tmpl w:val="1FA423B2"/>
    <w:lvl w:ilvl="0" w:tplc="31B693F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70F7AA9"/>
    <w:multiLevelType w:val="hybridMultilevel"/>
    <w:tmpl w:val="0BAC1988"/>
    <w:lvl w:ilvl="0" w:tplc="FECEEC6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AFE6EE8"/>
    <w:multiLevelType w:val="hybridMultilevel"/>
    <w:tmpl w:val="572A729E"/>
    <w:lvl w:ilvl="0" w:tplc="8154E20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E9D4709"/>
    <w:multiLevelType w:val="multilevel"/>
    <w:tmpl w:val="C0286DB0"/>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760855"/>
    <w:multiLevelType w:val="hybridMultilevel"/>
    <w:tmpl w:val="F384D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01692B"/>
    <w:multiLevelType w:val="hybridMultilevel"/>
    <w:tmpl w:val="541057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217312"/>
    <w:multiLevelType w:val="hybridMultilevel"/>
    <w:tmpl w:val="A6BAC4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2A72F4"/>
    <w:multiLevelType w:val="hybridMultilevel"/>
    <w:tmpl w:val="8610B35A"/>
    <w:lvl w:ilvl="0" w:tplc="8154E20C">
      <w:start w:val="1"/>
      <w:numFmt w:val="lowerLetter"/>
      <w:lvlText w:val="%1."/>
      <w:lvlJc w:val="left"/>
      <w:pPr>
        <w:ind w:left="178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5DE566AE"/>
    <w:multiLevelType w:val="hybridMultilevel"/>
    <w:tmpl w:val="C0286DB0"/>
    <w:lvl w:ilvl="0" w:tplc="566E242C">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126325"/>
    <w:multiLevelType w:val="hybridMultilevel"/>
    <w:tmpl w:val="A2B69B8E"/>
    <w:lvl w:ilvl="0" w:tplc="FECEEC62">
      <w:start w:val="1"/>
      <w:numFmt w:val="decimal"/>
      <w:lvlText w:val="%1."/>
      <w:lvlJc w:val="left"/>
      <w:pPr>
        <w:ind w:left="1788"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56A3B38"/>
    <w:multiLevelType w:val="hybridMultilevel"/>
    <w:tmpl w:val="01D23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0269629">
    <w:abstractNumId w:val="13"/>
  </w:num>
  <w:num w:numId="2" w16cid:durableId="559709158">
    <w:abstractNumId w:val="5"/>
  </w:num>
  <w:num w:numId="3" w16cid:durableId="2103913933">
    <w:abstractNumId w:val="4"/>
  </w:num>
  <w:num w:numId="4" w16cid:durableId="811367405">
    <w:abstractNumId w:val="2"/>
  </w:num>
  <w:num w:numId="5" w16cid:durableId="1859542283">
    <w:abstractNumId w:val="14"/>
  </w:num>
  <w:num w:numId="6" w16cid:durableId="1364088293">
    <w:abstractNumId w:val="3"/>
  </w:num>
  <w:num w:numId="7" w16cid:durableId="1317300003">
    <w:abstractNumId w:val="8"/>
  </w:num>
  <w:num w:numId="8" w16cid:durableId="851257223">
    <w:abstractNumId w:val="12"/>
  </w:num>
  <w:num w:numId="9" w16cid:durableId="1810780193">
    <w:abstractNumId w:val="10"/>
  </w:num>
  <w:num w:numId="10" w16cid:durableId="761799052">
    <w:abstractNumId w:val="7"/>
  </w:num>
  <w:num w:numId="11" w16cid:durableId="1636057286">
    <w:abstractNumId w:val="1"/>
  </w:num>
  <w:num w:numId="12" w16cid:durableId="1188371440">
    <w:abstractNumId w:val="15"/>
  </w:num>
  <w:num w:numId="13" w16cid:durableId="1502163774">
    <w:abstractNumId w:val="9"/>
  </w:num>
  <w:num w:numId="14" w16cid:durableId="852307122">
    <w:abstractNumId w:val="6"/>
  </w:num>
  <w:num w:numId="15" w16cid:durableId="1084959563">
    <w:abstractNumId w:val="17"/>
  </w:num>
  <w:num w:numId="16" w16cid:durableId="1917744432">
    <w:abstractNumId w:val="16"/>
  </w:num>
  <w:num w:numId="17" w16cid:durableId="382602516">
    <w:abstractNumId w:val="11"/>
  </w:num>
  <w:num w:numId="18" w16cid:durableId="353776204">
    <w:abstractNumId w:val="18"/>
  </w:num>
  <w:num w:numId="19" w16cid:durableId="194850956">
    <w:abstractNumId w:val="0"/>
  </w:num>
  <w:num w:numId="20" w16cid:durableId="232859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42"/>
    <w:rsid w:val="0000118C"/>
    <w:rsid w:val="000024BC"/>
    <w:rsid w:val="0003264B"/>
    <w:rsid w:val="00037894"/>
    <w:rsid w:val="00046DA8"/>
    <w:rsid w:val="000625D2"/>
    <w:rsid w:val="000C635C"/>
    <w:rsid w:val="000D3521"/>
    <w:rsid w:val="00122A7C"/>
    <w:rsid w:val="001347AA"/>
    <w:rsid w:val="00154942"/>
    <w:rsid w:val="0015594F"/>
    <w:rsid w:val="00172F63"/>
    <w:rsid w:val="001759D0"/>
    <w:rsid w:val="00185D19"/>
    <w:rsid w:val="00186493"/>
    <w:rsid w:val="00192EBC"/>
    <w:rsid w:val="001936CE"/>
    <w:rsid w:val="00224831"/>
    <w:rsid w:val="00240B05"/>
    <w:rsid w:val="00290B52"/>
    <w:rsid w:val="00346777"/>
    <w:rsid w:val="00375B7F"/>
    <w:rsid w:val="00393447"/>
    <w:rsid w:val="003F320C"/>
    <w:rsid w:val="004025DE"/>
    <w:rsid w:val="0041758F"/>
    <w:rsid w:val="004248FE"/>
    <w:rsid w:val="00442765"/>
    <w:rsid w:val="004540F3"/>
    <w:rsid w:val="00460936"/>
    <w:rsid w:val="004D54DA"/>
    <w:rsid w:val="00537529"/>
    <w:rsid w:val="00561B4E"/>
    <w:rsid w:val="00565979"/>
    <w:rsid w:val="00586209"/>
    <w:rsid w:val="005900F5"/>
    <w:rsid w:val="00590C35"/>
    <w:rsid w:val="005A3BAE"/>
    <w:rsid w:val="005E0EED"/>
    <w:rsid w:val="005E2976"/>
    <w:rsid w:val="005F2A2C"/>
    <w:rsid w:val="005F65E9"/>
    <w:rsid w:val="005F7EE7"/>
    <w:rsid w:val="0062753E"/>
    <w:rsid w:val="00655804"/>
    <w:rsid w:val="0069017E"/>
    <w:rsid w:val="006A287E"/>
    <w:rsid w:val="006A3705"/>
    <w:rsid w:val="006E32C1"/>
    <w:rsid w:val="00722299"/>
    <w:rsid w:val="00727DCC"/>
    <w:rsid w:val="0077219A"/>
    <w:rsid w:val="00795962"/>
    <w:rsid w:val="007D55CD"/>
    <w:rsid w:val="00835066"/>
    <w:rsid w:val="008546F4"/>
    <w:rsid w:val="008549A4"/>
    <w:rsid w:val="008678FA"/>
    <w:rsid w:val="008A3C69"/>
    <w:rsid w:val="008A5950"/>
    <w:rsid w:val="008B28C0"/>
    <w:rsid w:val="008D1A74"/>
    <w:rsid w:val="008E4423"/>
    <w:rsid w:val="0091450A"/>
    <w:rsid w:val="00925238"/>
    <w:rsid w:val="00936236"/>
    <w:rsid w:val="009930A3"/>
    <w:rsid w:val="009A1528"/>
    <w:rsid w:val="009A62B1"/>
    <w:rsid w:val="009C3092"/>
    <w:rsid w:val="00A44407"/>
    <w:rsid w:val="00A868FA"/>
    <w:rsid w:val="00AA3BDE"/>
    <w:rsid w:val="00AB1988"/>
    <w:rsid w:val="00AB31B6"/>
    <w:rsid w:val="00B02397"/>
    <w:rsid w:val="00B17100"/>
    <w:rsid w:val="00B2011C"/>
    <w:rsid w:val="00B70353"/>
    <w:rsid w:val="00B82B68"/>
    <w:rsid w:val="00BE5468"/>
    <w:rsid w:val="00BF6B29"/>
    <w:rsid w:val="00C01E4F"/>
    <w:rsid w:val="00C336CA"/>
    <w:rsid w:val="00C42BCA"/>
    <w:rsid w:val="00C725E7"/>
    <w:rsid w:val="00CA1F64"/>
    <w:rsid w:val="00CB29EE"/>
    <w:rsid w:val="00CB5E0A"/>
    <w:rsid w:val="00D27CF7"/>
    <w:rsid w:val="00D35D3E"/>
    <w:rsid w:val="00D37D4C"/>
    <w:rsid w:val="00DC0627"/>
    <w:rsid w:val="00E05F7F"/>
    <w:rsid w:val="00E41861"/>
    <w:rsid w:val="00E52FE3"/>
    <w:rsid w:val="00E75FB8"/>
    <w:rsid w:val="00EA3EBE"/>
    <w:rsid w:val="00EC178A"/>
    <w:rsid w:val="00ED77DC"/>
    <w:rsid w:val="00F2773D"/>
    <w:rsid w:val="00F37721"/>
    <w:rsid w:val="00F5434F"/>
    <w:rsid w:val="00F701AA"/>
    <w:rsid w:val="00F92CD3"/>
    <w:rsid w:val="00F93C7A"/>
    <w:rsid w:val="00FA09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C1B7"/>
  <w15:docId w15:val="{990AD17B-2410-48A9-9E83-146B34D5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75B7F"/>
    <w:pPr>
      <w:ind w:left="720"/>
      <w:contextualSpacing/>
    </w:pPr>
  </w:style>
  <w:style w:type="paragraph" w:customStyle="1" w:styleId="font7">
    <w:name w:val="font_7"/>
    <w:basedOn w:val="Normln"/>
    <w:rsid w:val="00B023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wixui-rich-texttext">
    <w:name w:val="wixui-rich-text__text"/>
    <w:basedOn w:val="Standardnpsmoodstavce"/>
    <w:rsid w:val="00B02397"/>
  </w:style>
  <w:style w:type="character" w:styleId="Hypertextovodkaz">
    <w:name w:val="Hyperlink"/>
    <w:basedOn w:val="Standardnpsmoodstavce"/>
    <w:uiPriority w:val="99"/>
    <w:unhideWhenUsed/>
    <w:rsid w:val="00D27CF7"/>
    <w:rPr>
      <w:color w:val="0000FF" w:themeColor="hyperlink"/>
      <w:u w:val="single"/>
    </w:rPr>
  </w:style>
  <w:style w:type="character" w:styleId="Nevyeenzmnka">
    <w:name w:val="Unresolved Mention"/>
    <w:basedOn w:val="Standardnpsmoodstavce"/>
    <w:uiPriority w:val="99"/>
    <w:semiHidden/>
    <w:unhideWhenUsed/>
    <w:rsid w:val="00D2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95434">
      <w:bodyDiv w:val="1"/>
      <w:marLeft w:val="0"/>
      <w:marRight w:val="0"/>
      <w:marTop w:val="0"/>
      <w:marBottom w:val="0"/>
      <w:divBdr>
        <w:top w:val="none" w:sz="0" w:space="0" w:color="auto"/>
        <w:left w:val="none" w:sz="0" w:space="0" w:color="auto"/>
        <w:bottom w:val="none" w:sz="0" w:space="0" w:color="auto"/>
        <w:right w:val="none" w:sz="0" w:space="0" w:color="auto"/>
      </w:divBdr>
    </w:div>
    <w:div w:id="1367559063">
      <w:bodyDiv w:val="1"/>
      <w:marLeft w:val="0"/>
      <w:marRight w:val="0"/>
      <w:marTop w:val="0"/>
      <w:marBottom w:val="0"/>
      <w:divBdr>
        <w:top w:val="none" w:sz="0" w:space="0" w:color="auto"/>
        <w:left w:val="none" w:sz="0" w:space="0" w:color="auto"/>
        <w:bottom w:val="none" w:sz="0" w:space="0" w:color="auto"/>
        <w:right w:val="none" w:sz="0" w:space="0" w:color="auto"/>
      </w:divBdr>
    </w:div>
    <w:div w:id="16912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1EE-1A1C-459D-802A-27E76E21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1125</Words>
  <Characters>6642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Tulisová</dc:creator>
  <cp:lastModifiedBy>Věra Tulisova</cp:lastModifiedBy>
  <cp:revision>13</cp:revision>
  <cp:lastPrinted>2025-01-16T08:50:00Z</cp:lastPrinted>
  <dcterms:created xsi:type="dcterms:W3CDTF">2024-02-22T11:14:00Z</dcterms:created>
  <dcterms:modified xsi:type="dcterms:W3CDTF">2025-01-16T08:50:00Z</dcterms:modified>
</cp:coreProperties>
</file>