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334F9">
        <w:trPr>
          <w:trHeight w:hRule="exact" w:val="5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77757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7757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0025080034/27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F3323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25080034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70008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087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3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F3323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ind w:left="40"/>
            </w:pPr>
            <w:r>
              <w:rPr>
                <w:b/>
              </w:rPr>
              <w:t>REM-Technik s.r.o.</w:t>
            </w:r>
            <w:r>
              <w:rPr>
                <w:b/>
              </w:rPr>
              <w:br/>
              <w:t>Klíny 4389/35</w:t>
            </w:r>
            <w:r>
              <w:rPr>
                <w:b/>
              </w:rPr>
              <w:br/>
              <w:t xml:space="preserve">615 00 </w:t>
            </w:r>
            <w:proofErr w:type="gramStart"/>
            <w:r>
              <w:rPr>
                <w:b/>
              </w:rPr>
              <w:t>BRNO - ŽIDENICE</w:t>
            </w:r>
            <w:proofErr w:type="gramEnd"/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18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3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8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rPr>
                <w:b/>
              </w:rPr>
              <w:t>26290464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rPr>
                <w:b/>
              </w:rPr>
              <w:t>CZ26290464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  <w:jc w:val="center"/>
            </w:pPr>
            <w:r>
              <w:rPr>
                <w:b/>
              </w:rPr>
              <w:t>06.02.2025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8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default10"/>
              <w:ind w:left="40"/>
            </w:pPr>
            <w:bookmarkStart w:id="1" w:name="_GoBack"/>
            <w:bookmarkEnd w:id="1"/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24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315-4PN</w:t>
            </w:r>
            <w:proofErr w:type="gramStart"/>
            <w:r>
              <w:rPr>
                <w:sz w:val="18"/>
              </w:rPr>
              <w:t>23;CPU</w:t>
            </w:r>
            <w:proofErr w:type="gramEnd"/>
            <w:r>
              <w:rPr>
                <w:sz w:val="18"/>
              </w:rPr>
              <w:t xml:space="preserve"> 315SN/PN - SPEED7 technology, </w:t>
            </w:r>
            <w:proofErr w:type="spellStart"/>
            <w:r>
              <w:rPr>
                <w:sz w:val="18"/>
              </w:rPr>
              <w:t>Profinet</w:t>
            </w:r>
            <w:proofErr w:type="spellEnd"/>
            <w:r>
              <w:rPr>
                <w:sz w:val="18"/>
              </w:rPr>
              <w:br/>
              <w:t>DC 24V, 1MByte, rozšiřitelné až do 4MByte pracovní</w:t>
            </w:r>
            <w:r>
              <w:rPr>
                <w:sz w:val="18"/>
              </w:rPr>
              <w:br/>
              <w:t>paměti (50% program/50% data), MPI, MMC slot, hodiny</w:t>
            </w:r>
            <w:r>
              <w:rPr>
                <w:sz w:val="18"/>
              </w:rPr>
              <w:br/>
              <w:t>reál. času</w:t>
            </w:r>
            <w:r>
              <w:rPr>
                <w:sz w:val="18"/>
              </w:rPr>
              <w:br/>
              <w:t xml:space="preserve">Rozhraní: </w:t>
            </w:r>
            <w:proofErr w:type="spellStart"/>
            <w:r>
              <w:rPr>
                <w:sz w:val="18"/>
              </w:rPr>
              <w:t>Profibus</w:t>
            </w:r>
            <w:proofErr w:type="spellEnd"/>
            <w:r>
              <w:rPr>
                <w:sz w:val="18"/>
              </w:rPr>
              <w:t>-DP master, 12Mbit/s, až do 124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slaves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PtP</w:t>
            </w:r>
            <w:proofErr w:type="spellEnd"/>
            <w:r>
              <w:rPr>
                <w:sz w:val="18"/>
              </w:rPr>
              <w:t xml:space="preserve"> RS485, oddělené potenciály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64 961,20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64 961,20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321-1BH</w:t>
            </w:r>
            <w:proofErr w:type="gramStart"/>
            <w:r>
              <w:rPr>
                <w:sz w:val="18"/>
              </w:rPr>
              <w:t>01;SM</w:t>
            </w:r>
            <w:proofErr w:type="gramEnd"/>
            <w:r>
              <w:rPr>
                <w:sz w:val="18"/>
              </w:rPr>
              <w:t xml:space="preserve"> 321 -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 xml:space="preserve"> input</w:t>
            </w:r>
            <w:r>
              <w:rPr>
                <w:sz w:val="18"/>
              </w:rPr>
              <w:br/>
              <w:t>Vstupní modul, 16 vstupů 24VDC, 20PIN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4 259,60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12 778,80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322-1BH01-</w:t>
            </w:r>
            <w:proofErr w:type="gramStart"/>
            <w:r>
              <w:rPr>
                <w:sz w:val="18"/>
              </w:rPr>
              <w:t>S;SM</w:t>
            </w:r>
            <w:proofErr w:type="gramEnd"/>
            <w:r>
              <w:rPr>
                <w:sz w:val="18"/>
              </w:rPr>
              <w:t xml:space="preserve"> 322 -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outputs</w:t>
            </w:r>
            <w:proofErr w:type="spellEnd"/>
            <w:r>
              <w:rPr>
                <w:sz w:val="18"/>
              </w:rPr>
              <w:br/>
              <w:t xml:space="preserve"> VIPA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300, výstupní modul, 16 výstupů, 1A (na skupinu až 4A), bezpečné vypnutí dle EN ISO 13849-1 kategorie 3 </w:t>
            </w:r>
            <w:proofErr w:type="spellStart"/>
            <w:r>
              <w:rPr>
                <w:sz w:val="18"/>
              </w:rPr>
              <w:t>PLd</w:t>
            </w:r>
            <w:proofErr w:type="spellEnd"/>
            <w:r>
              <w:rPr>
                <w:sz w:val="18"/>
              </w:rPr>
              <w:t>, pro 20pólový přední konektor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6 725,20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13 450,40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307-1KA</w:t>
            </w:r>
            <w:proofErr w:type="gramStart"/>
            <w:r>
              <w:rPr>
                <w:sz w:val="18"/>
              </w:rPr>
              <w:t>00;PS</w:t>
            </w:r>
            <w:proofErr w:type="gramEnd"/>
            <w:r>
              <w:rPr>
                <w:sz w:val="18"/>
              </w:rPr>
              <w:t xml:space="preserve"> 307 -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br/>
              <w:t>AC 120/230V, 50/60 Hz - přepínatelné</w:t>
            </w:r>
            <w:r>
              <w:rPr>
                <w:sz w:val="18"/>
              </w:rPr>
              <w:br/>
              <w:t>DC 24V, 10A, 240W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6 108,80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6 108,80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392-</w:t>
            </w:r>
            <w:proofErr w:type="gramStart"/>
            <w:r>
              <w:rPr>
                <w:sz w:val="18"/>
              </w:rPr>
              <w:t>1AJ00.H;ront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connector</w:t>
            </w:r>
            <w:proofErr w:type="spellEnd"/>
            <w:r>
              <w:rPr>
                <w:sz w:val="18"/>
              </w:rPr>
              <w:br/>
              <w:t>20 pinů se šroubovými svorkami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1 361,60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8 169,60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390-1AF</w:t>
            </w:r>
            <w:proofErr w:type="gramStart"/>
            <w:r>
              <w:rPr>
                <w:sz w:val="18"/>
              </w:rPr>
              <w:t>30;Profile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rail</w:t>
            </w:r>
            <w:proofErr w:type="spellEnd"/>
            <w:r>
              <w:rPr>
                <w:sz w:val="18"/>
              </w:rPr>
              <w:t xml:space="preserve"> 530</w:t>
            </w:r>
            <w:r>
              <w:rPr>
                <w:sz w:val="18"/>
              </w:rPr>
              <w:br/>
              <w:t xml:space="preserve">DIN lišta pro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300, délka 530 mm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1 140,80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1 140,80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Poštovné a balné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165,00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Celková sleva 5 %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-5 330,48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-5 330,48 Kč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34F9" w:rsidRDefault="00F33234">
            <w:pPr>
              <w:pStyle w:val="default10"/>
              <w:ind w:left="40" w:right="40"/>
            </w:pPr>
            <w:r>
              <w:rPr>
                <w:sz w:val="18"/>
              </w:rPr>
              <w:t>Nabídka č. 25/159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34F9" w:rsidRDefault="007334F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30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7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3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60"/>
        </w:trPr>
        <w:tc>
          <w:tcPr>
            <w:tcW w:w="1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54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40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0025080034/27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4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34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101 444,12 Kč</w:t>
            </w: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36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4F9" w:rsidRDefault="00F33234">
            <w:pPr>
              <w:pStyle w:val="default10"/>
              <w:ind w:left="40"/>
            </w:pPr>
            <w:r>
              <w:rPr>
                <w:sz w:val="24"/>
              </w:rPr>
              <w:t>23.01.2025</w:t>
            </w: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2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0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22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16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12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334F9" w:rsidRDefault="007334F9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334F9" w:rsidRDefault="007334F9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7334F9" w:rsidRDefault="007334F9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334F9" w:rsidRDefault="007334F9">
            <w:pPr>
              <w:pStyle w:val="EMPTYCELLSTYLE"/>
            </w:pPr>
          </w:p>
        </w:tc>
        <w:tc>
          <w:tcPr>
            <w:tcW w:w="16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  <w:tr w:rsidR="007334F9">
        <w:trPr>
          <w:trHeight w:hRule="exact" w:val="660"/>
        </w:trPr>
        <w:tc>
          <w:tcPr>
            <w:tcW w:w="1180" w:type="dxa"/>
            <w:gridSpan w:val="5"/>
          </w:tcPr>
          <w:p w:rsidR="007334F9" w:rsidRDefault="007334F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4F9" w:rsidRDefault="00F3323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334F9" w:rsidRDefault="007334F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34F9" w:rsidRDefault="007334F9">
            <w:pPr>
              <w:pStyle w:val="EMPTYCELLSTYLE"/>
            </w:pPr>
          </w:p>
        </w:tc>
        <w:tc>
          <w:tcPr>
            <w:tcW w:w="460" w:type="dxa"/>
          </w:tcPr>
          <w:p w:rsidR="007334F9" w:rsidRDefault="007334F9">
            <w:pPr>
              <w:pStyle w:val="EMPTYCELLSTYLE"/>
            </w:pPr>
          </w:p>
        </w:tc>
      </w:tr>
    </w:tbl>
    <w:p w:rsidR="00A8693B" w:rsidRDefault="00A8693B"/>
    <w:sectPr w:rsidR="00A8693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F9"/>
    <w:rsid w:val="007334F9"/>
    <w:rsid w:val="00A4425D"/>
    <w:rsid w:val="00A8693B"/>
    <w:rsid w:val="00F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40F5"/>
  <w15:docId w15:val="{4C8723BB-3F44-482D-9F6D-E42ED8AF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3</cp:revision>
  <dcterms:created xsi:type="dcterms:W3CDTF">2025-01-23T12:37:00Z</dcterms:created>
  <dcterms:modified xsi:type="dcterms:W3CDTF">2025-01-23T12:40:00Z</dcterms:modified>
</cp:coreProperties>
</file>