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62EFF">
        <w:t>286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62EFF">
        <w:rPr>
          <w:b/>
          <w:sz w:val="24"/>
        </w:rPr>
        <w:t>NUMERICA s.r.o.</w:t>
      </w:r>
    </w:p>
    <w:p w:rsidR="00402AFA" w:rsidRDefault="00402AFA" w:rsidP="00410070">
      <w:pPr>
        <w:tabs>
          <w:tab w:val="left" w:pos="1985"/>
        </w:tabs>
        <w:spacing w:line="230" w:lineRule="exact"/>
        <w:rPr>
          <w:b/>
          <w:bCs/>
          <w:sz w:val="24"/>
        </w:rPr>
      </w:pPr>
      <w:r>
        <w:rPr>
          <w:sz w:val="24"/>
        </w:rPr>
        <w:t>se sídlem:</w:t>
      </w:r>
      <w:r>
        <w:rPr>
          <w:b/>
          <w:bCs/>
          <w:sz w:val="24"/>
        </w:rPr>
        <w:tab/>
      </w:r>
      <w:r w:rsidR="00A62EFF">
        <w:rPr>
          <w:b/>
          <w:bCs/>
          <w:sz w:val="24"/>
        </w:rPr>
        <w:t xml:space="preserve">Senovážné nám. 241/15, České Budějovice 6, </w:t>
      </w:r>
      <w:proofErr w:type="gramStart"/>
      <w:r w:rsidR="00A62EFF">
        <w:rPr>
          <w:b/>
          <w:bCs/>
          <w:sz w:val="24"/>
        </w:rPr>
        <w:t>370 01  České</w:t>
      </w:r>
      <w:proofErr w:type="gramEnd"/>
      <w:r w:rsidR="00A62EFF">
        <w:rPr>
          <w:b/>
          <w:bCs/>
          <w:sz w:val="24"/>
        </w:rPr>
        <w:t xml:space="preserve"> Budějovice</w:t>
      </w:r>
    </w:p>
    <w:p w:rsidR="003D0091" w:rsidRDefault="00402AFA" w:rsidP="00410070">
      <w:pPr>
        <w:tabs>
          <w:tab w:val="left" w:pos="1985"/>
        </w:tabs>
        <w:spacing w:line="230" w:lineRule="exact"/>
        <w:rPr>
          <w:sz w:val="24"/>
        </w:rPr>
      </w:pPr>
      <w:r>
        <w:rPr>
          <w:sz w:val="24"/>
        </w:rPr>
        <w:t>IČ:</w:t>
      </w:r>
      <w:r w:rsidR="00410070">
        <w:rPr>
          <w:sz w:val="24"/>
        </w:rPr>
        <w:t xml:space="preserve">                            </w:t>
      </w:r>
      <w:r w:rsidR="00A62EFF">
        <w:rPr>
          <w:sz w:val="24"/>
        </w:rPr>
        <w:t>033 82 401</w:t>
      </w:r>
    </w:p>
    <w:p w:rsidR="00402AFA" w:rsidRPr="001124B3" w:rsidRDefault="003D0091" w:rsidP="001124B3">
      <w:pPr>
        <w:pStyle w:val="Nadpis4"/>
        <w:rPr>
          <w:bCs/>
        </w:rPr>
      </w:pPr>
      <w:r>
        <w:t>DIČ:</w:t>
      </w:r>
      <w:r w:rsidR="00402AFA">
        <w:rPr>
          <w:b/>
          <w:bCs/>
        </w:rPr>
        <w:tab/>
      </w:r>
      <w:r w:rsidR="00A62EFF">
        <w:rPr>
          <w:bCs/>
        </w:rPr>
        <w:t xml:space="preserve">                     CZ 033 82 401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A62EFF">
        <w:rPr>
          <w:sz w:val="24"/>
        </w:rPr>
        <w:t> Českých Budějovicích</w:t>
      </w:r>
      <w:r w:rsidR="00410070">
        <w:rPr>
          <w:sz w:val="24"/>
        </w:rPr>
        <w:t>,</w:t>
      </w:r>
      <w:r>
        <w:rPr>
          <w:sz w:val="24"/>
        </w:rPr>
        <w:t xml:space="preserve"> oddíl</w:t>
      </w:r>
      <w:r w:rsidR="00A62EFF">
        <w:rPr>
          <w:sz w:val="24"/>
        </w:rPr>
        <w:t xml:space="preserve"> C</w:t>
      </w:r>
      <w:r>
        <w:rPr>
          <w:sz w:val="24"/>
        </w:rPr>
        <w:t>,</w:t>
      </w:r>
      <w:r w:rsidR="00D74815">
        <w:rPr>
          <w:sz w:val="24"/>
        </w:rPr>
        <w:t xml:space="preserve"> </w:t>
      </w:r>
      <w:r>
        <w:rPr>
          <w:sz w:val="24"/>
        </w:rPr>
        <w:t xml:space="preserve">vložka </w:t>
      </w:r>
      <w:r w:rsidR="00A62EFF">
        <w:rPr>
          <w:sz w:val="24"/>
        </w:rPr>
        <w:t>22959</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A62EFF">
        <w:rPr>
          <w:b/>
          <w:sz w:val="24"/>
        </w:rPr>
        <w:t xml:space="preserve">Ing. Ladislavem </w:t>
      </w:r>
      <w:proofErr w:type="spellStart"/>
      <w:r w:rsidR="00A62EFF">
        <w:rPr>
          <w:b/>
          <w:sz w:val="24"/>
        </w:rPr>
        <w:t>Reisnerem</w:t>
      </w:r>
      <w:proofErr w:type="spellEnd"/>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A62EFF">
        <w:rPr>
          <w:sz w:val="24"/>
        </w:rPr>
        <w:t>jednatelem</w:t>
      </w:r>
      <w:proofErr w:type="gramEnd"/>
      <w:r w:rsidR="00A62EFF">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62EFF">
        <w:rPr>
          <w:b/>
          <w:sz w:val="24"/>
        </w:rPr>
        <w:t>286</w:t>
      </w:r>
      <w:r w:rsidRPr="00410070">
        <w:rPr>
          <w:b/>
          <w:sz w:val="24"/>
        </w:rPr>
        <w:t xml:space="preserve"> „</w:t>
      </w:r>
      <w:r w:rsidR="00A62EFF">
        <w:rPr>
          <w:b/>
          <w:sz w:val="24"/>
        </w:rPr>
        <w:t xml:space="preserve">Informační </w:t>
      </w:r>
      <w:proofErr w:type="gramStart"/>
      <w:r w:rsidR="00A62EFF">
        <w:rPr>
          <w:b/>
          <w:sz w:val="24"/>
        </w:rPr>
        <w:t>systém  řízení</w:t>
      </w:r>
      <w:proofErr w:type="gramEnd"/>
      <w:r w:rsidR="00A62EFF">
        <w:rPr>
          <w:b/>
          <w:sz w:val="24"/>
        </w:rPr>
        <w:t xml:space="preserve"> údržby s nadstavbou </w:t>
      </w:r>
      <w:proofErr w:type="spellStart"/>
      <w:r w:rsidR="00A62EFF">
        <w:rPr>
          <w:b/>
          <w:sz w:val="24"/>
        </w:rPr>
        <w:t>benchmarkingu</w:t>
      </w:r>
      <w:proofErr w:type="spellEnd"/>
      <w:r w:rsidR="00A62EFF">
        <w:rPr>
          <w:b/>
          <w:sz w:val="24"/>
        </w:rPr>
        <w:t xml:space="preserve"> a s přihlédnutím k výzvě Průmysl 4.0</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A62EFF" w:rsidRPr="00992FBC" w:rsidRDefault="00A62EFF">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A62EFF">
        <w:rPr>
          <w:b/>
          <w:bCs/>
        </w:rPr>
        <w:t>Česká zemědělská univerzita v Praze</w:t>
      </w:r>
    </w:p>
    <w:p w:rsidR="00402AFA" w:rsidRPr="00992FBC" w:rsidRDefault="00402AFA" w:rsidP="00410070">
      <w:pPr>
        <w:pStyle w:val="Zkladntext"/>
        <w:tabs>
          <w:tab w:val="left" w:pos="1843"/>
        </w:tabs>
        <w:ind w:right="-227"/>
        <w:jc w:val="left"/>
      </w:pPr>
      <w:r w:rsidRPr="00992FBC">
        <w:t>Sídlo:</w:t>
      </w:r>
      <w:r w:rsidRPr="00992FBC">
        <w:rPr>
          <w:b/>
          <w:bCs/>
        </w:rPr>
        <w:tab/>
      </w:r>
      <w:r w:rsidR="00A62EFF">
        <w:rPr>
          <w:b/>
          <w:bCs/>
        </w:rPr>
        <w:t xml:space="preserve">Kamýcká 129, </w:t>
      </w:r>
      <w:proofErr w:type="gramStart"/>
      <w:r w:rsidR="00A62EFF">
        <w:rPr>
          <w:b/>
          <w:bCs/>
        </w:rPr>
        <w:t>165 21  Praha</w:t>
      </w:r>
      <w:proofErr w:type="gramEnd"/>
      <w:r w:rsidR="00A62EFF">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A62EFF">
        <w:rPr>
          <w:b/>
          <w:bCs/>
        </w:rPr>
        <w:t>604 60 709</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A62EFF" w:rsidRDefault="00A62EFF"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D282A">
        <w:rPr>
          <w:b/>
          <w:sz w:val="24"/>
        </w:rPr>
        <w:t>04/2017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BD282A" w:rsidRPr="00BD282A">
        <w:rPr>
          <w:b/>
          <w:bCs/>
        </w:rPr>
        <w:t>115-3508890247/0100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BD282A">
        <w:t>Komerční banka, a.s.</w:t>
      </w:r>
    </w:p>
    <w:p w:rsidR="003D775D" w:rsidRDefault="003D775D" w:rsidP="00410070">
      <w:pPr>
        <w:pStyle w:val="Zkladntext"/>
        <w:tabs>
          <w:tab w:val="left" w:pos="5387"/>
        </w:tabs>
        <w:jc w:val="left"/>
      </w:pPr>
      <w:r>
        <w:tab/>
      </w:r>
      <w:r w:rsidR="00410070">
        <w:t xml:space="preserve">             </w:t>
      </w:r>
      <w:r w:rsidR="00BD282A">
        <w:t>České Budějovice - Malše</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BD282A"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NUMERICA s.r.o.</w:t>
      </w:r>
    </w:p>
    <w:p w:rsidR="00BD282A" w:rsidRDefault="00BD282A"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Senovážné nám. 241/15, České Budějovice 6,</w:t>
      </w:r>
    </w:p>
    <w:p w:rsidR="00012F66" w:rsidRPr="00410070" w:rsidRDefault="00BD282A" w:rsidP="00410070">
      <w:pPr>
        <w:tabs>
          <w:tab w:val="left" w:pos="5812"/>
        </w:tabs>
        <w:rPr>
          <w:b/>
          <w:bCs/>
          <w:iCs/>
          <w:sz w:val="18"/>
          <w:szCs w:val="18"/>
        </w:rPr>
      </w:pPr>
      <w:r>
        <w:rPr>
          <w:b/>
          <w:bCs/>
          <w:iCs/>
          <w:sz w:val="18"/>
          <w:szCs w:val="18"/>
        </w:rPr>
        <w:t xml:space="preserve">                                                                                                                                                  </w:t>
      </w:r>
      <w:proofErr w:type="gramStart"/>
      <w:r>
        <w:rPr>
          <w:b/>
          <w:bCs/>
          <w:iCs/>
          <w:sz w:val="18"/>
          <w:szCs w:val="18"/>
        </w:rPr>
        <w:t>370 01  České</w:t>
      </w:r>
      <w:proofErr w:type="gramEnd"/>
      <w:r>
        <w:rPr>
          <w:b/>
          <w:bCs/>
          <w:iCs/>
          <w:sz w:val="18"/>
          <w:szCs w:val="18"/>
        </w:rPr>
        <w:t xml:space="preserve"> Budějovice</w:t>
      </w:r>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BD282A" w:rsidRDefault="00BD282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D282A">
        <w:rPr>
          <w:b/>
          <w:bCs/>
          <w:sz w:val="24"/>
        </w:rPr>
        <w:t xml:space="preserve">           Ing. Ladislav </w:t>
      </w:r>
      <w:proofErr w:type="spellStart"/>
      <w:r w:rsidR="00BD282A">
        <w:rPr>
          <w:b/>
          <w:bCs/>
          <w:sz w:val="24"/>
        </w:rPr>
        <w:t>Reisner</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BD282A">
        <w:rPr>
          <w:bCs/>
        </w:rPr>
        <w:t xml:space="preserve">             jednatel společnosti</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BD282A">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62EFF">
      <w:rPr>
        <w:sz w:val="16"/>
        <w:szCs w:val="16"/>
      </w:rPr>
      <w:t>286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62EFF"/>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282A"/>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693D-C05D-493F-AD25-26A8FE7B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C93A98B3.dotm</Template>
  <TotalTime>36</TotalTime>
  <Pages>11</Pages>
  <Words>4786</Words>
  <Characters>29215</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2017-06-20T13:55:00Z</cp:lastPrinted>
  <dcterms:created xsi:type="dcterms:W3CDTF">2017-06-07T08:15:00Z</dcterms:created>
  <dcterms:modified xsi:type="dcterms:W3CDTF">2017-06-20T13:55:00Z</dcterms:modified>
</cp:coreProperties>
</file>