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CC02" w14:textId="18A84AFC" w:rsidR="001B5D55" w:rsidRDefault="00035BB7" w:rsidP="001B5D55">
      <w:pPr>
        <w:pStyle w:val="Zkladntext2"/>
        <w:rPr>
          <w:rFonts w:ascii="Verdana" w:hAnsi="Verdana"/>
          <w:b/>
          <w:bCs/>
          <w:caps/>
          <w:color w:val="auto"/>
          <w:sz w:val="28"/>
          <w:szCs w:val="28"/>
        </w:rPr>
      </w:pPr>
      <w:r w:rsidRPr="004646FE">
        <w:rPr>
          <w:rFonts w:ascii="Verdana" w:hAnsi="Verdana"/>
          <w:b/>
          <w:bCs/>
          <w:caps/>
          <w:color w:val="auto"/>
          <w:sz w:val="28"/>
          <w:szCs w:val="28"/>
        </w:rPr>
        <w:t>DODATEK Č.</w:t>
      </w:r>
      <w:r w:rsidR="00E92945">
        <w:rPr>
          <w:rFonts w:ascii="Verdana" w:hAnsi="Verdana"/>
          <w:b/>
          <w:bCs/>
          <w:caps/>
          <w:color w:val="auto"/>
          <w:sz w:val="28"/>
          <w:szCs w:val="28"/>
        </w:rPr>
        <w:t xml:space="preserve"> </w:t>
      </w:r>
      <w:r w:rsidR="00C41929">
        <w:rPr>
          <w:rFonts w:ascii="Verdana" w:hAnsi="Verdana"/>
          <w:b/>
          <w:bCs/>
          <w:caps/>
          <w:color w:val="auto"/>
          <w:sz w:val="28"/>
          <w:szCs w:val="28"/>
        </w:rPr>
        <w:t>3</w:t>
      </w:r>
      <w:r w:rsidR="004646FE">
        <w:rPr>
          <w:rFonts w:ascii="Verdana" w:hAnsi="Verdana"/>
          <w:b/>
          <w:bCs/>
          <w:caps/>
          <w:color w:val="auto"/>
          <w:sz w:val="28"/>
          <w:szCs w:val="28"/>
        </w:rPr>
        <w:t xml:space="preserve"> </w:t>
      </w:r>
      <w:r w:rsidR="008124B6">
        <w:rPr>
          <w:rFonts w:ascii="Verdana" w:hAnsi="Verdana"/>
          <w:b/>
          <w:bCs/>
          <w:caps/>
          <w:color w:val="auto"/>
          <w:sz w:val="28"/>
          <w:szCs w:val="28"/>
        </w:rPr>
        <w:t>KE SMLOUVĚ</w:t>
      </w:r>
      <w:r w:rsidR="00C41929">
        <w:rPr>
          <w:rFonts w:ascii="Verdana" w:hAnsi="Verdana"/>
          <w:b/>
          <w:bCs/>
          <w:caps/>
          <w:color w:val="auto"/>
          <w:sz w:val="28"/>
          <w:szCs w:val="28"/>
        </w:rPr>
        <w:t xml:space="preserve"> o dílo</w:t>
      </w:r>
    </w:p>
    <w:p w14:paraId="10578920" w14:textId="5141593A" w:rsidR="00F161A9" w:rsidRDefault="008124B6" w:rsidP="001B5D55">
      <w:pPr>
        <w:pStyle w:val="Zkladntext2"/>
        <w:rPr>
          <w:rFonts w:ascii="Verdana" w:hAnsi="Verdana"/>
          <w:b/>
          <w:bCs/>
          <w:caps/>
          <w:color w:val="auto"/>
          <w:sz w:val="28"/>
          <w:szCs w:val="28"/>
        </w:rPr>
      </w:pPr>
      <w:r>
        <w:rPr>
          <w:rFonts w:ascii="Verdana" w:hAnsi="Verdana"/>
          <w:b/>
          <w:bCs/>
          <w:caps/>
          <w:color w:val="auto"/>
          <w:sz w:val="28"/>
          <w:szCs w:val="28"/>
        </w:rPr>
        <w:t>NÁBYTEK NA MÍRU P10</w:t>
      </w:r>
    </w:p>
    <w:p w14:paraId="04829D63" w14:textId="4E191FA0" w:rsidR="001B5D55" w:rsidRDefault="000A7844" w:rsidP="000A7844">
      <w:pPr>
        <w:pStyle w:val="Zkladntext2"/>
        <w:spacing w:before="60"/>
        <w:rPr>
          <w:rFonts w:ascii="Calibri" w:hAnsi="Calibri" w:cs="Calibri"/>
          <w:bCs/>
          <w:color w:val="auto"/>
          <w:sz w:val="21"/>
          <w:szCs w:val="21"/>
        </w:rPr>
      </w:pPr>
      <w:r w:rsidRPr="000A7844">
        <w:rPr>
          <w:rFonts w:ascii="Calibri" w:hAnsi="Calibri" w:cs="Calibri"/>
          <w:bCs/>
          <w:color w:val="auto"/>
          <w:sz w:val="21"/>
          <w:szCs w:val="21"/>
        </w:rPr>
        <w:t xml:space="preserve">uzavřené dne </w:t>
      </w:r>
      <w:r w:rsidR="008124B6">
        <w:rPr>
          <w:rFonts w:ascii="Calibri" w:hAnsi="Calibri" w:cs="Calibri"/>
          <w:bCs/>
          <w:color w:val="auto"/>
          <w:sz w:val="21"/>
          <w:szCs w:val="21"/>
        </w:rPr>
        <w:t>25</w:t>
      </w:r>
      <w:r w:rsidR="00987FE5">
        <w:rPr>
          <w:rFonts w:ascii="Calibri" w:hAnsi="Calibri" w:cs="Calibri"/>
          <w:bCs/>
          <w:color w:val="auto"/>
          <w:sz w:val="21"/>
          <w:szCs w:val="21"/>
        </w:rPr>
        <w:t>.</w:t>
      </w:r>
      <w:r w:rsidR="00E92945">
        <w:rPr>
          <w:rFonts w:ascii="Calibri" w:hAnsi="Calibri" w:cs="Calibri"/>
          <w:bCs/>
          <w:color w:val="auto"/>
          <w:sz w:val="21"/>
          <w:szCs w:val="21"/>
        </w:rPr>
        <w:t xml:space="preserve"> </w:t>
      </w:r>
      <w:r w:rsidR="008124B6">
        <w:rPr>
          <w:rFonts w:ascii="Calibri" w:hAnsi="Calibri" w:cs="Calibri"/>
          <w:bCs/>
          <w:color w:val="auto"/>
          <w:sz w:val="21"/>
          <w:szCs w:val="21"/>
        </w:rPr>
        <w:t>4</w:t>
      </w:r>
      <w:r w:rsidR="00987FE5">
        <w:rPr>
          <w:rFonts w:ascii="Calibri" w:hAnsi="Calibri" w:cs="Calibri"/>
          <w:bCs/>
          <w:color w:val="auto"/>
          <w:sz w:val="21"/>
          <w:szCs w:val="21"/>
        </w:rPr>
        <w:t>.</w:t>
      </w:r>
      <w:r w:rsidR="00E92945">
        <w:rPr>
          <w:rFonts w:ascii="Calibri" w:hAnsi="Calibri" w:cs="Calibri"/>
          <w:bCs/>
          <w:color w:val="auto"/>
          <w:sz w:val="21"/>
          <w:szCs w:val="21"/>
        </w:rPr>
        <w:t xml:space="preserve"> </w:t>
      </w:r>
      <w:r w:rsidR="00987FE5">
        <w:rPr>
          <w:rFonts w:ascii="Calibri" w:hAnsi="Calibri" w:cs="Calibri"/>
          <w:bCs/>
          <w:color w:val="auto"/>
          <w:sz w:val="21"/>
          <w:szCs w:val="21"/>
        </w:rPr>
        <w:t>2024</w:t>
      </w:r>
      <w:r w:rsidRPr="000A7844">
        <w:rPr>
          <w:rFonts w:ascii="Calibri" w:hAnsi="Calibri" w:cs="Calibri"/>
          <w:bCs/>
          <w:color w:val="auto"/>
          <w:sz w:val="21"/>
          <w:szCs w:val="21"/>
        </w:rPr>
        <w:t xml:space="preserve"> </w:t>
      </w:r>
      <w:r w:rsidR="001B5D55">
        <w:rPr>
          <w:rFonts w:ascii="Calibri" w:hAnsi="Calibri" w:cs="Calibri"/>
          <w:bCs/>
          <w:color w:val="auto"/>
          <w:sz w:val="21"/>
          <w:szCs w:val="21"/>
        </w:rPr>
        <w:t>dle</w:t>
      </w:r>
      <w:r w:rsidRPr="000A7844">
        <w:rPr>
          <w:rFonts w:ascii="Calibri" w:hAnsi="Calibri" w:cs="Calibri"/>
          <w:bCs/>
          <w:color w:val="auto"/>
          <w:sz w:val="21"/>
          <w:szCs w:val="21"/>
        </w:rPr>
        <w:t xml:space="preserve"> § </w:t>
      </w:r>
      <w:r w:rsidR="00987FE5">
        <w:rPr>
          <w:rFonts w:ascii="Calibri" w:hAnsi="Calibri" w:cs="Calibri"/>
          <w:bCs/>
          <w:color w:val="auto"/>
          <w:sz w:val="21"/>
          <w:szCs w:val="21"/>
        </w:rPr>
        <w:t>2586</w:t>
      </w:r>
      <w:r w:rsidRPr="000A7844">
        <w:rPr>
          <w:rFonts w:ascii="Calibri" w:hAnsi="Calibri" w:cs="Calibri"/>
          <w:bCs/>
          <w:color w:val="auto"/>
          <w:sz w:val="21"/>
          <w:szCs w:val="21"/>
        </w:rPr>
        <w:t xml:space="preserve"> </w:t>
      </w:r>
      <w:r w:rsidR="001B5D55">
        <w:rPr>
          <w:rFonts w:ascii="Calibri" w:hAnsi="Calibri" w:cs="Calibri"/>
          <w:bCs/>
          <w:color w:val="auto"/>
          <w:sz w:val="21"/>
          <w:szCs w:val="21"/>
        </w:rPr>
        <w:t xml:space="preserve">a násl. zák. č. 89/2012 Sb., občanský zákoník </w:t>
      </w:r>
    </w:p>
    <w:p w14:paraId="095B3FC0" w14:textId="21DC8A0D" w:rsidR="000A7844" w:rsidRPr="000A7844" w:rsidRDefault="001B5D55" w:rsidP="000A7844">
      <w:pPr>
        <w:pStyle w:val="Zkladntext2"/>
        <w:spacing w:before="60"/>
        <w:rPr>
          <w:rFonts w:ascii="Calibri" w:hAnsi="Calibri" w:cs="Calibri"/>
          <w:bCs/>
          <w:color w:val="auto"/>
          <w:sz w:val="21"/>
          <w:szCs w:val="21"/>
        </w:rPr>
      </w:pPr>
      <w:r>
        <w:rPr>
          <w:rFonts w:ascii="Calibri" w:hAnsi="Calibri" w:cs="Calibri"/>
          <w:bCs/>
          <w:color w:val="auto"/>
          <w:sz w:val="21"/>
          <w:szCs w:val="21"/>
        </w:rPr>
        <w:t xml:space="preserve">ve znění pozdějších předpisů </w:t>
      </w:r>
    </w:p>
    <w:p w14:paraId="62167A19" w14:textId="77777777" w:rsidR="00F161A9" w:rsidRPr="000A7844" w:rsidRDefault="00F161A9" w:rsidP="00201D0A">
      <w:pPr>
        <w:tabs>
          <w:tab w:val="left" w:pos="540"/>
          <w:tab w:val="left" w:pos="4860"/>
        </w:tabs>
        <w:jc w:val="right"/>
        <w:rPr>
          <w:rFonts w:ascii="Calibri" w:hAnsi="Calibri" w:cs="Calibri"/>
          <w:sz w:val="21"/>
          <w:szCs w:val="21"/>
        </w:rPr>
      </w:pPr>
    </w:p>
    <w:p w14:paraId="369EF9EB" w14:textId="77777777" w:rsidR="000F3705" w:rsidRDefault="000F3705" w:rsidP="000A7844">
      <w:pPr>
        <w:tabs>
          <w:tab w:val="left" w:pos="540"/>
          <w:tab w:val="left" w:pos="4860"/>
        </w:tabs>
        <w:jc w:val="center"/>
        <w:rPr>
          <w:rFonts w:ascii="Calibri" w:hAnsi="Calibri" w:cs="Calibri"/>
          <w:sz w:val="21"/>
          <w:szCs w:val="21"/>
        </w:rPr>
      </w:pPr>
    </w:p>
    <w:p w14:paraId="62E9A971" w14:textId="77777777" w:rsidR="00337CE2" w:rsidRPr="000A7844" w:rsidRDefault="00337CE2" w:rsidP="000A7844">
      <w:pPr>
        <w:tabs>
          <w:tab w:val="left" w:pos="540"/>
          <w:tab w:val="left" w:pos="4860"/>
        </w:tabs>
        <w:jc w:val="center"/>
        <w:rPr>
          <w:rFonts w:ascii="Calibri" w:hAnsi="Calibri" w:cs="Calibri"/>
          <w:sz w:val="21"/>
          <w:szCs w:val="21"/>
        </w:rPr>
      </w:pPr>
    </w:p>
    <w:p w14:paraId="1356F976" w14:textId="77777777" w:rsidR="00F161A9" w:rsidRPr="000A7844" w:rsidRDefault="00F161A9" w:rsidP="000A7844">
      <w:pPr>
        <w:tabs>
          <w:tab w:val="left" w:pos="540"/>
          <w:tab w:val="left" w:pos="4860"/>
        </w:tabs>
        <w:jc w:val="center"/>
        <w:rPr>
          <w:rFonts w:ascii="Calibri" w:hAnsi="Calibri" w:cs="Calibri"/>
          <w:b/>
          <w:sz w:val="21"/>
          <w:szCs w:val="21"/>
        </w:rPr>
      </w:pPr>
      <w:r w:rsidRPr="000A7844">
        <w:rPr>
          <w:rFonts w:ascii="Calibri" w:hAnsi="Calibri" w:cs="Calibri"/>
          <w:b/>
          <w:sz w:val="21"/>
          <w:szCs w:val="21"/>
        </w:rPr>
        <w:t>I.</w:t>
      </w:r>
    </w:p>
    <w:p w14:paraId="0AACD852" w14:textId="77777777" w:rsidR="00F161A9" w:rsidRPr="000A7844" w:rsidRDefault="00F161A9" w:rsidP="000A7844">
      <w:pPr>
        <w:tabs>
          <w:tab w:val="left" w:pos="540"/>
          <w:tab w:val="left" w:pos="4860"/>
        </w:tabs>
        <w:jc w:val="center"/>
        <w:rPr>
          <w:rFonts w:ascii="Calibri" w:hAnsi="Calibri" w:cs="Calibri"/>
          <w:b/>
          <w:sz w:val="21"/>
          <w:szCs w:val="21"/>
        </w:rPr>
      </w:pPr>
      <w:r w:rsidRPr="000A7844">
        <w:rPr>
          <w:rFonts w:ascii="Calibri" w:hAnsi="Calibri" w:cs="Calibri"/>
          <w:b/>
          <w:sz w:val="21"/>
          <w:szCs w:val="21"/>
        </w:rPr>
        <w:t>Smluvní strany</w:t>
      </w:r>
    </w:p>
    <w:p w14:paraId="23F37AF6" w14:textId="77777777" w:rsidR="00F354B8" w:rsidRPr="000A7844" w:rsidRDefault="00F354B8" w:rsidP="000A7844">
      <w:pPr>
        <w:ind w:left="60"/>
        <w:jc w:val="center"/>
        <w:rPr>
          <w:rFonts w:ascii="Calibri" w:hAnsi="Calibri" w:cs="Calibri"/>
          <w:b/>
          <w:sz w:val="21"/>
          <w:szCs w:val="21"/>
        </w:rPr>
      </w:pPr>
    </w:p>
    <w:p w14:paraId="6DF14A12" w14:textId="174497A7" w:rsidR="004646FE" w:rsidRDefault="00DD44F6" w:rsidP="003F7E89">
      <w:pPr>
        <w:pStyle w:val="Odstavecseseznamem"/>
        <w:ind w:left="284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Objednatel: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  <w:t>Úrazová nemocnice v Brně</w:t>
      </w:r>
    </w:p>
    <w:p w14:paraId="76298DE2" w14:textId="31364BF5" w:rsidR="00DD44F6" w:rsidRDefault="00DD44F6" w:rsidP="00DD44F6">
      <w:pPr>
        <w:pStyle w:val="Odstavecseseznamem"/>
        <w:ind w:left="212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příspěvková organizace Statutárního města Brna</w:t>
      </w:r>
    </w:p>
    <w:p w14:paraId="0B0CC129" w14:textId="2B45DB96" w:rsidR="00DD44F6" w:rsidRDefault="00DD44F6" w:rsidP="00DD44F6">
      <w:pPr>
        <w:pStyle w:val="Odstavecseseznamem"/>
        <w:ind w:left="284" w:hanging="28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  <w:t>sídlo: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945A6D">
        <w:rPr>
          <w:rFonts w:ascii="Calibri" w:hAnsi="Calibri"/>
          <w:sz w:val="21"/>
          <w:szCs w:val="21"/>
        </w:rPr>
        <w:t>Ponávka 139/6, 602 00 Brno</w:t>
      </w:r>
    </w:p>
    <w:p w14:paraId="3205D339" w14:textId="7F3F5438" w:rsidR="00945A6D" w:rsidRDefault="00945A6D" w:rsidP="00DD44F6">
      <w:pPr>
        <w:pStyle w:val="Odstavecseseznamem"/>
        <w:ind w:left="284" w:hanging="28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 w:rsidR="008124B6">
        <w:rPr>
          <w:rFonts w:ascii="Calibri" w:hAnsi="Calibri"/>
          <w:sz w:val="21"/>
          <w:szCs w:val="21"/>
        </w:rPr>
        <w:t>jednající</w:t>
      </w:r>
      <w:r>
        <w:rPr>
          <w:rFonts w:ascii="Calibri" w:hAnsi="Calibri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E92945" w:rsidRPr="00E92945">
        <w:rPr>
          <w:rFonts w:ascii="Calibri" w:hAnsi="Calibri"/>
          <w:sz w:val="21"/>
          <w:szCs w:val="21"/>
        </w:rPr>
        <w:t>prof. MUDr. Ján Koč</w:t>
      </w:r>
      <w:r w:rsidR="008124B6">
        <w:rPr>
          <w:rFonts w:ascii="Calibri" w:hAnsi="Calibri"/>
          <w:sz w:val="21"/>
          <w:szCs w:val="21"/>
        </w:rPr>
        <w:t>i</w:t>
      </w:r>
      <w:r w:rsidR="00E92945" w:rsidRPr="00E92945">
        <w:rPr>
          <w:rFonts w:ascii="Calibri" w:hAnsi="Calibri"/>
          <w:sz w:val="21"/>
          <w:szCs w:val="21"/>
        </w:rPr>
        <w:t>š, Ph.D.</w:t>
      </w:r>
      <w:r w:rsidR="00E92945">
        <w:rPr>
          <w:rFonts w:ascii="Calibri" w:hAnsi="Calibri"/>
          <w:sz w:val="21"/>
          <w:szCs w:val="21"/>
        </w:rPr>
        <w:t>, ředitel</w:t>
      </w:r>
    </w:p>
    <w:p w14:paraId="40761AB8" w14:textId="4097B18B" w:rsidR="00945A6D" w:rsidRDefault="00945A6D" w:rsidP="00DD44F6">
      <w:pPr>
        <w:pStyle w:val="Odstavecseseznamem"/>
        <w:ind w:left="284" w:hanging="284"/>
        <w:jc w:val="both"/>
        <w:rPr>
          <w:rStyle w:val="nowrap"/>
          <w:rFonts w:ascii="Calibri" w:hAnsi="Calibri"/>
        </w:rPr>
      </w:pPr>
      <w:r>
        <w:rPr>
          <w:rFonts w:ascii="Calibri" w:hAnsi="Calibri"/>
          <w:sz w:val="21"/>
          <w:szCs w:val="21"/>
        </w:rPr>
        <w:tab/>
        <w:t>IČ: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Style w:val="nowrap"/>
        </w:rPr>
        <w:t>00209813</w:t>
      </w:r>
    </w:p>
    <w:p w14:paraId="0F7AB4C1" w14:textId="7E33A974" w:rsidR="00945A6D" w:rsidRDefault="00945A6D" w:rsidP="00DD44F6">
      <w:pPr>
        <w:pStyle w:val="Odstavecseseznamem"/>
        <w:ind w:left="284" w:hanging="284"/>
        <w:jc w:val="both"/>
        <w:rPr>
          <w:rStyle w:val="nowrap"/>
        </w:rPr>
      </w:pPr>
      <w:r>
        <w:rPr>
          <w:rFonts w:ascii="Calibri" w:hAnsi="Calibri"/>
          <w:sz w:val="21"/>
          <w:szCs w:val="21"/>
        </w:rPr>
        <w:tab/>
        <w:t>DIČ: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CZ</w:t>
      </w:r>
      <w:r>
        <w:rPr>
          <w:rStyle w:val="nowrap"/>
        </w:rPr>
        <w:t>00209813</w:t>
      </w:r>
    </w:p>
    <w:p w14:paraId="1EF8D4AF" w14:textId="7C24684B" w:rsidR="00945A6D" w:rsidRDefault="00945A6D" w:rsidP="00DD44F6">
      <w:pPr>
        <w:pStyle w:val="Odstavecseseznamem"/>
        <w:ind w:left="284" w:hanging="28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  <w:t>bankovní spojení:</w:t>
      </w:r>
      <w:r>
        <w:rPr>
          <w:rFonts w:ascii="Calibri" w:hAnsi="Calibri"/>
          <w:sz w:val="21"/>
          <w:szCs w:val="21"/>
        </w:rPr>
        <w:tab/>
        <w:t>Komerční banka, a.s.</w:t>
      </w:r>
    </w:p>
    <w:p w14:paraId="1BC20946" w14:textId="6C8EA820" w:rsidR="00945A6D" w:rsidRDefault="00945A6D" w:rsidP="00DD44F6">
      <w:pPr>
        <w:pStyle w:val="Odstavecseseznamem"/>
        <w:ind w:left="284" w:hanging="28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  <w:t>číslo účtu: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proofErr w:type="spellStart"/>
      <w:r w:rsidR="00E73A91">
        <w:rPr>
          <w:rFonts w:ascii="Calibri" w:hAnsi="Calibri"/>
          <w:sz w:val="21"/>
          <w:szCs w:val="21"/>
        </w:rPr>
        <w:t>xxxxxxxxxxxxx</w:t>
      </w:r>
      <w:proofErr w:type="spellEnd"/>
    </w:p>
    <w:p w14:paraId="1B796E93" w14:textId="39001CBB" w:rsidR="00945A6D" w:rsidRDefault="00945A6D" w:rsidP="00DD44F6">
      <w:pPr>
        <w:pStyle w:val="Odstavecseseznamem"/>
        <w:ind w:left="284" w:hanging="28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  <w:t>zapsaná v OR:</w:t>
      </w:r>
      <w:r>
        <w:rPr>
          <w:rFonts w:ascii="Calibri" w:hAnsi="Calibri"/>
          <w:sz w:val="21"/>
          <w:szCs w:val="21"/>
        </w:rPr>
        <w:tab/>
        <w:t xml:space="preserve">u Krajského soudu v Brně, oddíl </w:t>
      </w:r>
      <w:proofErr w:type="spellStart"/>
      <w:r>
        <w:rPr>
          <w:rFonts w:ascii="Calibri" w:hAnsi="Calibri"/>
          <w:sz w:val="21"/>
          <w:szCs w:val="21"/>
        </w:rPr>
        <w:t>Pr</w:t>
      </w:r>
      <w:proofErr w:type="spellEnd"/>
      <w:r>
        <w:rPr>
          <w:rFonts w:ascii="Calibri" w:hAnsi="Calibri"/>
          <w:sz w:val="21"/>
          <w:szCs w:val="21"/>
        </w:rPr>
        <w:t>, vložka 1602</w:t>
      </w:r>
    </w:p>
    <w:p w14:paraId="136C5C32" w14:textId="77777777" w:rsidR="00312F20" w:rsidRPr="000A7844" w:rsidRDefault="00312F20" w:rsidP="000A7844">
      <w:pPr>
        <w:jc w:val="both"/>
        <w:rPr>
          <w:rFonts w:ascii="Calibri" w:hAnsi="Calibri" w:cs="Calibri"/>
          <w:sz w:val="21"/>
          <w:szCs w:val="21"/>
        </w:rPr>
      </w:pPr>
    </w:p>
    <w:p w14:paraId="3F19B64B" w14:textId="18C3B2AF" w:rsidR="00312F20" w:rsidRPr="000A7844" w:rsidRDefault="00E92945" w:rsidP="000A7844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 straně jedné (dále jen „o</w:t>
      </w:r>
      <w:r w:rsidR="00312F20" w:rsidRPr="000A7844">
        <w:rPr>
          <w:rFonts w:ascii="Calibri" w:hAnsi="Calibri" w:cs="Calibri"/>
          <w:sz w:val="21"/>
          <w:szCs w:val="21"/>
        </w:rPr>
        <w:t>bjednatel“)</w:t>
      </w:r>
    </w:p>
    <w:p w14:paraId="587323B3" w14:textId="77777777" w:rsidR="00F354B8" w:rsidRPr="000A7844" w:rsidRDefault="00F354B8" w:rsidP="000A7844">
      <w:pPr>
        <w:jc w:val="both"/>
        <w:rPr>
          <w:rFonts w:ascii="Calibri" w:hAnsi="Calibri" w:cs="Calibri"/>
          <w:sz w:val="21"/>
          <w:szCs w:val="21"/>
        </w:rPr>
      </w:pPr>
    </w:p>
    <w:p w14:paraId="542D7CAB" w14:textId="77777777" w:rsidR="00F354B8" w:rsidRPr="000A7844" w:rsidRDefault="00F354B8" w:rsidP="000A7844">
      <w:pPr>
        <w:jc w:val="both"/>
        <w:rPr>
          <w:rFonts w:ascii="Calibri" w:hAnsi="Calibri" w:cs="Calibri"/>
          <w:sz w:val="21"/>
          <w:szCs w:val="21"/>
        </w:rPr>
      </w:pPr>
    </w:p>
    <w:p w14:paraId="70148283" w14:textId="640452D4" w:rsidR="00F354B8" w:rsidRPr="003F7E89" w:rsidRDefault="00FB4FF0" w:rsidP="003F7E89">
      <w:pPr>
        <w:ind w:firstLine="284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Zhotovitel</w:t>
      </w:r>
      <w:r w:rsidR="005C14A1" w:rsidRPr="003F7E89">
        <w:rPr>
          <w:rFonts w:ascii="Calibri" w:hAnsi="Calibri"/>
          <w:b/>
          <w:sz w:val="21"/>
          <w:szCs w:val="21"/>
        </w:rPr>
        <w:t>:</w:t>
      </w:r>
      <w:r w:rsidR="005C14A1" w:rsidRPr="003F7E89">
        <w:rPr>
          <w:rFonts w:ascii="Calibri" w:hAnsi="Calibri"/>
          <w:b/>
          <w:sz w:val="21"/>
          <w:szCs w:val="21"/>
        </w:rPr>
        <w:tab/>
      </w:r>
      <w:r w:rsidR="005C14A1" w:rsidRPr="003F7E89">
        <w:rPr>
          <w:rFonts w:ascii="Calibri" w:hAnsi="Calibri"/>
          <w:b/>
          <w:sz w:val="21"/>
          <w:szCs w:val="21"/>
        </w:rPr>
        <w:tab/>
      </w:r>
      <w:r w:rsidR="008124B6">
        <w:rPr>
          <w:rFonts w:ascii="Calibri" w:hAnsi="Calibri"/>
          <w:b/>
          <w:sz w:val="21"/>
          <w:szCs w:val="21"/>
        </w:rPr>
        <w:t>Prosto interiér</w:t>
      </w:r>
      <w:r w:rsidR="00E92945">
        <w:rPr>
          <w:rFonts w:ascii="Calibri" w:hAnsi="Calibri"/>
          <w:b/>
          <w:sz w:val="21"/>
          <w:szCs w:val="21"/>
        </w:rPr>
        <w:t>, s.r.o.</w:t>
      </w:r>
    </w:p>
    <w:p w14:paraId="37F2E1CF" w14:textId="53DC2D6A" w:rsidR="005C14A1" w:rsidRPr="005C14A1" w:rsidRDefault="005C14A1" w:rsidP="005C14A1">
      <w:pPr>
        <w:ind w:firstLine="284"/>
        <w:jc w:val="both"/>
        <w:rPr>
          <w:rFonts w:ascii="Calibri" w:hAnsi="Calibri"/>
          <w:sz w:val="21"/>
          <w:szCs w:val="21"/>
        </w:rPr>
      </w:pPr>
      <w:r w:rsidRPr="005C14A1">
        <w:rPr>
          <w:rFonts w:ascii="Calibri" w:hAnsi="Calibri"/>
          <w:sz w:val="21"/>
          <w:szCs w:val="21"/>
        </w:rPr>
        <w:t>sídlo: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8124B6">
        <w:rPr>
          <w:rFonts w:ascii="Calibri" w:hAnsi="Calibri"/>
          <w:sz w:val="21"/>
          <w:szCs w:val="21"/>
        </w:rPr>
        <w:t>Němčany 307</w:t>
      </w:r>
      <w:r w:rsidR="00E92945" w:rsidRPr="00E92945">
        <w:rPr>
          <w:rFonts w:ascii="Calibri" w:hAnsi="Calibri"/>
          <w:sz w:val="21"/>
          <w:szCs w:val="21"/>
        </w:rPr>
        <w:t xml:space="preserve">, </w:t>
      </w:r>
      <w:r w:rsidR="008124B6">
        <w:rPr>
          <w:rFonts w:ascii="Calibri" w:hAnsi="Calibri"/>
          <w:sz w:val="21"/>
          <w:szCs w:val="21"/>
        </w:rPr>
        <w:t>684 01</w:t>
      </w:r>
      <w:r w:rsidR="00E92945" w:rsidRPr="00E92945">
        <w:rPr>
          <w:rFonts w:ascii="Calibri" w:hAnsi="Calibri"/>
          <w:sz w:val="21"/>
          <w:szCs w:val="21"/>
        </w:rPr>
        <w:t xml:space="preserve"> </w:t>
      </w:r>
      <w:r w:rsidR="008124B6">
        <w:rPr>
          <w:rFonts w:ascii="Calibri" w:hAnsi="Calibri"/>
          <w:sz w:val="21"/>
          <w:szCs w:val="21"/>
        </w:rPr>
        <w:t>Němčany</w:t>
      </w:r>
    </w:p>
    <w:p w14:paraId="4E150491" w14:textId="15FC4055" w:rsidR="005C14A1" w:rsidRDefault="008124B6" w:rsidP="005C14A1">
      <w:pPr>
        <w:ind w:firstLine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jednající</w:t>
      </w:r>
      <w:r w:rsidR="005C14A1" w:rsidRPr="000A7844">
        <w:rPr>
          <w:rFonts w:ascii="Calibri" w:hAnsi="Calibri" w:cs="Calibri"/>
          <w:sz w:val="21"/>
          <w:szCs w:val="21"/>
        </w:rPr>
        <w:t xml:space="preserve">: </w:t>
      </w:r>
      <w:r w:rsidR="005C14A1" w:rsidRPr="000A7844">
        <w:rPr>
          <w:rFonts w:ascii="Calibri" w:hAnsi="Calibri" w:cs="Calibri"/>
          <w:sz w:val="21"/>
          <w:szCs w:val="21"/>
        </w:rPr>
        <w:tab/>
      </w:r>
      <w:r w:rsidR="005C14A1" w:rsidRPr="000A7844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Josef Procházka</w:t>
      </w:r>
      <w:r w:rsidR="00E92945" w:rsidRPr="00E92945">
        <w:rPr>
          <w:rFonts w:ascii="Calibri" w:hAnsi="Calibri" w:cs="Calibri"/>
          <w:sz w:val="21"/>
          <w:szCs w:val="21"/>
        </w:rPr>
        <w:t>, jednate</w:t>
      </w:r>
      <w:r>
        <w:rPr>
          <w:rFonts w:ascii="Calibri" w:hAnsi="Calibri" w:cs="Calibri"/>
          <w:sz w:val="21"/>
          <w:szCs w:val="21"/>
        </w:rPr>
        <w:t>l</w:t>
      </w:r>
    </w:p>
    <w:p w14:paraId="7AFEA98A" w14:textId="4FBDDF79" w:rsidR="005C14A1" w:rsidRPr="000A7844" w:rsidRDefault="005C14A1" w:rsidP="005C14A1">
      <w:pPr>
        <w:ind w:firstLine="284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 xml:space="preserve">IČ: </w:t>
      </w:r>
      <w:r w:rsidRPr="000A7844">
        <w:rPr>
          <w:rFonts w:ascii="Calibri" w:hAnsi="Calibri" w:cs="Calibri"/>
          <w:sz w:val="21"/>
          <w:szCs w:val="21"/>
        </w:rPr>
        <w:tab/>
        <w:t xml:space="preserve"> </w:t>
      </w:r>
      <w:r w:rsidRPr="000A7844">
        <w:rPr>
          <w:rFonts w:ascii="Calibri" w:hAnsi="Calibri" w:cs="Calibri"/>
          <w:sz w:val="21"/>
          <w:szCs w:val="21"/>
        </w:rPr>
        <w:tab/>
      </w:r>
      <w:r w:rsidRPr="000A7844">
        <w:rPr>
          <w:rFonts w:ascii="Calibri" w:hAnsi="Calibri" w:cs="Calibri"/>
          <w:sz w:val="21"/>
          <w:szCs w:val="21"/>
        </w:rPr>
        <w:tab/>
      </w:r>
      <w:r w:rsidR="008124B6">
        <w:rPr>
          <w:rFonts w:ascii="Calibri" w:hAnsi="Calibri" w:cs="Calibri"/>
          <w:sz w:val="21"/>
          <w:szCs w:val="21"/>
        </w:rPr>
        <w:t>03171906</w:t>
      </w:r>
    </w:p>
    <w:p w14:paraId="234EABA4" w14:textId="6554513B" w:rsidR="005C14A1" w:rsidRPr="000A7844" w:rsidRDefault="005C14A1" w:rsidP="005C14A1">
      <w:pPr>
        <w:ind w:firstLine="284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 xml:space="preserve">DIČ: </w:t>
      </w:r>
      <w:r w:rsidRPr="000A7844">
        <w:rPr>
          <w:rFonts w:ascii="Calibri" w:hAnsi="Calibri" w:cs="Calibri"/>
          <w:sz w:val="21"/>
          <w:szCs w:val="21"/>
        </w:rPr>
        <w:tab/>
        <w:t xml:space="preserve">   </w:t>
      </w:r>
      <w:r w:rsidRPr="000A7844">
        <w:rPr>
          <w:rFonts w:ascii="Calibri" w:hAnsi="Calibri" w:cs="Calibri"/>
          <w:sz w:val="21"/>
          <w:szCs w:val="21"/>
        </w:rPr>
        <w:tab/>
      </w:r>
      <w:r w:rsidRPr="000A7844">
        <w:rPr>
          <w:rFonts w:ascii="Calibri" w:hAnsi="Calibri" w:cs="Calibri"/>
          <w:sz w:val="21"/>
          <w:szCs w:val="21"/>
        </w:rPr>
        <w:tab/>
      </w:r>
      <w:r w:rsidR="00E92945">
        <w:rPr>
          <w:rFonts w:ascii="Calibri" w:hAnsi="Calibri" w:cs="Calibri"/>
          <w:sz w:val="21"/>
          <w:szCs w:val="21"/>
        </w:rPr>
        <w:t>CZ</w:t>
      </w:r>
      <w:r w:rsidR="008124B6">
        <w:rPr>
          <w:rFonts w:ascii="Calibri" w:hAnsi="Calibri" w:cs="Calibri"/>
          <w:sz w:val="21"/>
          <w:szCs w:val="21"/>
        </w:rPr>
        <w:t>03171906</w:t>
      </w:r>
    </w:p>
    <w:p w14:paraId="663A69CF" w14:textId="60983DD1" w:rsidR="005C14A1" w:rsidRDefault="005C14A1" w:rsidP="005C14A1">
      <w:pPr>
        <w:ind w:firstLine="284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 xml:space="preserve">bankovní spojení:  </w:t>
      </w:r>
      <w:r w:rsidRPr="000A7844">
        <w:rPr>
          <w:rFonts w:ascii="Calibri" w:hAnsi="Calibri" w:cs="Calibri"/>
          <w:sz w:val="21"/>
          <w:szCs w:val="21"/>
        </w:rPr>
        <w:tab/>
      </w:r>
      <w:r w:rsidR="008124B6">
        <w:rPr>
          <w:rFonts w:ascii="Calibri" w:hAnsi="Calibri"/>
          <w:sz w:val="21"/>
          <w:szCs w:val="21"/>
        </w:rPr>
        <w:t>Komerční banka, a.s.</w:t>
      </w:r>
    </w:p>
    <w:p w14:paraId="1793A513" w14:textId="448533BD" w:rsidR="005C14A1" w:rsidRDefault="005C14A1" w:rsidP="005C14A1">
      <w:pPr>
        <w:ind w:firstLine="284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>č. účtu:</w:t>
      </w:r>
      <w:r w:rsidRPr="000A7844">
        <w:rPr>
          <w:rFonts w:ascii="Calibri" w:hAnsi="Calibri" w:cs="Calibri"/>
          <w:sz w:val="21"/>
          <w:szCs w:val="21"/>
        </w:rPr>
        <w:tab/>
      </w:r>
      <w:r w:rsidRPr="000A7844">
        <w:rPr>
          <w:rFonts w:ascii="Calibri" w:hAnsi="Calibri" w:cs="Calibri"/>
          <w:sz w:val="21"/>
          <w:szCs w:val="21"/>
        </w:rPr>
        <w:tab/>
      </w:r>
      <w:proofErr w:type="spellStart"/>
      <w:r w:rsidR="00E73A91">
        <w:rPr>
          <w:rFonts w:ascii="Calibri" w:hAnsi="Calibri" w:cs="Calibri"/>
          <w:sz w:val="21"/>
          <w:szCs w:val="21"/>
        </w:rPr>
        <w:t>xxxxxxxxxxxxx</w:t>
      </w:r>
      <w:proofErr w:type="spellEnd"/>
    </w:p>
    <w:p w14:paraId="71F99BD7" w14:textId="1373F60C" w:rsidR="005C14A1" w:rsidRPr="000A7844" w:rsidRDefault="005C14A1" w:rsidP="005C14A1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</w:t>
      </w:r>
      <w:r w:rsidRPr="000A7844">
        <w:rPr>
          <w:rFonts w:ascii="Calibri" w:hAnsi="Calibri" w:cs="Calibri"/>
          <w:sz w:val="21"/>
          <w:szCs w:val="21"/>
        </w:rPr>
        <w:t>apsaná v</w:t>
      </w:r>
      <w:r>
        <w:rPr>
          <w:rFonts w:ascii="Calibri" w:hAnsi="Calibri" w:cs="Calibri"/>
          <w:sz w:val="21"/>
          <w:szCs w:val="21"/>
        </w:rPr>
        <w:t> </w:t>
      </w:r>
      <w:r w:rsidRPr="000A7844">
        <w:rPr>
          <w:rFonts w:ascii="Calibri" w:hAnsi="Calibri" w:cs="Calibri"/>
          <w:sz w:val="21"/>
          <w:szCs w:val="21"/>
        </w:rPr>
        <w:t>OR</w:t>
      </w:r>
      <w:r>
        <w:rPr>
          <w:rFonts w:ascii="Calibri" w:hAnsi="Calibri" w:cs="Calibri"/>
          <w:sz w:val="21"/>
          <w:szCs w:val="21"/>
        </w:rPr>
        <w:t>:</w:t>
      </w:r>
      <w:r>
        <w:rPr>
          <w:rFonts w:ascii="Calibri" w:hAnsi="Calibri" w:cs="Calibri"/>
          <w:sz w:val="21"/>
          <w:szCs w:val="21"/>
        </w:rPr>
        <w:tab/>
      </w:r>
      <w:r w:rsidR="008124B6">
        <w:rPr>
          <w:rFonts w:ascii="Calibri" w:hAnsi="Calibri" w:cs="Calibri"/>
          <w:sz w:val="21"/>
          <w:szCs w:val="21"/>
        </w:rPr>
        <w:t xml:space="preserve">v </w:t>
      </w:r>
      <w:r w:rsidR="00E92945" w:rsidRPr="00E92945">
        <w:rPr>
          <w:rFonts w:ascii="Calibri" w:hAnsi="Calibri" w:cs="Calibri"/>
          <w:sz w:val="21"/>
          <w:szCs w:val="21"/>
        </w:rPr>
        <w:t xml:space="preserve">obchodním rejstříku vedeného Krajským soudem v Brně v oddíle C, vložce </w:t>
      </w:r>
      <w:r w:rsidR="008124B6">
        <w:rPr>
          <w:rFonts w:ascii="Calibri" w:hAnsi="Calibri" w:cs="Calibri"/>
          <w:sz w:val="21"/>
          <w:szCs w:val="21"/>
        </w:rPr>
        <w:t>112605</w:t>
      </w:r>
    </w:p>
    <w:p w14:paraId="3D30E37A" w14:textId="77777777" w:rsidR="005C14A1" w:rsidRPr="000A7844" w:rsidRDefault="005C14A1" w:rsidP="00246303">
      <w:pPr>
        <w:jc w:val="both"/>
        <w:rPr>
          <w:rFonts w:ascii="Calibri" w:hAnsi="Calibri" w:cs="Calibri"/>
          <w:sz w:val="21"/>
          <w:szCs w:val="21"/>
        </w:rPr>
      </w:pPr>
    </w:p>
    <w:p w14:paraId="3DA63625" w14:textId="48185EC4" w:rsidR="00312F20" w:rsidRPr="000A7844" w:rsidRDefault="00312F20" w:rsidP="000A7844">
      <w:pPr>
        <w:jc w:val="both"/>
        <w:rPr>
          <w:rFonts w:ascii="Calibri" w:hAnsi="Calibri" w:cs="Calibri"/>
          <w:sz w:val="21"/>
          <w:szCs w:val="21"/>
        </w:rPr>
      </w:pPr>
    </w:p>
    <w:p w14:paraId="7C961544" w14:textId="2C6C79F9" w:rsidR="00F354B8" w:rsidRPr="000A7844" w:rsidRDefault="00312F20" w:rsidP="000A7844">
      <w:pPr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>na straně druhé (dále jen „</w:t>
      </w:r>
      <w:r w:rsidR="00987FE5" w:rsidRPr="00FB4FF0">
        <w:rPr>
          <w:rFonts w:ascii="Calibri" w:hAnsi="Calibri" w:cs="Calibri"/>
          <w:sz w:val="21"/>
          <w:szCs w:val="21"/>
        </w:rPr>
        <w:t>zhotovitel</w:t>
      </w:r>
      <w:r w:rsidRPr="000A7844">
        <w:rPr>
          <w:rFonts w:ascii="Calibri" w:hAnsi="Calibri" w:cs="Calibri"/>
          <w:sz w:val="21"/>
          <w:szCs w:val="21"/>
        </w:rPr>
        <w:t>“)</w:t>
      </w:r>
    </w:p>
    <w:p w14:paraId="3BA52D0A" w14:textId="77777777" w:rsidR="00E82484" w:rsidRPr="000A7844" w:rsidRDefault="00E82484" w:rsidP="000A7844">
      <w:pPr>
        <w:jc w:val="both"/>
        <w:rPr>
          <w:rFonts w:ascii="Calibri" w:hAnsi="Calibri" w:cs="Calibri"/>
          <w:b/>
          <w:sz w:val="21"/>
          <w:szCs w:val="21"/>
        </w:rPr>
      </w:pPr>
    </w:p>
    <w:p w14:paraId="2EC2DB11" w14:textId="5F27A9CD" w:rsidR="00312F20" w:rsidRPr="000A7844" w:rsidRDefault="00312F20" w:rsidP="000A7844">
      <w:pPr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 xml:space="preserve">Objednatel a </w:t>
      </w:r>
      <w:r w:rsidR="00987FE5" w:rsidRPr="00FB4FF0">
        <w:rPr>
          <w:rFonts w:ascii="Calibri" w:hAnsi="Calibri" w:cs="Calibri"/>
          <w:sz w:val="21"/>
          <w:szCs w:val="21"/>
        </w:rPr>
        <w:t>Zhotovitel</w:t>
      </w:r>
      <w:r w:rsidRPr="00FB4FF0">
        <w:rPr>
          <w:rFonts w:ascii="Calibri" w:hAnsi="Calibri" w:cs="Calibri"/>
          <w:sz w:val="21"/>
          <w:szCs w:val="21"/>
        </w:rPr>
        <w:t xml:space="preserve"> </w:t>
      </w:r>
      <w:r w:rsidRPr="000A7844">
        <w:rPr>
          <w:rFonts w:ascii="Calibri" w:hAnsi="Calibri" w:cs="Calibri"/>
          <w:sz w:val="21"/>
          <w:szCs w:val="21"/>
        </w:rPr>
        <w:t xml:space="preserve">dále též společně </w:t>
      </w:r>
      <w:r w:rsidR="005C53A9" w:rsidRPr="000A7844">
        <w:rPr>
          <w:rFonts w:ascii="Calibri" w:hAnsi="Calibri" w:cs="Calibri"/>
          <w:sz w:val="21"/>
          <w:szCs w:val="21"/>
        </w:rPr>
        <w:t>označováni jako „smluvní strany“</w:t>
      </w:r>
      <w:r w:rsidRPr="000A7844">
        <w:rPr>
          <w:rFonts w:ascii="Calibri" w:hAnsi="Calibri" w:cs="Calibri"/>
          <w:sz w:val="21"/>
          <w:szCs w:val="21"/>
        </w:rPr>
        <w:t>,</w:t>
      </w:r>
      <w:r w:rsidRPr="000A7844">
        <w:rPr>
          <w:rFonts w:ascii="Calibri" w:hAnsi="Calibri" w:cs="Calibri"/>
          <w:color w:val="00B050"/>
          <w:sz w:val="21"/>
          <w:szCs w:val="21"/>
        </w:rPr>
        <w:t xml:space="preserve"> </w:t>
      </w:r>
      <w:r w:rsidR="00246303">
        <w:rPr>
          <w:rFonts w:ascii="Calibri" w:hAnsi="Calibri" w:cs="Calibri"/>
          <w:sz w:val="21"/>
          <w:szCs w:val="21"/>
        </w:rPr>
        <w:t>níže uvedeného dne, měsíce a </w:t>
      </w:r>
      <w:r w:rsidRPr="000A7844">
        <w:rPr>
          <w:rFonts w:ascii="Calibri" w:hAnsi="Calibri" w:cs="Calibri"/>
          <w:sz w:val="21"/>
          <w:szCs w:val="21"/>
        </w:rPr>
        <w:t>roku uzavírají podle zákona č. 89/2012 Sb., občanský zákoník ve znění pozdějších předpisů</w:t>
      </w:r>
      <w:r w:rsidR="005C53A9" w:rsidRPr="000A7844">
        <w:rPr>
          <w:rFonts w:ascii="Calibri" w:hAnsi="Calibri" w:cs="Calibri"/>
          <w:sz w:val="21"/>
          <w:szCs w:val="21"/>
        </w:rPr>
        <w:t>,</w:t>
      </w:r>
      <w:r w:rsidRPr="000A7844">
        <w:rPr>
          <w:rFonts w:ascii="Calibri" w:hAnsi="Calibri" w:cs="Calibri"/>
          <w:sz w:val="21"/>
          <w:szCs w:val="21"/>
        </w:rPr>
        <w:t xml:space="preserve"> </w:t>
      </w:r>
      <w:r w:rsidR="00A646DA" w:rsidRPr="000A7844">
        <w:rPr>
          <w:rFonts w:ascii="Calibri" w:hAnsi="Calibri" w:cs="Calibri"/>
          <w:sz w:val="21"/>
          <w:szCs w:val="21"/>
        </w:rPr>
        <w:t xml:space="preserve">tento Dodatek č. </w:t>
      </w:r>
      <w:r w:rsidR="003B65F4">
        <w:rPr>
          <w:rFonts w:ascii="Calibri" w:hAnsi="Calibri" w:cs="Calibri"/>
          <w:sz w:val="21"/>
          <w:szCs w:val="21"/>
        </w:rPr>
        <w:t>3</w:t>
      </w:r>
      <w:r w:rsidRPr="000A7844">
        <w:rPr>
          <w:rFonts w:ascii="Calibri" w:hAnsi="Calibri" w:cs="Calibri"/>
          <w:sz w:val="21"/>
          <w:szCs w:val="21"/>
        </w:rPr>
        <w:t xml:space="preserve"> (dále jen „</w:t>
      </w:r>
      <w:r w:rsidR="00A646DA" w:rsidRPr="000A7844">
        <w:rPr>
          <w:rFonts w:ascii="Calibri" w:hAnsi="Calibri" w:cs="Calibri"/>
          <w:sz w:val="21"/>
          <w:szCs w:val="21"/>
        </w:rPr>
        <w:t>dodatek</w:t>
      </w:r>
      <w:r w:rsidRPr="000A7844">
        <w:rPr>
          <w:rFonts w:ascii="Calibri" w:hAnsi="Calibri" w:cs="Calibri"/>
          <w:sz w:val="21"/>
          <w:szCs w:val="21"/>
        </w:rPr>
        <w:t>“).</w:t>
      </w:r>
    </w:p>
    <w:p w14:paraId="6627D7DC" w14:textId="77777777" w:rsidR="00873EE0" w:rsidRDefault="00873EE0" w:rsidP="000A7844">
      <w:pPr>
        <w:jc w:val="both"/>
        <w:rPr>
          <w:rFonts w:ascii="Calibri" w:hAnsi="Calibri" w:cs="Calibri"/>
          <w:b/>
          <w:sz w:val="21"/>
          <w:szCs w:val="21"/>
        </w:rPr>
      </w:pPr>
    </w:p>
    <w:p w14:paraId="67B0E256" w14:textId="77777777" w:rsidR="00337CE2" w:rsidRDefault="00337CE2" w:rsidP="000A7844">
      <w:pPr>
        <w:jc w:val="both"/>
        <w:rPr>
          <w:rFonts w:ascii="Calibri" w:hAnsi="Calibri" w:cs="Calibri"/>
          <w:b/>
          <w:sz w:val="21"/>
          <w:szCs w:val="21"/>
        </w:rPr>
      </w:pPr>
    </w:p>
    <w:p w14:paraId="66C8348E" w14:textId="77777777" w:rsidR="00337CE2" w:rsidRDefault="00337CE2" w:rsidP="000A7844">
      <w:pPr>
        <w:jc w:val="both"/>
        <w:rPr>
          <w:rFonts w:ascii="Calibri" w:hAnsi="Calibri" w:cs="Calibri"/>
          <w:b/>
          <w:sz w:val="21"/>
          <w:szCs w:val="21"/>
        </w:rPr>
      </w:pPr>
    </w:p>
    <w:p w14:paraId="569BE5A5" w14:textId="77777777" w:rsidR="00337CE2" w:rsidRPr="000A7844" w:rsidRDefault="00337CE2" w:rsidP="000A7844">
      <w:pPr>
        <w:jc w:val="both"/>
        <w:rPr>
          <w:rFonts w:ascii="Calibri" w:hAnsi="Calibri" w:cs="Calibri"/>
          <w:b/>
          <w:sz w:val="21"/>
          <w:szCs w:val="21"/>
        </w:rPr>
      </w:pPr>
    </w:p>
    <w:p w14:paraId="137EE75D" w14:textId="2F423D53" w:rsidR="00F161A9" w:rsidRPr="000A7844" w:rsidRDefault="002D2D53" w:rsidP="000A7844">
      <w:pPr>
        <w:tabs>
          <w:tab w:val="left" w:pos="540"/>
          <w:tab w:val="left" w:pos="4860"/>
        </w:tabs>
        <w:jc w:val="center"/>
        <w:rPr>
          <w:rFonts w:ascii="Calibri" w:hAnsi="Calibri" w:cs="Calibri"/>
          <w:b/>
          <w:sz w:val="21"/>
          <w:szCs w:val="21"/>
        </w:rPr>
      </w:pPr>
      <w:r w:rsidRPr="000A7844">
        <w:rPr>
          <w:rFonts w:ascii="Calibri" w:hAnsi="Calibri" w:cs="Calibri"/>
          <w:b/>
          <w:sz w:val="21"/>
          <w:szCs w:val="21"/>
        </w:rPr>
        <w:t>II.</w:t>
      </w:r>
    </w:p>
    <w:p w14:paraId="067E9E90" w14:textId="395D2AC8" w:rsidR="00F161A9" w:rsidRPr="000A7844" w:rsidRDefault="00F161A9" w:rsidP="000A7844">
      <w:pPr>
        <w:pStyle w:val="Nadpis4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 xml:space="preserve">Předmět </w:t>
      </w:r>
      <w:r w:rsidR="002D2D53" w:rsidRPr="000A7844">
        <w:rPr>
          <w:rFonts w:ascii="Calibri" w:hAnsi="Calibri" w:cs="Calibri"/>
          <w:sz w:val="21"/>
          <w:szCs w:val="21"/>
        </w:rPr>
        <w:t>dodatku</w:t>
      </w:r>
    </w:p>
    <w:p w14:paraId="463F1552" w14:textId="77777777" w:rsidR="002D2D53" w:rsidRPr="000A7844" w:rsidRDefault="002D2D53" w:rsidP="000A7844">
      <w:pPr>
        <w:jc w:val="both"/>
        <w:rPr>
          <w:rFonts w:ascii="Calibri" w:hAnsi="Calibri" w:cs="Calibri"/>
          <w:sz w:val="21"/>
          <w:szCs w:val="21"/>
        </w:rPr>
      </w:pPr>
    </w:p>
    <w:p w14:paraId="414E6F3D" w14:textId="67310A15" w:rsidR="002D2D53" w:rsidRPr="003F7E89" w:rsidRDefault="002D2D53" w:rsidP="00A47EB1">
      <w:pPr>
        <w:pStyle w:val="Odstavecseseznamem"/>
        <w:widowControl w:val="0"/>
        <w:numPr>
          <w:ilvl w:val="0"/>
          <w:numId w:val="35"/>
        </w:numPr>
        <w:ind w:left="709"/>
        <w:jc w:val="both"/>
        <w:rPr>
          <w:rFonts w:ascii="Calibri" w:hAnsi="Calibri"/>
          <w:sz w:val="21"/>
          <w:szCs w:val="21"/>
        </w:rPr>
      </w:pPr>
      <w:r w:rsidRPr="003F7E89">
        <w:rPr>
          <w:rFonts w:ascii="Calibri" w:hAnsi="Calibri"/>
          <w:sz w:val="21"/>
          <w:szCs w:val="21"/>
        </w:rPr>
        <w:t xml:space="preserve">Smluvní strany </w:t>
      </w:r>
      <w:r w:rsidR="00486287" w:rsidRPr="003F7E89">
        <w:rPr>
          <w:rFonts w:ascii="Calibri" w:hAnsi="Calibri"/>
          <w:sz w:val="21"/>
          <w:szCs w:val="21"/>
        </w:rPr>
        <w:t>Úrazová nemocnice v Brně</w:t>
      </w:r>
      <w:r w:rsidRPr="003F7E89">
        <w:rPr>
          <w:rFonts w:ascii="Calibri" w:hAnsi="Calibri"/>
          <w:sz w:val="21"/>
          <w:szCs w:val="21"/>
        </w:rPr>
        <w:t xml:space="preserve"> jako Objednatel a společnost </w:t>
      </w:r>
      <w:r w:rsidR="008124B6">
        <w:rPr>
          <w:rFonts w:ascii="Calibri" w:hAnsi="Calibri"/>
          <w:sz w:val="21"/>
          <w:szCs w:val="21"/>
        </w:rPr>
        <w:t>Prosto interiér s.r.o.</w:t>
      </w:r>
      <w:r w:rsidRPr="003F7E89">
        <w:rPr>
          <w:rFonts w:ascii="Calibri" w:hAnsi="Calibri"/>
          <w:sz w:val="21"/>
          <w:szCs w:val="21"/>
        </w:rPr>
        <w:t xml:space="preserve"> jako </w:t>
      </w:r>
      <w:r w:rsidR="00987FE5" w:rsidRPr="00FB4FF0">
        <w:rPr>
          <w:rFonts w:ascii="Calibri" w:hAnsi="Calibri"/>
          <w:color w:val="auto"/>
          <w:sz w:val="21"/>
          <w:szCs w:val="21"/>
        </w:rPr>
        <w:t>Zhotovitel</w:t>
      </w:r>
      <w:r w:rsidRPr="00FB4FF0">
        <w:rPr>
          <w:rFonts w:ascii="Calibri" w:hAnsi="Calibri"/>
          <w:color w:val="auto"/>
          <w:sz w:val="21"/>
          <w:szCs w:val="21"/>
        </w:rPr>
        <w:t xml:space="preserve"> </w:t>
      </w:r>
      <w:r w:rsidRPr="003F7E89">
        <w:rPr>
          <w:rFonts w:ascii="Calibri" w:hAnsi="Calibri"/>
          <w:sz w:val="21"/>
          <w:szCs w:val="21"/>
        </w:rPr>
        <w:t xml:space="preserve">uzavřely mezi sebou dne </w:t>
      </w:r>
      <w:r w:rsidR="008124B6">
        <w:rPr>
          <w:rFonts w:ascii="Calibri" w:hAnsi="Calibri"/>
          <w:bCs/>
          <w:color w:val="auto"/>
          <w:sz w:val="21"/>
          <w:szCs w:val="21"/>
        </w:rPr>
        <w:t>25</w:t>
      </w:r>
      <w:r w:rsidR="00E92945">
        <w:rPr>
          <w:rFonts w:ascii="Calibri" w:hAnsi="Calibri"/>
          <w:bCs/>
          <w:color w:val="auto"/>
          <w:sz w:val="21"/>
          <w:szCs w:val="21"/>
        </w:rPr>
        <w:t xml:space="preserve">. </w:t>
      </w:r>
      <w:r w:rsidR="008124B6">
        <w:rPr>
          <w:rFonts w:ascii="Calibri" w:hAnsi="Calibri"/>
          <w:bCs/>
          <w:color w:val="auto"/>
          <w:sz w:val="21"/>
          <w:szCs w:val="21"/>
        </w:rPr>
        <w:t>4</w:t>
      </w:r>
      <w:r w:rsidR="00E92945">
        <w:rPr>
          <w:rFonts w:ascii="Calibri" w:hAnsi="Calibri"/>
          <w:bCs/>
          <w:color w:val="auto"/>
          <w:sz w:val="21"/>
          <w:szCs w:val="21"/>
        </w:rPr>
        <w:t>. 2024</w:t>
      </w:r>
      <w:r w:rsidR="00E92945" w:rsidRPr="000A7844">
        <w:rPr>
          <w:rFonts w:ascii="Calibri" w:hAnsi="Calibri"/>
          <w:bCs/>
          <w:color w:val="auto"/>
          <w:sz w:val="21"/>
          <w:szCs w:val="21"/>
        </w:rPr>
        <w:t xml:space="preserve"> </w:t>
      </w:r>
      <w:r w:rsidRPr="003F7E89">
        <w:rPr>
          <w:rFonts w:ascii="Calibri" w:hAnsi="Calibri"/>
          <w:sz w:val="21"/>
          <w:szCs w:val="21"/>
        </w:rPr>
        <w:t xml:space="preserve">Smlouvu </w:t>
      </w:r>
      <w:r w:rsidR="00C4706B" w:rsidRPr="003F7E89">
        <w:rPr>
          <w:rFonts w:ascii="Calibri" w:hAnsi="Calibri"/>
          <w:sz w:val="21"/>
          <w:szCs w:val="21"/>
        </w:rPr>
        <w:t>o </w:t>
      </w:r>
      <w:r w:rsidR="00987FE5">
        <w:rPr>
          <w:rFonts w:ascii="Calibri" w:hAnsi="Calibri"/>
          <w:sz w:val="21"/>
          <w:szCs w:val="21"/>
        </w:rPr>
        <w:t>dílo</w:t>
      </w:r>
      <w:r w:rsidR="00C4706B" w:rsidRPr="003F7E89">
        <w:rPr>
          <w:rFonts w:ascii="Calibri" w:hAnsi="Calibri"/>
          <w:sz w:val="21"/>
          <w:szCs w:val="21"/>
        </w:rPr>
        <w:t xml:space="preserve">. </w:t>
      </w:r>
    </w:p>
    <w:p w14:paraId="4111E08F" w14:textId="77777777" w:rsidR="000A7844" w:rsidRDefault="000A7844" w:rsidP="000A7844">
      <w:pPr>
        <w:widowControl w:val="0"/>
        <w:jc w:val="both"/>
        <w:rPr>
          <w:rFonts w:ascii="Calibri" w:hAnsi="Calibri" w:cs="Calibri"/>
          <w:sz w:val="21"/>
          <w:szCs w:val="21"/>
          <w:lang w:eastAsia="en-US"/>
        </w:rPr>
      </w:pPr>
    </w:p>
    <w:p w14:paraId="10E06106" w14:textId="2B8146F9" w:rsidR="003B65F4" w:rsidRPr="003B65F4" w:rsidRDefault="003B65F4" w:rsidP="00B90D54">
      <w:pPr>
        <w:pStyle w:val="Odstavecseseznamem"/>
        <w:widowControl w:val="0"/>
        <w:numPr>
          <w:ilvl w:val="0"/>
          <w:numId w:val="35"/>
        </w:numPr>
        <w:ind w:left="709"/>
        <w:jc w:val="both"/>
        <w:rPr>
          <w:rFonts w:ascii="Calibri" w:hAnsi="Calibri"/>
          <w:sz w:val="21"/>
          <w:szCs w:val="21"/>
        </w:rPr>
      </w:pPr>
      <w:r w:rsidRPr="003B65F4">
        <w:rPr>
          <w:rFonts w:ascii="Calibri" w:hAnsi="Calibri"/>
          <w:sz w:val="21"/>
          <w:szCs w:val="21"/>
        </w:rPr>
        <w:t>Smluvní strany se v souladu s čl. IX odst. 6 Smlouvy dohodly na změně čl. IV – Termín plnění odst. 1 – v části 2. Etapa, třetí odrážka, jejíž nové znění je následující:</w:t>
      </w:r>
    </w:p>
    <w:p w14:paraId="726F44EF" w14:textId="198C7C93" w:rsidR="000B5DAC" w:rsidRDefault="003B65F4" w:rsidP="003B65F4">
      <w:pPr>
        <w:widowControl w:val="0"/>
        <w:ind w:left="709"/>
        <w:jc w:val="both"/>
        <w:rPr>
          <w:rFonts w:ascii="Calibri" w:hAnsi="Calibri"/>
          <w:sz w:val="21"/>
          <w:szCs w:val="21"/>
        </w:rPr>
      </w:pPr>
      <w:r w:rsidRPr="003B65F4">
        <w:rPr>
          <w:rFonts w:ascii="Calibri" w:eastAsiaTheme="minorHAnsi" w:hAnsi="Calibri" w:cs="Calibri"/>
          <w:sz w:val="21"/>
          <w:szCs w:val="21"/>
          <w:lang w:eastAsia="en-US"/>
        </w:rPr>
        <w:t>- Nástup na montáž bude probíhat v termínu od 1. 11. 2024 nejpozději však do 1. 3. 2025</w:t>
      </w:r>
      <w:r>
        <w:rPr>
          <w:rFonts w:ascii="Calibri" w:eastAsiaTheme="minorHAnsi" w:hAnsi="Calibri" w:cs="Calibri"/>
          <w:sz w:val="21"/>
          <w:szCs w:val="21"/>
          <w:lang w:eastAsia="en-US"/>
        </w:rPr>
        <w:t>.</w:t>
      </w:r>
    </w:p>
    <w:p w14:paraId="53C8B91E" w14:textId="77777777" w:rsidR="00873EE0" w:rsidRDefault="00873EE0" w:rsidP="000A7844">
      <w:pPr>
        <w:jc w:val="both"/>
        <w:rPr>
          <w:rFonts w:ascii="Calibri" w:hAnsi="Calibri" w:cs="Calibri"/>
          <w:sz w:val="21"/>
          <w:szCs w:val="21"/>
        </w:rPr>
      </w:pPr>
    </w:p>
    <w:p w14:paraId="02179BEE" w14:textId="77777777" w:rsidR="00337CE2" w:rsidRPr="000A7844" w:rsidRDefault="00337CE2" w:rsidP="000A7844">
      <w:pPr>
        <w:jc w:val="both"/>
        <w:rPr>
          <w:rFonts w:ascii="Calibri" w:hAnsi="Calibri" w:cs="Calibri"/>
          <w:sz w:val="21"/>
          <w:szCs w:val="21"/>
        </w:rPr>
      </w:pPr>
    </w:p>
    <w:p w14:paraId="09D7A3A3" w14:textId="7A9B43D2" w:rsidR="00F161A9" w:rsidRPr="000A7844" w:rsidRDefault="001D748A" w:rsidP="000A7844">
      <w:pPr>
        <w:pStyle w:val="Zkladntextodsazen"/>
        <w:spacing w:after="0"/>
        <w:ind w:left="284"/>
        <w:jc w:val="center"/>
        <w:rPr>
          <w:rFonts w:ascii="Calibri" w:hAnsi="Calibri" w:cs="Calibri"/>
          <w:b/>
          <w:sz w:val="21"/>
          <w:szCs w:val="21"/>
        </w:rPr>
      </w:pPr>
      <w:r w:rsidRPr="000A7844">
        <w:rPr>
          <w:rFonts w:ascii="Calibri" w:hAnsi="Calibri" w:cs="Calibri"/>
          <w:b/>
          <w:sz w:val="21"/>
          <w:szCs w:val="21"/>
        </w:rPr>
        <w:t>III</w:t>
      </w:r>
      <w:r w:rsidR="00F161A9" w:rsidRPr="000A7844">
        <w:rPr>
          <w:rFonts w:ascii="Calibri" w:hAnsi="Calibri" w:cs="Calibri"/>
          <w:b/>
          <w:sz w:val="21"/>
          <w:szCs w:val="21"/>
        </w:rPr>
        <w:t>.</w:t>
      </w:r>
    </w:p>
    <w:p w14:paraId="30AD6B19" w14:textId="77777777" w:rsidR="00F161A9" w:rsidRPr="000A7844" w:rsidRDefault="00F161A9" w:rsidP="000A7844">
      <w:pPr>
        <w:pStyle w:val="Zkladntextodsazen"/>
        <w:spacing w:after="0"/>
        <w:ind w:left="284"/>
        <w:jc w:val="center"/>
        <w:rPr>
          <w:rFonts w:ascii="Calibri" w:hAnsi="Calibri" w:cs="Calibri"/>
          <w:b/>
          <w:sz w:val="21"/>
          <w:szCs w:val="21"/>
        </w:rPr>
      </w:pPr>
      <w:r w:rsidRPr="000A7844">
        <w:rPr>
          <w:rFonts w:ascii="Calibri" w:hAnsi="Calibri" w:cs="Calibri"/>
          <w:b/>
          <w:sz w:val="21"/>
          <w:szCs w:val="21"/>
        </w:rPr>
        <w:t>Závěrečná ustanovení</w:t>
      </w:r>
    </w:p>
    <w:p w14:paraId="07F2717B" w14:textId="77777777" w:rsidR="00F161A9" w:rsidRPr="000A7844" w:rsidRDefault="00F161A9" w:rsidP="000A7844">
      <w:pPr>
        <w:pStyle w:val="Zkladntextodsazen"/>
        <w:spacing w:after="0"/>
        <w:jc w:val="both"/>
        <w:rPr>
          <w:rFonts w:ascii="Calibri" w:hAnsi="Calibri" w:cs="Calibri"/>
          <w:sz w:val="21"/>
          <w:szCs w:val="21"/>
        </w:rPr>
      </w:pPr>
    </w:p>
    <w:p w14:paraId="025E1AA6" w14:textId="27D5B7B0" w:rsidR="001D748A" w:rsidRDefault="001D748A" w:rsidP="003F7E89">
      <w:pPr>
        <w:pStyle w:val="Bezmezer"/>
        <w:numPr>
          <w:ilvl w:val="0"/>
          <w:numId w:val="37"/>
        </w:numPr>
        <w:spacing w:after="120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>Ostatní ujednání Smlouvy</w:t>
      </w:r>
      <w:r w:rsidR="003B65F4">
        <w:rPr>
          <w:rFonts w:ascii="Calibri" w:hAnsi="Calibri" w:cs="Calibri"/>
          <w:sz w:val="21"/>
          <w:szCs w:val="21"/>
        </w:rPr>
        <w:t xml:space="preserve"> o dílo</w:t>
      </w:r>
      <w:r w:rsidRPr="000A7844">
        <w:rPr>
          <w:rFonts w:ascii="Calibri" w:hAnsi="Calibri" w:cs="Calibri"/>
          <w:sz w:val="21"/>
          <w:szCs w:val="21"/>
        </w:rPr>
        <w:t xml:space="preserve"> </w:t>
      </w:r>
      <w:r w:rsidR="00275B4C">
        <w:rPr>
          <w:rFonts w:ascii="Calibri" w:hAnsi="Calibri" w:cs="Calibri"/>
          <w:sz w:val="21"/>
          <w:szCs w:val="21"/>
        </w:rPr>
        <w:t xml:space="preserve">Nábytek na míru P10 </w:t>
      </w:r>
      <w:r w:rsidR="000F3705" w:rsidRPr="000A7844">
        <w:rPr>
          <w:rFonts w:ascii="Calibri" w:hAnsi="Calibri" w:cs="Calibri"/>
          <w:sz w:val="21"/>
          <w:szCs w:val="21"/>
        </w:rPr>
        <w:t xml:space="preserve">tímto </w:t>
      </w:r>
      <w:r w:rsidR="0001165E">
        <w:rPr>
          <w:rFonts w:ascii="Calibri" w:hAnsi="Calibri" w:cs="Calibri"/>
          <w:sz w:val="21"/>
          <w:szCs w:val="21"/>
        </w:rPr>
        <w:t>D</w:t>
      </w:r>
      <w:r w:rsidRPr="000A7844">
        <w:rPr>
          <w:rFonts w:ascii="Calibri" w:hAnsi="Calibri" w:cs="Calibri"/>
          <w:sz w:val="21"/>
          <w:szCs w:val="21"/>
        </w:rPr>
        <w:t xml:space="preserve">odatkem </w:t>
      </w:r>
      <w:r w:rsidR="000F3705" w:rsidRPr="000A7844">
        <w:rPr>
          <w:rFonts w:ascii="Calibri" w:hAnsi="Calibri" w:cs="Calibri"/>
          <w:sz w:val="21"/>
          <w:szCs w:val="21"/>
        </w:rPr>
        <w:t xml:space="preserve">č. </w:t>
      </w:r>
      <w:r w:rsidR="0030442D">
        <w:rPr>
          <w:rFonts w:ascii="Calibri" w:hAnsi="Calibri" w:cs="Calibri"/>
          <w:sz w:val="21"/>
          <w:szCs w:val="21"/>
        </w:rPr>
        <w:t>3</w:t>
      </w:r>
      <w:r w:rsidR="006314D9">
        <w:rPr>
          <w:rFonts w:ascii="Calibri" w:hAnsi="Calibri" w:cs="Calibri"/>
          <w:sz w:val="21"/>
          <w:szCs w:val="21"/>
        </w:rPr>
        <w:t xml:space="preserve"> </w:t>
      </w:r>
      <w:r w:rsidR="000F3705" w:rsidRPr="000A7844">
        <w:rPr>
          <w:rFonts w:ascii="Calibri" w:hAnsi="Calibri" w:cs="Calibri"/>
          <w:sz w:val="21"/>
          <w:szCs w:val="21"/>
        </w:rPr>
        <w:t xml:space="preserve">zůstávají </w:t>
      </w:r>
      <w:r w:rsidRPr="000A7844">
        <w:rPr>
          <w:rFonts w:ascii="Calibri" w:hAnsi="Calibri" w:cs="Calibri"/>
          <w:sz w:val="21"/>
          <w:szCs w:val="21"/>
        </w:rPr>
        <w:t>beze změny.</w:t>
      </w:r>
    </w:p>
    <w:p w14:paraId="4586E90A" w14:textId="62970F5B" w:rsidR="001D748A" w:rsidRPr="00FB7393" w:rsidRDefault="001D748A" w:rsidP="00A40817">
      <w:pPr>
        <w:pStyle w:val="Bezmezer"/>
        <w:numPr>
          <w:ilvl w:val="0"/>
          <w:numId w:val="37"/>
        </w:numPr>
        <w:spacing w:after="120"/>
        <w:jc w:val="both"/>
        <w:rPr>
          <w:rFonts w:ascii="Calibri" w:hAnsi="Calibri" w:cs="Calibri"/>
          <w:sz w:val="21"/>
          <w:szCs w:val="21"/>
        </w:rPr>
      </w:pPr>
      <w:r w:rsidRPr="00FB7393">
        <w:rPr>
          <w:rFonts w:ascii="Calibri" w:hAnsi="Calibri" w:cs="Calibri"/>
          <w:sz w:val="21"/>
          <w:szCs w:val="21"/>
        </w:rPr>
        <w:lastRenderedPageBreak/>
        <w:t xml:space="preserve">Dle zákona č. </w:t>
      </w:r>
      <w:r w:rsidRPr="00831A7E">
        <w:rPr>
          <w:rFonts w:ascii="Calibri" w:hAnsi="Calibri" w:cs="Calibri"/>
          <w:sz w:val="21"/>
          <w:szCs w:val="21"/>
        </w:rPr>
        <w:t xml:space="preserve">340/2015 Sb., o registru smluv zveřejní Objednatel tento </w:t>
      </w:r>
      <w:r w:rsidR="000F3705" w:rsidRPr="00831A7E">
        <w:rPr>
          <w:rFonts w:ascii="Calibri" w:hAnsi="Calibri" w:cs="Calibri"/>
          <w:sz w:val="21"/>
          <w:szCs w:val="21"/>
        </w:rPr>
        <w:t>d</w:t>
      </w:r>
      <w:r w:rsidRPr="00831A7E">
        <w:rPr>
          <w:rFonts w:ascii="Calibri" w:hAnsi="Calibri" w:cs="Calibri"/>
          <w:sz w:val="21"/>
          <w:szCs w:val="21"/>
        </w:rPr>
        <w:t>odatek v </w:t>
      </w:r>
      <w:r w:rsidR="004B4B81" w:rsidRPr="00831A7E">
        <w:rPr>
          <w:rFonts w:ascii="Calibri" w:hAnsi="Calibri" w:cs="Calibri"/>
          <w:sz w:val="21"/>
          <w:szCs w:val="21"/>
        </w:rPr>
        <w:t>R</w:t>
      </w:r>
      <w:r w:rsidRPr="00831A7E">
        <w:rPr>
          <w:rFonts w:ascii="Calibri" w:hAnsi="Calibri" w:cs="Calibri"/>
          <w:sz w:val="21"/>
          <w:szCs w:val="21"/>
        </w:rPr>
        <w:t>egistru smluv. Zveřejnění bude provedeno</w:t>
      </w:r>
      <w:r w:rsidRPr="00FB7393">
        <w:rPr>
          <w:rFonts w:ascii="Calibri" w:hAnsi="Calibri" w:cs="Calibri"/>
          <w:sz w:val="21"/>
          <w:szCs w:val="21"/>
        </w:rPr>
        <w:t xml:space="preserve"> za pomoci automatického strojového převodu textu.</w:t>
      </w:r>
    </w:p>
    <w:p w14:paraId="6BCBB830" w14:textId="73FCBAB8" w:rsidR="001D748A" w:rsidRPr="00831A7E" w:rsidRDefault="002036DB" w:rsidP="00A40817">
      <w:pPr>
        <w:pStyle w:val="Bezmezer"/>
        <w:numPr>
          <w:ilvl w:val="0"/>
          <w:numId w:val="37"/>
        </w:numPr>
        <w:spacing w:after="120"/>
        <w:jc w:val="both"/>
        <w:rPr>
          <w:rFonts w:ascii="Calibri" w:hAnsi="Calibri" w:cs="Calibri"/>
          <w:sz w:val="21"/>
          <w:szCs w:val="21"/>
        </w:rPr>
      </w:pPr>
      <w:r w:rsidRPr="002036DB">
        <w:rPr>
          <w:rFonts w:ascii="Calibri" w:hAnsi="Calibri" w:cs="Calibri"/>
          <w:sz w:val="21"/>
          <w:szCs w:val="21"/>
        </w:rPr>
        <w:t>Tento Dodatek je sepsán ve čtyřech vyhotoveních s platností originálu, z nichž každá Smluvní strana obdrží po dvou vyhotoveních, nejedná-li se o elektronické vyhotovení Dodatku, které je vytvořeno v jediném elektronickém vyhotovení.</w:t>
      </w:r>
      <w:r w:rsidR="000B50CF">
        <w:rPr>
          <w:rFonts w:ascii="Calibri" w:hAnsi="Calibri" w:cs="Calibri"/>
          <w:sz w:val="21"/>
          <w:szCs w:val="21"/>
        </w:rPr>
        <w:t xml:space="preserve"> </w:t>
      </w:r>
      <w:r w:rsidR="001D748A" w:rsidRPr="006C6CA0">
        <w:rPr>
          <w:rFonts w:ascii="Calibri" w:hAnsi="Calibri" w:cs="Calibri"/>
          <w:sz w:val="21"/>
          <w:szCs w:val="21"/>
        </w:rPr>
        <w:t xml:space="preserve">Tento Dodatek nabývá </w:t>
      </w:r>
      <w:r w:rsidR="001D748A" w:rsidRPr="00831A7E">
        <w:rPr>
          <w:rFonts w:ascii="Calibri" w:hAnsi="Calibri" w:cs="Calibri"/>
          <w:sz w:val="21"/>
          <w:szCs w:val="21"/>
        </w:rPr>
        <w:t>platnosti dnem podpisu oběma stranami a účinnosti dnem zveřejnění v </w:t>
      </w:r>
      <w:r w:rsidR="000F3705" w:rsidRPr="00831A7E">
        <w:rPr>
          <w:rFonts w:ascii="Calibri" w:hAnsi="Calibri" w:cs="Calibri"/>
          <w:sz w:val="21"/>
          <w:szCs w:val="21"/>
        </w:rPr>
        <w:t>Re</w:t>
      </w:r>
      <w:r w:rsidR="001D748A" w:rsidRPr="00831A7E">
        <w:rPr>
          <w:rFonts w:ascii="Calibri" w:hAnsi="Calibri" w:cs="Calibri"/>
          <w:sz w:val="21"/>
          <w:szCs w:val="21"/>
        </w:rPr>
        <w:t>gistru smluv.</w:t>
      </w:r>
    </w:p>
    <w:p w14:paraId="0165F989" w14:textId="36FD47F1" w:rsidR="001D748A" w:rsidRPr="000A7844" w:rsidRDefault="001D748A" w:rsidP="003F7E89">
      <w:pPr>
        <w:pStyle w:val="Bezmezer"/>
        <w:numPr>
          <w:ilvl w:val="0"/>
          <w:numId w:val="37"/>
        </w:numPr>
        <w:jc w:val="both"/>
        <w:rPr>
          <w:rFonts w:ascii="Calibri" w:hAnsi="Calibri" w:cs="Calibri"/>
          <w:sz w:val="21"/>
          <w:szCs w:val="21"/>
          <w:lang w:eastAsia="ar-SA"/>
        </w:rPr>
      </w:pPr>
      <w:r w:rsidRPr="000A7844">
        <w:rPr>
          <w:rFonts w:ascii="Calibri" w:hAnsi="Calibri" w:cs="Calibri"/>
          <w:sz w:val="21"/>
          <w:szCs w:val="21"/>
          <w:lang w:eastAsia="ar-SA"/>
        </w:rPr>
        <w:t>Smluvní strany výslovně prohlašují, že si tento Dodatek přečetly</w:t>
      </w:r>
      <w:r w:rsidR="000B5DAC">
        <w:rPr>
          <w:rFonts w:ascii="Calibri" w:hAnsi="Calibri" w:cs="Calibri"/>
          <w:sz w:val="21"/>
          <w:szCs w:val="21"/>
          <w:lang w:eastAsia="ar-SA"/>
        </w:rPr>
        <w:t xml:space="preserve"> a souhlasí s jeho zněním</w:t>
      </w:r>
      <w:r w:rsidRPr="000A7844">
        <w:rPr>
          <w:rFonts w:ascii="Calibri" w:hAnsi="Calibri" w:cs="Calibri"/>
          <w:sz w:val="21"/>
          <w:szCs w:val="21"/>
          <w:lang w:eastAsia="ar-SA"/>
        </w:rPr>
        <w:t>, což stvrzují svými podpisy.</w:t>
      </w:r>
    </w:p>
    <w:p w14:paraId="5A6C40E5" w14:textId="77777777" w:rsidR="00EA7512" w:rsidRDefault="00EA7512" w:rsidP="000A7844">
      <w:pPr>
        <w:pStyle w:val="Bezmezer"/>
        <w:jc w:val="both"/>
        <w:rPr>
          <w:rFonts w:ascii="Calibri" w:hAnsi="Calibri" w:cs="Calibri"/>
          <w:sz w:val="21"/>
          <w:szCs w:val="21"/>
        </w:rPr>
      </w:pPr>
    </w:p>
    <w:p w14:paraId="78CFF169" w14:textId="77777777" w:rsidR="00213453" w:rsidRDefault="00213453" w:rsidP="000A7844">
      <w:pPr>
        <w:pStyle w:val="Bezmezer"/>
        <w:jc w:val="both"/>
        <w:rPr>
          <w:rFonts w:ascii="Calibri" w:hAnsi="Calibri" w:cs="Calibri"/>
          <w:sz w:val="21"/>
          <w:szCs w:val="21"/>
        </w:rPr>
      </w:pPr>
    </w:p>
    <w:p w14:paraId="38E0C6AE" w14:textId="77777777" w:rsidR="001068C5" w:rsidRDefault="001068C5" w:rsidP="00F95CB4">
      <w:pPr>
        <w:tabs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14:paraId="5A25D31D" w14:textId="77777777" w:rsidR="00213453" w:rsidRDefault="00213453" w:rsidP="00F95CB4">
      <w:pPr>
        <w:tabs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14:paraId="224546C3" w14:textId="77777777" w:rsidR="00213453" w:rsidRDefault="00213453" w:rsidP="00F95CB4">
      <w:pPr>
        <w:tabs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14:paraId="0227F5DD" w14:textId="78669461" w:rsidR="00F24F3B" w:rsidRDefault="00F24F3B" w:rsidP="006B703C">
      <w:pPr>
        <w:tabs>
          <w:tab w:val="left" w:pos="2835"/>
        </w:tabs>
        <w:ind w:left="426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 xml:space="preserve">Za </w:t>
      </w:r>
      <w:r w:rsidR="00275B4C" w:rsidRPr="00FB4FF0">
        <w:rPr>
          <w:rFonts w:ascii="Calibri" w:hAnsi="Calibri" w:cs="Calibri"/>
          <w:sz w:val="21"/>
          <w:szCs w:val="21"/>
        </w:rPr>
        <w:t>Zhotovitele</w:t>
      </w:r>
      <w:r w:rsidRPr="000A7844">
        <w:rPr>
          <w:rFonts w:ascii="Calibri" w:hAnsi="Calibri" w:cs="Calibri"/>
          <w:sz w:val="21"/>
          <w:szCs w:val="21"/>
        </w:rPr>
        <w:t>:</w:t>
      </w:r>
      <w:r w:rsidR="007C2098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Pr="000A7844">
        <w:rPr>
          <w:rFonts w:ascii="Calibri" w:hAnsi="Calibri" w:cs="Calibri"/>
          <w:sz w:val="21"/>
          <w:szCs w:val="21"/>
        </w:rPr>
        <w:t xml:space="preserve">Za </w:t>
      </w:r>
      <w:r w:rsidR="00AE3D14" w:rsidRPr="000A7844">
        <w:rPr>
          <w:rFonts w:ascii="Calibri" w:hAnsi="Calibri" w:cs="Calibri"/>
          <w:sz w:val="21"/>
          <w:szCs w:val="21"/>
        </w:rPr>
        <w:t>O</w:t>
      </w:r>
      <w:r w:rsidRPr="000A7844">
        <w:rPr>
          <w:rFonts w:ascii="Calibri" w:hAnsi="Calibri" w:cs="Calibri"/>
          <w:sz w:val="21"/>
          <w:szCs w:val="21"/>
        </w:rPr>
        <w:t>bjednatele:</w:t>
      </w:r>
    </w:p>
    <w:p w14:paraId="21910710" w14:textId="77777777" w:rsidR="00873EE0" w:rsidRPr="000A7844" w:rsidRDefault="00873EE0" w:rsidP="006B703C">
      <w:pPr>
        <w:tabs>
          <w:tab w:val="left" w:pos="5103"/>
        </w:tabs>
        <w:ind w:left="426"/>
        <w:jc w:val="both"/>
        <w:rPr>
          <w:rFonts w:ascii="Calibri" w:hAnsi="Calibri" w:cs="Calibri"/>
          <w:sz w:val="21"/>
          <w:szCs w:val="21"/>
        </w:rPr>
      </w:pPr>
    </w:p>
    <w:p w14:paraId="5BBDACF3" w14:textId="3AC3801F" w:rsidR="00E06277" w:rsidRDefault="00F24F3B" w:rsidP="006B703C">
      <w:pPr>
        <w:tabs>
          <w:tab w:val="left" w:pos="2835"/>
        </w:tabs>
        <w:ind w:left="426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>V </w:t>
      </w:r>
      <w:r w:rsidR="007517CD">
        <w:rPr>
          <w:rFonts w:ascii="Calibri" w:hAnsi="Calibri" w:cs="Calibri"/>
          <w:sz w:val="21"/>
          <w:szCs w:val="21"/>
        </w:rPr>
        <w:t>Němčanech</w:t>
      </w:r>
      <w:r w:rsidRPr="000A7844">
        <w:rPr>
          <w:rFonts w:ascii="Calibri" w:hAnsi="Calibri" w:cs="Calibri"/>
          <w:sz w:val="21"/>
          <w:szCs w:val="21"/>
        </w:rPr>
        <w:t xml:space="preserve"> dne: </w:t>
      </w:r>
      <w:r w:rsidR="00E73A91">
        <w:rPr>
          <w:rFonts w:ascii="Calibri" w:hAnsi="Calibri" w:cs="Calibri"/>
          <w:sz w:val="21"/>
          <w:szCs w:val="21"/>
        </w:rPr>
        <w:t>23. 12. 2024</w:t>
      </w:r>
      <w:r w:rsidR="007C2098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Pr="000A7844">
        <w:rPr>
          <w:rFonts w:ascii="Calibri" w:hAnsi="Calibri" w:cs="Calibri"/>
          <w:sz w:val="21"/>
          <w:szCs w:val="21"/>
        </w:rPr>
        <w:t>V</w:t>
      </w:r>
      <w:r w:rsidR="00EA7512">
        <w:rPr>
          <w:rFonts w:ascii="Calibri" w:hAnsi="Calibri" w:cs="Calibri"/>
          <w:sz w:val="21"/>
          <w:szCs w:val="21"/>
        </w:rPr>
        <w:t> </w:t>
      </w:r>
      <w:r w:rsidR="006C2DD2">
        <w:rPr>
          <w:rFonts w:ascii="Calibri" w:hAnsi="Calibri" w:cs="Calibri"/>
          <w:sz w:val="21"/>
          <w:szCs w:val="21"/>
        </w:rPr>
        <w:t>Brně</w:t>
      </w:r>
      <w:r w:rsidR="00EA7512">
        <w:rPr>
          <w:rFonts w:ascii="Calibri" w:hAnsi="Calibri" w:cs="Calibri"/>
          <w:sz w:val="21"/>
          <w:szCs w:val="21"/>
        </w:rPr>
        <w:t xml:space="preserve"> </w:t>
      </w:r>
      <w:r w:rsidRPr="000A7844">
        <w:rPr>
          <w:rFonts w:ascii="Calibri" w:hAnsi="Calibri" w:cs="Calibri"/>
          <w:sz w:val="21"/>
          <w:szCs w:val="21"/>
        </w:rPr>
        <w:t xml:space="preserve">dne: </w:t>
      </w:r>
      <w:r w:rsidR="00E73A91">
        <w:rPr>
          <w:rFonts w:ascii="Calibri" w:hAnsi="Calibri" w:cs="Calibri"/>
          <w:sz w:val="21"/>
          <w:szCs w:val="21"/>
        </w:rPr>
        <w:t>27. 12. 2024</w:t>
      </w:r>
    </w:p>
    <w:p w14:paraId="047D4EE6" w14:textId="77777777" w:rsidR="001068C5" w:rsidRDefault="001068C5" w:rsidP="006B703C">
      <w:pPr>
        <w:tabs>
          <w:tab w:val="left" w:pos="2835"/>
        </w:tabs>
        <w:ind w:left="426"/>
        <w:jc w:val="both"/>
        <w:rPr>
          <w:rFonts w:ascii="Calibri" w:hAnsi="Calibri" w:cs="Calibri"/>
          <w:sz w:val="21"/>
          <w:szCs w:val="21"/>
        </w:rPr>
      </w:pPr>
    </w:p>
    <w:p w14:paraId="618E3278" w14:textId="77777777" w:rsidR="00E06277" w:rsidRPr="000A7844" w:rsidRDefault="00E06277" w:rsidP="006B703C">
      <w:pPr>
        <w:tabs>
          <w:tab w:val="left" w:pos="2835"/>
        </w:tabs>
        <w:ind w:left="426"/>
        <w:jc w:val="both"/>
        <w:rPr>
          <w:rFonts w:ascii="Calibri" w:hAnsi="Calibri" w:cs="Calibri"/>
          <w:sz w:val="21"/>
          <w:szCs w:val="21"/>
        </w:rPr>
      </w:pPr>
    </w:p>
    <w:p w14:paraId="2582F9E0" w14:textId="77777777" w:rsidR="00F24F3B" w:rsidRPr="000A7844" w:rsidRDefault="00F24F3B" w:rsidP="006B703C">
      <w:pPr>
        <w:tabs>
          <w:tab w:val="left" w:pos="5103"/>
        </w:tabs>
        <w:ind w:left="426"/>
        <w:jc w:val="both"/>
        <w:rPr>
          <w:rFonts w:ascii="Calibri" w:hAnsi="Calibri" w:cs="Calibri"/>
          <w:sz w:val="21"/>
          <w:szCs w:val="21"/>
        </w:rPr>
      </w:pPr>
    </w:p>
    <w:p w14:paraId="2CB8BC66" w14:textId="77777777" w:rsidR="0071718A" w:rsidRDefault="0071718A" w:rsidP="006B703C">
      <w:pPr>
        <w:tabs>
          <w:tab w:val="left" w:pos="5103"/>
        </w:tabs>
        <w:ind w:left="426"/>
        <w:jc w:val="both"/>
        <w:rPr>
          <w:rFonts w:ascii="Calibri" w:hAnsi="Calibri" w:cs="Calibri"/>
          <w:sz w:val="21"/>
          <w:szCs w:val="21"/>
        </w:rPr>
      </w:pPr>
    </w:p>
    <w:p w14:paraId="3C8D1DFC" w14:textId="77777777" w:rsidR="001424A9" w:rsidRDefault="001424A9" w:rsidP="006B703C">
      <w:pPr>
        <w:tabs>
          <w:tab w:val="left" w:pos="5103"/>
        </w:tabs>
        <w:ind w:left="426"/>
        <w:jc w:val="both"/>
        <w:rPr>
          <w:rFonts w:ascii="Calibri" w:hAnsi="Calibri" w:cs="Calibri"/>
          <w:sz w:val="21"/>
          <w:szCs w:val="21"/>
        </w:rPr>
      </w:pPr>
    </w:p>
    <w:p w14:paraId="157F54A8" w14:textId="77777777" w:rsidR="00FB7393" w:rsidRDefault="00FB7393" w:rsidP="006B703C">
      <w:pPr>
        <w:tabs>
          <w:tab w:val="left" w:pos="5103"/>
        </w:tabs>
        <w:ind w:left="426"/>
        <w:jc w:val="both"/>
        <w:rPr>
          <w:rFonts w:ascii="Calibri" w:hAnsi="Calibri" w:cs="Calibri"/>
          <w:sz w:val="21"/>
          <w:szCs w:val="21"/>
        </w:rPr>
      </w:pPr>
    </w:p>
    <w:p w14:paraId="2A99CAE9" w14:textId="5FB3831F" w:rsidR="007517CD" w:rsidRPr="007517CD" w:rsidRDefault="00F24F3B" w:rsidP="006B703C">
      <w:pPr>
        <w:tabs>
          <w:tab w:val="left" w:pos="2835"/>
          <w:tab w:val="left" w:pos="4962"/>
          <w:tab w:val="left" w:pos="6521"/>
        </w:tabs>
        <w:ind w:left="426"/>
        <w:jc w:val="both"/>
        <w:rPr>
          <w:rFonts w:ascii="Calibri" w:hAnsi="Calibri" w:cs="Calibri"/>
          <w:sz w:val="21"/>
          <w:szCs w:val="21"/>
        </w:rPr>
      </w:pPr>
      <w:r w:rsidRPr="000A7844">
        <w:rPr>
          <w:rFonts w:ascii="Calibri" w:hAnsi="Calibri" w:cs="Calibri"/>
          <w:sz w:val="21"/>
          <w:szCs w:val="21"/>
        </w:rPr>
        <w:t>..........................</w:t>
      </w:r>
      <w:r w:rsidR="006B703C">
        <w:rPr>
          <w:rFonts w:ascii="Calibri" w:hAnsi="Calibri" w:cs="Calibri"/>
          <w:sz w:val="21"/>
          <w:szCs w:val="21"/>
        </w:rPr>
        <w:t>......</w:t>
      </w:r>
      <w:r w:rsidRPr="000A7844">
        <w:rPr>
          <w:rFonts w:ascii="Calibri" w:hAnsi="Calibri" w:cs="Calibri"/>
          <w:sz w:val="21"/>
          <w:szCs w:val="21"/>
        </w:rPr>
        <w:t>.</w:t>
      </w:r>
      <w:r w:rsidR="007C2098">
        <w:rPr>
          <w:rFonts w:ascii="Calibri" w:hAnsi="Calibri" w:cs="Calibri"/>
          <w:sz w:val="21"/>
          <w:szCs w:val="21"/>
        </w:rPr>
        <w:t>........</w:t>
      </w:r>
      <w:r w:rsidR="00F95CB4">
        <w:rPr>
          <w:rFonts w:ascii="Calibri" w:hAnsi="Calibri" w:cs="Calibri"/>
          <w:sz w:val="21"/>
          <w:szCs w:val="21"/>
        </w:rPr>
        <w:t>...</w:t>
      </w:r>
      <w:r w:rsidR="00213453">
        <w:rPr>
          <w:rFonts w:ascii="Calibri" w:hAnsi="Calibri" w:cs="Calibri"/>
          <w:sz w:val="21"/>
          <w:szCs w:val="21"/>
        </w:rPr>
        <w:t>..........</w:t>
      </w:r>
      <w:r w:rsidR="00A864CF" w:rsidRPr="000A7844">
        <w:rPr>
          <w:rFonts w:ascii="Calibri" w:hAnsi="Calibri" w:cs="Calibri"/>
          <w:sz w:val="21"/>
          <w:szCs w:val="21"/>
        </w:rPr>
        <w:tab/>
      </w:r>
      <w:r w:rsidR="006B703C">
        <w:rPr>
          <w:rFonts w:ascii="Calibri" w:hAnsi="Calibri" w:cs="Calibri"/>
          <w:sz w:val="21"/>
          <w:szCs w:val="21"/>
        </w:rPr>
        <w:t xml:space="preserve">   ……….</w:t>
      </w:r>
      <w:r w:rsidRPr="000A7844">
        <w:rPr>
          <w:rFonts w:ascii="Calibri" w:hAnsi="Calibri" w:cs="Calibri"/>
          <w:sz w:val="21"/>
          <w:szCs w:val="21"/>
        </w:rPr>
        <w:t>..............</w:t>
      </w:r>
      <w:r w:rsidR="007C2098">
        <w:rPr>
          <w:rFonts w:ascii="Calibri" w:hAnsi="Calibri" w:cs="Calibri"/>
          <w:sz w:val="21"/>
          <w:szCs w:val="21"/>
        </w:rPr>
        <w:t>.....................</w:t>
      </w:r>
      <w:r w:rsidR="00F95CB4">
        <w:rPr>
          <w:rFonts w:ascii="Calibri" w:hAnsi="Calibri" w:cs="Calibri"/>
          <w:sz w:val="21"/>
          <w:szCs w:val="21"/>
        </w:rPr>
        <w:t>.........</w:t>
      </w:r>
      <w:r w:rsidR="00213453">
        <w:rPr>
          <w:rFonts w:ascii="Calibri" w:hAnsi="Calibri" w:cs="Calibri"/>
          <w:sz w:val="21"/>
          <w:szCs w:val="21"/>
        </w:rPr>
        <w:t>..............</w:t>
      </w:r>
      <w:r w:rsidR="00F95CB4">
        <w:rPr>
          <w:rFonts w:ascii="Calibri" w:hAnsi="Calibri" w:cs="Calibri"/>
          <w:sz w:val="21"/>
          <w:szCs w:val="21"/>
        </w:rPr>
        <w:tab/>
      </w:r>
    </w:p>
    <w:p w14:paraId="7C968429" w14:textId="2100EEDF" w:rsidR="00213453" w:rsidRDefault="001424A9" w:rsidP="006B703C">
      <w:pPr>
        <w:tabs>
          <w:tab w:val="center" w:pos="5233"/>
        </w:tabs>
        <w:ind w:left="426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</w:t>
      </w:r>
      <w:r w:rsidR="006B703C">
        <w:rPr>
          <w:rFonts w:ascii="Calibri" w:hAnsi="Calibri"/>
          <w:sz w:val="21"/>
          <w:szCs w:val="21"/>
        </w:rPr>
        <w:t xml:space="preserve">   </w:t>
      </w:r>
      <w:r w:rsidR="00213453">
        <w:rPr>
          <w:rFonts w:ascii="Calibri" w:hAnsi="Calibri"/>
          <w:sz w:val="21"/>
          <w:szCs w:val="21"/>
        </w:rPr>
        <w:t>Josef Procházka</w:t>
      </w:r>
      <w:r w:rsidR="009E0FE8" w:rsidRPr="000A7844">
        <w:rPr>
          <w:rFonts w:ascii="Calibri" w:hAnsi="Calibri" w:cs="Calibri"/>
          <w:sz w:val="21"/>
          <w:szCs w:val="21"/>
        </w:rPr>
        <w:t>, jednate</w:t>
      </w:r>
      <w:r w:rsidR="007517CD">
        <w:rPr>
          <w:rFonts w:ascii="Calibri" w:hAnsi="Calibri" w:cs="Calibri"/>
          <w:sz w:val="21"/>
          <w:szCs w:val="21"/>
        </w:rPr>
        <w:t>l</w:t>
      </w:r>
      <w:r w:rsidR="007517CD">
        <w:rPr>
          <w:rFonts w:ascii="Calibri" w:hAnsi="Calibri" w:cs="Calibri"/>
          <w:sz w:val="21"/>
          <w:szCs w:val="21"/>
        </w:rPr>
        <w:tab/>
        <w:t xml:space="preserve">                                                    prof. MUDr. Ján Kočiš, Ph.D., ředitel</w:t>
      </w:r>
    </w:p>
    <w:p w14:paraId="31054418" w14:textId="3BD8A45F" w:rsidR="002F59AD" w:rsidRDefault="001424A9" w:rsidP="006B703C">
      <w:pPr>
        <w:tabs>
          <w:tab w:val="left" w:pos="2835"/>
        </w:tabs>
        <w:ind w:left="426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  </w:t>
      </w:r>
      <w:r w:rsidR="006B703C">
        <w:rPr>
          <w:rFonts w:ascii="Calibri" w:hAnsi="Calibri" w:cs="Calibri"/>
          <w:sz w:val="21"/>
          <w:szCs w:val="21"/>
        </w:rPr>
        <w:t xml:space="preserve">   </w:t>
      </w:r>
      <w:r>
        <w:rPr>
          <w:rFonts w:ascii="Calibri" w:hAnsi="Calibri" w:cs="Calibri"/>
          <w:sz w:val="21"/>
          <w:szCs w:val="21"/>
        </w:rPr>
        <w:t xml:space="preserve"> </w:t>
      </w:r>
      <w:r w:rsidR="00213453">
        <w:rPr>
          <w:rFonts w:ascii="Calibri" w:hAnsi="Calibri" w:cs="Calibri"/>
          <w:sz w:val="21"/>
          <w:szCs w:val="21"/>
        </w:rPr>
        <w:t>Prosto interiér s.r.o.</w:t>
      </w:r>
      <w:r w:rsidR="00016658" w:rsidRPr="000A7844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="006C2DD2">
        <w:rPr>
          <w:rFonts w:ascii="Calibri" w:hAnsi="Calibri" w:cs="Calibri"/>
          <w:sz w:val="21"/>
          <w:szCs w:val="21"/>
        </w:rPr>
        <w:tab/>
      </w:r>
      <w:r w:rsidR="007517CD">
        <w:rPr>
          <w:rFonts w:ascii="Calibri" w:hAnsi="Calibri" w:cs="Calibri"/>
          <w:sz w:val="21"/>
          <w:szCs w:val="21"/>
        </w:rPr>
        <w:t xml:space="preserve">                       </w:t>
      </w:r>
      <w:r w:rsidR="006B703C">
        <w:rPr>
          <w:rFonts w:ascii="Calibri" w:hAnsi="Calibri" w:cs="Calibri"/>
          <w:sz w:val="21"/>
          <w:szCs w:val="21"/>
        </w:rPr>
        <w:t xml:space="preserve">        </w:t>
      </w:r>
      <w:r w:rsidR="007517CD">
        <w:rPr>
          <w:rFonts w:ascii="Calibri" w:hAnsi="Calibri" w:cs="Calibri"/>
          <w:sz w:val="21"/>
          <w:szCs w:val="21"/>
        </w:rPr>
        <w:t>Úrazová nemocnice v Brně</w:t>
      </w:r>
    </w:p>
    <w:p w14:paraId="781B19FB" w14:textId="77777777" w:rsidR="000D0E02" w:rsidRPr="000D0E02" w:rsidRDefault="000D0E02" w:rsidP="000D0E02">
      <w:pPr>
        <w:rPr>
          <w:rFonts w:ascii="Calibri" w:hAnsi="Calibri" w:cs="Calibri"/>
          <w:sz w:val="21"/>
          <w:szCs w:val="21"/>
        </w:rPr>
      </w:pPr>
    </w:p>
    <w:p w14:paraId="740FC293" w14:textId="77777777" w:rsidR="000D0E02" w:rsidRPr="000D0E02" w:rsidRDefault="000D0E02" w:rsidP="000D0E02">
      <w:pPr>
        <w:rPr>
          <w:rFonts w:ascii="Calibri" w:hAnsi="Calibri" w:cs="Calibri"/>
          <w:sz w:val="21"/>
          <w:szCs w:val="21"/>
        </w:rPr>
      </w:pPr>
    </w:p>
    <w:p w14:paraId="2ADA051F" w14:textId="77777777" w:rsidR="000D0E02" w:rsidRPr="000D0E02" w:rsidRDefault="000D0E02" w:rsidP="000D0E02">
      <w:pPr>
        <w:rPr>
          <w:rFonts w:ascii="Calibri" w:hAnsi="Calibri" w:cs="Calibri"/>
          <w:sz w:val="21"/>
          <w:szCs w:val="21"/>
        </w:rPr>
      </w:pPr>
    </w:p>
    <w:p w14:paraId="5F4465B1" w14:textId="77777777" w:rsidR="000D0E02" w:rsidRPr="000D0E02" w:rsidRDefault="000D0E02" w:rsidP="000D0E02">
      <w:pPr>
        <w:rPr>
          <w:rFonts w:ascii="Calibri" w:hAnsi="Calibri" w:cs="Calibri"/>
          <w:sz w:val="21"/>
          <w:szCs w:val="21"/>
        </w:rPr>
      </w:pPr>
    </w:p>
    <w:p w14:paraId="7B878E56" w14:textId="77777777" w:rsidR="000D0E02" w:rsidRPr="000D0E02" w:rsidRDefault="000D0E02" w:rsidP="000D0E02">
      <w:pPr>
        <w:rPr>
          <w:rFonts w:ascii="Calibri" w:hAnsi="Calibri" w:cs="Calibri"/>
          <w:sz w:val="21"/>
          <w:szCs w:val="21"/>
        </w:rPr>
      </w:pPr>
    </w:p>
    <w:p w14:paraId="749D12BF" w14:textId="77777777" w:rsidR="00213453" w:rsidRDefault="00213453" w:rsidP="000D0E02">
      <w:pPr>
        <w:rPr>
          <w:rFonts w:ascii="Calibri" w:hAnsi="Calibri" w:cs="Calibri"/>
          <w:sz w:val="21"/>
          <w:szCs w:val="21"/>
        </w:rPr>
      </w:pPr>
    </w:p>
    <w:p w14:paraId="1A7C3767" w14:textId="77777777" w:rsidR="00213453" w:rsidRDefault="00213453" w:rsidP="000D0E02">
      <w:pPr>
        <w:rPr>
          <w:rFonts w:ascii="Calibri" w:hAnsi="Calibri" w:cs="Calibri"/>
          <w:sz w:val="21"/>
          <w:szCs w:val="21"/>
        </w:rPr>
      </w:pPr>
    </w:p>
    <w:p w14:paraId="29E653C1" w14:textId="77777777" w:rsidR="00213453" w:rsidRDefault="00213453" w:rsidP="000D0E02">
      <w:pPr>
        <w:rPr>
          <w:rFonts w:ascii="Calibri" w:hAnsi="Calibri" w:cs="Calibri"/>
          <w:sz w:val="21"/>
          <w:szCs w:val="21"/>
        </w:rPr>
      </w:pPr>
    </w:p>
    <w:p w14:paraId="08169CB5" w14:textId="77777777" w:rsidR="00213453" w:rsidRDefault="00213453" w:rsidP="000D0E02">
      <w:pPr>
        <w:rPr>
          <w:rFonts w:ascii="Calibri" w:hAnsi="Calibri" w:cs="Calibri"/>
          <w:sz w:val="21"/>
          <w:szCs w:val="21"/>
        </w:rPr>
      </w:pPr>
    </w:p>
    <w:sectPr w:rsidR="00213453" w:rsidSect="00FB4FF0">
      <w:footerReference w:type="default" r:id="rId8"/>
      <w:pgSz w:w="11906" w:h="16838"/>
      <w:pgMar w:top="720" w:right="720" w:bottom="720" w:left="720" w:header="426" w:footer="6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A1F0" w14:textId="77777777" w:rsidR="00F22CE9" w:rsidRDefault="00F22CE9">
      <w:r>
        <w:separator/>
      </w:r>
    </w:p>
  </w:endnote>
  <w:endnote w:type="continuationSeparator" w:id="0">
    <w:p w14:paraId="528DB2C6" w14:textId="77777777" w:rsidR="00F22CE9" w:rsidRDefault="00F2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06066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</w:rPr>
    </w:sdtEndPr>
    <w:sdtContent>
      <w:p w14:paraId="393AC7E5" w14:textId="7D69B613" w:rsidR="009B6FA4" w:rsidRPr="00EA7512" w:rsidRDefault="00EA7512" w:rsidP="00EA7512">
        <w:pPr>
          <w:pStyle w:val="Zpat"/>
          <w:tabs>
            <w:tab w:val="left" w:pos="210"/>
            <w:tab w:val="center" w:pos="4607"/>
          </w:tabs>
          <w:rPr>
            <w:rFonts w:ascii="Calibri" w:hAnsi="Calibri" w:cs="Calibri"/>
            <w:sz w:val="20"/>
          </w:rPr>
        </w:pPr>
        <w:r>
          <w:tab/>
        </w:r>
        <w:r>
          <w:tab/>
        </w:r>
        <w:r w:rsidR="009B6FA4" w:rsidRPr="00EA7512">
          <w:rPr>
            <w:rFonts w:ascii="Calibri" w:hAnsi="Calibri" w:cs="Calibri"/>
            <w:sz w:val="20"/>
          </w:rPr>
          <w:fldChar w:fldCharType="begin"/>
        </w:r>
        <w:r w:rsidR="009B6FA4" w:rsidRPr="00EA7512">
          <w:rPr>
            <w:rFonts w:ascii="Calibri" w:hAnsi="Calibri" w:cs="Calibri"/>
            <w:sz w:val="20"/>
          </w:rPr>
          <w:instrText>PAGE   \* MERGEFORMAT</w:instrText>
        </w:r>
        <w:r w:rsidR="009B6FA4" w:rsidRPr="00EA7512">
          <w:rPr>
            <w:rFonts w:ascii="Calibri" w:hAnsi="Calibri" w:cs="Calibri"/>
            <w:sz w:val="20"/>
          </w:rPr>
          <w:fldChar w:fldCharType="separate"/>
        </w:r>
        <w:r w:rsidR="0030442D">
          <w:rPr>
            <w:rFonts w:ascii="Calibri" w:hAnsi="Calibri" w:cs="Calibri"/>
            <w:noProof/>
            <w:sz w:val="20"/>
          </w:rPr>
          <w:t>1</w:t>
        </w:r>
        <w:r w:rsidR="009B6FA4" w:rsidRPr="00EA7512">
          <w:rPr>
            <w:rFonts w:ascii="Calibri" w:hAnsi="Calibri" w:cs="Calibri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35C1" w14:textId="77777777" w:rsidR="00F22CE9" w:rsidRDefault="00F22CE9">
      <w:r>
        <w:separator/>
      </w:r>
    </w:p>
  </w:footnote>
  <w:footnote w:type="continuationSeparator" w:id="0">
    <w:p w14:paraId="4060F6DA" w14:textId="77777777" w:rsidR="00F22CE9" w:rsidRDefault="00F2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1F6"/>
    <w:multiLevelType w:val="hybridMultilevel"/>
    <w:tmpl w:val="C7D83A9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C03E2"/>
    <w:multiLevelType w:val="hybridMultilevel"/>
    <w:tmpl w:val="49FE0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0BD4"/>
    <w:multiLevelType w:val="hybridMultilevel"/>
    <w:tmpl w:val="C9AEC4F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1AA3A6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70B8C532">
      <w:start w:val="1"/>
      <w:numFmt w:val="lowerLetter"/>
      <w:lvlText w:val="%3)"/>
      <w:lvlJc w:val="left"/>
      <w:pPr>
        <w:ind w:left="2520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F629FE"/>
    <w:multiLevelType w:val="hybridMultilevel"/>
    <w:tmpl w:val="FE161A3C"/>
    <w:lvl w:ilvl="0" w:tplc="DAA8DC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17B08"/>
    <w:multiLevelType w:val="hybridMultilevel"/>
    <w:tmpl w:val="6E68E4B2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A943F4"/>
    <w:multiLevelType w:val="hybridMultilevel"/>
    <w:tmpl w:val="91109D1A"/>
    <w:lvl w:ilvl="0" w:tplc="6890C7D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2"/>
      </w:rPr>
    </w:lvl>
    <w:lvl w:ilvl="1" w:tplc="95DA79D0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6A40"/>
    <w:multiLevelType w:val="hybridMultilevel"/>
    <w:tmpl w:val="A1D88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CD94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52DB"/>
    <w:multiLevelType w:val="hybridMultilevel"/>
    <w:tmpl w:val="C6288AC4"/>
    <w:lvl w:ilvl="0" w:tplc="FDD21C7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E25B4"/>
    <w:multiLevelType w:val="hybridMultilevel"/>
    <w:tmpl w:val="569E643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 w15:restartNumberingAfterBreak="0">
    <w:nsid w:val="1FB05E92"/>
    <w:multiLevelType w:val="hybridMultilevel"/>
    <w:tmpl w:val="3BE2B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ED3"/>
    <w:multiLevelType w:val="hybridMultilevel"/>
    <w:tmpl w:val="2F40EF2A"/>
    <w:lvl w:ilvl="0" w:tplc="04050019">
      <w:start w:val="1"/>
      <w:numFmt w:val="lowerLetter"/>
      <w:lvlText w:val="%1."/>
      <w:lvlJc w:val="lef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5352292"/>
    <w:multiLevelType w:val="hybridMultilevel"/>
    <w:tmpl w:val="ACD0272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734C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44AE0"/>
    <w:multiLevelType w:val="hybridMultilevel"/>
    <w:tmpl w:val="EE549B2A"/>
    <w:lvl w:ilvl="0" w:tplc="B8C85EB0">
      <w:start w:val="1"/>
      <w:numFmt w:val="lowerLetter"/>
      <w:lvlText w:val="%1)"/>
      <w:lvlJc w:val="left"/>
      <w:pPr>
        <w:ind w:left="114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FB396A"/>
    <w:multiLevelType w:val="hybridMultilevel"/>
    <w:tmpl w:val="C5EC9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946DE8"/>
    <w:multiLevelType w:val="hybridMultilevel"/>
    <w:tmpl w:val="B47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2509C"/>
    <w:multiLevelType w:val="hybridMultilevel"/>
    <w:tmpl w:val="12382D38"/>
    <w:lvl w:ilvl="0" w:tplc="3ADC9D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813E6"/>
    <w:multiLevelType w:val="hybridMultilevel"/>
    <w:tmpl w:val="12746A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60D7F"/>
    <w:multiLevelType w:val="hybridMultilevel"/>
    <w:tmpl w:val="3412F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24E27"/>
    <w:multiLevelType w:val="hybridMultilevel"/>
    <w:tmpl w:val="FB3484C4"/>
    <w:lvl w:ilvl="0" w:tplc="8B5E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A475C"/>
    <w:multiLevelType w:val="multilevel"/>
    <w:tmpl w:val="908E25C8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D854DDE"/>
    <w:multiLevelType w:val="hybridMultilevel"/>
    <w:tmpl w:val="F08A9586"/>
    <w:lvl w:ilvl="0" w:tplc="76587776">
      <w:start w:val="6"/>
      <w:numFmt w:val="lowerLetter"/>
      <w:lvlText w:val="%1)"/>
      <w:lvlJc w:val="left"/>
      <w:pPr>
        <w:ind w:left="114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31A5"/>
    <w:multiLevelType w:val="hybridMultilevel"/>
    <w:tmpl w:val="5D864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57514"/>
    <w:multiLevelType w:val="hybridMultilevel"/>
    <w:tmpl w:val="925670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AC5CA8"/>
    <w:multiLevelType w:val="hybridMultilevel"/>
    <w:tmpl w:val="D996F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157E8"/>
    <w:multiLevelType w:val="hybridMultilevel"/>
    <w:tmpl w:val="C0A87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C6E22"/>
    <w:multiLevelType w:val="hybridMultilevel"/>
    <w:tmpl w:val="FBDCCDBA"/>
    <w:lvl w:ilvl="0" w:tplc="0DA4ACC0">
      <w:start w:val="1"/>
      <w:numFmt w:val="decimal"/>
      <w:lvlText w:val="%1."/>
      <w:lvlJc w:val="left"/>
      <w:pPr>
        <w:ind w:left="90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17D62B2"/>
    <w:multiLevelType w:val="hybridMultilevel"/>
    <w:tmpl w:val="15607A18"/>
    <w:lvl w:ilvl="0" w:tplc="F630277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03518"/>
    <w:multiLevelType w:val="hybridMultilevel"/>
    <w:tmpl w:val="404E7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36123"/>
    <w:multiLevelType w:val="hybridMultilevel"/>
    <w:tmpl w:val="96F6D392"/>
    <w:lvl w:ilvl="0" w:tplc="040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BB1FA4"/>
    <w:multiLevelType w:val="multilevel"/>
    <w:tmpl w:val="052A7E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2C14100"/>
    <w:multiLevelType w:val="hybridMultilevel"/>
    <w:tmpl w:val="CB4A522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F6760"/>
    <w:multiLevelType w:val="hybridMultilevel"/>
    <w:tmpl w:val="21BA5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5071D9"/>
    <w:multiLevelType w:val="hybridMultilevel"/>
    <w:tmpl w:val="B13AB428"/>
    <w:lvl w:ilvl="0" w:tplc="97425B72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psmen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B0140A0"/>
    <w:multiLevelType w:val="hybridMultilevel"/>
    <w:tmpl w:val="41B2CAB6"/>
    <w:lvl w:ilvl="0" w:tplc="07E05D4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78182F"/>
    <w:multiLevelType w:val="hybridMultilevel"/>
    <w:tmpl w:val="1C3A2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20F4F"/>
    <w:multiLevelType w:val="hybridMultilevel"/>
    <w:tmpl w:val="C5EC9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0779C"/>
    <w:multiLevelType w:val="hybridMultilevel"/>
    <w:tmpl w:val="EA741900"/>
    <w:lvl w:ilvl="0" w:tplc="0405000F">
      <w:start w:val="1"/>
      <w:numFmt w:val="decimal"/>
      <w:lvlText w:val="%1."/>
      <w:lvlJc w:val="lef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76AE3E85"/>
    <w:multiLevelType w:val="hybridMultilevel"/>
    <w:tmpl w:val="FCF00570"/>
    <w:lvl w:ilvl="0" w:tplc="1CCAE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9040B"/>
    <w:multiLevelType w:val="multilevel"/>
    <w:tmpl w:val="8C8C6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DF27D65"/>
    <w:multiLevelType w:val="hybridMultilevel"/>
    <w:tmpl w:val="F97CD66E"/>
    <w:lvl w:ilvl="0" w:tplc="39B2CE2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347513">
    <w:abstractNumId w:val="2"/>
  </w:num>
  <w:num w:numId="2" w16cid:durableId="1823306169">
    <w:abstractNumId w:val="12"/>
  </w:num>
  <w:num w:numId="3" w16cid:durableId="2000033945">
    <w:abstractNumId w:val="31"/>
  </w:num>
  <w:num w:numId="4" w16cid:durableId="1032728508">
    <w:abstractNumId w:val="14"/>
  </w:num>
  <w:num w:numId="5" w16cid:durableId="580023287">
    <w:abstractNumId w:val="0"/>
  </w:num>
  <w:num w:numId="6" w16cid:durableId="1632125738">
    <w:abstractNumId w:val="32"/>
  </w:num>
  <w:num w:numId="7" w16cid:durableId="2056192010">
    <w:abstractNumId w:val="8"/>
  </w:num>
  <w:num w:numId="8" w16cid:durableId="1450776559">
    <w:abstractNumId w:val="20"/>
  </w:num>
  <w:num w:numId="9" w16cid:durableId="337582992">
    <w:abstractNumId w:val="37"/>
  </w:num>
  <w:num w:numId="10" w16cid:durableId="279458916">
    <w:abstractNumId w:val="34"/>
  </w:num>
  <w:num w:numId="11" w16cid:durableId="573665071">
    <w:abstractNumId w:val="5"/>
  </w:num>
  <w:num w:numId="12" w16cid:durableId="315577160">
    <w:abstractNumId w:val="19"/>
  </w:num>
  <w:num w:numId="13" w16cid:durableId="1946647319">
    <w:abstractNumId w:val="3"/>
  </w:num>
  <w:num w:numId="14" w16cid:durableId="1938368324">
    <w:abstractNumId w:val="39"/>
  </w:num>
  <w:num w:numId="15" w16cid:durableId="1484783737">
    <w:abstractNumId w:val="6"/>
  </w:num>
  <w:num w:numId="16" w16cid:durableId="718550372">
    <w:abstractNumId w:val="13"/>
  </w:num>
  <w:num w:numId="17" w16cid:durableId="91166851">
    <w:abstractNumId w:val="29"/>
  </w:num>
  <w:num w:numId="18" w16cid:durableId="1199973087">
    <w:abstractNumId w:val="4"/>
  </w:num>
  <w:num w:numId="19" w16cid:durableId="1534148386">
    <w:abstractNumId w:val="35"/>
  </w:num>
  <w:num w:numId="20" w16cid:durableId="1155756410">
    <w:abstractNumId w:val="9"/>
  </w:num>
  <w:num w:numId="21" w16cid:durableId="1077677891">
    <w:abstractNumId w:val="7"/>
  </w:num>
  <w:num w:numId="22" w16cid:durableId="369571339">
    <w:abstractNumId w:val="22"/>
  </w:num>
  <w:num w:numId="23" w16cid:durableId="2123919728">
    <w:abstractNumId w:val="28"/>
  </w:num>
  <w:num w:numId="24" w16cid:durableId="1946304402">
    <w:abstractNumId w:val="36"/>
  </w:num>
  <w:num w:numId="25" w16cid:durableId="648941044">
    <w:abstractNumId w:val="24"/>
  </w:num>
  <w:num w:numId="26" w16cid:durableId="889153655">
    <w:abstractNumId w:val="16"/>
  </w:num>
  <w:num w:numId="27" w16cid:durableId="1002052916">
    <w:abstractNumId w:val="27"/>
  </w:num>
  <w:num w:numId="28" w16cid:durableId="1452741687">
    <w:abstractNumId w:val="21"/>
  </w:num>
  <w:num w:numId="29" w16cid:durableId="299386229">
    <w:abstractNumId w:val="41"/>
  </w:num>
  <w:num w:numId="30" w16cid:durableId="2065367935">
    <w:abstractNumId w:val="25"/>
  </w:num>
  <w:num w:numId="31" w16cid:durableId="595676692">
    <w:abstractNumId w:val="23"/>
  </w:num>
  <w:num w:numId="32" w16cid:durableId="1879586989">
    <w:abstractNumId w:val="1"/>
  </w:num>
  <w:num w:numId="33" w16cid:durableId="664550417">
    <w:abstractNumId w:val="11"/>
  </w:num>
  <w:num w:numId="34" w16cid:durableId="1783651680">
    <w:abstractNumId w:val="26"/>
  </w:num>
  <w:num w:numId="35" w16cid:durableId="1336882641">
    <w:abstractNumId w:val="15"/>
  </w:num>
  <w:num w:numId="36" w16cid:durableId="1089543008">
    <w:abstractNumId w:val="17"/>
  </w:num>
  <w:num w:numId="37" w16cid:durableId="1828400138">
    <w:abstractNumId w:val="18"/>
  </w:num>
  <w:num w:numId="38" w16cid:durableId="967007594">
    <w:abstractNumId w:val="33"/>
  </w:num>
  <w:num w:numId="39" w16cid:durableId="297345487">
    <w:abstractNumId w:val="38"/>
  </w:num>
  <w:num w:numId="40" w16cid:durableId="1529219741">
    <w:abstractNumId w:val="10"/>
  </w:num>
  <w:num w:numId="41" w16cid:durableId="449664948">
    <w:abstractNumId w:val="40"/>
  </w:num>
  <w:num w:numId="42" w16cid:durableId="142241265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A9"/>
    <w:rsid w:val="00000259"/>
    <w:rsid w:val="0000120A"/>
    <w:rsid w:val="000029D1"/>
    <w:rsid w:val="0000366B"/>
    <w:rsid w:val="0001165E"/>
    <w:rsid w:val="0001289A"/>
    <w:rsid w:val="00015747"/>
    <w:rsid w:val="00016658"/>
    <w:rsid w:val="000168C5"/>
    <w:rsid w:val="00020B27"/>
    <w:rsid w:val="00024C90"/>
    <w:rsid w:val="0003069C"/>
    <w:rsid w:val="00031CDB"/>
    <w:rsid w:val="00032B39"/>
    <w:rsid w:val="00035BB7"/>
    <w:rsid w:val="000406C3"/>
    <w:rsid w:val="00040C7F"/>
    <w:rsid w:val="00041EBF"/>
    <w:rsid w:val="00041EDC"/>
    <w:rsid w:val="00044B62"/>
    <w:rsid w:val="00045E13"/>
    <w:rsid w:val="00050554"/>
    <w:rsid w:val="000616F5"/>
    <w:rsid w:val="0006249A"/>
    <w:rsid w:val="00063535"/>
    <w:rsid w:val="00077F27"/>
    <w:rsid w:val="00083B5D"/>
    <w:rsid w:val="00087090"/>
    <w:rsid w:val="000871B2"/>
    <w:rsid w:val="000907EC"/>
    <w:rsid w:val="00096C6E"/>
    <w:rsid w:val="000A1BE0"/>
    <w:rsid w:val="000A40CC"/>
    <w:rsid w:val="000A573B"/>
    <w:rsid w:val="000A713B"/>
    <w:rsid w:val="000A7844"/>
    <w:rsid w:val="000B29B1"/>
    <w:rsid w:val="000B50CF"/>
    <w:rsid w:val="000B5230"/>
    <w:rsid w:val="000B5CD7"/>
    <w:rsid w:val="000B5DAC"/>
    <w:rsid w:val="000C241D"/>
    <w:rsid w:val="000C5B1E"/>
    <w:rsid w:val="000D0E02"/>
    <w:rsid w:val="000D4A7A"/>
    <w:rsid w:val="000D5BB6"/>
    <w:rsid w:val="000D78D8"/>
    <w:rsid w:val="000E2EAB"/>
    <w:rsid w:val="000E4734"/>
    <w:rsid w:val="000F3705"/>
    <w:rsid w:val="000F5E99"/>
    <w:rsid w:val="0010177E"/>
    <w:rsid w:val="00104663"/>
    <w:rsid w:val="001062F9"/>
    <w:rsid w:val="001068C5"/>
    <w:rsid w:val="001155DA"/>
    <w:rsid w:val="00127B9F"/>
    <w:rsid w:val="001313ED"/>
    <w:rsid w:val="001319FC"/>
    <w:rsid w:val="00131CE5"/>
    <w:rsid w:val="00134343"/>
    <w:rsid w:val="00135787"/>
    <w:rsid w:val="00136D6B"/>
    <w:rsid w:val="001424A9"/>
    <w:rsid w:val="00143BA4"/>
    <w:rsid w:val="001460A5"/>
    <w:rsid w:val="00146AE1"/>
    <w:rsid w:val="001541ED"/>
    <w:rsid w:val="00162340"/>
    <w:rsid w:val="00167333"/>
    <w:rsid w:val="0017445A"/>
    <w:rsid w:val="001775F7"/>
    <w:rsid w:val="00177DB3"/>
    <w:rsid w:val="00186EC3"/>
    <w:rsid w:val="00187176"/>
    <w:rsid w:val="0019443D"/>
    <w:rsid w:val="0019608D"/>
    <w:rsid w:val="001A1A8D"/>
    <w:rsid w:val="001B16BD"/>
    <w:rsid w:val="001B35B1"/>
    <w:rsid w:val="001B5D55"/>
    <w:rsid w:val="001B7212"/>
    <w:rsid w:val="001C09EB"/>
    <w:rsid w:val="001C2940"/>
    <w:rsid w:val="001C4BCB"/>
    <w:rsid w:val="001D3B09"/>
    <w:rsid w:val="001D748A"/>
    <w:rsid w:val="001D7F5C"/>
    <w:rsid w:val="001E1524"/>
    <w:rsid w:val="001E794E"/>
    <w:rsid w:val="001E7953"/>
    <w:rsid w:val="001F49C4"/>
    <w:rsid w:val="001F5296"/>
    <w:rsid w:val="001F68A9"/>
    <w:rsid w:val="001F6B57"/>
    <w:rsid w:val="00201D0A"/>
    <w:rsid w:val="002036DB"/>
    <w:rsid w:val="00206380"/>
    <w:rsid w:val="00210373"/>
    <w:rsid w:val="00213453"/>
    <w:rsid w:val="00213939"/>
    <w:rsid w:val="0021713E"/>
    <w:rsid w:val="00217F4D"/>
    <w:rsid w:val="00225B60"/>
    <w:rsid w:val="00240A3C"/>
    <w:rsid w:val="00240CC6"/>
    <w:rsid w:val="00240E35"/>
    <w:rsid w:val="00240E79"/>
    <w:rsid w:val="00246303"/>
    <w:rsid w:val="002523A2"/>
    <w:rsid w:val="00253695"/>
    <w:rsid w:val="002536CB"/>
    <w:rsid w:val="002542B3"/>
    <w:rsid w:val="00256A59"/>
    <w:rsid w:val="0026404F"/>
    <w:rsid w:val="002708A2"/>
    <w:rsid w:val="00273362"/>
    <w:rsid w:val="00275B4C"/>
    <w:rsid w:val="0027696D"/>
    <w:rsid w:val="00276A83"/>
    <w:rsid w:val="00285B3D"/>
    <w:rsid w:val="002939FE"/>
    <w:rsid w:val="002979E5"/>
    <w:rsid w:val="002A0788"/>
    <w:rsid w:val="002A0CA2"/>
    <w:rsid w:val="002A181C"/>
    <w:rsid w:val="002A2425"/>
    <w:rsid w:val="002A3D56"/>
    <w:rsid w:val="002A78F9"/>
    <w:rsid w:val="002B2396"/>
    <w:rsid w:val="002C576F"/>
    <w:rsid w:val="002D079B"/>
    <w:rsid w:val="002D1D84"/>
    <w:rsid w:val="002D2D53"/>
    <w:rsid w:val="002D71BF"/>
    <w:rsid w:val="002D7BD3"/>
    <w:rsid w:val="002E00EF"/>
    <w:rsid w:val="002E0C4C"/>
    <w:rsid w:val="002E6C86"/>
    <w:rsid w:val="002F3609"/>
    <w:rsid w:val="002F4286"/>
    <w:rsid w:val="002F59AD"/>
    <w:rsid w:val="002F636E"/>
    <w:rsid w:val="003029D9"/>
    <w:rsid w:val="00303C4A"/>
    <w:rsid w:val="0030442D"/>
    <w:rsid w:val="00304D01"/>
    <w:rsid w:val="00311D6E"/>
    <w:rsid w:val="00312F0D"/>
    <w:rsid w:val="00312F20"/>
    <w:rsid w:val="00317ECB"/>
    <w:rsid w:val="00320854"/>
    <w:rsid w:val="00320EF2"/>
    <w:rsid w:val="003233EF"/>
    <w:rsid w:val="00337B82"/>
    <w:rsid w:val="00337CE2"/>
    <w:rsid w:val="003405DA"/>
    <w:rsid w:val="00345451"/>
    <w:rsid w:val="003579F1"/>
    <w:rsid w:val="00357EE6"/>
    <w:rsid w:val="003604EC"/>
    <w:rsid w:val="003626AD"/>
    <w:rsid w:val="0036473C"/>
    <w:rsid w:val="003710A8"/>
    <w:rsid w:val="003731E4"/>
    <w:rsid w:val="00387164"/>
    <w:rsid w:val="003876FB"/>
    <w:rsid w:val="00387B19"/>
    <w:rsid w:val="003A0156"/>
    <w:rsid w:val="003A4674"/>
    <w:rsid w:val="003B0DE5"/>
    <w:rsid w:val="003B532D"/>
    <w:rsid w:val="003B544D"/>
    <w:rsid w:val="003B6238"/>
    <w:rsid w:val="003B65F4"/>
    <w:rsid w:val="003B6ED6"/>
    <w:rsid w:val="003B7072"/>
    <w:rsid w:val="003C2D19"/>
    <w:rsid w:val="003C452B"/>
    <w:rsid w:val="003C4F09"/>
    <w:rsid w:val="003C52D8"/>
    <w:rsid w:val="003D1726"/>
    <w:rsid w:val="003D2396"/>
    <w:rsid w:val="003F2D44"/>
    <w:rsid w:val="003F4CB0"/>
    <w:rsid w:val="003F7E89"/>
    <w:rsid w:val="004038E7"/>
    <w:rsid w:val="00403A8E"/>
    <w:rsid w:val="004117EE"/>
    <w:rsid w:val="00411825"/>
    <w:rsid w:val="00413AEC"/>
    <w:rsid w:val="00414C9D"/>
    <w:rsid w:val="00424841"/>
    <w:rsid w:val="00425A00"/>
    <w:rsid w:val="00433119"/>
    <w:rsid w:val="00434685"/>
    <w:rsid w:val="00436A06"/>
    <w:rsid w:val="00440239"/>
    <w:rsid w:val="004456FB"/>
    <w:rsid w:val="004473B1"/>
    <w:rsid w:val="0045219F"/>
    <w:rsid w:val="00453168"/>
    <w:rsid w:val="004573B1"/>
    <w:rsid w:val="004635C0"/>
    <w:rsid w:val="004646FE"/>
    <w:rsid w:val="00464DED"/>
    <w:rsid w:val="004655A1"/>
    <w:rsid w:val="004656DF"/>
    <w:rsid w:val="0046617F"/>
    <w:rsid w:val="00467A41"/>
    <w:rsid w:val="00474298"/>
    <w:rsid w:val="00475266"/>
    <w:rsid w:val="004811B1"/>
    <w:rsid w:val="004827E4"/>
    <w:rsid w:val="00485F93"/>
    <w:rsid w:val="00486287"/>
    <w:rsid w:val="00494DE2"/>
    <w:rsid w:val="00495993"/>
    <w:rsid w:val="004A1272"/>
    <w:rsid w:val="004A34B0"/>
    <w:rsid w:val="004A36F0"/>
    <w:rsid w:val="004A673A"/>
    <w:rsid w:val="004B3DE8"/>
    <w:rsid w:val="004B4B81"/>
    <w:rsid w:val="004B5B2C"/>
    <w:rsid w:val="004B5BE1"/>
    <w:rsid w:val="004B7B68"/>
    <w:rsid w:val="004C1DBC"/>
    <w:rsid w:val="004C5B64"/>
    <w:rsid w:val="004D7B65"/>
    <w:rsid w:val="004E169E"/>
    <w:rsid w:val="00500529"/>
    <w:rsid w:val="00510B46"/>
    <w:rsid w:val="00511423"/>
    <w:rsid w:val="005134AF"/>
    <w:rsid w:val="00514888"/>
    <w:rsid w:val="00514C87"/>
    <w:rsid w:val="00514F37"/>
    <w:rsid w:val="00517C74"/>
    <w:rsid w:val="00521808"/>
    <w:rsid w:val="005246F9"/>
    <w:rsid w:val="0052685C"/>
    <w:rsid w:val="00531D71"/>
    <w:rsid w:val="00531F8F"/>
    <w:rsid w:val="005321A7"/>
    <w:rsid w:val="0053408F"/>
    <w:rsid w:val="00535FD8"/>
    <w:rsid w:val="00540B25"/>
    <w:rsid w:val="0054159F"/>
    <w:rsid w:val="0054418D"/>
    <w:rsid w:val="005449CB"/>
    <w:rsid w:val="00550AB3"/>
    <w:rsid w:val="005522F4"/>
    <w:rsid w:val="005534C9"/>
    <w:rsid w:val="00562038"/>
    <w:rsid w:val="005620A3"/>
    <w:rsid w:val="00564719"/>
    <w:rsid w:val="0056514A"/>
    <w:rsid w:val="00567BDA"/>
    <w:rsid w:val="00581E5C"/>
    <w:rsid w:val="00584B0C"/>
    <w:rsid w:val="00591C1C"/>
    <w:rsid w:val="00596CF0"/>
    <w:rsid w:val="00596EBA"/>
    <w:rsid w:val="005A1E0B"/>
    <w:rsid w:val="005A2007"/>
    <w:rsid w:val="005A5FBD"/>
    <w:rsid w:val="005A6BE2"/>
    <w:rsid w:val="005B3278"/>
    <w:rsid w:val="005B7F4D"/>
    <w:rsid w:val="005C14A1"/>
    <w:rsid w:val="005C1D58"/>
    <w:rsid w:val="005C4460"/>
    <w:rsid w:val="005C47BB"/>
    <w:rsid w:val="005C4B10"/>
    <w:rsid w:val="005C53A9"/>
    <w:rsid w:val="005D083E"/>
    <w:rsid w:val="005D44C8"/>
    <w:rsid w:val="005D55C2"/>
    <w:rsid w:val="005D57E6"/>
    <w:rsid w:val="005E0788"/>
    <w:rsid w:val="005E4AF7"/>
    <w:rsid w:val="005F087B"/>
    <w:rsid w:val="005F3908"/>
    <w:rsid w:val="005F5B05"/>
    <w:rsid w:val="006001F3"/>
    <w:rsid w:val="00601E57"/>
    <w:rsid w:val="006031E2"/>
    <w:rsid w:val="0060624E"/>
    <w:rsid w:val="0060663A"/>
    <w:rsid w:val="0061045D"/>
    <w:rsid w:val="006124F1"/>
    <w:rsid w:val="00612D6E"/>
    <w:rsid w:val="0061398D"/>
    <w:rsid w:val="00615D5E"/>
    <w:rsid w:val="00620F82"/>
    <w:rsid w:val="006218AC"/>
    <w:rsid w:val="00625777"/>
    <w:rsid w:val="00625D96"/>
    <w:rsid w:val="00626EEA"/>
    <w:rsid w:val="006303D0"/>
    <w:rsid w:val="00630C53"/>
    <w:rsid w:val="006314D9"/>
    <w:rsid w:val="00640950"/>
    <w:rsid w:val="0064202C"/>
    <w:rsid w:val="00643F91"/>
    <w:rsid w:val="0064444F"/>
    <w:rsid w:val="006459CA"/>
    <w:rsid w:val="0065057F"/>
    <w:rsid w:val="006556CA"/>
    <w:rsid w:val="006615AB"/>
    <w:rsid w:val="00663967"/>
    <w:rsid w:val="006773E1"/>
    <w:rsid w:val="0068135D"/>
    <w:rsid w:val="00686D3B"/>
    <w:rsid w:val="006934F7"/>
    <w:rsid w:val="00693A18"/>
    <w:rsid w:val="006955D7"/>
    <w:rsid w:val="00697374"/>
    <w:rsid w:val="006B010C"/>
    <w:rsid w:val="006B46F0"/>
    <w:rsid w:val="006B6F66"/>
    <w:rsid w:val="006B703C"/>
    <w:rsid w:val="006C049A"/>
    <w:rsid w:val="006C2350"/>
    <w:rsid w:val="006C2DD2"/>
    <w:rsid w:val="006C6CA0"/>
    <w:rsid w:val="006D3AED"/>
    <w:rsid w:val="006D49D7"/>
    <w:rsid w:val="006E3763"/>
    <w:rsid w:val="006E3E91"/>
    <w:rsid w:val="006E644C"/>
    <w:rsid w:val="006E6C3E"/>
    <w:rsid w:val="006F14AC"/>
    <w:rsid w:val="006F7832"/>
    <w:rsid w:val="0071718A"/>
    <w:rsid w:val="00717843"/>
    <w:rsid w:val="00724FE0"/>
    <w:rsid w:val="00725AB9"/>
    <w:rsid w:val="007277EA"/>
    <w:rsid w:val="0073343C"/>
    <w:rsid w:val="00733565"/>
    <w:rsid w:val="00734ED3"/>
    <w:rsid w:val="00736DBD"/>
    <w:rsid w:val="00737480"/>
    <w:rsid w:val="00743C9F"/>
    <w:rsid w:val="00745C3F"/>
    <w:rsid w:val="007517CD"/>
    <w:rsid w:val="007569D7"/>
    <w:rsid w:val="007712E4"/>
    <w:rsid w:val="00773CEA"/>
    <w:rsid w:val="00774DF3"/>
    <w:rsid w:val="00774EBE"/>
    <w:rsid w:val="00782936"/>
    <w:rsid w:val="007846D4"/>
    <w:rsid w:val="00785775"/>
    <w:rsid w:val="00790F2D"/>
    <w:rsid w:val="007A3710"/>
    <w:rsid w:val="007A4347"/>
    <w:rsid w:val="007A4ADE"/>
    <w:rsid w:val="007A4F7C"/>
    <w:rsid w:val="007B010C"/>
    <w:rsid w:val="007B45A8"/>
    <w:rsid w:val="007B4A8F"/>
    <w:rsid w:val="007B5D33"/>
    <w:rsid w:val="007B6447"/>
    <w:rsid w:val="007C2098"/>
    <w:rsid w:val="007C26EF"/>
    <w:rsid w:val="007C7FA1"/>
    <w:rsid w:val="007D264C"/>
    <w:rsid w:val="007E0D54"/>
    <w:rsid w:val="007E1D07"/>
    <w:rsid w:val="007E3854"/>
    <w:rsid w:val="007E3920"/>
    <w:rsid w:val="007E62CA"/>
    <w:rsid w:val="007F56DC"/>
    <w:rsid w:val="007F5F77"/>
    <w:rsid w:val="007F5FC8"/>
    <w:rsid w:val="007F7DD0"/>
    <w:rsid w:val="00803A81"/>
    <w:rsid w:val="0080418A"/>
    <w:rsid w:val="00804441"/>
    <w:rsid w:val="008124B6"/>
    <w:rsid w:val="00812810"/>
    <w:rsid w:val="00815C5A"/>
    <w:rsid w:val="008165E7"/>
    <w:rsid w:val="008219CD"/>
    <w:rsid w:val="008238CE"/>
    <w:rsid w:val="00824344"/>
    <w:rsid w:val="00831A7E"/>
    <w:rsid w:val="008337BC"/>
    <w:rsid w:val="008339FE"/>
    <w:rsid w:val="00836E56"/>
    <w:rsid w:val="0083793A"/>
    <w:rsid w:val="00841D36"/>
    <w:rsid w:val="00844BF4"/>
    <w:rsid w:val="00852AD7"/>
    <w:rsid w:val="0085461C"/>
    <w:rsid w:val="0086661F"/>
    <w:rsid w:val="008666B4"/>
    <w:rsid w:val="0087380E"/>
    <w:rsid w:val="00873EE0"/>
    <w:rsid w:val="00876A6D"/>
    <w:rsid w:val="0088012D"/>
    <w:rsid w:val="00884E4B"/>
    <w:rsid w:val="00887F9A"/>
    <w:rsid w:val="008935BC"/>
    <w:rsid w:val="0089486C"/>
    <w:rsid w:val="00896773"/>
    <w:rsid w:val="008968B8"/>
    <w:rsid w:val="008A482C"/>
    <w:rsid w:val="008B021C"/>
    <w:rsid w:val="008B13FF"/>
    <w:rsid w:val="008B5A1D"/>
    <w:rsid w:val="008C51F3"/>
    <w:rsid w:val="008C6406"/>
    <w:rsid w:val="008D0C25"/>
    <w:rsid w:val="008D64B7"/>
    <w:rsid w:val="008E0765"/>
    <w:rsid w:val="008E6389"/>
    <w:rsid w:val="008F3A9D"/>
    <w:rsid w:val="008F4969"/>
    <w:rsid w:val="008F4E74"/>
    <w:rsid w:val="009011AD"/>
    <w:rsid w:val="00904227"/>
    <w:rsid w:val="009076FD"/>
    <w:rsid w:val="00907A39"/>
    <w:rsid w:val="009102DC"/>
    <w:rsid w:val="00911834"/>
    <w:rsid w:val="00923D94"/>
    <w:rsid w:val="009275A4"/>
    <w:rsid w:val="009366F9"/>
    <w:rsid w:val="00937013"/>
    <w:rsid w:val="00941DAB"/>
    <w:rsid w:val="009445C5"/>
    <w:rsid w:val="009456A4"/>
    <w:rsid w:val="00945A6D"/>
    <w:rsid w:val="00946003"/>
    <w:rsid w:val="00946428"/>
    <w:rsid w:val="00946631"/>
    <w:rsid w:val="009471CA"/>
    <w:rsid w:val="009506B9"/>
    <w:rsid w:val="00953ECB"/>
    <w:rsid w:val="00960CBD"/>
    <w:rsid w:val="0096189D"/>
    <w:rsid w:val="009663D3"/>
    <w:rsid w:val="00971EFD"/>
    <w:rsid w:val="00975AC3"/>
    <w:rsid w:val="00980B47"/>
    <w:rsid w:val="0098176B"/>
    <w:rsid w:val="00981818"/>
    <w:rsid w:val="00984BEF"/>
    <w:rsid w:val="00984FF1"/>
    <w:rsid w:val="00986E18"/>
    <w:rsid w:val="00987FE5"/>
    <w:rsid w:val="00990654"/>
    <w:rsid w:val="009A52B2"/>
    <w:rsid w:val="009B3B6B"/>
    <w:rsid w:val="009B3E17"/>
    <w:rsid w:val="009B6FA4"/>
    <w:rsid w:val="009C6665"/>
    <w:rsid w:val="009C78D3"/>
    <w:rsid w:val="009D0DE9"/>
    <w:rsid w:val="009D4156"/>
    <w:rsid w:val="009D77DB"/>
    <w:rsid w:val="009D7933"/>
    <w:rsid w:val="009E0FE8"/>
    <w:rsid w:val="009F1216"/>
    <w:rsid w:val="009F3A07"/>
    <w:rsid w:val="009F6F7B"/>
    <w:rsid w:val="00A070CE"/>
    <w:rsid w:val="00A128ED"/>
    <w:rsid w:val="00A15A22"/>
    <w:rsid w:val="00A17132"/>
    <w:rsid w:val="00A17862"/>
    <w:rsid w:val="00A20351"/>
    <w:rsid w:val="00A21AF8"/>
    <w:rsid w:val="00A22702"/>
    <w:rsid w:val="00A22BB8"/>
    <w:rsid w:val="00A24A6A"/>
    <w:rsid w:val="00A25F1C"/>
    <w:rsid w:val="00A27FE3"/>
    <w:rsid w:val="00A33CD6"/>
    <w:rsid w:val="00A40817"/>
    <w:rsid w:val="00A41677"/>
    <w:rsid w:val="00A41965"/>
    <w:rsid w:val="00A429B4"/>
    <w:rsid w:val="00A4336E"/>
    <w:rsid w:val="00A4673A"/>
    <w:rsid w:val="00A47EB1"/>
    <w:rsid w:val="00A50264"/>
    <w:rsid w:val="00A5280B"/>
    <w:rsid w:val="00A5414E"/>
    <w:rsid w:val="00A54B55"/>
    <w:rsid w:val="00A54C3E"/>
    <w:rsid w:val="00A6461A"/>
    <w:rsid w:val="00A646DA"/>
    <w:rsid w:val="00A67484"/>
    <w:rsid w:val="00A70E28"/>
    <w:rsid w:val="00A76AB3"/>
    <w:rsid w:val="00A82414"/>
    <w:rsid w:val="00A8600F"/>
    <w:rsid w:val="00A864CF"/>
    <w:rsid w:val="00A86EA6"/>
    <w:rsid w:val="00A901B7"/>
    <w:rsid w:val="00A91362"/>
    <w:rsid w:val="00AA3428"/>
    <w:rsid w:val="00AA6DE8"/>
    <w:rsid w:val="00AB3C9A"/>
    <w:rsid w:val="00AB5C20"/>
    <w:rsid w:val="00AC4BA0"/>
    <w:rsid w:val="00AD1133"/>
    <w:rsid w:val="00AD3C8F"/>
    <w:rsid w:val="00AD3F2F"/>
    <w:rsid w:val="00AE3D14"/>
    <w:rsid w:val="00AE3DC5"/>
    <w:rsid w:val="00AE4BED"/>
    <w:rsid w:val="00AE57F9"/>
    <w:rsid w:val="00AF1BA7"/>
    <w:rsid w:val="00AF1FBD"/>
    <w:rsid w:val="00AF42CF"/>
    <w:rsid w:val="00AF5168"/>
    <w:rsid w:val="00AF5CDC"/>
    <w:rsid w:val="00B16D2A"/>
    <w:rsid w:val="00B21ED0"/>
    <w:rsid w:val="00B22F1E"/>
    <w:rsid w:val="00B2515A"/>
    <w:rsid w:val="00B26F08"/>
    <w:rsid w:val="00B270B2"/>
    <w:rsid w:val="00B365C3"/>
    <w:rsid w:val="00B40F7A"/>
    <w:rsid w:val="00B45062"/>
    <w:rsid w:val="00B45EDA"/>
    <w:rsid w:val="00B507CF"/>
    <w:rsid w:val="00B62801"/>
    <w:rsid w:val="00B64B8A"/>
    <w:rsid w:val="00B70896"/>
    <w:rsid w:val="00B70B42"/>
    <w:rsid w:val="00B74F13"/>
    <w:rsid w:val="00B7669B"/>
    <w:rsid w:val="00B81E35"/>
    <w:rsid w:val="00B822FB"/>
    <w:rsid w:val="00B92C6A"/>
    <w:rsid w:val="00B94D9B"/>
    <w:rsid w:val="00B9686D"/>
    <w:rsid w:val="00BA198C"/>
    <w:rsid w:val="00BA2A2A"/>
    <w:rsid w:val="00BA2C18"/>
    <w:rsid w:val="00BA3B5D"/>
    <w:rsid w:val="00BA7506"/>
    <w:rsid w:val="00BB0578"/>
    <w:rsid w:val="00BB1CC6"/>
    <w:rsid w:val="00BB58D7"/>
    <w:rsid w:val="00BC11D0"/>
    <w:rsid w:val="00BC1EEB"/>
    <w:rsid w:val="00BC365C"/>
    <w:rsid w:val="00BC5FA5"/>
    <w:rsid w:val="00BC5FB2"/>
    <w:rsid w:val="00BC711C"/>
    <w:rsid w:val="00BD1E45"/>
    <w:rsid w:val="00BD7892"/>
    <w:rsid w:val="00BE5C6F"/>
    <w:rsid w:val="00BF2252"/>
    <w:rsid w:val="00BF5838"/>
    <w:rsid w:val="00BF6946"/>
    <w:rsid w:val="00C004C5"/>
    <w:rsid w:val="00C03202"/>
    <w:rsid w:val="00C03BAB"/>
    <w:rsid w:val="00C14764"/>
    <w:rsid w:val="00C165A8"/>
    <w:rsid w:val="00C17361"/>
    <w:rsid w:val="00C20859"/>
    <w:rsid w:val="00C221A8"/>
    <w:rsid w:val="00C2233F"/>
    <w:rsid w:val="00C249D9"/>
    <w:rsid w:val="00C312CA"/>
    <w:rsid w:val="00C32CA3"/>
    <w:rsid w:val="00C340BC"/>
    <w:rsid w:val="00C3796B"/>
    <w:rsid w:val="00C41929"/>
    <w:rsid w:val="00C41A0B"/>
    <w:rsid w:val="00C428F0"/>
    <w:rsid w:val="00C42B91"/>
    <w:rsid w:val="00C459FE"/>
    <w:rsid w:val="00C46855"/>
    <w:rsid w:val="00C4706B"/>
    <w:rsid w:val="00C51FFB"/>
    <w:rsid w:val="00C63923"/>
    <w:rsid w:val="00C63D3C"/>
    <w:rsid w:val="00C643D1"/>
    <w:rsid w:val="00C7094F"/>
    <w:rsid w:val="00C764B9"/>
    <w:rsid w:val="00C81680"/>
    <w:rsid w:val="00C873D5"/>
    <w:rsid w:val="00C92DFE"/>
    <w:rsid w:val="00C93825"/>
    <w:rsid w:val="00C95E6B"/>
    <w:rsid w:val="00C968F9"/>
    <w:rsid w:val="00CA3B73"/>
    <w:rsid w:val="00CA57D9"/>
    <w:rsid w:val="00CA6A5F"/>
    <w:rsid w:val="00CA769F"/>
    <w:rsid w:val="00CB0389"/>
    <w:rsid w:val="00CB1413"/>
    <w:rsid w:val="00CB32E2"/>
    <w:rsid w:val="00CC3688"/>
    <w:rsid w:val="00CC3DEF"/>
    <w:rsid w:val="00CC6380"/>
    <w:rsid w:val="00CC7ED9"/>
    <w:rsid w:val="00CD1256"/>
    <w:rsid w:val="00CD36E8"/>
    <w:rsid w:val="00CD7DF2"/>
    <w:rsid w:val="00CE0204"/>
    <w:rsid w:val="00CE1CF6"/>
    <w:rsid w:val="00CE2EDB"/>
    <w:rsid w:val="00CE6AE3"/>
    <w:rsid w:val="00CF0BDC"/>
    <w:rsid w:val="00CF144D"/>
    <w:rsid w:val="00CF283B"/>
    <w:rsid w:val="00D02EAE"/>
    <w:rsid w:val="00D02ECD"/>
    <w:rsid w:val="00D1127F"/>
    <w:rsid w:val="00D12B8D"/>
    <w:rsid w:val="00D166DB"/>
    <w:rsid w:val="00D203EE"/>
    <w:rsid w:val="00D24950"/>
    <w:rsid w:val="00D31E6B"/>
    <w:rsid w:val="00D3538F"/>
    <w:rsid w:val="00D43CFC"/>
    <w:rsid w:val="00D452E9"/>
    <w:rsid w:val="00D50238"/>
    <w:rsid w:val="00D50D46"/>
    <w:rsid w:val="00D55D6D"/>
    <w:rsid w:val="00D62E71"/>
    <w:rsid w:val="00D63885"/>
    <w:rsid w:val="00D70450"/>
    <w:rsid w:val="00D70C38"/>
    <w:rsid w:val="00D71731"/>
    <w:rsid w:val="00D8391A"/>
    <w:rsid w:val="00D83D7F"/>
    <w:rsid w:val="00D84B28"/>
    <w:rsid w:val="00D90F18"/>
    <w:rsid w:val="00D92136"/>
    <w:rsid w:val="00D92484"/>
    <w:rsid w:val="00D925DB"/>
    <w:rsid w:val="00DA62A0"/>
    <w:rsid w:val="00DA6CAC"/>
    <w:rsid w:val="00DA78E1"/>
    <w:rsid w:val="00DA7A0B"/>
    <w:rsid w:val="00DA7DBA"/>
    <w:rsid w:val="00DB0C79"/>
    <w:rsid w:val="00DC0A58"/>
    <w:rsid w:val="00DD2A0F"/>
    <w:rsid w:val="00DD3DC7"/>
    <w:rsid w:val="00DD44F6"/>
    <w:rsid w:val="00DE194E"/>
    <w:rsid w:val="00DE25CF"/>
    <w:rsid w:val="00DE309F"/>
    <w:rsid w:val="00DE4AF4"/>
    <w:rsid w:val="00DE59EE"/>
    <w:rsid w:val="00DE77E3"/>
    <w:rsid w:val="00DE78E6"/>
    <w:rsid w:val="00DF1141"/>
    <w:rsid w:val="00DF3AA9"/>
    <w:rsid w:val="00DF3F0B"/>
    <w:rsid w:val="00DF5B4F"/>
    <w:rsid w:val="00E00ECB"/>
    <w:rsid w:val="00E028F8"/>
    <w:rsid w:val="00E06277"/>
    <w:rsid w:val="00E06F24"/>
    <w:rsid w:val="00E101D8"/>
    <w:rsid w:val="00E11AB4"/>
    <w:rsid w:val="00E15217"/>
    <w:rsid w:val="00E20A8A"/>
    <w:rsid w:val="00E2260C"/>
    <w:rsid w:val="00E24773"/>
    <w:rsid w:val="00E25885"/>
    <w:rsid w:val="00E30E3E"/>
    <w:rsid w:val="00E313E8"/>
    <w:rsid w:val="00E349AE"/>
    <w:rsid w:val="00E409DA"/>
    <w:rsid w:val="00E42BB2"/>
    <w:rsid w:val="00E440AE"/>
    <w:rsid w:val="00E44607"/>
    <w:rsid w:val="00E46375"/>
    <w:rsid w:val="00E479FE"/>
    <w:rsid w:val="00E47CCC"/>
    <w:rsid w:val="00E51AB2"/>
    <w:rsid w:val="00E521F5"/>
    <w:rsid w:val="00E57E96"/>
    <w:rsid w:val="00E6043D"/>
    <w:rsid w:val="00E63E3C"/>
    <w:rsid w:val="00E64A99"/>
    <w:rsid w:val="00E678FD"/>
    <w:rsid w:val="00E73A91"/>
    <w:rsid w:val="00E748EE"/>
    <w:rsid w:val="00E80E83"/>
    <w:rsid w:val="00E82083"/>
    <w:rsid w:val="00E82484"/>
    <w:rsid w:val="00E86BE8"/>
    <w:rsid w:val="00E92500"/>
    <w:rsid w:val="00E92945"/>
    <w:rsid w:val="00EA0719"/>
    <w:rsid w:val="00EA0CF6"/>
    <w:rsid w:val="00EA2770"/>
    <w:rsid w:val="00EA7512"/>
    <w:rsid w:val="00EB1517"/>
    <w:rsid w:val="00EB49B1"/>
    <w:rsid w:val="00EB5BBC"/>
    <w:rsid w:val="00EC07E3"/>
    <w:rsid w:val="00EC1C75"/>
    <w:rsid w:val="00EC46D3"/>
    <w:rsid w:val="00EC63A4"/>
    <w:rsid w:val="00ED0396"/>
    <w:rsid w:val="00ED0796"/>
    <w:rsid w:val="00ED5F43"/>
    <w:rsid w:val="00ED7C70"/>
    <w:rsid w:val="00EE5E4C"/>
    <w:rsid w:val="00EF0DC6"/>
    <w:rsid w:val="00EF1234"/>
    <w:rsid w:val="00EF33A7"/>
    <w:rsid w:val="00EF4D47"/>
    <w:rsid w:val="00EF701C"/>
    <w:rsid w:val="00F00E22"/>
    <w:rsid w:val="00F06A9E"/>
    <w:rsid w:val="00F07063"/>
    <w:rsid w:val="00F10A40"/>
    <w:rsid w:val="00F13E22"/>
    <w:rsid w:val="00F161A9"/>
    <w:rsid w:val="00F21D59"/>
    <w:rsid w:val="00F22CE9"/>
    <w:rsid w:val="00F23639"/>
    <w:rsid w:val="00F2377C"/>
    <w:rsid w:val="00F23FBB"/>
    <w:rsid w:val="00F24F3B"/>
    <w:rsid w:val="00F277FA"/>
    <w:rsid w:val="00F354B8"/>
    <w:rsid w:val="00F41E09"/>
    <w:rsid w:val="00F6282B"/>
    <w:rsid w:val="00F62EFF"/>
    <w:rsid w:val="00F76340"/>
    <w:rsid w:val="00F809CE"/>
    <w:rsid w:val="00F81BD4"/>
    <w:rsid w:val="00F85619"/>
    <w:rsid w:val="00F8759D"/>
    <w:rsid w:val="00F95CB4"/>
    <w:rsid w:val="00FA336E"/>
    <w:rsid w:val="00FA4F1E"/>
    <w:rsid w:val="00FA590C"/>
    <w:rsid w:val="00FB4FF0"/>
    <w:rsid w:val="00FB6B44"/>
    <w:rsid w:val="00FB7393"/>
    <w:rsid w:val="00FC05EC"/>
    <w:rsid w:val="00FC1A3E"/>
    <w:rsid w:val="00FC3523"/>
    <w:rsid w:val="00FC7F88"/>
    <w:rsid w:val="00FD33E4"/>
    <w:rsid w:val="00FE55A9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2FF261C"/>
  <w15:docId w15:val="{05CCFE51-398C-4512-857F-D8286596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1A9"/>
    <w:rPr>
      <w:sz w:val="24"/>
      <w:szCs w:val="24"/>
    </w:rPr>
  </w:style>
  <w:style w:type="paragraph" w:styleId="Nadpis1">
    <w:name w:val="heading 1"/>
    <w:aliases w:val="na střed,hlavní"/>
    <w:basedOn w:val="Normln"/>
    <w:next w:val="Normln"/>
    <w:qFormat/>
    <w:rsid w:val="00F161A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b/>
      <w:color w:val="000000"/>
      <w:sz w:val="36"/>
      <w:szCs w:val="20"/>
    </w:rPr>
  </w:style>
  <w:style w:type="paragraph" w:styleId="Nadpis4">
    <w:name w:val="heading 4"/>
    <w:basedOn w:val="Normln"/>
    <w:next w:val="Normln"/>
    <w:qFormat/>
    <w:rsid w:val="00F161A9"/>
    <w:pPr>
      <w:keepNext/>
      <w:tabs>
        <w:tab w:val="left" w:pos="540"/>
        <w:tab w:val="left" w:pos="486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161A9"/>
    <w:pPr>
      <w:keepNext/>
      <w:tabs>
        <w:tab w:val="left" w:pos="540"/>
        <w:tab w:val="left" w:pos="4860"/>
      </w:tabs>
      <w:ind w:left="539" w:hanging="539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61A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A21AF8"/>
    <w:rPr>
      <w:color w:val="000000"/>
      <w:sz w:val="24"/>
    </w:rPr>
  </w:style>
  <w:style w:type="paragraph" w:styleId="Zkladntext2">
    <w:name w:val="Body Text 2"/>
    <w:basedOn w:val="Normln"/>
    <w:rsid w:val="00F161A9"/>
    <w:pPr>
      <w:jc w:val="center"/>
    </w:pPr>
    <w:rPr>
      <w:color w:val="0000FF"/>
      <w:sz w:val="48"/>
    </w:rPr>
  </w:style>
  <w:style w:type="paragraph" w:styleId="Zpat">
    <w:name w:val="footer"/>
    <w:basedOn w:val="Normln"/>
    <w:link w:val="ZpatChar"/>
    <w:uiPriority w:val="99"/>
    <w:rsid w:val="00F161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link w:val="Zpat"/>
    <w:uiPriority w:val="99"/>
    <w:rsid w:val="00337B82"/>
    <w:rPr>
      <w:sz w:val="24"/>
    </w:rPr>
  </w:style>
  <w:style w:type="paragraph" w:styleId="Zkladntextodsazen">
    <w:name w:val="Body Text Indent"/>
    <w:basedOn w:val="Normln"/>
    <w:link w:val="ZkladntextodsazenChar"/>
    <w:rsid w:val="00F161A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B7B68"/>
    <w:rPr>
      <w:sz w:val="24"/>
      <w:szCs w:val="24"/>
    </w:rPr>
  </w:style>
  <w:style w:type="paragraph" w:styleId="Zkladntextodsazen2">
    <w:name w:val="Body Text Indent 2"/>
    <w:basedOn w:val="Normln"/>
    <w:rsid w:val="00F161A9"/>
    <w:pPr>
      <w:tabs>
        <w:tab w:val="left" w:pos="0"/>
        <w:tab w:val="left" w:pos="4860"/>
      </w:tabs>
      <w:ind w:left="540" w:hanging="540"/>
      <w:jc w:val="both"/>
    </w:pPr>
  </w:style>
  <w:style w:type="character" w:styleId="slostrnky">
    <w:name w:val="page number"/>
    <w:basedOn w:val="Standardnpsmoodstavce"/>
    <w:rsid w:val="00F161A9"/>
  </w:style>
  <w:style w:type="paragraph" w:customStyle="1" w:styleId="Bodsmlouvy-21">
    <w:name w:val="Bod smlouvy - 2.1"/>
    <w:rsid w:val="00F161A9"/>
    <w:pPr>
      <w:numPr>
        <w:ilvl w:val="1"/>
        <w:numId w:val="8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161A9"/>
    <w:pPr>
      <w:tabs>
        <w:tab w:val="num" w:pos="720"/>
      </w:tabs>
      <w:spacing w:before="360" w:after="360"/>
      <w:ind w:left="432" w:hanging="432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161A9"/>
    <w:pPr>
      <w:numPr>
        <w:ilvl w:val="2"/>
      </w:numPr>
      <w:tabs>
        <w:tab w:val="clear" w:pos="720"/>
        <w:tab w:val="num" w:pos="360"/>
        <w:tab w:val="left" w:pos="1134"/>
        <w:tab w:val="num" w:pos="2160"/>
        <w:tab w:val="num" w:pos="2520"/>
        <w:tab w:val="right" w:pos="9356"/>
      </w:tabs>
      <w:spacing w:after="60"/>
      <w:ind w:left="360" w:hanging="360"/>
      <w:outlineLvl w:val="2"/>
    </w:pPr>
  </w:style>
  <w:style w:type="paragraph" w:customStyle="1" w:styleId="Normln0">
    <w:name w:val="Normální~"/>
    <w:basedOn w:val="Normln"/>
    <w:rsid w:val="00F161A9"/>
    <w:pPr>
      <w:widowControl w:val="0"/>
    </w:pPr>
    <w:rPr>
      <w:szCs w:val="20"/>
    </w:rPr>
  </w:style>
  <w:style w:type="paragraph" w:customStyle="1" w:styleId="normln1">
    <w:name w:val="normální"/>
    <w:basedOn w:val="Normln"/>
    <w:rsid w:val="00F161A9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3871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38716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3B7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337B82"/>
    <w:rPr>
      <w:color w:val="0000FF"/>
      <w:u w:val="single"/>
    </w:rPr>
  </w:style>
  <w:style w:type="paragraph" w:customStyle="1" w:styleId="Textpsmene">
    <w:name w:val="Text písmene"/>
    <w:basedOn w:val="Normln"/>
    <w:rsid w:val="00337B82"/>
    <w:pPr>
      <w:numPr>
        <w:ilvl w:val="1"/>
        <w:numId w:val="10"/>
      </w:numPr>
      <w:jc w:val="both"/>
      <w:outlineLvl w:val="7"/>
    </w:pPr>
  </w:style>
  <w:style w:type="paragraph" w:customStyle="1" w:styleId="Textodstavce">
    <w:name w:val="Text odstavce"/>
    <w:basedOn w:val="Normln"/>
    <w:rsid w:val="00337B82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character" w:styleId="Odkaznakoment">
    <w:name w:val="annotation reference"/>
    <w:basedOn w:val="Standardnpsmoodstavce"/>
    <w:unhideWhenUsed/>
    <w:rsid w:val="005C4B1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C4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C4B1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B10"/>
    <w:rPr>
      <w:b/>
      <w:bCs/>
    </w:rPr>
  </w:style>
  <w:style w:type="paragraph" w:customStyle="1" w:styleId="Default">
    <w:name w:val="Default"/>
    <w:rsid w:val="00D62E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13939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405DA"/>
    <w:pPr>
      <w:autoSpaceDE w:val="0"/>
      <w:autoSpaceDN w:val="0"/>
      <w:adjustRightInd w:val="0"/>
      <w:spacing w:after="120"/>
      <w:ind w:left="720"/>
      <w:contextualSpacing/>
    </w:pPr>
    <w:rPr>
      <w:rFonts w:asciiTheme="minorHAnsi" w:eastAsiaTheme="minorHAnsi" w:hAnsiTheme="minorHAnsi" w:cs="Calibri"/>
      <w:color w:val="000000"/>
      <w:sz w:val="22"/>
      <w:szCs w:val="22"/>
      <w:lang w:eastAsia="en-US"/>
    </w:rPr>
  </w:style>
  <w:style w:type="paragraph" w:styleId="Podnadpis">
    <w:name w:val="Subtitle"/>
    <w:basedOn w:val="Normln"/>
    <w:link w:val="PodnadpisChar"/>
    <w:qFormat/>
    <w:rsid w:val="00F24F3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24F3B"/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F24F3B"/>
    <w:pPr>
      <w:widowControl w:val="0"/>
      <w:jc w:val="center"/>
    </w:pPr>
    <w:rPr>
      <w:rFonts w:ascii="Arial" w:hAnsi="Arial"/>
      <w:b/>
      <w:szCs w:val="20"/>
    </w:rPr>
  </w:style>
  <w:style w:type="paragraph" w:customStyle="1" w:styleId="Zkladntext31">
    <w:name w:val="Základní text 31"/>
    <w:basedOn w:val="Normln"/>
    <w:rsid w:val="00F354B8"/>
    <w:pPr>
      <w:widowControl w:val="0"/>
      <w:jc w:val="both"/>
    </w:pPr>
    <w:rPr>
      <w:rFonts w:ascii="Arial" w:hAnsi="Arial"/>
      <w:szCs w:val="20"/>
    </w:rPr>
  </w:style>
  <w:style w:type="paragraph" w:customStyle="1" w:styleId="Zkladntext32">
    <w:name w:val="Základní text 32"/>
    <w:basedOn w:val="Normln"/>
    <w:rsid w:val="0056514A"/>
    <w:pPr>
      <w:widowControl w:val="0"/>
      <w:jc w:val="both"/>
    </w:pPr>
    <w:rPr>
      <w:rFonts w:ascii="Arial" w:hAnsi="Arial"/>
      <w:szCs w:val="20"/>
    </w:rPr>
  </w:style>
  <w:style w:type="character" w:customStyle="1" w:styleId="TextkomenteChar1">
    <w:name w:val="Text komentáře Char1"/>
    <w:semiHidden/>
    <w:locked/>
    <w:rsid w:val="001319FC"/>
    <w:rPr>
      <w:rFonts w:eastAsia="Luxi Sans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625777"/>
    <w:rPr>
      <w:rFonts w:asciiTheme="minorHAnsi" w:eastAsiaTheme="minorHAnsi" w:hAnsiTheme="minorHAnsi" w:cs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620F82"/>
    <w:rPr>
      <w:sz w:val="24"/>
      <w:szCs w:val="24"/>
    </w:rPr>
  </w:style>
  <w:style w:type="paragraph" w:styleId="Revize">
    <w:name w:val="Revision"/>
    <w:hidden/>
    <w:uiPriority w:val="99"/>
    <w:semiHidden/>
    <w:rsid w:val="00C764B9"/>
    <w:rPr>
      <w:sz w:val="24"/>
      <w:szCs w:val="24"/>
    </w:rPr>
  </w:style>
  <w:style w:type="character" w:customStyle="1" w:styleId="nowrap">
    <w:name w:val="nowrap"/>
    <w:basedOn w:val="Standardnpsmoodstavce"/>
    <w:rsid w:val="00945A6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0E02"/>
    <w:rPr>
      <w:color w:val="605E5C"/>
      <w:shd w:val="clear" w:color="auto" w:fill="E1DFDD"/>
    </w:rPr>
  </w:style>
  <w:style w:type="table" w:customStyle="1" w:styleId="TableGrid">
    <w:name w:val="TableGrid"/>
    <w:rsid w:val="00FB4FF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22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FC71-A2B6-4FC5-9636-819E3BAA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Svoboda</dc:creator>
  <cp:lastModifiedBy>Kuschelová Dita</cp:lastModifiedBy>
  <cp:revision>5</cp:revision>
  <cp:lastPrinted>2024-08-16T05:14:00Z</cp:lastPrinted>
  <dcterms:created xsi:type="dcterms:W3CDTF">2025-01-07T13:10:00Z</dcterms:created>
  <dcterms:modified xsi:type="dcterms:W3CDTF">2025-01-23T09:46:00Z</dcterms:modified>
</cp:coreProperties>
</file>