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4899A" w14:textId="2073DB8D" w:rsidR="00CA3101" w:rsidRDefault="006C30DB" w:rsidP="00CA3101">
      <w:pPr>
        <w:pStyle w:val="Nadpis1"/>
        <w:tabs>
          <w:tab w:val="left" w:pos="0"/>
        </w:tabs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09B2508" wp14:editId="23B2E124">
                <wp:simplePos x="0" y="0"/>
                <wp:positionH relativeFrom="column">
                  <wp:posOffset>1285875</wp:posOffset>
                </wp:positionH>
                <wp:positionV relativeFrom="paragraph">
                  <wp:posOffset>-1447800</wp:posOffset>
                </wp:positionV>
                <wp:extent cx="4962525" cy="495300"/>
                <wp:effectExtent l="0" t="0" r="0" b="0"/>
                <wp:wrapNone/>
                <wp:docPr id="1256400842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962525" cy="4953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168EB89" w14:textId="77777777" w:rsidR="006C30DB" w:rsidRDefault="006C30DB" w:rsidP="006C30DB">
                            <w:pPr>
                              <w:jc w:val="center"/>
                              <w:rPr>
                                <w:rFonts w:ascii="Arial Black" w:hAnsi="Arial Black"/>
                                <w:color w:val="00B05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B05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KRÁL PM CENTRUM s.r.o.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9B2508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margin-left:101.25pt;margin-top:-114pt;width:390.75pt;height:3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" filled="f" stroked="f">
                <o:lock v:ext="edit" shapetype="t"/>
                <v:textbox style="mso-fit-shape-to-text:t">
                  <w:txbxContent>
                    <w:p w14:paraId="2168EB89" w14:textId="77777777" w:rsidR="006C30DB" w:rsidRDefault="006C30DB" w:rsidP="006C30DB">
                      <w:pPr>
                        <w:jc w:val="center"/>
                        <w:rPr>
                          <w:rFonts w:ascii="Arial Black" w:hAnsi="Arial Black"/>
                          <w:color w:val="00B05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/>
                          <w:color w:val="00B05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KRÁL PM CENTRUM s.r.o.</w:t>
                      </w:r>
                    </w:p>
                  </w:txbxContent>
                </v:textbox>
              </v:shape>
            </w:pict>
          </mc:Fallback>
        </mc:AlternateContent>
      </w:r>
    </w:p>
    <w:p w14:paraId="23AFC212" w14:textId="77777777" w:rsidR="001F35D8" w:rsidRDefault="001F35D8" w:rsidP="001F35D8">
      <w:r>
        <w:t xml:space="preserve">           </w:t>
      </w:r>
      <w:r w:rsidR="00360F3C">
        <w:tab/>
      </w:r>
      <w:r w:rsidR="00360F3C">
        <w:tab/>
      </w:r>
      <w:r w:rsidR="00360F3C">
        <w:tab/>
      </w:r>
      <w:r w:rsidR="00360F3C">
        <w:tab/>
      </w:r>
      <w:r w:rsidR="00360F3C">
        <w:tab/>
      </w:r>
      <w:r w:rsidR="00056FC9">
        <w:t xml:space="preserve">  </w:t>
      </w:r>
      <w:r w:rsidR="003773FC">
        <w:tab/>
        <w:t xml:space="preserve">  </w:t>
      </w:r>
      <w:r w:rsidR="00651B60">
        <w:t xml:space="preserve">              </w:t>
      </w:r>
      <w:r w:rsidR="00496D30">
        <w:tab/>
      </w:r>
      <w:r w:rsidR="00496D30">
        <w:tab/>
      </w:r>
      <w:r w:rsidR="003B3AA9">
        <w:t xml:space="preserve"> </w:t>
      </w:r>
      <w:r w:rsidR="00D4300E">
        <w:t xml:space="preserve"> </w:t>
      </w:r>
      <w:r w:rsidR="00D4300E">
        <w:tab/>
      </w:r>
      <w:r w:rsidR="00D4300E">
        <w:tab/>
        <w:t xml:space="preserve">       </w:t>
      </w:r>
      <w:r w:rsidR="00360F3C">
        <w:t xml:space="preserve">  </w:t>
      </w:r>
      <w:r w:rsidR="003B3AA9">
        <w:t>dne</w:t>
      </w:r>
      <w:r w:rsidR="00F47B41">
        <w:t>:</w:t>
      </w:r>
      <w:r w:rsidR="00651B60">
        <w:t xml:space="preserve"> </w:t>
      </w:r>
      <w:r w:rsidR="006057B6">
        <w:t>9</w:t>
      </w:r>
      <w:r w:rsidR="00DE23A6">
        <w:t>.</w:t>
      </w:r>
      <w:r w:rsidR="00651B60">
        <w:t>1</w:t>
      </w:r>
      <w:r w:rsidR="00496D30">
        <w:t>2</w:t>
      </w:r>
      <w:r w:rsidR="00DE23A6">
        <w:t>.2024</w:t>
      </w:r>
      <w:r w:rsidR="00360F3C">
        <w:tab/>
      </w:r>
      <w:r w:rsidR="00360F3C">
        <w:tab/>
      </w:r>
      <w:r w:rsidR="00360F3C">
        <w:tab/>
      </w:r>
      <w:r w:rsidR="00360F3C">
        <w:tab/>
      </w:r>
      <w:r w:rsidR="00360F3C">
        <w:tab/>
      </w:r>
      <w:r w:rsidR="005E43AA">
        <w:tab/>
      </w:r>
      <w:r w:rsidR="00360F3C">
        <w:tab/>
        <w:t xml:space="preserve">  </w:t>
      </w:r>
      <w:r w:rsidR="00E548FA">
        <w:tab/>
        <w:t xml:space="preserve">  </w:t>
      </w:r>
      <w:r w:rsidR="006910F6">
        <w:tab/>
      </w:r>
      <w:r w:rsidR="006910F6">
        <w:tab/>
      </w:r>
      <w:r w:rsidR="006910F6">
        <w:tab/>
      </w:r>
    </w:p>
    <w:p w14:paraId="28B50063" w14:textId="77777777" w:rsidR="001F35D8" w:rsidRDefault="001F35D8" w:rsidP="001F35D8">
      <w:r>
        <w:t xml:space="preserve">             </w:t>
      </w:r>
      <w:r w:rsidR="006910F6">
        <w:t xml:space="preserve">                                                                    </w:t>
      </w:r>
      <w:r w:rsidR="00360F3C">
        <w:t xml:space="preserve">         </w:t>
      </w:r>
      <w:r w:rsidR="00056FC9">
        <w:tab/>
        <w:t xml:space="preserve">  </w:t>
      </w:r>
    </w:p>
    <w:p w14:paraId="42DC9342" w14:textId="77777777" w:rsidR="00CE3781" w:rsidRPr="008A2E5A" w:rsidRDefault="006910F6" w:rsidP="001F35D8">
      <w:pPr>
        <w:rPr>
          <w:sz w:val="24"/>
          <w:szCs w:val="24"/>
        </w:rPr>
      </w:pPr>
      <w:r w:rsidRPr="008A2E5A">
        <w:rPr>
          <w:sz w:val="24"/>
          <w:szCs w:val="24"/>
        </w:rPr>
        <w:tab/>
      </w:r>
      <w:r w:rsidRPr="008A2E5A">
        <w:rPr>
          <w:sz w:val="24"/>
          <w:szCs w:val="24"/>
        </w:rPr>
        <w:tab/>
      </w:r>
      <w:r w:rsidRPr="008A2E5A">
        <w:rPr>
          <w:sz w:val="24"/>
          <w:szCs w:val="24"/>
        </w:rPr>
        <w:tab/>
      </w:r>
      <w:r w:rsidRPr="008A2E5A">
        <w:rPr>
          <w:sz w:val="24"/>
          <w:szCs w:val="24"/>
        </w:rPr>
        <w:tab/>
      </w:r>
      <w:r w:rsidRPr="008A2E5A">
        <w:rPr>
          <w:sz w:val="24"/>
          <w:szCs w:val="24"/>
        </w:rPr>
        <w:tab/>
      </w:r>
      <w:r w:rsidRPr="008A2E5A">
        <w:rPr>
          <w:sz w:val="24"/>
          <w:szCs w:val="24"/>
        </w:rPr>
        <w:tab/>
      </w:r>
      <w:r w:rsidRPr="008A2E5A">
        <w:rPr>
          <w:sz w:val="24"/>
          <w:szCs w:val="24"/>
        </w:rPr>
        <w:tab/>
      </w:r>
    </w:p>
    <w:p w14:paraId="230A14C8" w14:textId="77777777" w:rsidR="00496D30" w:rsidRDefault="00496D30" w:rsidP="008C550D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VÝKAZ VÝMĚR</w:t>
      </w:r>
    </w:p>
    <w:p w14:paraId="54CC1346" w14:textId="77777777" w:rsidR="00F47F6A" w:rsidRDefault="00990119" w:rsidP="008C550D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Výměna kotle v</w:t>
      </w:r>
      <w:r w:rsidR="00C04874">
        <w:rPr>
          <w:b/>
          <w:sz w:val="24"/>
          <w:szCs w:val="24"/>
          <w:u w:val="single"/>
        </w:rPr>
        <w:t> KD Bukovin</w:t>
      </w:r>
      <w:r w:rsidR="00B04BF6">
        <w:rPr>
          <w:b/>
          <w:sz w:val="24"/>
          <w:szCs w:val="24"/>
          <w:u w:val="single"/>
        </w:rPr>
        <w:t>a</w:t>
      </w:r>
      <w:r w:rsidR="00174522">
        <w:rPr>
          <w:b/>
          <w:sz w:val="24"/>
          <w:szCs w:val="24"/>
          <w:u w:val="single"/>
        </w:rPr>
        <w:t xml:space="preserve"> </w:t>
      </w:r>
    </w:p>
    <w:p w14:paraId="340C3D5F" w14:textId="77777777" w:rsidR="00496D30" w:rsidRDefault="00496D30" w:rsidP="008C550D">
      <w:pPr>
        <w:jc w:val="center"/>
        <w:rPr>
          <w:b/>
          <w:sz w:val="24"/>
          <w:szCs w:val="24"/>
          <w:u w:val="single"/>
        </w:rPr>
      </w:pPr>
    </w:p>
    <w:p w14:paraId="549B304A" w14:textId="77777777" w:rsidR="00B04B1C" w:rsidRDefault="00B04B1C" w:rsidP="005E43AA">
      <w:pPr>
        <w:jc w:val="center"/>
        <w:rPr>
          <w:b/>
          <w:sz w:val="24"/>
          <w:szCs w:val="24"/>
          <w:u w:val="single"/>
        </w:rPr>
      </w:pPr>
    </w:p>
    <w:p w14:paraId="60986B5C" w14:textId="77777777" w:rsidR="0092160E" w:rsidRDefault="00817429" w:rsidP="00FF5373">
      <w:pPr>
        <w:numPr>
          <w:ilvl w:val="0"/>
          <w:numId w:val="20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Kotel </w:t>
      </w:r>
      <w:r w:rsidR="00496D30">
        <w:rPr>
          <w:b/>
          <w:sz w:val="24"/>
          <w:szCs w:val="24"/>
        </w:rPr>
        <w:t xml:space="preserve">automat – palivo uhlí </w:t>
      </w:r>
      <w:r w:rsidR="00C04874">
        <w:rPr>
          <w:b/>
          <w:sz w:val="24"/>
          <w:szCs w:val="24"/>
        </w:rPr>
        <w:t>3</w:t>
      </w:r>
      <w:r w:rsidR="00651B60">
        <w:rPr>
          <w:b/>
          <w:sz w:val="24"/>
          <w:szCs w:val="24"/>
        </w:rPr>
        <w:t>5</w:t>
      </w:r>
      <w:r w:rsidR="00E26092">
        <w:rPr>
          <w:b/>
          <w:sz w:val="24"/>
          <w:szCs w:val="24"/>
        </w:rPr>
        <w:t>kW</w:t>
      </w:r>
      <w:r w:rsidR="006564BF">
        <w:rPr>
          <w:b/>
          <w:sz w:val="24"/>
          <w:szCs w:val="24"/>
        </w:rPr>
        <w:t xml:space="preserve">                                </w:t>
      </w:r>
      <w:r w:rsidR="0092160E">
        <w:rPr>
          <w:b/>
          <w:sz w:val="24"/>
          <w:szCs w:val="24"/>
        </w:rPr>
        <w:t xml:space="preserve">                         </w:t>
      </w:r>
      <w:r w:rsidR="006564BF">
        <w:rPr>
          <w:b/>
          <w:sz w:val="24"/>
          <w:szCs w:val="24"/>
        </w:rPr>
        <w:t xml:space="preserve"> </w:t>
      </w:r>
      <w:r w:rsidR="00F47F6A">
        <w:rPr>
          <w:b/>
          <w:sz w:val="24"/>
          <w:szCs w:val="24"/>
        </w:rPr>
        <w:t xml:space="preserve">          </w:t>
      </w:r>
      <w:r w:rsidR="00174522">
        <w:rPr>
          <w:b/>
          <w:sz w:val="24"/>
          <w:szCs w:val="24"/>
        </w:rPr>
        <w:t xml:space="preserve">   </w:t>
      </w:r>
      <w:r w:rsidR="000151B0">
        <w:rPr>
          <w:b/>
          <w:sz w:val="24"/>
          <w:szCs w:val="24"/>
        </w:rPr>
        <w:tab/>
        <w:t xml:space="preserve">    93 300</w:t>
      </w:r>
      <w:r w:rsidR="006564BF">
        <w:rPr>
          <w:b/>
          <w:sz w:val="24"/>
          <w:szCs w:val="24"/>
        </w:rPr>
        <w:t>,-Kč</w:t>
      </w:r>
    </w:p>
    <w:p w14:paraId="525B9884" w14:textId="77777777" w:rsidR="00F653EE" w:rsidRDefault="00F653EE" w:rsidP="00FF5373">
      <w:pPr>
        <w:numPr>
          <w:ilvl w:val="0"/>
          <w:numId w:val="20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Doprava kotle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</w:t>
      </w:r>
      <w:r w:rsidR="000151B0">
        <w:rPr>
          <w:b/>
          <w:sz w:val="24"/>
          <w:szCs w:val="24"/>
        </w:rPr>
        <w:t xml:space="preserve">   1 800</w:t>
      </w:r>
      <w:r w:rsidR="00496D30">
        <w:rPr>
          <w:b/>
          <w:sz w:val="24"/>
          <w:szCs w:val="24"/>
        </w:rPr>
        <w:t>,-</w:t>
      </w:r>
      <w:r>
        <w:rPr>
          <w:b/>
          <w:sz w:val="24"/>
          <w:szCs w:val="24"/>
        </w:rPr>
        <w:t>Kč</w:t>
      </w:r>
    </w:p>
    <w:p w14:paraId="1EF6CF9B" w14:textId="77777777" w:rsidR="0092160E" w:rsidRDefault="00557052" w:rsidP="00FF5373">
      <w:pPr>
        <w:numPr>
          <w:ilvl w:val="0"/>
          <w:numId w:val="20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A</w:t>
      </w:r>
      <w:r w:rsidR="00F47F6A">
        <w:rPr>
          <w:b/>
          <w:sz w:val="24"/>
          <w:szCs w:val="24"/>
        </w:rPr>
        <w:t>rmatury, potrubí,</w:t>
      </w:r>
      <w:r w:rsidR="00496D30">
        <w:rPr>
          <w:b/>
          <w:sz w:val="24"/>
          <w:szCs w:val="24"/>
        </w:rPr>
        <w:t xml:space="preserve"> </w:t>
      </w:r>
      <w:r w:rsidR="002C65D4">
        <w:rPr>
          <w:b/>
          <w:sz w:val="24"/>
          <w:szCs w:val="24"/>
        </w:rPr>
        <w:t>směšovač</w:t>
      </w:r>
      <w:r w:rsidR="00651B60">
        <w:rPr>
          <w:b/>
          <w:sz w:val="24"/>
          <w:szCs w:val="24"/>
        </w:rPr>
        <w:t xml:space="preserve"> – 2x, čerpadla oběhová elektronická 2x</w:t>
      </w:r>
      <w:r>
        <w:rPr>
          <w:b/>
          <w:sz w:val="24"/>
          <w:szCs w:val="24"/>
        </w:rPr>
        <w:t xml:space="preserve">               </w:t>
      </w:r>
      <w:r w:rsidR="000151B0">
        <w:rPr>
          <w:b/>
          <w:sz w:val="24"/>
          <w:szCs w:val="24"/>
        </w:rPr>
        <w:t xml:space="preserve"> 48 100</w:t>
      </w:r>
      <w:r w:rsidR="0092160E">
        <w:rPr>
          <w:b/>
          <w:sz w:val="24"/>
          <w:szCs w:val="24"/>
        </w:rPr>
        <w:t>,-Kč</w:t>
      </w:r>
    </w:p>
    <w:p w14:paraId="7D872401" w14:textId="77777777" w:rsidR="00557052" w:rsidRDefault="00557052" w:rsidP="00FF5373">
      <w:pPr>
        <w:numPr>
          <w:ilvl w:val="0"/>
          <w:numId w:val="20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TNS vč. sestavy                                                                                                           </w:t>
      </w:r>
      <w:r w:rsidR="000151B0">
        <w:rPr>
          <w:b/>
          <w:sz w:val="24"/>
          <w:szCs w:val="24"/>
        </w:rPr>
        <w:t>14 100</w:t>
      </w:r>
      <w:r>
        <w:rPr>
          <w:b/>
          <w:sz w:val="24"/>
          <w:szCs w:val="24"/>
        </w:rPr>
        <w:t>,-Kč</w:t>
      </w:r>
    </w:p>
    <w:p w14:paraId="447D2B21" w14:textId="77777777" w:rsidR="00FF5373" w:rsidRDefault="00F47F6A" w:rsidP="00FF5373">
      <w:pPr>
        <w:numPr>
          <w:ilvl w:val="0"/>
          <w:numId w:val="20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Montáže</w:t>
      </w:r>
      <w:r w:rsidR="002C65D4">
        <w:rPr>
          <w:b/>
          <w:sz w:val="24"/>
          <w:szCs w:val="24"/>
        </w:rPr>
        <w:t>,</w:t>
      </w:r>
      <w:r w:rsidR="00496D30">
        <w:rPr>
          <w:b/>
          <w:sz w:val="24"/>
          <w:szCs w:val="24"/>
        </w:rPr>
        <w:t xml:space="preserve"> </w:t>
      </w:r>
      <w:r w:rsidR="002C65D4">
        <w:rPr>
          <w:b/>
          <w:sz w:val="24"/>
          <w:szCs w:val="24"/>
        </w:rPr>
        <w:t>demontáže</w:t>
      </w:r>
      <w:r w:rsidR="0092160E">
        <w:rPr>
          <w:b/>
          <w:sz w:val="24"/>
          <w:szCs w:val="24"/>
        </w:rPr>
        <w:tab/>
        <w:t xml:space="preserve">                                                            </w:t>
      </w:r>
      <w:r>
        <w:rPr>
          <w:b/>
          <w:sz w:val="24"/>
          <w:szCs w:val="24"/>
        </w:rPr>
        <w:t xml:space="preserve">                 </w:t>
      </w:r>
      <w:r w:rsidR="002C65D4">
        <w:rPr>
          <w:b/>
          <w:sz w:val="24"/>
          <w:szCs w:val="24"/>
        </w:rPr>
        <w:t xml:space="preserve">                    </w:t>
      </w:r>
      <w:r w:rsidR="000151B0">
        <w:rPr>
          <w:b/>
          <w:sz w:val="24"/>
          <w:szCs w:val="24"/>
        </w:rPr>
        <w:t xml:space="preserve"> 44 600</w:t>
      </w:r>
      <w:r w:rsidR="0092160E">
        <w:rPr>
          <w:b/>
          <w:sz w:val="24"/>
          <w:szCs w:val="24"/>
        </w:rPr>
        <w:t>,-Kč</w:t>
      </w:r>
      <w:r w:rsidR="006564BF">
        <w:rPr>
          <w:b/>
          <w:sz w:val="24"/>
          <w:szCs w:val="24"/>
        </w:rPr>
        <w:t xml:space="preserve">                   </w:t>
      </w:r>
    </w:p>
    <w:p w14:paraId="10EC7911" w14:textId="77777777" w:rsidR="004E4A25" w:rsidRPr="002C65D4" w:rsidRDefault="006C2FD2" w:rsidP="002C65D4">
      <w:pPr>
        <w:numPr>
          <w:ilvl w:val="0"/>
          <w:numId w:val="20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Elektroinstalace</w:t>
      </w:r>
      <w:r w:rsidR="00557052">
        <w:rPr>
          <w:b/>
          <w:sz w:val="24"/>
          <w:szCs w:val="24"/>
        </w:rPr>
        <w:t xml:space="preserve"> - úprava</w:t>
      </w:r>
      <w:r w:rsidR="002C65D4">
        <w:rPr>
          <w:b/>
          <w:sz w:val="24"/>
          <w:szCs w:val="24"/>
        </w:rPr>
        <w:t xml:space="preserve"> </w:t>
      </w:r>
      <w:r w:rsidR="00651B60">
        <w:rPr>
          <w:b/>
          <w:sz w:val="24"/>
          <w:szCs w:val="24"/>
        </w:rPr>
        <w:t xml:space="preserve">pro připojení, regulace kotle  </w:t>
      </w:r>
      <w:r w:rsidR="002C65D4">
        <w:rPr>
          <w:b/>
          <w:sz w:val="24"/>
          <w:szCs w:val="24"/>
        </w:rPr>
        <w:t xml:space="preserve">   </w:t>
      </w:r>
      <w:r w:rsidR="00557052">
        <w:rPr>
          <w:b/>
          <w:sz w:val="24"/>
          <w:szCs w:val="24"/>
        </w:rPr>
        <w:t xml:space="preserve">            </w:t>
      </w:r>
      <w:r w:rsidR="00DE23A6">
        <w:rPr>
          <w:b/>
          <w:sz w:val="24"/>
          <w:szCs w:val="24"/>
        </w:rPr>
        <w:t xml:space="preserve">                         </w:t>
      </w:r>
      <w:r w:rsidR="00651B60">
        <w:rPr>
          <w:b/>
          <w:sz w:val="24"/>
          <w:szCs w:val="24"/>
        </w:rPr>
        <w:t xml:space="preserve"> </w:t>
      </w:r>
      <w:r w:rsidR="000151B0">
        <w:rPr>
          <w:b/>
          <w:sz w:val="24"/>
          <w:szCs w:val="24"/>
        </w:rPr>
        <w:t>8 800</w:t>
      </w:r>
      <w:r w:rsidR="002C65D4">
        <w:rPr>
          <w:b/>
          <w:sz w:val="24"/>
          <w:szCs w:val="24"/>
        </w:rPr>
        <w:t>,-Kč</w:t>
      </w:r>
      <w:r w:rsidR="00D92A6C">
        <w:rPr>
          <w:b/>
          <w:sz w:val="24"/>
          <w:szCs w:val="24"/>
        </w:rPr>
        <w:tab/>
      </w:r>
      <w:r w:rsidR="004E4A25">
        <w:rPr>
          <w:b/>
          <w:sz w:val="24"/>
          <w:szCs w:val="24"/>
        </w:rPr>
        <w:t xml:space="preserve">  </w:t>
      </w:r>
      <w:r w:rsidR="004D437A">
        <w:rPr>
          <w:b/>
          <w:sz w:val="24"/>
          <w:szCs w:val="24"/>
        </w:rPr>
        <w:t xml:space="preserve"> </w:t>
      </w:r>
      <w:r w:rsidR="00F47F6A">
        <w:rPr>
          <w:b/>
          <w:sz w:val="24"/>
          <w:szCs w:val="24"/>
        </w:rPr>
        <w:t xml:space="preserve">       </w:t>
      </w:r>
      <w:r>
        <w:rPr>
          <w:b/>
          <w:sz w:val="24"/>
          <w:szCs w:val="24"/>
        </w:rPr>
        <w:t xml:space="preserve">                    </w:t>
      </w:r>
      <w:r w:rsidR="00F47F6A">
        <w:rPr>
          <w:b/>
          <w:sz w:val="24"/>
          <w:szCs w:val="24"/>
        </w:rPr>
        <w:t xml:space="preserve">          </w:t>
      </w:r>
    </w:p>
    <w:p w14:paraId="5AED401D" w14:textId="77777777" w:rsidR="004E4A25" w:rsidRDefault="00557052" w:rsidP="00FF5373">
      <w:pPr>
        <w:numPr>
          <w:ilvl w:val="0"/>
          <w:numId w:val="20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Revize, tl. topné zkoušky</w:t>
      </w:r>
      <w:r w:rsidR="004E4A25">
        <w:rPr>
          <w:b/>
          <w:sz w:val="24"/>
          <w:szCs w:val="24"/>
        </w:rPr>
        <w:tab/>
        <w:t xml:space="preserve">    </w:t>
      </w:r>
      <w:r w:rsidR="00D435F0">
        <w:rPr>
          <w:b/>
          <w:sz w:val="24"/>
          <w:szCs w:val="24"/>
        </w:rPr>
        <w:t xml:space="preserve">                                               </w:t>
      </w:r>
      <w:r w:rsidR="004D437A">
        <w:rPr>
          <w:b/>
          <w:sz w:val="24"/>
          <w:szCs w:val="24"/>
        </w:rPr>
        <w:t xml:space="preserve">             </w:t>
      </w:r>
      <w:r w:rsidR="00B4534C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                   </w:t>
      </w:r>
      <w:r w:rsidR="00B4534C">
        <w:rPr>
          <w:b/>
          <w:sz w:val="24"/>
          <w:szCs w:val="24"/>
        </w:rPr>
        <w:t xml:space="preserve"> </w:t>
      </w:r>
      <w:r w:rsidR="00651B60">
        <w:rPr>
          <w:b/>
          <w:sz w:val="24"/>
          <w:szCs w:val="24"/>
        </w:rPr>
        <w:t xml:space="preserve">  </w:t>
      </w:r>
      <w:r w:rsidR="000151B0">
        <w:rPr>
          <w:b/>
          <w:sz w:val="24"/>
          <w:szCs w:val="24"/>
        </w:rPr>
        <w:t>9 500</w:t>
      </w:r>
      <w:r w:rsidR="00B4534C">
        <w:rPr>
          <w:b/>
          <w:sz w:val="24"/>
          <w:szCs w:val="24"/>
        </w:rPr>
        <w:t>,-</w:t>
      </w:r>
      <w:r w:rsidR="004E4A25">
        <w:rPr>
          <w:b/>
          <w:sz w:val="24"/>
          <w:szCs w:val="24"/>
        </w:rPr>
        <w:t>Kč</w:t>
      </w:r>
    </w:p>
    <w:p w14:paraId="5AC1888D" w14:textId="77777777" w:rsidR="002C65D4" w:rsidRDefault="00557052" w:rsidP="00FF5373">
      <w:pPr>
        <w:numPr>
          <w:ilvl w:val="0"/>
          <w:numId w:val="20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Uvedení do provozu,</w:t>
      </w:r>
      <w:r w:rsidR="00496D3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seřízení</w:t>
      </w:r>
      <w:r w:rsidR="00DE23A6">
        <w:rPr>
          <w:b/>
          <w:sz w:val="24"/>
          <w:szCs w:val="24"/>
        </w:rPr>
        <w:t>,</w:t>
      </w:r>
      <w:r w:rsidR="00496D30">
        <w:rPr>
          <w:b/>
          <w:sz w:val="24"/>
          <w:szCs w:val="24"/>
        </w:rPr>
        <w:t xml:space="preserve"> </w:t>
      </w:r>
      <w:r w:rsidR="00DE23A6">
        <w:rPr>
          <w:b/>
          <w:sz w:val="24"/>
          <w:szCs w:val="24"/>
        </w:rPr>
        <w:t>vyregulování</w:t>
      </w:r>
      <w:r w:rsidR="00B4534C">
        <w:rPr>
          <w:b/>
          <w:sz w:val="24"/>
          <w:szCs w:val="24"/>
        </w:rPr>
        <w:t xml:space="preserve">                                 </w:t>
      </w:r>
      <w:r w:rsidR="00DE23A6">
        <w:rPr>
          <w:b/>
          <w:sz w:val="24"/>
          <w:szCs w:val="24"/>
        </w:rPr>
        <w:t xml:space="preserve">                             </w:t>
      </w:r>
      <w:r w:rsidR="000151B0">
        <w:rPr>
          <w:b/>
          <w:sz w:val="24"/>
          <w:szCs w:val="24"/>
        </w:rPr>
        <w:t>8 100</w:t>
      </w:r>
      <w:r w:rsidR="00B4534C">
        <w:rPr>
          <w:b/>
          <w:sz w:val="24"/>
          <w:szCs w:val="24"/>
        </w:rPr>
        <w:t xml:space="preserve">,-Kč </w:t>
      </w:r>
    </w:p>
    <w:p w14:paraId="4DA07844" w14:textId="77777777" w:rsidR="002C65D4" w:rsidRDefault="00557052" w:rsidP="00FF5373">
      <w:pPr>
        <w:numPr>
          <w:ilvl w:val="0"/>
          <w:numId w:val="20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Nátěry </w:t>
      </w:r>
      <w:r w:rsidR="00F653EE">
        <w:rPr>
          <w:b/>
          <w:sz w:val="24"/>
          <w:szCs w:val="24"/>
        </w:rPr>
        <w:t>a stěhování do prostoru sklepa</w:t>
      </w:r>
      <w:r w:rsidR="002C65D4">
        <w:rPr>
          <w:b/>
          <w:sz w:val="24"/>
          <w:szCs w:val="24"/>
        </w:rPr>
        <w:t xml:space="preserve">                                                                    </w:t>
      </w:r>
      <w:r w:rsidR="00651B60">
        <w:rPr>
          <w:b/>
          <w:sz w:val="24"/>
          <w:szCs w:val="24"/>
        </w:rPr>
        <w:t xml:space="preserve">  </w:t>
      </w:r>
      <w:r w:rsidR="000151B0">
        <w:rPr>
          <w:b/>
          <w:sz w:val="24"/>
          <w:szCs w:val="24"/>
        </w:rPr>
        <w:t xml:space="preserve"> 9 000</w:t>
      </w:r>
      <w:r w:rsidR="002C65D4">
        <w:rPr>
          <w:b/>
          <w:sz w:val="24"/>
          <w:szCs w:val="24"/>
        </w:rPr>
        <w:t>,-Kč</w:t>
      </w:r>
    </w:p>
    <w:p w14:paraId="2032A9E3" w14:textId="77777777" w:rsidR="004E4A25" w:rsidRDefault="004D437A" w:rsidP="00FF5373">
      <w:pPr>
        <w:numPr>
          <w:ilvl w:val="0"/>
          <w:numId w:val="20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Přesun</w:t>
      </w:r>
      <w:r w:rsidR="002C0C7E">
        <w:rPr>
          <w:b/>
          <w:sz w:val="24"/>
          <w:szCs w:val="24"/>
        </w:rPr>
        <w:t>y,</w:t>
      </w:r>
      <w:r w:rsidR="00496D30">
        <w:rPr>
          <w:b/>
          <w:sz w:val="24"/>
          <w:szCs w:val="24"/>
        </w:rPr>
        <w:t xml:space="preserve"> </w:t>
      </w:r>
      <w:r w:rsidR="002C0C7E">
        <w:rPr>
          <w:b/>
          <w:sz w:val="24"/>
          <w:szCs w:val="24"/>
        </w:rPr>
        <w:t>doprava kotle</w:t>
      </w:r>
      <w:r>
        <w:rPr>
          <w:b/>
          <w:sz w:val="24"/>
          <w:szCs w:val="24"/>
        </w:rPr>
        <w:t xml:space="preserve"> </w:t>
      </w:r>
      <w:r w:rsidR="004E4A25">
        <w:rPr>
          <w:b/>
          <w:sz w:val="24"/>
          <w:szCs w:val="24"/>
        </w:rPr>
        <w:t xml:space="preserve"> </w:t>
      </w:r>
      <w:r w:rsidR="004E4A25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                </w:t>
      </w:r>
      <w:r w:rsidR="004E4A25">
        <w:rPr>
          <w:b/>
          <w:sz w:val="24"/>
          <w:szCs w:val="24"/>
        </w:rPr>
        <w:tab/>
      </w:r>
      <w:r w:rsidR="004E4A25">
        <w:rPr>
          <w:b/>
          <w:sz w:val="24"/>
          <w:szCs w:val="24"/>
        </w:rPr>
        <w:tab/>
      </w:r>
      <w:r w:rsidR="004E4A25">
        <w:rPr>
          <w:b/>
          <w:sz w:val="24"/>
          <w:szCs w:val="24"/>
        </w:rPr>
        <w:tab/>
      </w:r>
      <w:r w:rsidR="004E4A25">
        <w:rPr>
          <w:b/>
          <w:sz w:val="24"/>
          <w:szCs w:val="24"/>
        </w:rPr>
        <w:tab/>
        <w:t xml:space="preserve">           </w:t>
      </w:r>
      <w:r w:rsidR="00DE23A6">
        <w:rPr>
          <w:b/>
          <w:sz w:val="24"/>
          <w:szCs w:val="24"/>
        </w:rPr>
        <w:t xml:space="preserve">               </w:t>
      </w:r>
      <w:r w:rsidR="000151B0">
        <w:rPr>
          <w:b/>
          <w:sz w:val="24"/>
          <w:szCs w:val="24"/>
        </w:rPr>
        <w:t xml:space="preserve"> 18 400</w:t>
      </w:r>
      <w:r w:rsidR="002C0C7E">
        <w:rPr>
          <w:b/>
          <w:sz w:val="24"/>
          <w:szCs w:val="24"/>
        </w:rPr>
        <w:t>,-Kč</w:t>
      </w:r>
    </w:p>
    <w:p w14:paraId="52AC337E" w14:textId="77777777" w:rsidR="00F653EE" w:rsidRDefault="00F653EE" w:rsidP="00FF5373">
      <w:pPr>
        <w:numPr>
          <w:ilvl w:val="0"/>
          <w:numId w:val="20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Mimos</w:t>
      </w:r>
      <w:r w:rsidR="000151B0">
        <w:rPr>
          <w:b/>
          <w:sz w:val="24"/>
          <w:szCs w:val="24"/>
        </w:rPr>
        <w:t>taveništní doprava</w:t>
      </w:r>
      <w:r w:rsidR="000151B0">
        <w:rPr>
          <w:b/>
          <w:sz w:val="24"/>
          <w:szCs w:val="24"/>
        </w:rPr>
        <w:tab/>
      </w:r>
      <w:r w:rsidR="000151B0">
        <w:rPr>
          <w:b/>
          <w:sz w:val="24"/>
          <w:szCs w:val="24"/>
        </w:rPr>
        <w:tab/>
      </w:r>
      <w:r w:rsidR="000151B0">
        <w:rPr>
          <w:b/>
          <w:sz w:val="24"/>
          <w:szCs w:val="24"/>
        </w:rPr>
        <w:tab/>
      </w:r>
      <w:r w:rsidR="000151B0">
        <w:rPr>
          <w:b/>
          <w:sz w:val="24"/>
          <w:szCs w:val="24"/>
        </w:rPr>
        <w:tab/>
      </w:r>
      <w:r w:rsidR="000151B0">
        <w:rPr>
          <w:b/>
          <w:sz w:val="24"/>
          <w:szCs w:val="24"/>
        </w:rPr>
        <w:tab/>
      </w:r>
      <w:r w:rsidR="000151B0">
        <w:rPr>
          <w:b/>
          <w:sz w:val="24"/>
          <w:szCs w:val="24"/>
        </w:rPr>
        <w:tab/>
      </w:r>
      <w:r w:rsidR="000151B0">
        <w:rPr>
          <w:b/>
          <w:sz w:val="24"/>
          <w:szCs w:val="24"/>
        </w:rPr>
        <w:tab/>
      </w:r>
      <w:r w:rsidR="000151B0">
        <w:rPr>
          <w:b/>
          <w:sz w:val="24"/>
          <w:szCs w:val="24"/>
        </w:rPr>
        <w:tab/>
        <w:t xml:space="preserve">     2 500</w:t>
      </w:r>
      <w:r>
        <w:rPr>
          <w:b/>
          <w:sz w:val="24"/>
          <w:szCs w:val="24"/>
        </w:rPr>
        <w:t>,- Kč</w:t>
      </w:r>
    </w:p>
    <w:p w14:paraId="3340544C" w14:textId="77777777" w:rsidR="00FF5373" w:rsidRDefault="00FF5373" w:rsidP="00FF5373">
      <w:pPr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</w:p>
    <w:p w14:paraId="45EEB430" w14:textId="77777777" w:rsidR="00FF5373" w:rsidRDefault="00D92A6C" w:rsidP="00FF5373">
      <w:pPr>
        <w:ind w:left="360"/>
        <w:rPr>
          <w:b/>
          <w:sz w:val="24"/>
          <w:szCs w:val="24"/>
        </w:rPr>
      </w:pPr>
      <w:r w:rsidRPr="00D92A6C">
        <w:rPr>
          <w:b/>
          <w:sz w:val="24"/>
          <w:szCs w:val="24"/>
          <w:shd w:val="clear" w:color="auto" w:fill="FFFFFF"/>
        </w:rPr>
        <w:t>Celkem bez DPH</w:t>
      </w:r>
      <w:r w:rsidRPr="00D92A6C">
        <w:rPr>
          <w:b/>
          <w:sz w:val="24"/>
          <w:szCs w:val="24"/>
          <w:shd w:val="clear" w:color="auto" w:fill="FFFFFF"/>
        </w:rPr>
        <w:tab/>
      </w:r>
      <w:r w:rsidRPr="00D92A6C">
        <w:rPr>
          <w:b/>
          <w:sz w:val="24"/>
          <w:szCs w:val="24"/>
          <w:shd w:val="clear" w:color="auto" w:fill="FFFFFF"/>
        </w:rPr>
        <w:tab/>
      </w:r>
      <w:r w:rsidRPr="00D92A6C">
        <w:rPr>
          <w:b/>
          <w:sz w:val="24"/>
          <w:szCs w:val="24"/>
          <w:shd w:val="clear" w:color="auto" w:fill="FFFFFF"/>
        </w:rPr>
        <w:tab/>
      </w:r>
      <w:r w:rsidRPr="00D92A6C">
        <w:rPr>
          <w:b/>
          <w:sz w:val="24"/>
          <w:szCs w:val="24"/>
          <w:shd w:val="clear" w:color="auto" w:fill="FFFFFF"/>
        </w:rPr>
        <w:tab/>
      </w:r>
      <w:r w:rsidRPr="00D92A6C">
        <w:rPr>
          <w:b/>
          <w:sz w:val="24"/>
          <w:szCs w:val="24"/>
          <w:shd w:val="clear" w:color="auto" w:fill="FFFFFF"/>
        </w:rPr>
        <w:tab/>
      </w:r>
      <w:r w:rsidRPr="00D92A6C">
        <w:rPr>
          <w:b/>
          <w:sz w:val="24"/>
          <w:szCs w:val="24"/>
          <w:shd w:val="clear" w:color="auto" w:fill="FFFFFF"/>
        </w:rPr>
        <w:tab/>
      </w:r>
      <w:r w:rsidRPr="00D92A6C">
        <w:rPr>
          <w:b/>
          <w:sz w:val="24"/>
          <w:szCs w:val="24"/>
          <w:shd w:val="clear" w:color="auto" w:fill="FFFFFF"/>
        </w:rPr>
        <w:tab/>
      </w:r>
      <w:r w:rsidRPr="00D92A6C">
        <w:rPr>
          <w:b/>
          <w:sz w:val="24"/>
          <w:szCs w:val="24"/>
          <w:shd w:val="clear" w:color="auto" w:fill="FFFFFF"/>
        </w:rPr>
        <w:tab/>
      </w:r>
      <w:r w:rsidRPr="00D92A6C">
        <w:rPr>
          <w:b/>
          <w:sz w:val="24"/>
          <w:szCs w:val="24"/>
          <w:shd w:val="clear" w:color="auto" w:fill="FFFFFF"/>
        </w:rPr>
        <w:tab/>
        <w:t xml:space="preserve">          </w:t>
      </w:r>
      <w:r w:rsidR="004E4A25">
        <w:rPr>
          <w:b/>
          <w:sz w:val="24"/>
          <w:szCs w:val="24"/>
          <w:shd w:val="clear" w:color="auto" w:fill="FFFFFF"/>
        </w:rPr>
        <w:t xml:space="preserve">  </w:t>
      </w:r>
      <w:r w:rsidR="00651B60">
        <w:rPr>
          <w:b/>
          <w:sz w:val="24"/>
          <w:szCs w:val="24"/>
          <w:shd w:val="clear" w:color="auto" w:fill="FFFFFF"/>
        </w:rPr>
        <w:t xml:space="preserve">  </w:t>
      </w:r>
      <w:r w:rsidR="000151B0">
        <w:rPr>
          <w:b/>
          <w:sz w:val="24"/>
          <w:szCs w:val="24"/>
          <w:shd w:val="clear" w:color="auto" w:fill="FFFFFF"/>
        </w:rPr>
        <w:t>258 200</w:t>
      </w:r>
      <w:r w:rsidR="00B4534C">
        <w:rPr>
          <w:b/>
          <w:sz w:val="24"/>
          <w:szCs w:val="24"/>
          <w:shd w:val="clear" w:color="auto" w:fill="FFFFFF"/>
        </w:rPr>
        <w:t>,-</w:t>
      </w:r>
      <w:r w:rsidR="00FF5373" w:rsidRPr="00D92A6C">
        <w:rPr>
          <w:b/>
          <w:sz w:val="24"/>
          <w:szCs w:val="24"/>
          <w:shd w:val="clear" w:color="auto" w:fill="FFFFFF"/>
        </w:rPr>
        <w:t>Kč</w:t>
      </w:r>
    </w:p>
    <w:p w14:paraId="71836156" w14:textId="77777777" w:rsidR="00D92A6C" w:rsidRDefault="00D92A6C" w:rsidP="00FF5373">
      <w:pPr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DPH </w:t>
      </w:r>
      <w:r w:rsidR="00C04874">
        <w:rPr>
          <w:b/>
          <w:sz w:val="24"/>
          <w:szCs w:val="24"/>
        </w:rPr>
        <w:t>21</w:t>
      </w:r>
      <w:r>
        <w:rPr>
          <w:b/>
          <w:sz w:val="24"/>
          <w:szCs w:val="24"/>
        </w:rPr>
        <w:t>%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174522">
        <w:rPr>
          <w:b/>
          <w:sz w:val="24"/>
          <w:szCs w:val="24"/>
        </w:rPr>
        <w:t xml:space="preserve">  </w:t>
      </w:r>
      <w:r w:rsidR="00651B60">
        <w:rPr>
          <w:b/>
          <w:sz w:val="24"/>
          <w:szCs w:val="24"/>
        </w:rPr>
        <w:t xml:space="preserve"> </w:t>
      </w:r>
      <w:r w:rsidR="000151B0">
        <w:rPr>
          <w:b/>
          <w:sz w:val="24"/>
          <w:szCs w:val="24"/>
        </w:rPr>
        <w:t xml:space="preserve"> 54 222</w:t>
      </w:r>
      <w:r w:rsidR="00603053">
        <w:rPr>
          <w:b/>
          <w:sz w:val="24"/>
          <w:szCs w:val="24"/>
        </w:rPr>
        <w:t>,-</w:t>
      </w:r>
      <w:r>
        <w:rPr>
          <w:b/>
          <w:sz w:val="24"/>
          <w:szCs w:val="24"/>
        </w:rPr>
        <w:t>Kč</w:t>
      </w:r>
    </w:p>
    <w:p w14:paraId="583A2085" w14:textId="77777777" w:rsidR="00CB3C4E" w:rsidRDefault="00D92A6C" w:rsidP="00B4534C">
      <w:pPr>
        <w:ind w:left="360"/>
        <w:rPr>
          <w:b/>
          <w:sz w:val="24"/>
          <w:szCs w:val="24"/>
          <w:u w:val="single"/>
        </w:rPr>
      </w:pPr>
      <w:r w:rsidRPr="00496D30">
        <w:rPr>
          <w:b/>
          <w:sz w:val="24"/>
          <w:szCs w:val="24"/>
          <w:u w:val="single"/>
        </w:rPr>
        <w:t>Celková cena včetně DPH</w:t>
      </w:r>
      <w:r w:rsidRPr="00496D30">
        <w:rPr>
          <w:b/>
          <w:sz w:val="24"/>
          <w:szCs w:val="24"/>
          <w:u w:val="single"/>
        </w:rPr>
        <w:tab/>
      </w:r>
      <w:r w:rsidRPr="00496D30">
        <w:rPr>
          <w:b/>
          <w:sz w:val="24"/>
          <w:szCs w:val="24"/>
          <w:u w:val="single"/>
        </w:rPr>
        <w:tab/>
      </w:r>
      <w:r w:rsidRPr="00496D30">
        <w:rPr>
          <w:b/>
          <w:sz w:val="24"/>
          <w:szCs w:val="24"/>
          <w:u w:val="single"/>
        </w:rPr>
        <w:tab/>
      </w:r>
      <w:r w:rsidRPr="00496D30">
        <w:rPr>
          <w:b/>
          <w:sz w:val="24"/>
          <w:szCs w:val="24"/>
          <w:u w:val="single"/>
        </w:rPr>
        <w:tab/>
      </w:r>
      <w:r w:rsidRPr="00496D30">
        <w:rPr>
          <w:b/>
          <w:sz w:val="24"/>
          <w:szCs w:val="24"/>
          <w:u w:val="single"/>
        </w:rPr>
        <w:tab/>
      </w:r>
      <w:r w:rsidRPr="00496D30">
        <w:rPr>
          <w:b/>
          <w:sz w:val="24"/>
          <w:szCs w:val="24"/>
          <w:u w:val="single"/>
        </w:rPr>
        <w:tab/>
      </w:r>
      <w:r w:rsidRPr="00496D30">
        <w:rPr>
          <w:b/>
          <w:sz w:val="24"/>
          <w:szCs w:val="24"/>
          <w:u w:val="single"/>
        </w:rPr>
        <w:tab/>
        <w:t xml:space="preserve">          </w:t>
      </w:r>
      <w:r w:rsidR="004E4A25" w:rsidRPr="00496D30">
        <w:rPr>
          <w:b/>
          <w:sz w:val="24"/>
          <w:szCs w:val="24"/>
          <w:u w:val="single"/>
        </w:rPr>
        <w:t xml:space="preserve"> </w:t>
      </w:r>
      <w:r w:rsidR="000151B0">
        <w:rPr>
          <w:b/>
          <w:sz w:val="24"/>
          <w:szCs w:val="24"/>
          <w:u w:val="single"/>
        </w:rPr>
        <w:t xml:space="preserve">   312 422</w:t>
      </w:r>
      <w:r w:rsidR="002C65D4" w:rsidRPr="00496D30">
        <w:rPr>
          <w:b/>
          <w:sz w:val="24"/>
          <w:szCs w:val="24"/>
          <w:u w:val="single"/>
        </w:rPr>
        <w:t>,</w:t>
      </w:r>
      <w:r w:rsidR="00B4534C" w:rsidRPr="00496D30">
        <w:rPr>
          <w:b/>
          <w:sz w:val="24"/>
          <w:szCs w:val="24"/>
          <w:u w:val="single"/>
        </w:rPr>
        <w:t>-</w:t>
      </w:r>
      <w:r w:rsidRPr="00496D30">
        <w:rPr>
          <w:b/>
          <w:sz w:val="24"/>
          <w:szCs w:val="24"/>
          <w:u w:val="single"/>
        </w:rPr>
        <w:t>Kč</w:t>
      </w:r>
    </w:p>
    <w:p w14:paraId="48FE66F5" w14:textId="77777777" w:rsidR="00603053" w:rsidRDefault="00603053" w:rsidP="00B4534C">
      <w:pPr>
        <w:ind w:left="360"/>
        <w:rPr>
          <w:b/>
          <w:sz w:val="24"/>
          <w:szCs w:val="24"/>
          <w:u w:val="single"/>
        </w:rPr>
      </w:pPr>
    </w:p>
    <w:p w14:paraId="62C09A45" w14:textId="77777777" w:rsidR="00603053" w:rsidRPr="00603053" w:rsidRDefault="00603053" w:rsidP="001E00EC">
      <w:pPr>
        <w:rPr>
          <w:b/>
          <w:sz w:val="24"/>
          <w:szCs w:val="24"/>
        </w:rPr>
      </w:pPr>
    </w:p>
    <w:p w14:paraId="11EB3E08" w14:textId="77777777" w:rsidR="00651B60" w:rsidRDefault="000151B0" w:rsidP="00B4534C">
      <w:pPr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08B78124" w14:textId="77777777" w:rsidR="000151B0" w:rsidRDefault="000151B0" w:rsidP="00B4534C">
      <w:pPr>
        <w:ind w:firstLine="708"/>
        <w:rPr>
          <w:b/>
          <w:sz w:val="24"/>
          <w:szCs w:val="24"/>
        </w:rPr>
      </w:pPr>
    </w:p>
    <w:p w14:paraId="02E1F974" w14:textId="77777777" w:rsidR="000151B0" w:rsidRDefault="000151B0" w:rsidP="00B4534C">
      <w:pPr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322B9389" w14:textId="77777777" w:rsidR="000151B0" w:rsidRDefault="000151B0" w:rsidP="00B4534C">
      <w:pPr>
        <w:ind w:firstLine="708"/>
        <w:rPr>
          <w:b/>
          <w:sz w:val="24"/>
          <w:szCs w:val="24"/>
        </w:rPr>
      </w:pPr>
    </w:p>
    <w:p w14:paraId="4CC7B1AF" w14:textId="77777777" w:rsidR="000151B0" w:rsidRDefault="000151B0" w:rsidP="00B4534C">
      <w:pPr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_______________________________</w:t>
      </w:r>
    </w:p>
    <w:p w14:paraId="23F858EC" w14:textId="77777777" w:rsidR="000151B0" w:rsidRDefault="000151B0" w:rsidP="00B4534C">
      <w:pPr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Jiří Král</w:t>
      </w:r>
    </w:p>
    <w:p w14:paraId="0978211E" w14:textId="77777777" w:rsidR="006057B6" w:rsidRDefault="006057B6" w:rsidP="00B4534C">
      <w:pPr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jednatel</w:t>
      </w:r>
    </w:p>
    <w:sectPr w:rsidR="006057B6" w:rsidSect="000E2451">
      <w:pgSz w:w="11906" w:h="16838" w:code="9"/>
      <w:pgMar w:top="1418" w:right="851" w:bottom="284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993C6" w14:textId="77777777" w:rsidR="00902788" w:rsidRDefault="00902788" w:rsidP="0094361C">
      <w:r>
        <w:separator/>
      </w:r>
    </w:p>
  </w:endnote>
  <w:endnote w:type="continuationSeparator" w:id="0">
    <w:p w14:paraId="586E5DBB" w14:textId="77777777" w:rsidR="00902788" w:rsidRDefault="00902788" w:rsidP="00943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F2FD1" w14:textId="77777777" w:rsidR="00902788" w:rsidRDefault="00902788" w:rsidP="0094361C">
      <w:r>
        <w:separator/>
      </w:r>
    </w:p>
  </w:footnote>
  <w:footnote w:type="continuationSeparator" w:id="0">
    <w:p w14:paraId="3DC98C58" w14:textId="77777777" w:rsidR="00902788" w:rsidRDefault="00902788" w:rsidP="009436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35608"/>
    <w:multiLevelType w:val="hybridMultilevel"/>
    <w:tmpl w:val="58AC47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A7D6A"/>
    <w:multiLevelType w:val="hybridMultilevel"/>
    <w:tmpl w:val="A9C0D346"/>
    <w:lvl w:ilvl="0" w:tplc="64A4442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F5E3D"/>
    <w:multiLevelType w:val="hybridMultilevel"/>
    <w:tmpl w:val="3DD6B9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0218F"/>
    <w:multiLevelType w:val="hybridMultilevel"/>
    <w:tmpl w:val="2B3C2B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7478F7"/>
    <w:multiLevelType w:val="hybridMultilevel"/>
    <w:tmpl w:val="B6BCDF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232169"/>
    <w:multiLevelType w:val="hybridMultilevel"/>
    <w:tmpl w:val="CF8EF3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A84F79"/>
    <w:multiLevelType w:val="hybridMultilevel"/>
    <w:tmpl w:val="C9BA7D6C"/>
    <w:lvl w:ilvl="0" w:tplc="0405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2101681D"/>
    <w:multiLevelType w:val="hybridMultilevel"/>
    <w:tmpl w:val="024445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A32A9F"/>
    <w:multiLevelType w:val="hybridMultilevel"/>
    <w:tmpl w:val="A1BE66A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BF7BF5"/>
    <w:multiLevelType w:val="hybridMultilevel"/>
    <w:tmpl w:val="9AA4F06E"/>
    <w:lvl w:ilvl="0" w:tplc="62027082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DF715AF"/>
    <w:multiLevelType w:val="hybridMultilevel"/>
    <w:tmpl w:val="1D8859F8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A355B2"/>
    <w:multiLevelType w:val="hybridMultilevel"/>
    <w:tmpl w:val="9F3061A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F7E3A42"/>
    <w:multiLevelType w:val="hybridMultilevel"/>
    <w:tmpl w:val="84F4E316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46FA1FAE"/>
    <w:multiLevelType w:val="hybridMultilevel"/>
    <w:tmpl w:val="F9E443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084DC0"/>
    <w:multiLevelType w:val="hybridMultilevel"/>
    <w:tmpl w:val="74182F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0A2DF0"/>
    <w:multiLevelType w:val="hybridMultilevel"/>
    <w:tmpl w:val="398285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51548B"/>
    <w:multiLevelType w:val="hybridMultilevel"/>
    <w:tmpl w:val="31166642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58EA6064"/>
    <w:multiLevelType w:val="hybridMultilevel"/>
    <w:tmpl w:val="436616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666994"/>
    <w:multiLevelType w:val="hybridMultilevel"/>
    <w:tmpl w:val="CB48FD10"/>
    <w:lvl w:ilvl="0" w:tplc="1D1E8528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  <w:sz w:val="32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5D501CBD"/>
    <w:multiLevelType w:val="hybridMultilevel"/>
    <w:tmpl w:val="8ABA6E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1E0B73"/>
    <w:multiLevelType w:val="hybridMultilevel"/>
    <w:tmpl w:val="E19A534E"/>
    <w:lvl w:ilvl="0" w:tplc="49F23D4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7F958E0"/>
    <w:multiLevelType w:val="hybridMultilevel"/>
    <w:tmpl w:val="994EB4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930FA4"/>
    <w:multiLevelType w:val="hybridMultilevel"/>
    <w:tmpl w:val="AB86CB18"/>
    <w:lvl w:ilvl="0" w:tplc="AA18067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37779132">
    <w:abstractNumId w:val="10"/>
  </w:num>
  <w:num w:numId="2" w16cid:durableId="1910454602">
    <w:abstractNumId w:val="22"/>
  </w:num>
  <w:num w:numId="3" w16cid:durableId="164321389">
    <w:abstractNumId w:val="8"/>
  </w:num>
  <w:num w:numId="4" w16cid:durableId="420611518">
    <w:abstractNumId w:val="6"/>
  </w:num>
  <w:num w:numId="5" w16cid:durableId="1916697651">
    <w:abstractNumId w:val="9"/>
  </w:num>
  <w:num w:numId="6" w16cid:durableId="262692299">
    <w:abstractNumId w:val="18"/>
  </w:num>
  <w:num w:numId="7" w16cid:durableId="95487306">
    <w:abstractNumId w:val="0"/>
  </w:num>
  <w:num w:numId="8" w16cid:durableId="260573487">
    <w:abstractNumId w:val="12"/>
  </w:num>
  <w:num w:numId="9" w16cid:durableId="290402697">
    <w:abstractNumId w:val="17"/>
  </w:num>
  <w:num w:numId="10" w16cid:durableId="235942235">
    <w:abstractNumId w:val="13"/>
  </w:num>
  <w:num w:numId="11" w16cid:durableId="920135830">
    <w:abstractNumId w:val="5"/>
  </w:num>
  <w:num w:numId="12" w16cid:durableId="963117581">
    <w:abstractNumId w:val="16"/>
  </w:num>
  <w:num w:numId="13" w16cid:durableId="1650548213">
    <w:abstractNumId w:val="3"/>
  </w:num>
  <w:num w:numId="14" w16cid:durableId="1135369772">
    <w:abstractNumId w:val="15"/>
  </w:num>
  <w:num w:numId="15" w16cid:durableId="2826323">
    <w:abstractNumId w:val="4"/>
  </w:num>
  <w:num w:numId="16" w16cid:durableId="1019309726">
    <w:abstractNumId w:val="14"/>
  </w:num>
  <w:num w:numId="17" w16cid:durableId="1714965713">
    <w:abstractNumId w:val="21"/>
  </w:num>
  <w:num w:numId="18" w16cid:durableId="569776886">
    <w:abstractNumId w:val="11"/>
  </w:num>
  <w:num w:numId="19" w16cid:durableId="173804452">
    <w:abstractNumId w:val="2"/>
  </w:num>
  <w:num w:numId="20" w16cid:durableId="1435788845">
    <w:abstractNumId w:val="7"/>
  </w:num>
  <w:num w:numId="21" w16cid:durableId="242420379">
    <w:abstractNumId w:val="19"/>
  </w:num>
  <w:num w:numId="22" w16cid:durableId="2081563143">
    <w:abstractNumId w:val="20"/>
  </w:num>
  <w:num w:numId="23" w16cid:durableId="785083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8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E7A"/>
    <w:rsid w:val="00005F9A"/>
    <w:rsid w:val="000150A6"/>
    <w:rsid w:val="000151B0"/>
    <w:rsid w:val="000168E2"/>
    <w:rsid w:val="000214E4"/>
    <w:rsid w:val="000350AB"/>
    <w:rsid w:val="00044BF4"/>
    <w:rsid w:val="000470B6"/>
    <w:rsid w:val="00056FC9"/>
    <w:rsid w:val="000744D1"/>
    <w:rsid w:val="000835A9"/>
    <w:rsid w:val="0008472D"/>
    <w:rsid w:val="00084BCD"/>
    <w:rsid w:val="00092780"/>
    <w:rsid w:val="000947FA"/>
    <w:rsid w:val="000A1BE7"/>
    <w:rsid w:val="000B23BB"/>
    <w:rsid w:val="000B33CC"/>
    <w:rsid w:val="000C4F63"/>
    <w:rsid w:val="000C65B0"/>
    <w:rsid w:val="000D47E0"/>
    <w:rsid w:val="000E2451"/>
    <w:rsid w:val="000E4B82"/>
    <w:rsid w:val="00101C78"/>
    <w:rsid w:val="0010387C"/>
    <w:rsid w:val="001046A7"/>
    <w:rsid w:val="001048E6"/>
    <w:rsid w:val="00104A23"/>
    <w:rsid w:val="00110B79"/>
    <w:rsid w:val="00112A76"/>
    <w:rsid w:val="00113F45"/>
    <w:rsid w:val="00120C69"/>
    <w:rsid w:val="00130537"/>
    <w:rsid w:val="00141300"/>
    <w:rsid w:val="001519B5"/>
    <w:rsid w:val="00153746"/>
    <w:rsid w:val="001540EC"/>
    <w:rsid w:val="00170407"/>
    <w:rsid w:val="00171149"/>
    <w:rsid w:val="00174522"/>
    <w:rsid w:val="00181C35"/>
    <w:rsid w:val="00185BEE"/>
    <w:rsid w:val="001A0199"/>
    <w:rsid w:val="001D07EB"/>
    <w:rsid w:val="001E00EC"/>
    <w:rsid w:val="001E5B3F"/>
    <w:rsid w:val="001F09BD"/>
    <w:rsid w:val="001F1440"/>
    <w:rsid w:val="001F35D8"/>
    <w:rsid w:val="00204D6D"/>
    <w:rsid w:val="00213515"/>
    <w:rsid w:val="00233B6D"/>
    <w:rsid w:val="002414C6"/>
    <w:rsid w:val="00265F01"/>
    <w:rsid w:val="00267AC6"/>
    <w:rsid w:val="002732BF"/>
    <w:rsid w:val="0027486E"/>
    <w:rsid w:val="00276B05"/>
    <w:rsid w:val="002825B1"/>
    <w:rsid w:val="0028723C"/>
    <w:rsid w:val="002B526E"/>
    <w:rsid w:val="002C0C7E"/>
    <w:rsid w:val="002C1B7F"/>
    <w:rsid w:val="002C5C7D"/>
    <w:rsid w:val="002C65D4"/>
    <w:rsid w:val="002C66EA"/>
    <w:rsid w:val="002D2FB2"/>
    <w:rsid w:val="002E312A"/>
    <w:rsid w:val="002F52D1"/>
    <w:rsid w:val="002F5AD0"/>
    <w:rsid w:val="00304540"/>
    <w:rsid w:val="00351117"/>
    <w:rsid w:val="003511A5"/>
    <w:rsid w:val="00352A2B"/>
    <w:rsid w:val="00355970"/>
    <w:rsid w:val="00360C04"/>
    <w:rsid w:val="00360F3C"/>
    <w:rsid w:val="0037706B"/>
    <w:rsid w:val="003773FC"/>
    <w:rsid w:val="00391538"/>
    <w:rsid w:val="003B3AA9"/>
    <w:rsid w:val="003B5907"/>
    <w:rsid w:val="003D17BC"/>
    <w:rsid w:val="003F09E1"/>
    <w:rsid w:val="003F2213"/>
    <w:rsid w:val="003F66F5"/>
    <w:rsid w:val="004215E6"/>
    <w:rsid w:val="004254E8"/>
    <w:rsid w:val="00437992"/>
    <w:rsid w:val="0044010B"/>
    <w:rsid w:val="00444D80"/>
    <w:rsid w:val="00486215"/>
    <w:rsid w:val="00491B21"/>
    <w:rsid w:val="00496D30"/>
    <w:rsid w:val="004A1D7A"/>
    <w:rsid w:val="004B6F86"/>
    <w:rsid w:val="004D1407"/>
    <w:rsid w:val="004D437A"/>
    <w:rsid w:val="004E4A25"/>
    <w:rsid w:val="004F003E"/>
    <w:rsid w:val="004F561E"/>
    <w:rsid w:val="004F6A95"/>
    <w:rsid w:val="00514A08"/>
    <w:rsid w:val="005266F3"/>
    <w:rsid w:val="00545AF6"/>
    <w:rsid w:val="00547066"/>
    <w:rsid w:val="00557052"/>
    <w:rsid w:val="00560EED"/>
    <w:rsid w:val="0058671A"/>
    <w:rsid w:val="005A7A72"/>
    <w:rsid w:val="005C11DB"/>
    <w:rsid w:val="005D00C6"/>
    <w:rsid w:val="005D1612"/>
    <w:rsid w:val="005D48B3"/>
    <w:rsid w:val="005E308F"/>
    <w:rsid w:val="005E43AA"/>
    <w:rsid w:val="005E767F"/>
    <w:rsid w:val="005F0CB0"/>
    <w:rsid w:val="005F0CC8"/>
    <w:rsid w:val="00603053"/>
    <w:rsid w:val="006057B6"/>
    <w:rsid w:val="00623946"/>
    <w:rsid w:val="00627A7B"/>
    <w:rsid w:val="00641888"/>
    <w:rsid w:val="00651B60"/>
    <w:rsid w:val="006559C7"/>
    <w:rsid w:val="006564BF"/>
    <w:rsid w:val="00657713"/>
    <w:rsid w:val="00665131"/>
    <w:rsid w:val="006770B7"/>
    <w:rsid w:val="00681021"/>
    <w:rsid w:val="006910F6"/>
    <w:rsid w:val="006A2C42"/>
    <w:rsid w:val="006B1953"/>
    <w:rsid w:val="006B1A7F"/>
    <w:rsid w:val="006C238A"/>
    <w:rsid w:val="006C2FD2"/>
    <w:rsid w:val="006C30DB"/>
    <w:rsid w:val="006F61C6"/>
    <w:rsid w:val="006F6938"/>
    <w:rsid w:val="00710E21"/>
    <w:rsid w:val="00711094"/>
    <w:rsid w:val="007228F9"/>
    <w:rsid w:val="007A2D23"/>
    <w:rsid w:val="007A55B2"/>
    <w:rsid w:val="007B36C8"/>
    <w:rsid w:val="007C3059"/>
    <w:rsid w:val="007E1450"/>
    <w:rsid w:val="00802C8F"/>
    <w:rsid w:val="00804F21"/>
    <w:rsid w:val="00814321"/>
    <w:rsid w:val="00817429"/>
    <w:rsid w:val="008542B2"/>
    <w:rsid w:val="00864204"/>
    <w:rsid w:val="008663CA"/>
    <w:rsid w:val="0088494A"/>
    <w:rsid w:val="00886BC5"/>
    <w:rsid w:val="00894320"/>
    <w:rsid w:val="00896A40"/>
    <w:rsid w:val="008A2E5A"/>
    <w:rsid w:val="008B1682"/>
    <w:rsid w:val="008C0D91"/>
    <w:rsid w:val="008C550D"/>
    <w:rsid w:val="008D2BDB"/>
    <w:rsid w:val="008E7DFC"/>
    <w:rsid w:val="00902788"/>
    <w:rsid w:val="009141D3"/>
    <w:rsid w:val="0092160E"/>
    <w:rsid w:val="00930ADA"/>
    <w:rsid w:val="009315B8"/>
    <w:rsid w:val="00931B22"/>
    <w:rsid w:val="009405F9"/>
    <w:rsid w:val="0094274F"/>
    <w:rsid w:val="0094361C"/>
    <w:rsid w:val="00950611"/>
    <w:rsid w:val="00961253"/>
    <w:rsid w:val="00963EBD"/>
    <w:rsid w:val="00966125"/>
    <w:rsid w:val="0097253E"/>
    <w:rsid w:val="00985C35"/>
    <w:rsid w:val="00990119"/>
    <w:rsid w:val="0099068D"/>
    <w:rsid w:val="00996AEC"/>
    <w:rsid w:val="009A2473"/>
    <w:rsid w:val="009A5066"/>
    <w:rsid w:val="009C059C"/>
    <w:rsid w:val="009D33CF"/>
    <w:rsid w:val="009F6E39"/>
    <w:rsid w:val="00A022A7"/>
    <w:rsid w:val="00A03A42"/>
    <w:rsid w:val="00A2543C"/>
    <w:rsid w:val="00A4066C"/>
    <w:rsid w:val="00A41E42"/>
    <w:rsid w:val="00A42E35"/>
    <w:rsid w:val="00A462FF"/>
    <w:rsid w:val="00A5024F"/>
    <w:rsid w:val="00A52790"/>
    <w:rsid w:val="00A5456C"/>
    <w:rsid w:val="00A66876"/>
    <w:rsid w:val="00A70B8E"/>
    <w:rsid w:val="00A76808"/>
    <w:rsid w:val="00A813AD"/>
    <w:rsid w:val="00A8622E"/>
    <w:rsid w:val="00A96C2A"/>
    <w:rsid w:val="00AB0A0B"/>
    <w:rsid w:val="00AB410C"/>
    <w:rsid w:val="00AE0B78"/>
    <w:rsid w:val="00AF2984"/>
    <w:rsid w:val="00AF5411"/>
    <w:rsid w:val="00AF7CDD"/>
    <w:rsid w:val="00B04B1C"/>
    <w:rsid w:val="00B04BF6"/>
    <w:rsid w:val="00B058A6"/>
    <w:rsid w:val="00B31DE4"/>
    <w:rsid w:val="00B34C5D"/>
    <w:rsid w:val="00B43587"/>
    <w:rsid w:val="00B4534C"/>
    <w:rsid w:val="00B5187A"/>
    <w:rsid w:val="00B62A9E"/>
    <w:rsid w:val="00B637D6"/>
    <w:rsid w:val="00B85CEB"/>
    <w:rsid w:val="00B91151"/>
    <w:rsid w:val="00B94CEF"/>
    <w:rsid w:val="00BD704E"/>
    <w:rsid w:val="00BE373A"/>
    <w:rsid w:val="00BE47E2"/>
    <w:rsid w:val="00BF0752"/>
    <w:rsid w:val="00BF1137"/>
    <w:rsid w:val="00C04874"/>
    <w:rsid w:val="00C05845"/>
    <w:rsid w:val="00C10E7A"/>
    <w:rsid w:val="00C11890"/>
    <w:rsid w:val="00C3623E"/>
    <w:rsid w:val="00C42960"/>
    <w:rsid w:val="00C468D4"/>
    <w:rsid w:val="00C54BCD"/>
    <w:rsid w:val="00C63218"/>
    <w:rsid w:val="00C80511"/>
    <w:rsid w:val="00C8323E"/>
    <w:rsid w:val="00C87B7F"/>
    <w:rsid w:val="00CA3101"/>
    <w:rsid w:val="00CA3B3D"/>
    <w:rsid w:val="00CB3C4E"/>
    <w:rsid w:val="00CB405A"/>
    <w:rsid w:val="00CB4EA7"/>
    <w:rsid w:val="00CC2072"/>
    <w:rsid w:val="00CC3CEC"/>
    <w:rsid w:val="00CE01D7"/>
    <w:rsid w:val="00CE3781"/>
    <w:rsid w:val="00CF470B"/>
    <w:rsid w:val="00CF555E"/>
    <w:rsid w:val="00D00AEE"/>
    <w:rsid w:val="00D035EC"/>
    <w:rsid w:val="00D060AF"/>
    <w:rsid w:val="00D079ED"/>
    <w:rsid w:val="00D25B04"/>
    <w:rsid w:val="00D32DDD"/>
    <w:rsid w:val="00D34DCE"/>
    <w:rsid w:val="00D4300E"/>
    <w:rsid w:val="00D435F0"/>
    <w:rsid w:val="00D6487A"/>
    <w:rsid w:val="00D65C6C"/>
    <w:rsid w:val="00D809A7"/>
    <w:rsid w:val="00D84541"/>
    <w:rsid w:val="00D90F76"/>
    <w:rsid w:val="00D92A6C"/>
    <w:rsid w:val="00D976C7"/>
    <w:rsid w:val="00DA1E62"/>
    <w:rsid w:val="00DB00C5"/>
    <w:rsid w:val="00DB6467"/>
    <w:rsid w:val="00DC3BD0"/>
    <w:rsid w:val="00DE23A6"/>
    <w:rsid w:val="00E10D06"/>
    <w:rsid w:val="00E22A6E"/>
    <w:rsid w:val="00E26092"/>
    <w:rsid w:val="00E400C3"/>
    <w:rsid w:val="00E548FA"/>
    <w:rsid w:val="00E60511"/>
    <w:rsid w:val="00E72A19"/>
    <w:rsid w:val="00E90696"/>
    <w:rsid w:val="00EA4A21"/>
    <w:rsid w:val="00EE5127"/>
    <w:rsid w:val="00F1070C"/>
    <w:rsid w:val="00F2005B"/>
    <w:rsid w:val="00F47B41"/>
    <w:rsid w:val="00F47F6A"/>
    <w:rsid w:val="00F5012B"/>
    <w:rsid w:val="00F5220F"/>
    <w:rsid w:val="00F525D5"/>
    <w:rsid w:val="00F6195A"/>
    <w:rsid w:val="00F61CEF"/>
    <w:rsid w:val="00F653EE"/>
    <w:rsid w:val="00F70669"/>
    <w:rsid w:val="00F77231"/>
    <w:rsid w:val="00F955D0"/>
    <w:rsid w:val="00FA44BA"/>
    <w:rsid w:val="00FA51A8"/>
    <w:rsid w:val="00FC23AC"/>
    <w:rsid w:val="00FC2770"/>
    <w:rsid w:val="00FC2DC7"/>
    <w:rsid w:val="00FD61F9"/>
    <w:rsid w:val="00FE3B81"/>
    <w:rsid w:val="00FF00D3"/>
    <w:rsid w:val="00FF069B"/>
    <w:rsid w:val="00FF5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FC61C5"/>
  <w15:chartTrackingRefBased/>
  <w15:docId w15:val="{69401FED-6E35-46A1-A5BA-E62E6EB4D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pPr>
      <w:keepNext/>
      <w:outlineLvl w:val="0"/>
    </w:pPr>
    <w:rPr>
      <w:rFonts w:ascii="Arial" w:hAnsi="Arial" w:cs="Arial"/>
      <w:i/>
      <w:iCs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character" w:styleId="Hypertextovodkaz">
    <w:name w:val="Hyperlink"/>
    <w:rPr>
      <w:color w:val="0000FF"/>
      <w:u w:val="single"/>
    </w:rPr>
  </w:style>
  <w:style w:type="character" w:styleId="Sledovanodkaz">
    <w:name w:val="FollowedHyperlink"/>
    <w:rPr>
      <w:color w:val="800080"/>
      <w:u w:val="single"/>
    </w:rPr>
  </w:style>
  <w:style w:type="paragraph" w:styleId="Normlnweb">
    <w:name w:val="Normal (Web)"/>
    <w:basedOn w:val="Normln"/>
    <w:uiPriority w:val="99"/>
    <w:rsid w:val="00665131"/>
    <w:pPr>
      <w:spacing w:before="100" w:beforeAutospacing="1" w:after="100" w:afterAutospacing="1"/>
    </w:pPr>
    <w:rPr>
      <w:sz w:val="24"/>
      <w:szCs w:val="24"/>
    </w:rPr>
  </w:style>
  <w:style w:type="character" w:styleId="Siln">
    <w:name w:val="Strong"/>
    <w:uiPriority w:val="22"/>
    <w:qFormat/>
    <w:rsid w:val="00665131"/>
    <w:rPr>
      <w:b/>
      <w:bCs/>
    </w:rPr>
  </w:style>
  <w:style w:type="character" w:customStyle="1" w:styleId="Nadpis1Char">
    <w:name w:val="Nadpis 1 Char"/>
    <w:link w:val="Nadpis1"/>
    <w:rsid w:val="001F35D8"/>
    <w:rPr>
      <w:rFonts w:ascii="Arial" w:hAnsi="Arial" w:cs="Arial"/>
      <w:i/>
      <w:iCs/>
    </w:rPr>
  </w:style>
  <w:style w:type="paragraph" w:styleId="Textbubliny">
    <w:name w:val="Balloon Text"/>
    <w:basedOn w:val="Normln"/>
    <w:link w:val="TextbublinyChar"/>
    <w:rsid w:val="001F35D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1F35D8"/>
    <w:rPr>
      <w:rFonts w:ascii="Tahoma" w:hAnsi="Tahoma" w:cs="Tahoma"/>
      <w:sz w:val="16"/>
      <w:szCs w:val="16"/>
    </w:rPr>
  </w:style>
  <w:style w:type="paragraph" w:styleId="Nzev">
    <w:name w:val="Title"/>
    <w:basedOn w:val="Normln"/>
    <w:next w:val="Normln"/>
    <w:link w:val="NzevChar"/>
    <w:qFormat/>
    <w:rsid w:val="006559C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zevChar">
    <w:name w:val="Název Char"/>
    <w:link w:val="Nzev"/>
    <w:rsid w:val="006559C7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CE3781"/>
    <w:pPr>
      <w:ind w:left="708"/>
    </w:pPr>
  </w:style>
  <w:style w:type="paragraph" w:styleId="Zkladntext">
    <w:name w:val="Body Text"/>
    <w:basedOn w:val="Normln"/>
    <w:link w:val="ZkladntextChar"/>
    <w:rsid w:val="0094361C"/>
    <w:rPr>
      <w:rFonts w:ascii="Arial Black" w:hAnsi="Arial Black"/>
      <w:b/>
      <w:bCs/>
      <w:i/>
      <w:iCs/>
      <w:sz w:val="24"/>
    </w:rPr>
  </w:style>
  <w:style w:type="character" w:customStyle="1" w:styleId="ZkladntextChar">
    <w:name w:val="Základní text Char"/>
    <w:link w:val="Zkladntext"/>
    <w:rsid w:val="0094361C"/>
    <w:rPr>
      <w:rFonts w:ascii="Arial Black" w:hAnsi="Arial Black"/>
      <w:b/>
      <w:bCs/>
      <w:i/>
      <w:iCs/>
      <w:sz w:val="24"/>
    </w:rPr>
  </w:style>
  <w:style w:type="paragraph" w:styleId="Zhlav">
    <w:name w:val="header"/>
    <w:basedOn w:val="Normln"/>
    <w:link w:val="ZhlavChar"/>
    <w:rsid w:val="0094361C"/>
    <w:pPr>
      <w:tabs>
        <w:tab w:val="center" w:pos="4536"/>
        <w:tab w:val="right" w:pos="9072"/>
      </w:tabs>
      <w:jc w:val="right"/>
    </w:pPr>
  </w:style>
  <w:style w:type="character" w:customStyle="1" w:styleId="ZhlavChar">
    <w:name w:val="Záhlaví Char"/>
    <w:basedOn w:val="Standardnpsmoodstavce"/>
    <w:link w:val="Zhlav"/>
    <w:rsid w:val="0094361C"/>
  </w:style>
  <w:style w:type="paragraph" w:styleId="Zpat">
    <w:name w:val="footer"/>
    <w:basedOn w:val="Normln"/>
    <w:link w:val="ZpatChar"/>
    <w:rsid w:val="0094361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9436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6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1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92554">
          <w:marLeft w:val="0"/>
          <w:marRight w:val="0"/>
          <w:marTop w:val="0"/>
          <w:marBottom w:val="0"/>
          <w:divBdr>
            <w:top w:val="single" w:sz="2" w:space="0" w:color="FFFFFF"/>
            <w:left w:val="single" w:sz="2" w:space="0" w:color="FFFFFF"/>
            <w:bottom w:val="single" w:sz="2" w:space="0" w:color="FFFFFF"/>
            <w:right w:val="single" w:sz="2" w:space="0" w:color="FFFFFF"/>
          </w:divBdr>
          <w:divsChild>
            <w:div w:id="422071375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18" w:space="0" w:color="FFCC00"/>
              </w:divBdr>
            </w:div>
          </w:divsChild>
        </w:div>
      </w:divsChild>
    </w:div>
    <w:div w:id="17134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22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423098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0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97CC4E-271C-456C-B77F-D0CFD03E3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                                                         </vt:lpstr>
    </vt:vector>
  </TitlesOfParts>
  <Company>Král PM centrum s.r.o.,Plzeň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                                                       </dc:title>
  <dc:subject/>
  <dc:creator>Král Petr</dc:creator>
  <cp:keywords/>
  <cp:lastModifiedBy>sladkovamonika</cp:lastModifiedBy>
  <cp:revision>2</cp:revision>
  <cp:lastPrinted>2025-01-20T15:12:00Z</cp:lastPrinted>
  <dcterms:created xsi:type="dcterms:W3CDTF">2025-01-21T05:46:00Z</dcterms:created>
  <dcterms:modified xsi:type="dcterms:W3CDTF">2025-01-21T05:46:00Z</dcterms:modified>
</cp:coreProperties>
</file>