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3" w:rsidRPr="005677C6" w:rsidRDefault="00D60203">
      <w:pPr>
        <w:rPr>
          <w:rFonts w:ascii="Arial" w:hAnsi="Arial" w:cs="Arial"/>
          <w:sz w:val="22"/>
          <w:szCs w:val="22"/>
        </w:rPr>
      </w:pPr>
    </w:p>
    <w:p w:rsidR="00421E22" w:rsidRPr="00E80568" w:rsidRDefault="00421E22" w:rsidP="00421E22">
      <w:pPr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OBJEDNÁVKA č. KT</w:t>
      </w:r>
      <w:r>
        <w:rPr>
          <w:rFonts w:ascii="Arial" w:hAnsi="Arial" w:cs="Arial"/>
          <w:b/>
        </w:rPr>
        <w:t>/ OPRO</w:t>
      </w:r>
      <w:r w:rsidRPr="003871DC">
        <w:rPr>
          <w:rFonts w:ascii="Arial" w:hAnsi="Arial" w:cs="Arial"/>
          <w:b/>
        </w:rPr>
        <w:t>/</w:t>
      </w:r>
      <w:r w:rsidR="00121B70">
        <w:rPr>
          <w:rFonts w:ascii="Arial" w:hAnsi="Arial" w:cs="Arial"/>
          <w:b/>
        </w:rPr>
        <w:t>28/2017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421E22" w:rsidRPr="00E80568" w:rsidRDefault="00421E22" w:rsidP="00421E22">
      <w:pPr>
        <w:tabs>
          <w:tab w:val="left" w:pos="4962"/>
        </w:tabs>
        <w:rPr>
          <w:rFonts w:ascii="Arial" w:hAnsi="Arial" w:cs="Arial"/>
        </w:rPr>
      </w:pPr>
    </w:p>
    <w:p w:rsidR="00421E22" w:rsidRPr="005E48A2" w:rsidRDefault="003B08DF" w:rsidP="00421E22">
      <w:pPr>
        <w:tabs>
          <w:tab w:val="left" w:pos="4962"/>
        </w:tabs>
        <w:ind w:left="4962" w:hanging="4962"/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421E22" w:rsidRPr="00E80568">
        <w:rPr>
          <w:rFonts w:ascii="Arial" w:hAnsi="Arial" w:cs="Arial"/>
        </w:rPr>
        <w:t>ěsto Jablonec nad Nisou</w:t>
      </w:r>
      <w:r w:rsidR="00421E22" w:rsidRPr="00E80568">
        <w:rPr>
          <w:rFonts w:ascii="Arial" w:hAnsi="Arial" w:cs="Arial"/>
        </w:rPr>
        <w:tab/>
      </w:r>
      <w:r w:rsidR="00421E22" w:rsidRPr="005E48A2">
        <w:rPr>
          <w:rFonts w:ascii="Arial" w:hAnsi="Arial" w:cs="Arial"/>
        </w:rPr>
        <w:t>Název firm</w:t>
      </w:r>
      <w:r w:rsidR="00421E22">
        <w:rPr>
          <w:rFonts w:ascii="Arial" w:hAnsi="Arial" w:cs="Arial"/>
        </w:rPr>
        <w:t xml:space="preserve">y: </w:t>
      </w:r>
      <w:r w:rsidR="00121B70" w:rsidRPr="00121B70">
        <w:rPr>
          <w:rFonts w:ascii="Arial" w:hAnsi="Arial" w:cs="Arial"/>
        </w:rPr>
        <w:t>DEBA BOHEMIA s.r.o.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Mírové náměstí 19</w:t>
      </w:r>
      <w:r w:rsidRPr="005E48A2">
        <w:rPr>
          <w:rFonts w:ascii="Arial" w:hAnsi="Arial" w:cs="Arial"/>
        </w:rPr>
        <w:tab/>
        <w:t xml:space="preserve">adresa: </w:t>
      </w:r>
      <w:r w:rsidR="00121B70" w:rsidRPr="00121B70">
        <w:rPr>
          <w:rFonts w:ascii="Arial" w:hAnsi="Arial" w:cs="Arial"/>
        </w:rPr>
        <w:t>Budovatelů 8</w:t>
      </w:r>
      <w:r w:rsidR="00121B70">
        <w:rPr>
          <w:rFonts w:ascii="Arial" w:hAnsi="Arial" w:cs="Arial"/>
        </w:rPr>
        <w:t>, Jablonec n/N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PSČ 467 51</w:t>
      </w:r>
      <w:r w:rsidRPr="005E48A2">
        <w:rPr>
          <w:rFonts w:ascii="Arial" w:hAnsi="Arial" w:cs="Arial"/>
        </w:rPr>
        <w:tab/>
        <w:t xml:space="preserve">PSČ: </w:t>
      </w:r>
      <w:r w:rsidR="00121B70">
        <w:rPr>
          <w:rFonts w:ascii="Arial" w:hAnsi="Arial" w:cs="Arial"/>
        </w:rPr>
        <w:t>46601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IČ: 00 262 340</w:t>
      </w:r>
      <w:r w:rsidRPr="005E48A2">
        <w:rPr>
          <w:rFonts w:ascii="Arial" w:hAnsi="Arial" w:cs="Arial"/>
        </w:rPr>
        <w:tab/>
        <w:t xml:space="preserve">IČ: </w:t>
      </w:r>
      <w:r w:rsidR="00121B70" w:rsidRPr="00121B70">
        <w:rPr>
          <w:rFonts w:ascii="Arial" w:hAnsi="Arial" w:cs="Arial"/>
        </w:rPr>
        <w:t>25422189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DIČ:CZ</w:t>
      </w:r>
      <w:r w:rsidR="00121B70" w:rsidRPr="00121B70">
        <w:rPr>
          <w:rFonts w:ascii="Arial" w:hAnsi="Arial" w:cs="Arial"/>
        </w:rPr>
        <w:t>25422189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číslo účtu: 121451/0100</w:t>
      </w:r>
      <w:r w:rsidRPr="005E48A2">
        <w:rPr>
          <w:rFonts w:ascii="Arial" w:hAnsi="Arial" w:cs="Arial"/>
        </w:rPr>
        <w:tab/>
      </w:r>
      <w:r w:rsidR="00CE30FC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121B70">
        <w:rPr>
          <w:rFonts w:ascii="Arial" w:hAnsi="Arial" w:cs="Arial"/>
        </w:rPr>
        <w:t>Patrik Horčička</w:t>
      </w:r>
    </w:p>
    <w:p w:rsidR="00121B70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bankovní</w:t>
      </w:r>
      <w:r w:rsidR="00DF6285">
        <w:rPr>
          <w:rFonts w:ascii="Arial" w:hAnsi="Arial" w:cs="Arial"/>
        </w:rPr>
        <w:t xml:space="preserve"> ústav: KB Jablonec nad Nisou </w:t>
      </w:r>
      <w:r w:rsidR="00DF6285">
        <w:rPr>
          <w:rFonts w:ascii="Arial" w:hAnsi="Arial" w:cs="Arial"/>
        </w:rPr>
        <w:tab/>
        <w:t xml:space="preserve">tel.: </w:t>
      </w:r>
      <w:r w:rsidR="00121B70" w:rsidRPr="00121B70">
        <w:rPr>
          <w:rFonts w:ascii="Arial" w:hAnsi="Arial" w:cs="Arial"/>
        </w:rPr>
        <w:t>604 809</w:t>
      </w:r>
      <w:r w:rsidR="00121B70">
        <w:rPr>
          <w:rFonts w:ascii="Arial" w:hAnsi="Arial" w:cs="Arial"/>
        </w:rPr>
        <w:t> </w:t>
      </w:r>
      <w:r w:rsidR="00121B70" w:rsidRPr="00121B70">
        <w:rPr>
          <w:rFonts w:ascii="Arial" w:hAnsi="Arial" w:cs="Arial"/>
        </w:rPr>
        <w:t>258</w:t>
      </w:r>
    </w:p>
    <w:p w:rsidR="00421E22" w:rsidRPr="005E48A2" w:rsidRDefault="00CE30FC" w:rsidP="00421E2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421E22" w:rsidRPr="005E48A2">
        <w:rPr>
          <w:rFonts w:ascii="Arial" w:hAnsi="Arial" w:cs="Arial"/>
        </w:rPr>
        <w:t>:</w:t>
      </w:r>
      <w:r w:rsidR="00DF6285">
        <w:rPr>
          <w:rFonts w:ascii="Arial" w:hAnsi="Arial" w:cs="Arial"/>
        </w:rPr>
        <w:t xml:space="preserve"> Bc.</w:t>
      </w:r>
      <w:r w:rsidR="00121B70">
        <w:rPr>
          <w:rFonts w:ascii="Arial" w:hAnsi="Arial" w:cs="Arial"/>
        </w:rPr>
        <w:t xml:space="preserve"> Maňáková Lenka</w:t>
      </w:r>
      <w:r w:rsidR="00121B70">
        <w:rPr>
          <w:rFonts w:ascii="Arial" w:hAnsi="Arial" w:cs="Arial"/>
        </w:rPr>
        <w:tab/>
        <w:t>e-mail:</w:t>
      </w:r>
      <w:r w:rsidR="00121B70" w:rsidRPr="00121B70">
        <w:t xml:space="preserve"> </w:t>
      </w:r>
      <w:r w:rsidR="00121B70" w:rsidRPr="00121B70">
        <w:rPr>
          <w:rFonts w:ascii="Arial" w:hAnsi="Arial" w:cs="Arial"/>
        </w:rPr>
        <w:t>patrik@debabohemia.cz</w:t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tel.: 483 357 311</w:t>
      </w:r>
      <w:r w:rsidRPr="005E48A2">
        <w:rPr>
          <w:rFonts w:ascii="Arial" w:hAnsi="Arial" w:cs="Arial"/>
        </w:rPr>
        <w:tab/>
      </w:r>
    </w:p>
    <w:p w:rsidR="00421E22" w:rsidRPr="005E48A2" w:rsidRDefault="00421E22" w:rsidP="00421E22">
      <w:pPr>
        <w:tabs>
          <w:tab w:val="left" w:pos="4962"/>
        </w:tabs>
        <w:rPr>
          <w:rFonts w:ascii="Arial" w:hAnsi="Arial" w:cs="Arial"/>
        </w:rPr>
      </w:pPr>
      <w:r w:rsidRPr="005E48A2">
        <w:rPr>
          <w:rFonts w:ascii="Arial" w:hAnsi="Arial" w:cs="Arial"/>
        </w:rPr>
        <w:t>e-mail:manakova@mestojablonec.cz</w:t>
      </w:r>
      <w:r w:rsidRPr="005E48A2">
        <w:rPr>
          <w:rFonts w:ascii="Arial" w:hAnsi="Arial" w:cs="Arial"/>
        </w:rPr>
        <w:tab/>
      </w:r>
    </w:p>
    <w:p w:rsidR="00421E22" w:rsidRDefault="00421E22" w:rsidP="00421E22">
      <w:pPr>
        <w:rPr>
          <w:rFonts w:ascii="Arial" w:hAnsi="Arial" w:cs="Arial"/>
          <w:b/>
        </w:rPr>
      </w:pPr>
    </w:p>
    <w:p w:rsidR="00421E22" w:rsidRDefault="00421E22" w:rsidP="00421E2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DF4BD1">
        <w:rPr>
          <w:rFonts w:ascii="Arial" w:hAnsi="Arial" w:cs="Arial"/>
          <w:sz w:val="22"/>
          <w:szCs w:val="22"/>
        </w:rPr>
        <w:t xml:space="preserve">: </w:t>
      </w:r>
    </w:p>
    <w:p w:rsidR="00421E22" w:rsidRPr="00DF4BD1" w:rsidRDefault="00421E22" w:rsidP="00421E22">
      <w:pPr>
        <w:jc w:val="both"/>
        <w:rPr>
          <w:rFonts w:ascii="Arial" w:hAnsi="Arial" w:cs="Arial"/>
          <w:sz w:val="22"/>
          <w:szCs w:val="22"/>
        </w:rPr>
      </w:pPr>
    </w:p>
    <w:p w:rsidR="00421E22" w:rsidRDefault="00421E22" w:rsidP="000539B1">
      <w:pPr>
        <w:ind w:left="2127" w:hanging="2127"/>
        <w:rPr>
          <w:rFonts w:ascii="Arial" w:hAnsi="Arial" w:cs="Arial"/>
          <w:b/>
          <w:i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Objednáváme u Vás </w:t>
      </w:r>
      <w:r w:rsidR="00121B70">
        <w:rPr>
          <w:rFonts w:ascii="Arial" w:hAnsi="Arial" w:cs="Arial"/>
          <w:b/>
          <w:i/>
          <w:sz w:val="22"/>
          <w:szCs w:val="22"/>
        </w:rPr>
        <w:t xml:space="preserve">výměnu podlahové krytiny v 3 kancelářích pod č. </w:t>
      </w:r>
      <w:proofErr w:type="gramStart"/>
      <w:r w:rsidR="00121B70">
        <w:rPr>
          <w:rFonts w:ascii="Arial" w:hAnsi="Arial" w:cs="Arial"/>
          <w:b/>
          <w:i/>
          <w:sz w:val="22"/>
          <w:szCs w:val="22"/>
        </w:rPr>
        <w:t xml:space="preserve">226 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budovy</w:t>
      </w:r>
      <w:proofErr w:type="gramEnd"/>
      <w:r w:rsidR="00624142">
        <w:rPr>
          <w:rFonts w:ascii="Arial" w:hAnsi="Arial" w:cs="Arial"/>
          <w:b/>
          <w:i/>
          <w:sz w:val="22"/>
          <w:szCs w:val="22"/>
        </w:rPr>
        <w:t xml:space="preserve"> Magistrátu města </w:t>
      </w:r>
      <w:r w:rsidR="00DF6285">
        <w:rPr>
          <w:rFonts w:ascii="Arial" w:hAnsi="Arial" w:cs="Arial"/>
          <w:b/>
          <w:i/>
          <w:sz w:val="22"/>
          <w:szCs w:val="22"/>
        </w:rPr>
        <w:t xml:space="preserve">za </w:t>
      </w:r>
      <w:r w:rsidR="00121B70">
        <w:rPr>
          <w:rFonts w:ascii="Arial" w:hAnsi="Arial" w:cs="Arial"/>
          <w:b/>
          <w:i/>
          <w:sz w:val="22"/>
          <w:szCs w:val="22"/>
        </w:rPr>
        <w:t>66 435Kč</w:t>
      </w:r>
      <w:r w:rsidR="00624142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 xml:space="preserve">bez </w:t>
      </w:r>
      <w:r>
        <w:rPr>
          <w:rFonts w:ascii="Arial" w:hAnsi="Arial" w:cs="Arial"/>
          <w:b/>
          <w:i/>
          <w:sz w:val="22"/>
          <w:szCs w:val="22"/>
        </w:rPr>
        <w:t xml:space="preserve">DPH </w:t>
      </w:r>
      <w:r w:rsidR="00703AF4">
        <w:rPr>
          <w:rFonts w:ascii="Arial" w:hAnsi="Arial" w:cs="Arial"/>
          <w:b/>
          <w:i/>
          <w:sz w:val="22"/>
          <w:szCs w:val="22"/>
        </w:rPr>
        <w:t>(</w:t>
      </w:r>
      <w:r w:rsidR="00121B70">
        <w:rPr>
          <w:rFonts w:ascii="Arial" w:hAnsi="Arial" w:cs="Arial"/>
          <w:b/>
          <w:i/>
          <w:sz w:val="22"/>
          <w:szCs w:val="22"/>
        </w:rPr>
        <w:t>80 386,35Kč</w:t>
      </w:r>
      <w:r w:rsidR="00CD48F4">
        <w:rPr>
          <w:rFonts w:ascii="Arial" w:hAnsi="Arial" w:cs="Arial"/>
          <w:b/>
          <w:i/>
          <w:sz w:val="22"/>
          <w:szCs w:val="22"/>
        </w:rPr>
        <w:t xml:space="preserve"> </w:t>
      </w:r>
      <w:r w:rsidR="00703AF4">
        <w:rPr>
          <w:rFonts w:ascii="Arial" w:hAnsi="Arial" w:cs="Arial"/>
          <w:b/>
          <w:i/>
          <w:sz w:val="22"/>
          <w:szCs w:val="22"/>
        </w:rPr>
        <w:t>s DPH)</w:t>
      </w:r>
      <w:r w:rsidR="00FC413F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FC413F" w:rsidRPr="00DF4BD1" w:rsidRDefault="00FC413F" w:rsidP="00D668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Termín realizace: </w:t>
      </w:r>
      <w:r w:rsidR="00121B70">
        <w:rPr>
          <w:rFonts w:ascii="Arial" w:hAnsi="Arial" w:cs="Arial"/>
          <w:b/>
          <w:i/>
          <w:sz w:val="22"/>
          <w:szCs w:val="22"/>
        </w:rPr>
        <w:t>26-30.6</w:t>
      </w:r>
      <w:r w:rsidR="007B7EA8">
        <w:rPr>
          <w:rFonts w:ascii="Arial" w:hAnsi="Arial" w:cs="Arial"/>
          <w:b/>
          <w:i/>
          <w:sz w:val="22"/>
          <w:szCs w:val="22"/>
        </w:rPr>
        <w:t>/2017</w:t>
      </w:r>
    </w:p>
    <w:p w:rsidR="00421E22" w:rsidRPr="00DF4BD1" w:rsidRDefault="00421E22" w:rsidP="00421E22">
      <w:pPr>
        <w:rPr>
          <w:rFonts w:ascii="Arial" w:hAnsi="Arial" w:cs="Arial"/>
          <w:sz w:val="22"/>
          <w:szCs w:val="22"/>
        </w:rPr>
      </w:pPr>
    </w:p>
    <w:p w:rsidR="00D6682A" w:rsidRDefault="00421E22" w:rsidP="00421E22">
      <w:pPr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Platbu provedeme na základ</w:t>
      </w:r>
      <w:r>
        <w:rPr>
          <w:rFonts w:ascii="Arial" w:hAnsi="Arial" w:cs="Arial"/>
          <w:sz w:val="22"/>
          <w:szCs w:val="22"/>
        </w:rPr>
        <w:t>ě</w:t>
      </w:r>
      <w:r w:rsidRPr="00DF4BD1">
        <w:rPr>
          <w:rFonts w:ascii="Arial" w:hAnsi="Arial" w:cs="Arial"/>
          <w:sz w:val="22"/>
          <w:szCs w:val="22"/>
        </w:rPr>
        <w:t xml:space="preserve"> Vámi vydané faktury</w:t>
      </w:r>
    </w:p>
    <w:p w:rsidR="00D6682A" w:rsidRPr="00D6682A" w:rsidRDefault="00D6682A" w:rsidP="00D6682A">
      <w:pPr>
        <w:ind w:firstLine="708"/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 xml:space="preserve">Objednatel prohlašuje, že opravovaný objekt magistrátu města je částečně používán k ekonomické činnosti a ve smyslu informace GFŘ a MFČR ze dne 9. 11. 2011 bude pro výše uvedenou dodávku aplikován režim přenesené daňové povinnosti podle § 92a zákona o DPH. </w:t>
      </w:r>
    </w:p>
    <w:p w:rsidR="00421E22" w:rsidRPr="00DF4BD1" w:rsidRDefault="00D6682A" w:rsidP="00D6682A">
      <w:pPr>
        <w:rPr>
          <w:rFonts w:ascii="Arial" w:hAnsi="Arial" w:cs="Arial"/>
          <w:sz w:val="22"/>
          <w:szCs w:val="22"/>
        </w:rPr>
      </w:pPr>
      <w:r w:rsidRPr="00D6682A">
        <w:rPr>
          <w:rFonts w:ascii="Arial" w:hAnsi="Arial" w:cs="Arial"/>
          <w:sz w:val="22"/>
          <w:szCs w:val="22"/>
        </w:rPr>
        <w:t>Dodavatel je povinen vystavit za podmínek uvedených v zákoně doklad s náležitostmi dle § 92a odst. 2 zákona o DPH.</w:t>
      </w:r>
    </w:p>
    <w:p w:rsidR="00421E22" w:rsidRDefault="00421E22" w:rsidP="00421E22">
      <w:pPr>
        <w:rPr>
          <w:rFonts w:ascii="Arial" w:hAnsi="Arial" w:cs="Arial"/>
          <w:sz w:val="22"/>
          <w:szCs w:val="22"/>
        </w:rPr>
      </w:pPr>
    </w:p>
    <w:p w:rsidR="00624142" w:rsidRPr="00DF4BD1" w:rsidRDefault="00624142" w:rsidP="00624142">
      <w:p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>Smluvní ujednání: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denní splatnosti (tj. minimální splatnost faktury), musí být faktura doručena na </w:t>
      </w:r>
      <w:r>
        <w:rPr>
          <w:rFonts w:ascii="Arial" w:hAnsi="Arial" w:cs="Arial"/>
          <w:sz w:val="22"/>
          <w:szCs w:val="22"/>
        </w:rPr>
        <w:t>ISMM</w:t>
      </w:r>
      <w:r w:rsidRPr="00DF4BD1">
        <w:rPr>
          <w:rFonts w:ascii="Arial" w:hAnsi="Arial" w:cs="Arial"/>
          <w:sz w:val="22"/>
          <w:szCs w:val="22"/>
        </w:rPr>
        <w:t xml:space="preserve"> nejpozději do 3 dnů od data vystavení</w:t>
      </w:r>
    </w:p>
    <w:p w:rsidR="00624142" w:rsidRPr="00DF4BD1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4BD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DF4BD1">
        <w:rPr>
          <w:rFonts w:ascii="Arial" w:hAnsi="Arial" w:cs="Arial"/>
          <w:sz w:val="22"/>
          <w:szCs w:val="22"/>
        </w:rPr>
        <w:t>14-ti</w:t>
      </w:r>
      <w:proofErr w:type="gramEnd"/>
      <w:r w:rsidRPr="00DF4BD1">
        <w:rPr>
          <w:rFonts w:ascii="Arial" w:hAnsi="Arial" w:cs="Arial"/>
          <w:sz w:val="22"/>
          <w:szCs w:val="22"/>
        </w:rPr>
        <w:t xml:space="preserve"> dnů před lhůtou splatnosti</w:t>
      </w:r>
    </w:p>
    <w:p w:rsidR="00624142" w:rsidRPr="00BD0249" w:rsidRDefault="00624142" w:rsidP="0062414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BD0249">
        <w:rPr>
          <w:rFonts w:ascii="Arial" w:hAnsi="Arial" w:cs="Arial"/>
          <w:b/>
          <w:sz w:val="22"/>
          <w:szCs w:val="22"/>
        </w:rPr>
        <w:t xml:space="preserve">K faktuře dodavatel přiloží kopii objednávky </w:t>
      </w:r>
      <w:r>
        <w:rPr>
          <w:rFonts w:ascii="Arial" w:hAnsi="Arial" w:cs="Arial"/>
          <w:b/>
          <w:sz w:val="22"/>
          <w:szCs w:val="22"/>
        </w:rPr>
        <w:t>MMJN</w:t>
      </w:r>
    </w:p>
    <w:p w:rsidR="00421E22" w:rsidRPr="00DF4BD1" w:rsidRDefault="00CE30FC" w:rsidP="00421E2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Jablonci nad Nisou dne</w:t>
      </w:r>
      <w:r w:rsidR="00421E22" w:rsidRPr="00DF4BD1">
        <w:rPr>
          <w:rFonts w:ascii="Arial" w:hAnsi="Arial" w:cs="Arial"/>
          <w:iCs/>
          <w:sz w:val="22"/>
          <w:szCs w:val="22"/>
        </w:rPr>
        <w:t xml:space="preserve">: </w:t>
      </w:r>
      <w:r w:rsidR="00121B70">
        <w:rPr>
          <w:rFonts w:ascii="Arial" w:hAnsi="Arial" w:cs="Arial"/>
          <w:iCs/>
          <w:sz w:val="22"/>
          <w:szCs w:val="22"/>
        </w:rPr>
        <w:t>11. 5</w:t>
      </w:r>
      <w:r w:rsidR="007B7EA8">
        <w:rPr>
          <w:rFonts w:ascii="Arial" w:hAnsi="Arial" w:cs="Arial"/>
          <w:iCs/>
          <w:sz w:val="22"/>
          <w:szCs w:val="22"/>
        </w:rPr>
        <w:t>. 2017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JUDr. Marek Řeháček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tajemník </w:t>
      </w:r>
      <w:r w:rsidR="00D458F5">
        <w:rPr>
          <w:rFonts w:ascii="Arial" w:hAnsi="Arial" w:cs="Arial"/>
          <w:i/>
          <w:iCs/>
        </w:rPr>
        <w:t>MMJN</w:t>
      </w:r>
      <w:r>
        <w:rPr>
          <w:rFonts w:ascii="Arial" w:hAnsi="Arial" w:cs="Arial"/>
          <w:i/>
          <w:iCs/>
        </w:rPr>
        <w:t xml:space="preserve"> </w:t>
      </w: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jako správce operace</w:t>
      </w: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</w:pPr>
    </w:p>
    <w:p w:rsidR="00421E2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FC413F">
        <w:rPr>
          <w:rFonts w:ascii="Arial" w:hAnsi="Arial" w:cs="Arial"/>
          <w:i/>
          <w:iCs/>
        </w:rPr>
        <w:t xml:space="preserve">Bc. </w:t>
      </w:r>
      <w:r w:rsidRPr="005E48A2">
        <w:rPr>
          <w:rFonts w:ascii="Arial" w:hAnsi="Arial" w:cs="Arial"/>
          <w:i/>
          <w:iCs/>
        </w:rPr>
        <w:t xml:space="preserve">Maňáková Lenka 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vedoucí provozního oddělení</w:t>
      </w:r>
    </w:p>
    <w:p w:rsidR="00421E22" w:rsidRPr="005E48A2" w:rsidRDefault="00421E22" w:rsidP="00421E22">
      <w:pPr>
        <w:tabs>
          <w:tab w:val="center" w:pos="6804"/>
        </w:tabs>
        <w:rPr>
          <w:rFonts w:ascii="Arial" w:hAnsi="Arial" w:cs="Arial"/>
          <w:i/>
          <w:iCs/>
        </w:rPr>
      </w:pPr>
      <w:r w:rsidRPr="005E48A2">
        <w:rPr>
          <w:rFonts w:ascii="Arial" w:hAnsi="Arial" w:cs="Arial"/>
          <w:i/>
          <w:iCs/>
        </w:rPr>
        <w:tab/>
        <w:t>jako příkazce operace</w:t>
      </w:r>
    </w:p>
    <w:p w:rsidR="00421E22" w:rsidRDefault="00421E22" w:rsidP="00421E22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</w:t>
      </w:r>
    </w:p>
    <w:p w:rsidR="00421E22" w:rsidRDefault="00421E22" w:rsidP="00421E22">
      <w:pPr>
        <w:rPr>
          <w:rFonts w:ascii="Arial" w:hAnsi="Arial" w:cs="Arial"/>
          <w:b/>
          <w:iCs/>
        </w:rPr>
      </w:pPr>
    </w:p>
    <w:p w:rsidR="00421E22" w:rsidRDefault="00421E22" w:rsidP="00421E22">
      <w:pPr>
        <w:spacing w:line="360" w:lineRule="auto"/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/>
          <w:iCs/>
          <w:color w:val="FF0000"/>
        </w:rPr>
        <w:t xml:space="preserve">Potvrzení </w:t>
      </w:r>
      <w:proofErr w:type="gramStart"/>
      <w:r>
        <w:rPr>
          <w:rFonts w:ascii="Arial" w:hAnsi="Arial" w:cs="Arial"/>
          <w:b/>
          <w:iCs/>
          <w:color w:val="FF0000"/>
        </w:rPr>
        <w:t>objednávky :</w:t>
      </w:r>
      <w:proofErr w:type="gramEnd"/>
    </w:p>
    <w:p w:rsidR="00421E22" w:rsidRPr="00E80568" w:rsidRDefault="00421E22" w:rsidP="00421E22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potvrzuji přijetí Vaší objednávky </w:t>
      </w:r>
      <w:proofErr w:type="gramStart"/>
      <w:r>
        <w:rPr>
          <w:rFonts w:ascii="Arial" w:hAnsi="Arial" w:cs="Arial"/>
          <w:iCs/>
        </w:rPr>
        <w:t xml:space="preserve">č. </w:t>
      </w:r>
      <w:r w:rsidRPr="00E80568">
        <w:rPr>
          <w:rFonts w:ascii="Arial" w:hAnsi="Arial" w:cs="Arial"/>
          <w:b/>
        </w:rPr>
        <w:t>. KT</w:t>
      </w:r>
      <w:r>
        <w:rPr>
          <w:rFonts w:ascii="Arial" w:hAnsi="Arial" w:cs="Arial"/>
          <w:b/>
        </w:rPr>
        <w:t>/OPRO/</w:t>
      </w:r>
      <w:r w:rsidR="00121B70">
        <w:rPr>
          <w:rFonts w:ascii="Arial" w:hAnsi="Arial" w:cs="Arial"/>
          <w:b/>
        </w:rPr>
        <w:t>28/2017</w:t>
      </w:r>
      <w:proofErr w:type="gramEnd"/>
    </w:p>
    <w:p w:rsidR="00421E22" w:rsidRDefault="00421E22" w:rsidP="00421E22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  <w:r w:rsidR="00121B70" w:rsidRPr="00121B70">
        <w:rPr>
          <w:rFonts w:ascii="Arial" w:hAnsi="Arial" w:cs="Arial"/>
        </w:rPr>
        <w:t>DEBA BOHEMIA s.</w:t>
      </w:r>
      <w:proofErr w:type="gramStart"/>
      <w:r w:rsidR="00121B70" w:rsidRPr="00121B70">
        <w:rPr>
          <w:rFonts w:ascii="Arial" w:hAnsi="Arial" w:cs="Arial"/>
        </w:rPr>
        <w:t>r.o.</w:t>
      </w:r>
      <w:r w:rsidR="00FC413F">
        <w:rPr>
          <w:rFonts w:ascii="Arial" w:hAnsi="Arial" w:cs="Arial"/>
        </w:rPr>
        <w:t>.</w:t>
      </w:r>
      <w:proofErr w:type="gramEnd"/>
    </w:p>
    <w:p w:rsidR="00121B70" w:rsidRDefault="00421E22" w:rsidP="00121B7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 xml:space="preserve">adresa : </w:t>
      </w:r>
      <w:r w:rsidR="00121B70" w:rsidRPr="00121B70">
        <w:rPr>
          <w:rFonts w:ascii="Arial" w:hAnsi="Arial" w:cs="Arial"/>
        </w:rPr>
        <w:t>Budovatelů</w:t>
      </w:r>
      <w:proofErr w:type="gramEnd"/>
      <w:r w:rsidR="00121B70" w:rsidRPr="00121B70">
        <w:rPr>
          <w:rFonts w:ascii="Arial" w:hAnsi="Arial" w:cs="Arial"/>
        </w:rPr>
        <w:t xml:space="preserve"> 8, Jablonec n</w:t>
      </w:r>
      <w:r w:rsidR="00121B70">
        <w:rPr>
          <w:rFonts w:ascii="Arial" w:hAnsi="Arial" w:cs="Arial"/>
        </w:rPr>
        <w:t>/</w:t>
      </w:r>
      <w:r w:rsidR="00121B70" w:rsidRPr="00121B70">
        <w:rPr>
          <w:rFonts w:ascii="Arial" w:hAnsi="Arial" w:cs="Arial"/>
        </w:rPr>
        <w:t>N</w:t>
      </w:r>
      <w:r w:rsidR="00121B70">
        <w:rPr>
          <w:rFonts w:ascii="Arial" w:hAnsi="Arial" w:cs="Arial"/>
        </w:rPr>
        <w:t>, 46601</w:t>
      </w:r>
    </w:p>
    <w:p w:rsidR="00C90495" w:rsidRDefault="00421E22" w:rsidP="00121B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t>IČ:</w:t>
      </w:r>
      <w:r w:rsidR="001409BB" w:rsidRPr="001409BB">
        <w:rPr>
          <w:rFonts w:ascii="Arial" w:hAnsi="Arial" w:cs="Arial"/>
        </w:rPr>
        <w:t xml:space="preserve"> </w:t>
      </w:r>
      <w:r w:rsidR="00121B70" w:rsidRPr="00121B70">
        <w:rPr>
          <w:rFonts w:ascii="Arial" w:hAnsi="Arial" w:cs="Arial"/>
        </w:rPr>
        <w:t>25422189</w:t>
      </w:r>
      <w:bookmarkStart w:id="0" w:name="_GoBack"/>
      <w:bookmarkEnd w:id="0"/>
    </w:p>
    <w:sectPr w:rsidR="00C90495" w:rsidSect="0022634C"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DC" w:rsidRDefault="002078DC">
      <w:r>
        <w:separator/>
      </w:r>
    </w:p>
  </w:endnote>
  <w:endnote w:type="continuationSeparator" w:id="0">
    <w:p w:rsidR="002078DC" w:rsidRDefault="002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Default="00542D2F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635156" w:rsidRPr="005677C6">
      <w:rPr>
        <w:rFonts w:ascii="Arial" w:hAnsi="Arial" w:cs="Arial"/>
        <w:i/>
        <w:caps/>
        <w:sz w:val="18"/>
        <w:szCs w:val="18"/>
      </w:rPr>
      <w:t xml:space="preserve">, </w:t>
    </w:r>
    <w:r w:rsidR="00545929">
      <w:rPr>
        <w:rFonts w:ascii="Arial" w:hAnsi="Arial" w:cs="Arial"/>
        <w:i/>
        <w:caps/>
        <w:sz w:val="18"/>
        <w:szCs w:val="18"/>
      </w:rPr>
      <w:t>oddělení provozní</w:t>
    </w:r>
  </w:p>
  <w:p w:rsidR="00635156" w:rsidRPr="00C90495" w:rsidRDefault="00635156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C90495">
      <w:rPr>
        <w:rFonts w:ascii="Arial" w:hAnsi="Arial" w:cs="Arial"/>
        <w:i/>
        <w:sz w:val="18"/>
        <w:szCs w:val="18"/>
      </w:rPr>
      <w:t xml:space="preserve">str. 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begin"/>
    </w:r>
    <w:r w:rsidR="00C90495" w:rsidRPr="00C9049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separate"/>
    </w:r>
    <w:r w:rsidR="00D6682A">
      <w:rPr>
        <w:rStyle w:val="slostrnky"/>
        <w:rFonts w:ascii="Arial" w:hAnsi="Arial" w:cs="Arial"/>
        <w:noProof/>
        <w:sz w:val="18"/>
        <w:szCs w:val="18"/>
      </w:rPr>
      <w:t>2</w:t>
    </w:r>
    <w:r w:rsidR="00B10199" w:rsidRPr="00C9049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635156" w:rsidRPr="005677C6" w:rsidRDefault="00635156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</w:t>
    </w:r>
    <w:r w:rsidR="00862151">
      <w:rPr>
        <w:rFonts w:ascii="Arial" w:hAnsi="Arial" w:cs="Arial"/>
        <w:i/>
        <w:sz w:val="18"/>
        <w:szCs w:val="18"/>
      </w:rPr>
      <w:t> 311</w:t>
    </w:r>
    <w:r w:rsidRPr="005677C6">
      <w:rPr>
        <w:rFonts w:ascii="Arial" w:hAnsi="Arial" w:cs="Arial"/>
        <w:i/>
        <w:sz w:val="18"/>
        <w:szCs w:val="18"/>
      </w:rPr>
      <w:t>; fax: +420 483 357 </w:t>
    </w:r>
    <w:r w:rsidR="00862151">
      <w:rPr>
        <w:rFonts w:ascii="Arial" w:hAnsi="Arial" w:cs="Arial"/>
        <w:i/>
        <w:sz w:val="18"/>
        <w:szCs w:val="18"/>
      </w:rPr>
      <w:t>353</w:t>
    </w:r>
    <w:r w:rsidRPr="005677C6">
      <w:rPr>
        <w:rFonts w:ascii="Arial" w:hAnsi="Arial" w:cs="Arial"/>
        <w:i/>
        <w:sz w:val="18"/>
        <w:szCs w:val="18"/>
      </w:rPr>
      <w:t>; mobil: +420</w:t>
    </w:r>
    <w:r w:rsidR="00862151">
      <w:rPr>
        <w:rFonts w:ascii="Arial" w:hAnsi="Arial" w:cs="Arial"/>
        <w:i/>
        <w:sz w:val="18"/>
        <w:szCs w:val="18"/>
      </w:rPr>
      <w:t xml:space="preserve"> 724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 xml:space="preserve">962 </w:t>
    </w:r>
    <w:r w:rsidRPr="005677C6">
      <w:rPr>
        <w:rFonts w:ascii="Arial" w:hAnsi="Arial" w:cs="Arial"/>
        <w:i/>
        <w:sz w:val="18"/>
        <w:szCs w:val="18"/>
      </w:rPr>
      <w:t> </w:t>
    </w:r>
    <w:r w:rsidR="00862151">
      <w:rPr>
        <w:rFonts w:ascii="Arial" w:hAnsi="Arial" w:cs="Arial"/>
        <w:i/>
        <w:sz w:val="18"/>
        <w:szCs w:val="18"/>
      </w:rPr>
      <w:t>424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862151">
      <w:rPr>
        <w:rFonts w:ascii="Arial" w:hAnsi="Arial" w:cs="Arial"/>
        <w:i/>
        <w:sz w:val="18"/>
        <w:szCs w:val="18"/>
      </w:rPr>
      <w:t>manakova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DC" w:rsidRDefault="002078DC">
      <w:r>
        <w:separator/>
      </w:r>
    </w:p>
  </w:footnote>
  <w:footnote w:type="continuationSeparator" w:id="0">
    <w:p w:rsidR="002078DC" w:rsidRDefault="0020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0" w:rsidRDefault="003128D7">
    <w:pPr>
      <w:pStyle w:val="Zhlav"/>
    </w:pPr>
    <w:r>
      <w:rPr>
        <w:noProof/>
      </w:rPr>
      <w:drawing>
        <wp:inline distT="0" distB="0" distL="0" distR="0">
          <wp:extent cx="6124575" cy="8382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0022D"/>
    <w:rsid w:val="00021EEC"/>
    <w:rsid w:val="000539B1"/>
    <w:rsid w:val="00055B87"/>
    <w:rsid w:val="0005756B"/>
    <w:rsid w:val="000603FD"/>
    <w:rsid w:val="00071A69"/>
    <w:rsid w:val="000C0D66"/>
    <w:rsid w:val="000C6827"/>
    <w:rsid w:val="000C7729"/>
    <w:rsid w:val="000D337A"/>
    <w:rsid w:val="0011739B"/>
    <w:rsid w:val="00120D7F"/>
    <w:rsid w:val="00121B70"/>
    <w:rsid w:val="001326EC"/>
    <w:rsid w:val="001409BB"/>
    <w:rsid w:val="00144FB0"/>
    <w:rsid w:val="00176901"/>
    <w:rsid w:val="001B6AD6"/>
    <w:rsid w:val="002078DC"/>
    <w:rsid w:val="0022634C"/>
    <w:rsid w:val="0026321E"/>
    <w:rsid w:val="00290873"/>
    <w:rsid w:val="002D7972"/>
    <w:rsid w:val="002E09CB"/>
    <w:rsid w:val="003128D7"/>
    <w:rsid w:val="003217A3"/>
    <w:rsid w:val="00347609"/>
    <w:rsid w:val="003B08DF"/>
    <w:rsid w:val="00421E22"/>
    <w:rsid w:val="004479EC"/>
    <w:rsid w:val="004526E7"/>
    <w:rsid w:val="00474A28"/>
    <w:rsid w:val="00474C36"/>
    <w:rsid w:val="004862D3"/>
    <w:rsid w:val="004D6A14"/>
    <w:rsid w:val="0050352F"/>
    <w:rsid w:val="005331E7"/>
    <w:rsid w:val="00542D2F"/>
    <w:rsid w:val="00545929"/>
    <w:rsid w:val="00547E92"/>
    <w:rsid w:val="005677C6"/>
    <w:rsid w:val="00585589"/>
    <w:rsid w:val="005947C0"/>
    <w:rsid w:val="005E0CE9"/>
    <w:rsid w:val="00624142"/>
    <w:rsid w:val="00635156"/>
    <w:rsid w:val="0067065C"/>
    <w:rsid w:val="00673960"/>
    <w:rsid w:val="0067465F"/>
    <w:rsid w:val="006F3C7E"/>
    <w:rsid w:val="00703AF4"/>
    <w:rsid w:val="007175DE"/>
    <w:rsid w:val="00731085"/>
    <w:rsid w:val="00786A45"/>
    <w:rsid w:val="007B7EA8"/>
    <w:rsid w:val="007D5D98"/>
    <w:rsid w:val="00856C8D"/>
    <w:rsid w:val="00862151"/>
    <w:rsid w:val="008F3B8B"/>
    <w:rsid w:val="00926F6A"/>
    <w:rsid w:val="009373E9"/>
    <w:rsid w:val="00965EE7"/>
    <w:rsid w:val="009B3B5F"/>
    <w:rsid w:val="009B3B99"/>
    <w:rsid w:val="009E200F"/>
    <w:rsid w:val="009E23BF"/>
    <w:rsid w:val="009F7BDC"/>
    <w:rsid w:val="00A368BB"/>
    <w:rsid w:val="00A621C7"/>
    <w:rsid w:val="00A70A4F"/>
    <w:rsid w:val="00A842CA"/>
    <w:rsid w:val="00AA4BCA"/>
    <w:rsid w:val="00AC5AC5"/>
    <w:rsid w:val="00B10199"/>
    <w:rsid w:val="00BA490E"/>
    <w:rsid w:val="00C11577"/>
    <w:rsid w:val="00C2427E"/>
    <w:rsid w:val="00C308CF"/>
    <w:rsid w:val="00C90495"/>
    <w:rsid w:val="00CD48F4"/>
    <w:rsid w:val="00CE30FC"/>
    <w:rsid w:val="00CE51CB"/>
    <w:rsid w:val="00D24373"/>
    <w:rsid w:val="00D244C4"/>
    <w:rsid w:val="00D458F5"/>
    <w:rsid w:val="00D60203"/>
    <w:rsid w:val="00D65412"/>
    <w:rsid w:val="00D6682A"/>
    <w:rsid w:val="00D71D79"/>
    <w:rsid w:val="00D7420A"/>
    <w:rsid w:val="00D8158A"/>
    <w:rsid w:val="00DC4579"/>
    <w:rsid w:val="00DF6285"/>
    <w:rsid w:val="00E41F46"/>
    <w:rsid w:val="00E64235"/>
    <w:rsid w:val="00E931E4"/>
    <w:rsid w:val="00EB423D"/>
    <w:rsid w:val="00EC384F"/>
    <w:rsid w:val="00EC7B4F"/>
    <w:rsid w:val="00F0291B"/>
    <w:rsid w:val="00F137EC"/>
    <w:rsid w:val="00F573FA"/>
    <w:rsid w:val="00FA7D11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it nový dokument" ma:contentTypeScope="" ma:versionID="f9fe413614d1e7c78769f310e75267c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B534EE-D237-444D-B55C-CC64D13C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16D03-D04B-40FD-B209-DA207AF2AF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A2B66B-C979-4B77-B55D-0B36A3EE5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510D20-0AF5-4A87-B0EA-32CCEE50B36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Lenka Maňáková</cp:lastModifiedBy>
  <cp:revision>2</cp:revision>
  <cp:lastPrinted>2016-08-01T14:49:00Z</cp:lastPrinted>
  <dcterms:created xsi:type="dcterms:W3CDTF">2017-05-11T07:04:00Z</dcterms:created>
  <dcterms:modified xsi:type="dcterms:W3CDTF">2017-05-11T07:04:00Z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