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F9006F">
        <w:t>JEA-SZ-1/2025</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9006F" w:rsidRPr="00F9006F">
        <w:rPr>
          <w:rFonts w:cs="Arial"/>
          <w:szCs w:val="20"/>
        </w:rPr>
        <w:t xml:space="preserve">Ing. </w:t>
      </w:r>
      <w:r w:rsidR="00F9006F">
        <w:t>Martin Viterna</w:t>
      </w:r>
      <w:r w:rsidRPr="00A3020E">
        <w:rPr>
          <w:rFonts w:cs="Arial"/>
          <w:szCs w:val="20"/>
        </w:rPr>
        <w:t xml:space="preserve">, </w:t>
      </w:r>
      <w:r w:rsidR="00F9006F" w:rsidRPr="00F9006F">
        <w:rPr>
          <w:rFonts w:cs="Arial"/>
          <w:szCs w:val="20"/>
        </w:rPr>
        <w:t xml:space="preserve">ředitel </w:t>
      </w:r>
      <w:r w:rsidR="00F9006F">
        <w:rPr>
          <w:rFonts w:cs="Arial"/>
          <w:szCs w:val="20"/>
        </w:rPr>
        <w:t>K</w:t>
      </w:r>
      <w:r w:rsidR="00F9006F" w:rsidRPr="00F9006F">
        <w:rPr>
          <w:rFonts w:cs="Arial"/>
          <w:szCs w:val="20"/>
        </w:rPr>
        <w:t>ontaktního</w:t>
      </w:r>
      <w:r w:rsidR="00F9006F">
        <w:t xml:space="preserve"> pracoviště Jeseník</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9006F" w:rsidRPr="00F9006F">
        <w:rPr>
          <w:rFonts w:cs="Arial"/>
          <w:szCs w:val="20"/>
        </w:rPr>
        <w:t>Dobrovského 1278</w:t>
      </w:r>
      <w:r w:rsidR="00F9006F">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F9006F" w:rsidRPr="00F9006F">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F9006F" w:rsidRPr="00F9006F">
        <w:rPr>
          <w:rFonts w:cs="Arial"/>
          <w:szCs w:val="20"/>
        </w:rPr>
        <w:t>Karla Čapka</w:t>
      </w:r>
      <w:r w:rsidR="00F9006F">
        <w:t xml:space="preserve"> č.p. 1147/10, 790 01 Jeseník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F9006F"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F9006F" w:rsidRPr="00F9006F">
        <w:rPr>
          <w:rFonts w:cs="Arial"/>
          <w:szCs w:val="20"/>
        </w:rPr>
        <w:t>ITS-AIM s</w:t>
      </w:r>
      <w:r w:rsidR="00F9006F">
        <w:t>.r.o.</w:t>
      </w:r>
      <w:r w:rsidR="00F9006F" w:rsidRPr="00F9006F">
        <w:rPr>
          <w:rFonts w:cs="Arial"/>
          <w:vanish/>
          <w:szCs w:val="20"/>
        </w:rPr>
        <w:t>0</w:t>
      </w:r>
    </w:p>
    <w:p w:rsidR="00B066F7" w:rsidRPr="0033691D" w:rsidRDefault="00F9006F"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F9006F">
        <w:rPr>
          <w:rFonts w:cs="Arial"/>
          <w:noProof/>
          <w:szCs w:val="20"/>
        </w:rPr>
        <w:t xml:space="preserve">Szymon </w:t>
      </w:r>
      <w:r>
        <w:rPr>
          <w:rFonts w:cs="Arial"/>
          <w:noProof/>
          <w:szCs w:val="20"/>
        </w:rPr>
        <w:t xml:space="preserve">Jerzy </w:t>
      </w:r>
      <w:r w:rsidRPr="00F9006F">
        <w:rPr>
          <w:rFonts w:cs="Arial"/>
          <w:noProof/>
          <w:szCs w:val="20"/>
        </w:rPr>
        <w:t>Kohut</w:t>
      </w:r>
      <w:r>
        <w:rPr>
          <w:rFonts w:cs="Arial"/>
          <w:noProof/>
          <w:szCs w:val="20"/>
        </w:rPr>
        <w:t>, jednatel</w:t>
      </w:r>
    </w:p>
    <w:p w:rsidR="00B066F7" w:rsidRPr="0033691D" w:rsidRDefault="00F9006F"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F9006F">
        <w:rPr>
          <w:rFonts w:cs="Arial"/>
          <w:szCs w:val="20"/>
        </w:rPr>
        <w:t>Hlucholazská č</w:t>
      </w:r>
      <w:r>
        <w:t>.p. 58, 790 84 Mikulovice u Jeseníku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F9006F" w:rsidRPr="00F9006F">
        <w:rPr>
          <w:rFonts w:cs="Arial"/>
          <w:szCs w:val="20"/>
        </w:rPr>
        <w:t>08393869</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F9006F">
        <w:t>CZ.03.01.01/00/22_015/0002653</w:t>
      </w:r>
      <w:r w:rsidR="00282982">
        <w:rPr>
          <w:i/>
          <w:iCs/>
        </w:rPr>
        <w:t xml:space="preserve"> </w:t>
      </w:r>
      <w:r w:rsidR="00F9006F">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9D60BA">
        <w:rPr>
          <w:noProof/>
        </w:rPr>
        <w:t>xxxxxxxxxxxxxxxxxxx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9D60BA">
        <w:t>xxxxxxxxxxxxxxxxxxxx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F9006F">
        <w:rPr>
          <w:noProof/>
        </w:rPr>
        <w:t>Administrativní asistentka</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F9006F">
        <w:t>Hlucholazská č.p. 58, 790 84 Mikulovice u Jeseníku 1</w:t>
      </w:r>
    </w:p>
    <w:p w:rsidR="00414EBF" w:rsidRDefault="00414EBF" w:rsidP="00414EBF">
      <w:pPr>
        <w:pStyle w:val="Daltextbodudohody"/>
        <w:tabs>
          <w:tab w:val="clear" w:pos="2520"/>
        </w:tabs>
        <w:ind w:left="3119" w:hanging="2263"/>
      </w:pPr>
      <w:r>
        <w:t>Den nástupu do práce:</w:t>
      </w:r>
      <w:r>
        <w:tab/>
      </w:r>
      <w:r w:rsidR="00F9006F">
        <w:t>1.2.2025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F9006F">
        <w:rPr>
          <w:noProof/>
        </w:rPr>
        <w:t>určotou do 28.2.2026</w:t>
      </w:r>
      <w:r>
        <w:t xml:space="preserve">, s týdenní pracovní dobou </w:t>
      </w:r>
      <w:r w:rsidR="00F9006F">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F9006F">
        <w:rPr>
          <w:noProof/>
        </w:rPr>
        <w:t>31.7.2025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F9006F">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F9006F">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F9006F">
        <w:t>90 000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F9006F">
        <w:rPr>
          <w:noProof/>
        </w:rPr>
        <w:t>1.2.2025</w:t>
      </w:r>
      <w:r w:rsidR="00781CAC">
        <w:t xml:space="preserve"> do</w:t>
      </w:r>
      <w:r w:rsidRPr="0058691B">
        <w:t> </w:t>
      </w:r>
      <w:r w:rsidR="00F9006F">
        <w:rPr>
          <w:noProof/>
        </w:rPr>
        <w:t>31.7.2025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F9006F">
        <w:t>1.2.2025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9D60BA">
        <w:t>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F9006F"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22.1.2025</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9D60BA">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F9006F" w:rsidP="009B751F">
      <w:pPr>
        <w:keepNext/>
        <w:keepLines/>
        <w:jc w:val="center"/>
        <w:rPr>
          <w:rFonts w:cs="Arial"/>
          <w:szCs w:val="20"/>
        </w:rPr>
      </w:pPr>
      <w:r w:rsidRPr="00F9006F">
        <w:rPr>
          <w:rFonts w:cs="Arial"/>
          <w:szCs w:val="20"/>
        </w:rPr>
        <w:t xml:space="preserve">Szymon </w:t>
      </w:r>
      <w:r>
        <w:rPr>
          <w:rFonts w:cs="Arial"/>
          <w:szCs w:val="20"/>
        </w:rPr>
        <w:t xml:space="preserve">Jerzy </w:t>
      </w:r>
      <w:r w:rsidRPr="00F9006F">
        <w:rPr>
          <w:rFonts w:cs="Arial"/>
          <w:szCs w:val="20"/>
        </w:rPr>
        <w:t>Kohut</w:t>
      </w:r>
    </w:p>
    <w:p w:rsidR="006C6899" w:rsidRDefault="00F9006F" w:rsidP="009B751F">
      <w:pPr>
        <w:keepNext/>
        <w:keepLines/>
        <w:jc w:val="center"/>
        <w:rPr>
          <w:rFonts w:cs="Arial"/>
          <w:szCs w:val="20"/>
        </w:rPr>
      </w:pPr>
      <w:r>
        <w:rPr>
          <w:rFonts w:cs="Arial"/>
          <w:szCs w:val="20"/>
        </w:rPr>
        <w:t>jednatel</w:t>
      </w:r>
    </w:p>
    <w:p w:rsidR="00F9006F" w:rsidRDefault="00F9006F" w:rsidP="009B751F">
      <w:pPr>
        <w:keepNext/>
        <w:keepLines/>
        <w:jc w:val="center"/>
        <w:rPr>
          <w:rFonts w:cs="Arial"/>
          <w:sz w:val="22"/>
          <w:szCs w:val="22"/>
        </w:rPr>
      </w:pPr>
    </w:p>
    <w:p w:rsidR="001430AA" w:rsidRPr="00F9006F" w:rsidRDefault="001430AA" w:rsidP="009B751F">
      <w:pPr>
        <w:keepNext/>
        <w:keepLines/>
        <w:jc w:val="center"/>
        <w:rPr>
          <w:rFonts w:cs="Arial"/>
          <w:szCs w:val="20"/>
        </w:rPr>
      </w:pPr>
      <w:r w:rsidRPr="00F9006F">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F9006F" w:rsidP="009B751F">
      <w:pPr>
        <w:keepNext/>
        <w:keepLines/>
        <w:jc w:val="center"/>
        <w:rPr>
          <w:rFonts w:cs="Arial"/>
          <w:szCs w:val="20"/>
        </w:rPr>
      </w:pPr>
      <w:r w:rsidRPr="00F9006F">
        <w:rPr>
          <w:rFonts w:cs="Arial"/>
          <w:szCs w:val="20"/>
        </w:rPr>
        <w:t xml:space="preserve">Ing. </w:t>
      </w:r>
      <w:r>
        <w:t>Martin Viterna</w:t>
      </w:r>
    </w:p>
    <w:p w:rsidR="008269B6" w:rsidRDefault="00F9006F" w:rsidP="008269B6">
      <w:pPr>
        <w:keepNext/>
        <w:keepLines/>
        <w:jc w:val="center"/>
        <w:rPr>
          <w:rFonts w:cs="Arial"/>
          <w:szCs w:val="20"/>
        </w:rPr>
      </w:pPr>
      <w:r w:rsidRPr="00F9006F">
        <w:rPr>
          <w:rFonts w:cs="Arial"/>
          <w:szCs w:val="20"/>
        </w:rPr>
        <w:t>ředitel kontaktního</w:t>
      </w:r>
      <w:r>
        <w:t xml:space="preserve"> pracoviště Jeseník</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9D60BA">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F9006F" w:rsidRPr="00F9006F">
        <w:rPr>
          <w:rFonts w:cs="Arial"/>
          <w:szCs w:val="20"/>
        </w:rPr>
        <w:t>Jeanette Kolaříková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F9006F" w:rsidRPr="00F9006F">
        <w:rPr>
          <w:rFonts w:cs="Arial"/>
          <w:szCs w:val="20"/>
        </w:rPr>
        <w:t>950 121</w:t>
      </w:r>
      <w:r w:rsidR="00F9006F">
        <w:t xml:space="preserve"> 321</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Default="003464FF" w:rsidP="00ED7CE1">
      <w:pPr>
        <w:keepLines/>
        <w:tabs>
          <w:tab w:val="left" w:pos="2160"/>
        </w:tabs>
        <w:rPr>
          <w:rFonts w:cs="Arial"/>
          <w:szCs w:val="20"/>
        </w:rPr>
      </w:pPr>
    </w:p>
    <w:p w:rsidR="00F9006F" w:rsidRDefault="00F9006F" w:rsidP="00ED7CE1">
      <w:pPr>
        <w:keepLines/>
        <w:tabs>
          <w:tab w:val="left" w:pos="2160"/>
        </w:tabs>
        <w:rPr>
          <w:rFonts w:cs="Arial"/>
          <w:szCs w:val="20"/>
        </w:rPr>
      </w:pPr>
    </w:p>
    <w:p w:rsidR="00F9006F" w:rsidRDefault="00F9006F" w:rsidP="00ED7CE1">
      <w:pPr>
        <w:keepLines/>
        <w:tabs>
          <w:tab w:val="left" w:pos="2160"/>
        </w:tabs>
        <w:rPr>
          <w:rFonts w:cs="Arial"/>
          <w:szCs w:val="20"/>
        </w:rPr>
      </w:pPr>
    </w:p>
    <w:p w:rsidR="00F9006F" w:rsidRDefault="00F9006F" w:rsidP="00ED7CE1">
      <w:pPr>
        <w:keepLines/>
        <w:tabs>
          <w:tab w:val="left" w:pos="2160"/>
        </w:tabs>
        <w:rPr>
          <w:rFonts w:cs="Arial"/>
          <w:szCs w:val="20"/>
        </w:rPr>
      </w:pPr>
    </w:p>
    <w:p w:rsidR="00F9006F" w:rsidRDefault="00F9006F" w:rsidP="00ED7CE1">
      <w:pPr>
        <w:keepLines/>
        <w:tabs>
          <w:tab w:val="left" w:pos="2160"/>
        </w:tabs>
        <w:rPr>
          <w:rFonts w:cs="Arial"/>
          <w:szCs w:val="20"/>
        </w:rPr>
      </w:pPr>
    </w:p>
    <w:p w:rsidR="00F9006F" w:rsidRDefault="00F9006F" w:rsidP="00ED7CE1">
      <w:pPr>
        <w:keepLines/>
        <w:tabs>
          <w:tab w:val="left" w:pos="2160"/>
        </w:tabs>
        <w:rPr>
          <w:rFonts w:cs="Arial"/>
          <w:szCs w:val="20"/>
        </w:rPr>
      </w:pPr>
    </w:p>
    <w:p w:rsidR="00F9006F" w:rsidRDefault="00F9006F" w:rsidP="00ED7CE1">
      <w:pPr>
        <w:keepLines/>
        <w:tabs>
          <w:tab w:val="left" w:pos="2160"/>
        </w:tabs>
        <w:rPr>
          <w:rFonts w:cs="Arial"/>
          <w:szCs w:val="20"/>
        </w:rPr>
      </w:pPr>
    </w:p>
    <w:p w:rsidR="00F9006F" w:rsidRDefault="00F9006F" w:rsidP="00ED7CE1">
      <w:pPr>
        <w:keepLines/>
        <w:tabs>
          <w:tab w:val="left" w:pos="2160"/>
        </w:tabs>
        <w:rPr>
          <w:rFonts w:cs="Arial"/>
          <w:szCs w:val="20"/>
        </w:rPr>
      </w:pPr>
    </w:p>
    <w:p w:rsidR="00F9006F" w:rsidRDefault="00F9006F" w:rsidP="00ED7CE1">
      <w:pPr>
        <w:keepLines/>
        <w:tabs>
          <w:tab w:val="left" w:pos="2160"/>
        </w:tabs>
        <w:rPr>
          <w:rFonts w:cs="Arial"/>
          <w:szCs w:val="20"/>
        </w:rPr>
      </w:pPr>
    </w:p>
    <w:p w:rsidR="00F9006F" w:rsidRDefault="00F9006F" w:rsidP="00ED7CE1">
      <w:pPr>
        <w:keepLines/>
        <w:tabs>
          <w:tab w:val="left" w:pos="2160"/>
        </w:tabs>
        <w:rPr>
          <w:rFonts w:cs="Arial"/>
          <w:szCs w:val="20"/>
        </w:rPr>
      </w:pPr>
    </w:p>
    <w:p w:rsidR="00F9006F" w:rsidRDefault="00F9006F" w:rsidP="00ED7CE1">
      <w:pPr>
        <w:keepLines/>
        <w:tabs>
          <w:tab w:val="left" w:pos="2160"/>
        </w:tabs>
        <w:rPr>
          <w:rFonts w:cs="Arial"/>
          <w:szCs w:val="20"/>
        </w:rPr>
      </w:pPr>
    </w:p>
    <w:p w:rsidR="00F9006F" w:rsidRDefault="00F9006F" w:rsidP="00ED7CE1">
      <w:pPr>
        <w:keepLines/>
        <w:tabs>
          <w:tab w:val="left" w:pos="2160"/>
        </w:tabs>
        <w:rPr>
          <w:rFonts w:cs="Arial"/>
          <w:szCs w:val="20"/>
        </w:rPr>
      </w:pPr>
    </w:p>
    <w:p w:rsidR="00F9006F" w:rsidRDefault="00F9006F" w:rsidP="00ED7CE1">
      <w:pPr>
        <w:keepLines/>
        <w:tabs>
          <w:tab w:val="left" w:pos="2160"/>
        </w:tabs>
        <w:rPr>
          <w:rFonts w:cs="Arial"/>
          <w:szCs w:val="20"/>
        </w:rPr>
      </w:pPr>
    </w:p>
    <w:p w:rsidR="00F9006F" w:rsidRDefault="00F9006F" w:rsidP="00ED7CE1">
      <w:pPr>
        <w:keepLines/>
        <w:tabs>
          <w:tab w:val="left" w:pos="2160"/>
        </w:tabs>
        <w:rPr>
          <w:rFonts w:cs="Arial"/>
          <w:szCs w:val="20"/>
        </w:rPr>
      </w:pPr>
    </w:p>
    <w:p w:rsidR="00F9006F" w:rsidRPr="00DD3578" w:rsidRDefault="00F9006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9D60BA">
          <w:type w:val="continuous"/>
          <w:pgSz w:w="1223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9D60BA">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4A02" w:rsidRDefault="00EF4A02">
      <w:r>
        <w:separator/>
      </w:r>
    </w:p>
  </w:endnote>
  <w:endnote w:type="continuationSeparator" w:id="0">
    <w:p w:rsidR="00EF4A02" w:rsidRDefault="00EF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4A02" w:rsidRDefault="00EF4A02">
      <w:r>
        <w:separator/>
      </w:r>
    </w:p>
  </w:footnote>
  <w:footnote w:type="continuationSeparator" w:id="0">
    <w:p w:rsidR="00EF4A02" w:rsidRDefault="00EF4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EF4A02" w:rsidP="00F27429">
    <w:pPr>
      <w:pStyle w:val="Zhlav"/>
      <w:ind w:firstLine="1"/>
      <w:jc w:val="left"/>
    </w:pPr>
    <w:r>
      <w:rPr>
        <w:noProof/>
      </w:rPr>
      <w:drawing>
        <wp:inline distT="0" distB="0" distL="0" distR="0" wp14:anchorId="4950C6B2">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070610041">
    <w:abstractNumId w:val="9"/>
  </w:num>
  <w:num w:numId="2" w16cid:durableId="1574505609">
    <w:abstractNumId w:val="9"/>
  </w:num>
  <w:num w:numId="3" w16cid:durableId="666325141">
    <w:abstractNumId w:val="9"/>
    <w:lvlOverride w:ilvl="0">
      <w:startOverride w:val="1"/>
    </w:lvlOverride>
  </w:num>
  <w:num w:numId="4" w16cid:durableId="591671077">
    <w:abstractNumId w:val="9"/>
    <w:lvlOverride w:ilvl="0">
      <w:startOverride w:val="1"/>
    </w:lvlOverride>
  </w:num>
  <w:num w:numId="5" w16cid:durableId="1444571458">
    <w:abstractNumId w:val="2"/>
  </w:num>
  <w:num w:numId="6" w16cid:durableId="1327899743">
    <w:abstractNumId w:val="9"/>
    <w:lvlOverride w:ilvl="0">
      <w:startOverride w:val="1"/>
    </w:lvlOverride>
  </w:num>
  <w:num w:numId="7" w16cid:durableId="353847031">
    <w:abstractNumId w:val="9"/>
    <w:lvlOverride w:ilvl="0">
      <w:startOverride w:val="1"/>
    </w:lvlOverride>
  </w:num>
  <w:num w:numId="8" w16cid:durableId="585574269">
    <w:abstractNumId w:val="9"/>
    <w:lvlOverride w:ilvl="0">
      <w:startOverride w:val="1"/>
    </w:lvlOverride>
  </w:num>
  <w:num w:numId="9" w16cid:durableId="830947752">
    <w:abstractNumId w:val="9"/>
    <w:lvlOverride w:ilvl="0">
      <w:startOverride w:val="1"/>
    </w:lvlOverride>
  </w:num>
  <w:num w:numId="10" w16cid:durableId="507522930">
    <w:abstractNumId w:val="9"/>
    <w:lvlOverride w:ilvl="0">
      <w:startOverride w:val="1"/>
    </w:lvlOverride>
  </w:num>
  <w:num w:numId="11" w16cid:durableId="1778669399">
    <w:abstractNumId w:val="9"/>
    <w:lvlOverride w:ilvl="0">
      <w:startOverride w:val="1"/>
    </w:lvlOverride>
  </w:num>
  <w:num w:numId="12" w16cid:durableId="1977030064">
    <w:abstractNumId w:val="9"/>
  </w:num>
  <w:num w:numId="13" w16cid:durableId="635915091">
    <w:abstractNumId w:val="9"/>
  </w:num>
  <w:num w:numId="14" w16cid:durableId="1911578503">
    <w:abstractNumId w:val="9"/>
  </w:num>
  <w:num w:numId="15" w16cid:durableId="84805676">
    <w:abstractNumId w:val="9"/>
  </w:num>
  <w:num w:numId="16" w16cid:durableId="534005376">
    <w:abstractNumId w:val="9"/>
  </w:num>
  <w:num w:numId="17" w16cid:durableId="1557736143">
    <w:abstractNumId w:val="4"/>
  </w:num>
  <w:num w:numId="18" w16cid:durableId="91781335">
    <w:abstractNumId w:val="3"/>
  </w:num>
  <w:num w:numId="19" w16cid:durableId="625507878">
    <w:abstractNumId w:val="10"/>
  </w:num>
  <w:num w:numId="20" w16cid:durableId="963582876">
    <w:abstractNumId w:val="5"/>
  </w:num>
  <w:num w:numId="21" w16cid:durableId="1867210623">
    <w:abstractNumId w:val="9"/>
  </w:num>
  <w:num w:numId="22" w16cid:durableId="1362166887">
    <w:abstractNumId w:val="9"/>
  </w:num>
  <w:num w:numId="23" w16cid:durableId="447898400">
    <w:abstractNumId w:val="6"/>
  </w:num>
  <w:num w:numId="24" w16cid:durableId="522984693">
    <w:abstractNumId w:val="7"/>
  </w:num>
  <w:num w:numId="25" w16cid:durableId="513228035">
    <w:abstractNumId w:val="8"/>
  </w:num>
  <w:num w:numId="26" w16cid:durableId="1619023720">
    <w:abstractNumId w:val="1"/>
  </w:num>
  <w:num w:numId="27" w16cid:durableId="1890875644">
    <w:abstractNumId w:val="0"/>
  </w:num>
  <w:num w:numId="28" w16cid:durableId="85839704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A02"/>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46B3F"/>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14C7"/>
    <w:rsid w:val="009932BE"/>
    <w:rsid w:val="009945A1"/>
    <w:rsid w:val="00995526"/>
    <w:rsid w:val="00995B7B"/>
    <w:rsid w:val="00997B94"/>
    <w:rsid w:val="009A5B18"/>
    <w:rsid w:val="009B0582"/>
    <w:rsid w:val="009B199B"/>
    <w:rsid w:val="009B42DA"/>
    <w:rsid w:val="009B5F49"/>
    <w:rsid w:val="009B751F"/>
    <w:rsid w:val="009C722D"/>
    <w:rsid w:val="009D3E5C"/>
    <w:rsid w:val="009D60BA"/>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38A1"/>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30B4"/>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3B0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2E72"/>
    <w:rsid w:val="00E139A6"/>
    <w:rsid w:val="00E14C7C"/>
    <w:rsid w:val="00E15614"/>
    <w:rsid w:val="00E309FE"/>
    <w:rsid w:val="00E31DE5"/>
    <w:rsid w:val="00E3284C"/>
    <w:rsid w:val="00E41862"/>
    <w:rsid w:val="00E456CA"/>
    <w:rsid w:val="00E50E3F"/>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4A02"/>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006F"/>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2817B"/>
  <w15:chartTrackingRefBased/>
  <w15:docId w15:val="{FCA6A6B0-4355-4486-9DFE-73712A3B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3077</Words>
  <Characters>18155</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Kolaříková Jeanette (UPM-JEA)</cp:lastModifiedBy>
  <cp:revision>1</cp:revision>
  <cp:lastPrinted>1601-01-01T00:00:00Z</cp:lastPrinted>
  <dcterms:created xsi:type="dcterms:W3CDTF">2025-01-22T08:24:00Z</dcterms:created>
  <dcterms:modified xsi:type="dcterms:W3CDTF">2025-01-22T08:24:00Z</dcterms:modified>
</cp:coreProperties>
</file>