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3B" w:rsidRDefault="00AE073B"/>
    <w:tbl>
      <w:tblPr>
        <w:tblStyle w:val="Mkatabulky"/>
        <w:tblW w:w="9227" w:type="dxa"/>
        <w:jc w:val="center"/>
        <w:tblLook w:val="04A0" w:firstRow="1" w:lastRow="0" w:firstColumn="1" w:lastColumn="0" w:noHBand="0" w:noVBand="1"/>
      </w:tblPr>
      <w:tblGrid>
        <w:gridCol w:w="9227"/>
      </w:tblGrid>
      <w:tr w:rsidR="00CF1E86" w:rsidRPr="00AE073B" w:rsidTr="00AE073B">
        <w:trPr>
          <w:trHeight w:val="942"/>
          <w:jc w:val="center"/>
        </w:trPr>
        <w:tc>
          <w:tcPr>
            <w:tcW w:w="9227" w:type="dxa"/>
            <w:vAlign w:val="center"/>
          </w:tcPr>
          <w:p w:rsidR="00CF1E86" w:rsidRPr="00AE073B" w:rsidRDefault="00AE073B" w:rsidP="00AE073B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E073B">
              <w:rPr>
                <w:rFonts w:ascii="Arial" w:hAnsi="Arial" w:cs="Arial"/>
                <w:b/>
                <w:sz w:val="40"/>
                <w:szCs w:val="40"/>
              </w:rPr>
              <w:t>KUPNÍ SMLOUVA</w:t>
            </w:r>
          </w:p>
        </w:tc>
      </w:tr>
    </w:tbl>
    <w:p w:rsidR="009C680F" w:rsidRPr="00AE073B" w:rsidRDefault="009C680F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F1E86" w:rsidRPr="00AE073B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F1E86" w:rsidRPr="00AE073B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F1E86" w:rsidRPr="00AE073B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F1E86" w:rsidRPr="00AE073B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F1E86" w:rsidRPr="00AE073B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AE073B">
        <w:rPr>
          <w:rFonts w:ascii="Arial" w:hAnsi="Arial" w:cs="Arial"/>
          <w:sz w:val="24"/>
          <w:szCs w:val="24"/>
        </w:rPr>
        <w:t>mezi</w:t>
      </w:r>
    </w:p>
    <w:p w:rsidR="00CF1E86" w:rsidRPr="00AE073B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32C52" w:rsidRPr="00AE073B" w:rsidRDefault="00632C52" w:rsidP="00632C5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Městem Třeboň</w:t>
      </w:r>
    </w:p>
    <w:p w:rsidR="00632C52" w:rsidRPr="00AE073B" w:rsidRDefault="004D0545" w:rsidP="00632C5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274E98">
        <w:rPr>
          <w:rFonts w:ascii="Arial" w:hAnsi="Arial" w:cs="Arial"/>
          <w:sz w:val="24"/>
          <w:szCs w:val="24"/>
        </w:rPr>
        <w:t xml:space="preserve">jako </w:t>
      </w:r>
      <w:r w:rsidR="00632C52">
        <w:rPr>
          <w:rFonts w:ascii="Arial" w:hAnsi="Arial" w:cs="Arial"/>
          <w:b/>
          <w:sz w:val="24"/>
          <w:szCs w:val="24"/>
        </w:rPr>
        <w:t>„k</w:t>
      </w:r>
      <w:r w:rsidR="00632C52" w:rsidRPr="00AE073B">
        <w:rPr>
          <w:rFonts w:ascii="Arial" w:hAnsi="Arial" w:cs="Arial"/>
          <w:b/>
          <w:sz w:val="24"/>
          <w:szCs w:val="24"/>
        </w:rPr>
        <w:t>upující“</w:t>
      </w:r>
      <w:r w:rsidR="00632C52" w:rsidRPr="00AE073B">
        <w:rPr>
          <w:rFonts w:ascii="Arial" w:hAnsi="Arial" w:cs="Arial"/>
          <w:sz w:val="24"/>
          <w:szCs w:val="24"/>
        </w:rPr>
        <w:t>)</w:t>
      </w:r>
    </w:p>
    <w:p w:rsidR="00CF1E86" w:rsidRPr="00274E98" w:rsidRDefault="00274E98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74E98">
        <w:rPr>
          <w:rFonts w:ascii="Arial" w:hAnsi="Arial" w:cs="Arial"/>
          <w:sz w:val="24"/>
          <w:szCs w:val="24"/>
        </w:rPr>
        <w:t xml:space="preserve">na straně </w:t>
      </w:r>
      <w:r>
        <w:rPr>
          <w:rFonts w:ascii="Arial" w:hAnsi="Arial" w:cs="Arial"/>
          <w:sz w:val="24"/>
          <w:szCs w:val="24"/>
        </w:rPr>
        <w:t>jedné</w:t>
      </w:r>
    </w:p>
    <w:p w:rsidR="00CF1E86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0D7D" w:rsidRDefault="006C0D7D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0D7D" w:rsidRPr="00AE073B" w:rsidRDefault="006C0D7D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F1E86" w:rsidRPr="00AE073B" w:rsidRDefault="005E5401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AE073B">
        <w:rPr>
          <w:rFonts w:ascii="Arial" w:hAnsi="Arial" w:cs="Arial"/>
          <w:sz w:val="24"/>
          <w:szCs w:val="24"/>
        </w:rPr>
        <w:t>a</w:t>
      </w:r>
    </w:p>
    <w:p w:rsidR="00CF1E86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0D7D" w:rsidRPr="00AE073B" w:rsidRDefault="006C0D7D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F1E86" w:rsidRPr="00AE073B" w:rsidRDefault="00CF1E86" w:rsidP="00AE073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32C52" w:rsidRPr="00AE073B" w:rsidRDefault="00BE6E74" w:rsidP="00632C5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xxx</w:t>
      </w:r>
      <w:proofErr w:type="spellEnd"/>
      <w:r w:rsidR="003E26FB">
        <w:rPr>
          <w:rFonts w:ascii="Arial" w:hAnsi="Arial" w:cs="Arial"/>
          <w:b/>
          <w:sz w:val="28"/>
          <w:szCs w:val="28"/>
        </w:rPr>
        <w:t>. Jiřím Šedivým</w:t>
      </w:r>
    </w:p>
    <w:p w:rsidR="00434183" w:rsidRDefault="00632C52" w:rsidP="00632C5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AE073B">
        <w:rPr>
          <w:rFonts w:ascii="Arial" w:hAnsi="Arial" w:cs="Arial"/>
          <w:sz w:val="24"/>
          <w:szCs w:val="24"/>
        </w:rPr>
        <w:t>(</w:t>
      </w:r>
      <w:r w:rsidR="00274E98">
        <w:rPr>
          <w:rFonts w:ascii="Arial" w:hAnsi="Arial" w:cs="Arial"/>
          <w:sz w:val="24"/>
          <w:szCs w:val="24"/>
        </w:rPr>
        <w:t>jako</w:t>
      </w:r>
      <w:r w:rsidRPr="00AE07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„p</w:t>
      </w:r>
      <w:r w:rsidRPr="00AE073B">
        <w:rPr>
          <w:rFonts w:ascii="Arial" w:hAnsi="Arial" w:cs="Arial"/>
          <w:b/>
          <w:sz w:val="24"/>
          <w:szCs w:val="24"/>
        </w:rPr>
        <w:t>rodávající“</w:t>
      </w:r>
      <w:r w:rsidRPr="00AE073B">
        <w:rPr>
          <w:rFonts w:ascii="Arial" w:hAnsi="Arial" w:cs="Arial"/>
          <w:sz w:val="24"/>
          <w:szCs w:val="24"/>
        </w:rPr>
        <w:t>)</w:t>
      </w:r>
    </w:p>
    <w:p w:rsidR="00274E98" w:rsidRPr="00AE073B" w:rsidRDefault="00274E98" w:rsidP="00632C5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E073B">
        <w:rPr>
          <w:rFonts w:ascii="Arial" w:hAnsi="Arial" w:cs="Arial"/>
          <w:sz w:val="24"/>
          <w:szCs w:val="24"/>
        </w:rPr>
        <w:t>na straně druhé</w:t>
      </w:r>
    </w:p>
    <w:p w:rsidR="00CF1E86" w:rsidRPr="00AE073B" w:rsidRDefault="00CF1E86" w:rsidP="00AE073B">
      <w:pPr>
        <w:spacing w:after="120"/>
        <w:rPr>
          <w:rFonts w:ascii="Arial" w:hAnsi="Arial" w:cs="Arial"/>
          <w:b/>
          <w:sz w:val="24"/>
          <w:szCs w:val="24"/>
        </w:rPr>
      </w:pPr>
    </w:p>
    <w:p w:rsidR="003E26FB" w:rsidRDefault="003E26F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632C52" w:rsidRPr="0079211E" w:rsidRDefault="00632C52" w:rsidP="00632C52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jc w:val="both"/>
        <w:rPr>
          <w:rFonts w:ascii="Arial" w:eastAsia="Arial" w:hAnsi="Arial" w:cs="Arial"/>
          <w:b/>
          <w:color w:val="000000"/>
        </w:rPr>
      </w:pPr>
      <w:r w:rsidRPr="0079211E">
        <w:rPr>
          <w:rFonts w:ascii="Arial" w:eastAsia="Arial" w:hAnsi="Arial" w:cs="Arial"/>
          <w:b/>
        </w:rPr>
        <w:lastRenderedPageBreak/>
        <w:t>Město Třeboň</w:t>
      </w:r>
    </w:p>
    <w:p w:rsidR="00632C52" w:rsidRPr="00AE073B" w:rsidRDefault="00632C52" w:rsidP="00632C5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E073B">
        <w:rPr>
          <w:rFonts w:ascii="Arial" w:eastAsia="Arial" w:hAnsi="Arial" w:cs="Arial"/>
          <w:color w:val="000000"/>
          <w:sz w:val="20"/>
          <w:szCs w:val="20"/>
        </w:rPr>
        <w:t xml:space="preserve">se sídlem: </w:t>
      </w:r>
      <w:r>
        <w:rPr>
          <w:rFonts w:ascii="Arial" w:eastAsia="Arial" w:hAnsi="Arial" w:cs="Arial"/>
          <w:sz w:val="20"/>
          <w:szCs w:val="20"/>
        </w:rPr>
        <w:t xml:space="preserve">Palackého nám. 46/II, </w:t>
      </w:r>
      <w:r w:rsidRPr="00AE073B">
        <w:rPr>
          <w:rFonts w:ascii="Arial" w:eastAsia="Arial" w:hAnsi="Arial" w:cs="Arial"/>
          <w:sz w:val="20"/>
          <w:szCs w:val="20"/>
        </w:rPr>
        <w:t>Třeboň</w:t>
      </w:r>
      <w:r>
        <w:rPr>
          <w:rFonts w:ascii="Arial" w:eastAsia="Arial" w:hAnsi="Arial" w:cs="Arial"/>
          <w:sz w:val="20"/>
          <w:szCs w:val="20"/>
        </w:rPr>
        <w:t>, PSČ 379 01</w:t>
      </w:r>
    </w:p>
    <w:p w:rsidR="00632C52" w:rsidRPr="00AE073B" w:rsidRDefault="00632C52" w:rsidP="00632C52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IČ: 00247618, </w:t>
      </w:r>
      <w:r w:rsidRPr="00AE073B">
        <w:rPr>
          <w:rFonts w:ascii="Arial" w:eastAsia="Arial" w:hAnsi="Arial" w:cs="Arial"/>
          <w:sz w:val="20"/>
          <w:szCs w:val="20"/>
        </w:rPr>
        <w:t>DIČ: CZ00247618</w:t>
      </w:r>
    </w:p>
    <w:p w:rsidR="00632C52" w:rsidRPr="00AE073B" w:rsidRDefault="00632C52" w:rsidP="00632C52">
      <w:pPr>
        <w:spacing w:after="120"/>
        <w:rPr>
          <w:rFonts w:ascii="Arial" w:hAnsi="Arial" w:cs="Arial"/>
          <w:sz w:val="20"/>
          <w:szCs w:val="20"/>
        </w:rPr>
      </w:pPr>
      <w:r w:rsidRPr="00AE073B">
        <w:rPr>
          <w:rFonts w:ascii="Arial" w:hAnsi="Arial" w:cs="Arial"/>
          <w:sz w:val="20"/>
          <w:szCs w:val="20"/>
        </w:rPr>
        <w:t>zastoupené: PaedDr. Janem Váňou, starostou</w:t>
      </w:r>
    </w:p>
    <w:p w:rsidR="00632C52" w:rsidRPr="00AE073B" w:rsidRDefault="00632C52" w:rsidP="00632C52">
      <w:pPr>
        <w:spacing w:after="120"/>
        <w:rPr>
          <w:rFonts w:ascii="Arial" w:hAnsi="Arial" w:cs="Arial"/>
          <w:sz w:val="20"/>
          <w:szCs w:val="20"/>
        </w:rPr>
      </w:pPr>
      <w:r w:rsidRPr="00AE073B">
        <w:rPr>
          <w:rFonts w:ascii="Arial" w:hAnsi="Arial" w:cs="Arial"/>
          <w:sz w:val="20"/>
          <w:szCs w:val="20"/>
        </w:rPr>
        <w:t xml:space="preserve">na straně druhé jako kupující (dále jen </w:t>
      </w:r>
      <w:r>
        <w:rPr>
          <w:rFonts w:ascii="Arial" w:hAnsi="Arial" w:cs="Arial"/>
          <w:b/>
          <w:sz w:val="20"/>
          <w:szCs w:val="20"/>
        </w:rPr>
        <w:t>„k</w:t>
      </w:r>
      <w:r w:rsidRPr="00AE073B">
        <w:rPr>
          <w:rFonts w:ascii="Arial" w:hAnsi="Arial" w:cs="Arial"/>
          <w:b/>
          <w:sz w:val="20"/>
          <w:szCs w:val="20"/>
        </w:rPr>
        <w:t>upující“</w:t>
      </w:r>
      <w:r w:rsidRPr="00AE073B">
        <w:rPr>
          <w:rFonts w:ascii="Arial" w:hAnsi="Arial" w:cs="Arial"/>
          <w:sz w:val="20"/>
          <w:szCs w:val="20"/>
        </w:rPr>
        <w:t>)</w:t>
      </w:r>
    </w:p>
    <w:p w:rsidR="00E921A7" w:rsidRPr="00AE073B" w:rsidRDefault="00E921A7" w:rsidP="00870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1A7" w:rsidRPr="00AE073B" w:rsidRDefault="00E921A7" w:rsidP="00AE073B">
      <w:pPr>
        <w:spacing w:after="120"/>
        <w:rPr>
          <w:rFonts w:ascii="Arial" w:hAnsi="Arial" w:cs="Arial"/>
          <w:sz w:val="20"/>
          <w:szCs w:val="20"/>
        </w:rPr>
      </w:pPr>
      <w:r w:rsidRPr="00AE073B">
        <w:rPr>
          <w:rFonts w:ascii="Arial" w:hAnsi="Arial" w:cs="Arial"/>
          <w:sz w:val="20"/>
          <w:szCs w:val="20"/>
        </w:rPr>
        <w:t>a</w:t>
      </w:r>
    </w:p>
    <w:p w:rsidR="00632C52" w:rsidRPr="0079211E" w:rsidRDefault="00BE6E74" w:rsidP="00632C52">
      <w:pPr>
        <w:spacing w:after="1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</w:t>
      </w:r>
      <w:proofErr w:type="spellEnd"/>
      <w:r w:rsidR="00245D58">
        <w:rPr>
          <w:rFonts w:ascii="Arial" w:hAnsi="Arial" w:cs="Arial"/>
          <w:b/>
        </w:rPr>
        <w:t>. Jiří Šedivý</w:t>
      </w:r>
    </w:p>
    <w:p w:rsidR="00632C52" w:rsidRDefault="00632C52" w:rsidP="00632C5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nar.: </w:t>
      </w:r>
      <w:r w:rsidR="00BE6E74">
        <w:rPr>
          <w:rFonts w:ascii="Arial" w:hAnsi="Arial" w:cs="Arial"/>
          <w:sz w:val="20"/>
          <w:szCs w:val="20"/>
        </w:rPr>
        <w:t>xx</w:t>
      </w:r>
      <w:r w:rsidR="00245D58">
        <w:rPr>
          <w:rFonts w:ascii="Arial" w:hAnsi="Arial" w:cs="Arial"/>
          <w:sz w:val="20"/>
          <w:szCs w:val="20"/>
        </w:rPr>
        <w:t>.</w:t>
      </w:r>
      <w:r w:rsidR="00BE6E74">
        <w:rPr>
          <w:rFonts w:ascii="Arial" w:hAnsi="Arial" w:cs="Arial"/>
          <w:sz w:val="20"/>
          <w:szCs w:val="20"/>
        </w:rPr>
        <w:t>xx</w:t>
      </w:r>
      <w:r w:rsidR="000D5718" w:rsidRPr="00BB6FE4">
        <w:rPr>
          <w:rFonts w:ascii="Arial" w:hAnsi="Arial" w:cs="Arial"/>
          <w:sz w:val="20"/>
          <w:szCs w:val="20"/>
        </w:rPr>
        <w:t>.19</w:t>
      </w:r>
      <w:r w:rsidR="00245D58" w:rsidRPr="00BB6FE4">
        <w:rPr>
          <w:rFonts w:ascii="Arial" w:hAnsi="Arial" w:cs="Arial"/>
          <w:sz w:val="20"/>
          <w:szCs w:val="20"/>
        </w:rPr>
        <w:t>81</w:t>
      </w:r>
      <w:r w:rsidR="00981A1B" w:rsidRPr="00BB6FE4">
        <w:rPr>
          <w:rFonts w:ascii="Arial" w:hAnsi="Arial" w:cs="Arial"/>
          <w:sz w:val="20"/>
          <w:szCs w:val="20"/>
        </w:rPr>
        <w:t>, RČ</w:t>
      </w:r>
      <w:r w:rsidR="000D5718" w:rsidRPr="00BB6FE4">
        <w:rPr>
          <w:rFonts w:ascii="Arial" w:hAnsi="Arial" w:cs="Arial"/>
          <w:sz w:val="20"/>
          <w:szCs w:val="20"/>
        </w:rPr>
        <w:t xml:space="preserve">: </w:t>
      </w:r>
      <w:r w:rsidR="00245D58" w:rsidRPr="00BB6FE4">
        <w:rPr>
          <w:rFonts w:ascii="Arial" w:hAnsi="Arial" w:cs="Arial"/>
          <w:sz w:val="20"/>
          <w:szCs w:val="20"/>
        </w:rPr>
        <w:t>81</w:t>
      </w:r>
      <w:r w:rsidR="00BE6E74">
        <w:rPr>
          <w:rFonts w:ascii="Arial" w:hAnsi="Arial" w:cs="Arial"/>
          <w:sz w:val="20"/>
          <w:szCs w:val="20"/>
        </w:rPr>
        <w:t>xxxx</w:t>
      </w:r>
      <w:r w:rsidR="00245D58" w:rsidRPr="00BB6FE4">
        <w:rPr>
          <w:rFonts w:ascii="Arial" w:hAnsi="Arial" w:cs="Arial"/>
          <w:sz w:val="20"/>
          <w:szCs w:val="20"/>
        </w:rPr>
        <w:t>/</w:t>
      </w:r>
      <w:proofErr w:type="spellStart"/>
      <w:r w:rsidR="00BE6E74">
        <w:rPr>
          <w:rFonts w:ascii="Arial" w:hAnsi="Arial" w:cs="Arial"/>
          <w:sz w:val="20"/>
          <w:szCs w:val="20"/>
        </w:rPr>
        <w:t>xxxx</w:t>
      </w:r>
      <w:proofErr w:type="spellEnd"/>
    </w:p>
    <w:p w:rsidR="00632C52" w:rsidRDefault="00632C52" w:rsidP="00632C52">
      <w:pPr>
        <w:spacing w:after="120"/>
        <w:rPr>
          <w:rFonts w:ascii="Arial" w:hAnsi="Arial" w:cs="Arial"/>
          <w:sz w:val="20"/>
          <w:szCs w:val="20"/>
        </w:rPr>
      </w:pPr>
      <w:r w:rsidRPr="00CB5349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BE6E74">
        <w:rPr>
          <w:rFonts w:ascii="Arial" w:hAnsi="Arial" w:cs="Arial"/>
          <w:sz w:val="20"/>
          <w:szCs w:val="20"/>
        </w:rPr>
        <w:t>xxx</w:t>
      </w:r>
      <w:proofErr w:type="spellEnd"/>
      <w:r w:rsidR="00981A1B">
        <w:rPr>
          <w:rFonts w:ascii="Arial" w:hAnsi="Arial" w:cs="Arial"/>
          <w:sz w:val="20"/>
          <w:szCs w:val="20"/>
        </w:rPr>
        <w:t>, 37</w:t>
      </w:r>
      <w:r w:rsidR="00245D58">
        <w:rPr>
          <w:rFonts w:ascii="Arial" w:hAnsi="Arial" w:cs="Arial"/>
          <w:sz w:val="20"/>
          <w:szCs w:val="20"/>
        </w:rPr>
        <w:t>0</w:t>
      </w:r>
      <w:r w:rsidR="00981A1B">
        <w:rPr>
          <w:rFonts w:ascii="Arial" w:hAnsi="Arial" w:cs="Arial"/>
          <w:sz w:val="20"/>
          <w:szCs w:val="20"/>
        </w:rPr>
        <w:t xml:space="preserve"> 01 </w:t>
      </w:r>
      <w:r w:rsidR="00245D58">
        <w:rPr>
          <w:rFonts w:ascii="Arial" w:hAnsi="Arial" w:cs="Arial"/>
          <w:sz w:val="20"/>
          <w:szCs w:val="20"/>
        </w:rPr>
        <w:t>České Budějovice – České Budějovice 7</w:t>
      </w:r>
    </w:p>
    <w:p w:rsidR="00632C52" w:rsidRPr="00AE073B" w:rsidRDefault="00870FBE" w:rsidP="00632C5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druh</w:t>
      </w:r>
      <w:r w:rsidR="00632C52" w:rsidRPr="00AE073B">
        <w:rPr>
          <w:rFonts w:ascii="Arial" w:hAnsi="Arial" w:cs="Arial"/>
          <w:sz w:val="20"/>
          <w:szCs w:val="20"/>
        </w:rPr>
        <w:t xml:space="preserve">é jako prodávající (dále jen </w:t>
      </w:r>
      <w:r w:rsidR="00632C52">
        <w:rPr>
          <w:rFonts w:ascii="Arial" w:hAnsi="Arial" w:cs="Arial"/>
          <w:b/>
          <w:sz w:val="20"/>
          <w:szCs w:val="20"/>
        </w:rPr>
        <w:t>„p</w:t>
      </w:r>
      <w:r w:rsidR="00632C52" w:rsidRPr="00AE073B">
        <w:rPr>
          <w:rFonts w:ascii="Arial" w:hAnsi="Arial" w:cs="Arial"/>
          <w:b/>
          <w:sz w:val="20"/>
          <w:szCs w:val="20"/>
        </w:rPr>
        <w:t>rodávající“</w:t>
      </w:r>
      <w:r w:rsidR="00632C52" w:rsidRPr="00AE073B">
        <w:rPr>
          <w:rFonts w:ascii="Arial" w:hAnsi="Arial" w:cs="Arial"/>
          <w:sz w:val="20"/>
          <w:szCs w:val="20"/>
        </w:rPr>
        <w:t>)</w:t>
      </w:r>
    </w:p>
    <w:p w:rsidR="00B67E2C" w:rsidRDefault="00B67E2C" w:rsidP="00AE073B">
      <w:pPr>
        <w:spacing w:after="120"/>
        <w:rPr>
          <w:rFonts w:ascii="Arial" w:hAnsi="Arial" w:cs="Arial"/>
          <w:sz w:val="20"/>
          <w:szCs w:val="20"/>
        </w:rPr>
      </w:pPr>
    </w:p>
    <w:p w:rsidR="00B67E2C" w:rsidRPr="00AE073B" w:rsidRDefault="00B67E2C" w:rsidP="00CF500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073B">
        <w:rPr>
          <w:rFonts w:ascii="Arial" w:hAnsi="Arial" w:cs="Arial"/>
          <w:sz w:val="20"/>
          <w:szCs w:val="20"/>
        </w:rPr>
        <w:t>uzavírají níže psaného dne, měsíce a roku podle ustanovení § 2128 zákona č. 89/2012 Sb., občanského zákoníku</w:t>
      </w:r>
      <w:r w:rsidR="00463342" w:rsidRPr="00AE073B">
        <w:rPr>
          <w:rFonts w:ascii="Arial" w:hAnsi="Arial" w:cs="Arial"/>
          <w:sz w:val="20"/>
          <w:szCs w:val="20"/>
        </w:rPr>
        <w:t xml:space="preserve"> tuto:</w:t>
      </w:r>
    </w:p>
    <w:p w:rsidR="00B67E2C" w:rsidRDefault="00B67E2C" w:rsidP="00AE073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67E2C" w:rsidRPr="00EC5520" w:rsidRDefault="00B67E2C" w:rsidP="00D90CDB">
      <w:pPr>
        <w:spacing w:after="120"/>
        <w:jc w:val="center"/>
        <w:rPr>
          <w:rFonts w:ascii="Arial" w:hAnsi="Arial" w:cs="Arial"/>
          <w:b/>
          <w:spacing w:val="40"/>
          <w:sz w:val="24"/>
          <w:szCs w:val="24"/>
        </w:rPr>
      </w:pPr>
      <w:r w:rsidRPr="00EC5520">
        <w:rPr>
          <w:rFonts w:ascii="Arial" w:hAnsi="Arial" w:cs="Arial"/>
          <w:b/>
          <w:spacing w:val="40"/>
          <w:sz w:val="24"/>
          <w:szCs w:val="24"/>
        </w:rPr>
        <w:t>KUPNÍ SMLOUVU</w:t>
      </w:r>
    </w:p>
    <w:p w:rsidR="00B67E2C" w:rsidRPr="00BC7D5A" w:rsidRDefault="00B67E2C" w:rsidP="0021177E">
      <w:pPr>
        <w:spacing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67E2C" w:rsidRDefault="00B67E2C" w:rsidP="00D90CD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74EF7">
        <w:rPr>
          <w:rFonts w:ascii="Arial" w:hAnsi="Arial" w:cs="Arial"/>
          <w:b/>
          <w:sz w:val="20"/>
          <w:szCs w:val="20"/>
        </w:rPr>
        <w:t>I.</w:t>
      </w:r>
    </w:p>
    <w:p w:rsidR="00B67E2C" w:rsidRPr="00C74EF7" w:rsidRDefault="00B67E2C" w:rsidP="00D90CD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74EF7">
        <w:rPr>
          <w:rFonts w:ascii="Arial" w:hAnsi="Arial" w:cs="Arial"/>
          <w:b/>
          <w:sz w:val="20"/>
          <w:szCs w:val="20"/>
        </w:rPr>
        <w:t>Předmět smlouvy</w:t>
      </w:r>
    </w:p>
    <w:p w:rsidR="00B67E2C" w:rsidRPr="00C74EF7" w:rsidRDefault="00B67E2C" w:rsidP="00F00167">
      <w:pPr>
        <w:pStyle w:val="Odstavecseseznamem"/>
        <w:numPr>
          <w:ilvl w:val="1"/>
          <w:numId w:val="8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C74EF7">
        <w:rPr>
          <w:rFonts w:ascii="Arial" w:hAnsi="Arial" w:cs="Arial"/>
          <w:sz w:val="20"/>
          <w:szCs w:val="20"/>
        </w:rPr>
        <w:t>Prodávající</w:t>
      </w:r>
      <w:r w:rsidR="00870FBE">
        <w:rPr>
          <w:rFonts w:ascii="Arial" w:hAnsi="Arial" w:cs="Arial"/>
          <w:sz w:val="20"/>
          <w:szCs w:val="20"/>
        </w:rPr>
        <w:t xml:space="preserve"> </w:t>
      </w:r>
      <w:r w:rsidRPr="00C74EF7">
        <w:rPr>
          <w:rFonts w:ascii="Arial" w:hAnsi="Arial" w:cs="Arial"/>
          <w:sz w:val="20"/>
          <w:szCs w:val="20"/>
        </w:rPr>
        <w:t>prohlašuj</w:t>
      </w:r>
      <w:r w:rsidR="000D5718">
        <w:rPr>
          <w:rFonts w:ascii="Arial" w:hAnsi="Arial" w:cs="Arial"/>
          <w:sz w:val="20"/>
          <w:szCs w:val="20"/>
        </w:rPr>
        <w:t>e</w:t>
      </w:r>
      <w:r w:rsidRPr="00C74EF7">
        <w:rPr>
          <w:rFonts w:ascii="Arial" w:hAnsi="Arial" w:cs="Arial"/>
          <w:sz w:val="20"/>
          <w:szCs w:val="20"/>
        </w:rPr>
        <w:t xml:space="preserve">, </w:t>
      </w:r>
      <w:r w:rsidR="000D5718">
        <w:rPr>
          <w:rFonts w:ascii="Arial" w:hAnsi="Arial" w:cs="Arial"/>
          <w:sz w:val="20"/>
          <w:szCs w:val="20"/>
        </w:rPr>
        <w:t xml:space="preserve">že má ve svém vlastnictví výlučném vlastnictví </w:t>
      </w:r>
      <w:r w:rsidR="00870FBE">
        <w:rPr>
          <w:rFonts w:ascii="Arial" w:hAnsi="Arial" w:cs="Arial"/>
          <w:sz w:val="20"/>
          <w:szCs w:val="20"/>
        </w:rPr>
        <w:t>nemovit</w:t>
      </w:r>
      <w:r w:rsidR="00245D58">
        <w:rPr>
          <w:rFonts w:ascii="Arial" w:hAnsi="Arial" w:cs="Arial"/>
          <w:sz w:val="20"/>
          <w:szCs w:val="20"/>
        </w:rPr>
        <w:t>ou</w:t>
      </w:r>
      <w:r w:rsidR="00870FBE">
        <w:rPr>
          <w:rFonts w:ascii="Arial" w:hAnsi="Arial" w:cs="Arial"/>
          <w:sz w:val="20"/>
          <w:szCs w:val="20"/>
        </w:rPr>
        <w:t xml:space="preserve"> věc</w:t>
      </w:r>
      <w:r w:rsidRPr="00C74EF7">
        <w:rPr>
          <w:rFonts w:ascii="Arial" w:hAnsi="Arial" w:cs="Arial"/>
          <w:sz w:val="20"/>
          <w:szCs w:val="20"/>
        </w:rPr>
        <w:t xml:space="preserve">, </w:t>
      </w:r>
      <w:r w:rsidR="00245D58">
        <w:rPr>
          <w:rFonts w:ascii="Arial" w:hAnsi="Arial" w:cs="Arial"/>
          <w:sz w:val="20"/>
          <w:szCs w:val="20"/>
        </w:rPr>
        <w:t>která</w:t>
      </w:r>
      <w:r w:rsidR="00EB637A">
        <w:rPr>
          <w:rFonts w:ascii="Arial" w:hAnsi="Arial" w:cs="Arial"/>
          <w:sz w:val="20"/>
          <w:szCs w:val="20"/>
        </w:rPr>
        <w:t xml:space="preserve"> se </w:t>
      </w:r>
      <w:r w:rsidR="00A0207F">
        <w:rPr>
          <w:rFonts w:ascii="Arial" w:hAnsi="Arial" w:cs="Arial"/>
          <w:sz w:val="20"/>
          <w:szCs w:val="20"/>
        </w:rPr>
        <w:t>nacház</w:t>
      </w:r>
      <w:r w:rsidRPr="00C74EF7">
        <w:rPr>
          <w:rFonts w:ascii="Arial" w:hAnsi="Arial" w:cs="Arial"/>
          <w:sz w:val="20"/>
          <w:szCs w:val="20"/>
        </w:rPr>
        <w:t>í v </w:t>
      </w:r>
      <w:r w:rsidRPr="00C74EF7">
        <w:rPr>
          <w:rFonts w:ascii="Arial" w:hAnsi="Arial" w:cs="Arial"/>
          <w:b/>
          <w:sz w:val="20"/>
          <w:szCs w:val="20"/>
        </w:rPr>
        <w:t>k.</w:t>
      </w:r>
      <w:r w:rsidR="00721E05" w:rsidRPr="00C74E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B637A">
        <w:rPr>
          <w:rFonts w:ascii="Arial" w:hAnsi="Arial" w:cs="Arial"/>
          <w:b/>
          <w:sz w:val="20"/>
          <w:szCs w:val="20"/>
        </w:rPr>
        <w:t>ú.</w:t>
      </w:r>
      <w:proofErr w:type="spellEnd"/>
      <w:r w:rsidR="00EB637A">
        <w:rPr>
          <w:rFonts w:ascii="Arial" w:hAnsi="Arial" w:cs="Arial"/>
          <w:b/>
          <w:sz w:val="20"/>
          <w:szCs w:val="20"/>
        </w:rPr>
        <w:t xml:space="preserve"> </w:t>
      </w:r>
      <w:r w:rsidR="002C3CEB">
        <w:rPr>
          <w:rFonts w:ascii="Arial" w:hAnsi="Arial" w:cs="Arial"/>
          <w:b/>
          <w:sz w:val="20"/>
          <w:szCs w:val="20"/>
        </w:rPr>
        <w:t>Třeboň</w:t>
      </w:r>
      <w:r w:rsidR="00721E05" w:rsidRPr="00C74EF7">
        <w:rPr>
          <w:rFonts w:ascii="Arial" w:hAnsi="Arial" w:cs="Arial"/>
          <w:sz w:val="20"/>
          <w:szCs w:val="20"/>
        </w:rPr>
        <w:t>, zaps</w:t>
      </w:r>
      <w:r w:rsidR="00731ACF">
        <w:rPr>
          <w:rFonts w:ascii="Arial" w:hAnsi="Arial" w:cs="Arial"/>
          <w:sz w:val="20"/>
          <w:szCs w:val="20"/>
        </w:rPr>
        <w:t>ané</w:t>
      </w:r>
      <w:r w:rsidR="00A004F4">
        <w:rPr>
          <w:rFonts w:ascii="Arial" w:hAnsi="Arial" w:cs="Arial"/>
          <w:sz w:val="20"/>
          <w:szCs w:val="20"/>
        </w:rPr>
        <w:t xml:space="preserve"> na LV č. </w:t>
      </w:r>
      <w:r w:rsidR="00245D58">
        <w:rPr>
          <w:rFonts w:ascii="Arial" w:hAnsi="Arial" w:cs="Arial"/>
          <w:sz w:val="20"/>
          <w:szCs w:val="20"/>
        </w:rPr>
        <w:t>4368</w:t>
      </w:r>
      <w:r w:rsidRPr="00C74EF7">
        <w:rPr>
          <w:rFonts w:ascii="Arial" w:hAnsi="Arial" w:cs="Arial"/>
          <w:sz w:val="20"/>
          <w:szCs w:val="20"/>
        </w:rPr>
        <w:t xml:space="preserve"> u Katastrálního úřadu pro Jihočeský kraj, Katastrální pracoviště Jindřichův Hradec:</w:t>
      </w:r>
    </w:p>
    <w:p w:rsidR="00EF2C27" w:rsidRDefault="00A93B6B" w:rsidP="00245D58">
      <w:pPr>
        <w:pStyle w:val="Odstavecseseznamem"/>
        <w:numPr>
          <w:ilvl w:val="0"/>
          <w:numId w:val="17"/>
        </w:num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004F4">
        <w:rPr>
          <w:rFonts w:ascii="Arial" w:hAnsi="Arial" w:cs="Arial"/>
          <w:b/>
          <w:sz w:val="20"/>
          <w:szCs w:val="20"/>
        </w:rPr>
        <w:t>p</w:t>
      </w:r>
      <w:r w:rsidR="00B67E2C" w:rsidRPr="00A004F4">
        <w:rPr>
          <w:rFonts w:ascii="Arial" w:hAnsi="Arial" w:cs="Arial"/>
          <w:b/>
          <w:sz w:val="20"/>
          <w:szCs w:val="20"/>
        </w:rPr>
        <w:t xml:space="preserve">ozemek </w:t>
      </w:r>
      <w:proofErr w:type="spellStart"/>
      <w:r w:rsidR="00B67E2C" w:rsidRPr="00A004F4">
        <w:rPr>
          <w:rFonts w:ascii="Arial" w:hAnsi="Arial" w:cs="Arial"/>
          <w:b/>
          <w:sz w:val="20"/>
          <w:szCs w:val="20"/>
        </w:rPr>
        <w:t>parc</w:t>
      </w:r>
      <w:proofErr w:type="spellEnd"/>
      <w:r w:rsidR="00B67E2C" w:rsidRPr="00A004F4">
        <w:rPr>
          <w:rFonts w:ascii="Arial" w:hAnsi="Arial" w:cs="Arial"/>
          <w:b/>
          <w:sz w:val="20"/>
          <w:szCs w:val="20"/>
        </w:rPr>
        <w:t>.</w:t>
      </w:r>
      <w:r w:rsidR="00721E05" w:rsidRPr="00A004F4">
        <w:rPr>
          <w:rFonts w:ascii="Arial" w:hAnsi="Arial" w:cs="Arial"/>
          <w:b/>
          <w:sz w:val="20"/>
          <w:szCs w:val="20"/>
        </w:rPr>
        <w:t xml:space="preserve"> </w:t>
      </w:r>
      <w:r w:rsidR="00B67E2C" w:rsidRPr="00A004F4">
        <w:rPr>
          <w:rFonts w:ascii="Arial" w:hAnsi="Arial" w:cs="Arial"/>
          <w:b/>
          <w:sz w:val="20"/>
          <w:szCs w:val="20"/>
        </w:rPr>
        <w:t xml:space="preserve">č. KN </w:t>
      </w:r>
      <w:r w:rsidR="00245D58">
        <w:rPr>
          <w:rFonts w:ascii="Arial" w:hAnsi="Arial" w:cs="Arial"/>
          <w:b/>
          <w:sz w:val="20"/>
          <w:szCs w:val="20"/>
        </w:rPr>
        <w:t>3252</w:t>
      </w:r>
      <w:r w:rsidRPr="00A004F4">
        <w:rPr>
          <w:rFonts w:ascii="Arial" w:hAnsi="Arial" w:cs="Arial"/>
          <w:b/>
          <w:sz w:val="20"/>
          <w:szCs w:val="20"/>
        </w:rPr>
        <w:t xml:space="preserve"> </w:t>
      </w:r>
      <w:r w:rsidR="0084044A" w:rsidRPr="00A004F4">
        <w:rPr>
          <w:rFonts w:ascii="Arial" w:hAnsi="Arial" w:cs="Arial"/>
          <w:sz w:val="20"/>
          <w:szCs w:val="20"/>
        </w:rPr>
        <w:t xml:space="preserve">o výměře </w:t>
      </w:r>
      <w:r w:rsidR="00245D58">
        <w:rPr>
          <w:rFonts w:ascii="Arial" w:hAnsi="Arial" w:cs="Arial"/>
          <w:sz w:val="20"/>
          <w:szCs w:val="20"/>
        </w:rPr>
        <w:t>478</w:t>
      </w:r>
      <w:r w:rsidRPr="00A004F4">
        <w:rPr>
          <w:rFonts w:ascii="Arial" w:hAnsi="Arial" w:cs="Arial"/>
          <w:sz w:val="20"/>
          <w:szCs w:val="20"/>
        </w:rPr>
        <w:t xml:space="preserve"> m</w:t>
      </w:r>
      <w:r w:rsidRPr="00A004F4">
        <w:rPr>
          <w:rFonts w:ascii="Arial" w:hAnsi="Arial" w:cs="Arial"/>
          <w:sz w:val="20"/>
          <w:szCs w:val="20"/>
          <w:vertAlign w:val="superscript"/>
        </w:rPr>
        <w:t>2</w:t>
      </w:r>
      <w:r w:rsidRPr="00A004F4">
        <w:rPr>
          <w:rFonts w:ascii="Arial" w:hAnsi="Arial" w:cs="Arial"/>
          <w:sz w:val="20"/>
          <w:szCs w:val="20"/>
        </w:rPr>
        <w:t xml:space="preserve">, </w:t>
      </w:r>
      <w:r w:rsidR="00E921A7" w:rsidRPr="00A004F4">
        <w:rPr>
          <w:rFonts w:ascii="Arial" w:hAnsi="Arial" w:cs="Arial"/>
          <w:sz w:val="20"/>
          <w:szCs w:val="20"/>
        </w:rPr>
        <w:t xml:space="preserve">druh </w:t>
      </w:r>
      <w:r w:rsidR="00B4205C" w:rsidRPr="00A004F4">
        <w:rPr>
          <w:rFonts w:ascii="Arial" w:hAnsi="Arial" w:cs="Arial"/>
          <w:sz w:val="20"/>
          <w:szCs w:val="20"/>
        </w:rPr>
        <w:t>pozemku: ostatní plocha;</w:t>
      </w:r>
      <w:r w:rsidR="00EB637A" w:rsidRPr="00A004F4">
        <w:rPr>
          <w:rFonts w:ascii="Arial" w:hAnsi="Arial" w:cs="Arial"/>
          <w:sz w:val="20"/>
          <w:szCs w:val="20"/>
        </w:rPr>
        <w:t xml:space="preserve"> způsob využití</w:t>
      </w:r>
      <w:r w:rsidR="00CB5349" w:rsidRPr="00A004F4">
        <w:rPr>
          <w:rFonts w:ascii="Arial" w:hAnsi="Arial" w:cs="Arial"/>
          <w:sz w:val="20"/>
          <w:szCs w:val="20"/>
        </w:rPr>
        <w:t>: silnice</w:t>
      </w:r>
      <w:r w:rsidR="00A004F4" w:rsidRPr="00A004F4">
        <w:rPr>
          <w:rFonts w:ascii="Arial" w:hAnsi="Arial" w:cs="Arial"/>
          <w:sz w:val="20"/>
          <w:szCs w:val="20"/>
        </w:rPr>
        <w:t>,</w:t>
      </w:r>
    </w:p>
    <w:p w:rsidR="00245D58" w:rsidRPr="00245D58" w:rsidRDefault="00245D58" w:rsidP="00245D58">
      <w:pPr>
        <w:pStyle w:val="Odstavecseseznamem"/>
        <w:tabs>
          <w:tab w:val="left" w:pos="851"/>
        </w:tabs>
        <w:spacing w:after="120"/>
        <w:ind w:left="1287"/>
        <w:jc w:val="both"/>
        <w:rPr>
          <w:rFonts w:ascii="Arial" w:hAnsi="Arial" w:cs="Arial"/>
          <w:sz w:val="20"/>
          <w:szCs w:val="20"/>
        </w:rPr>
      </w:pPr>
    </w:p>
    <w:p w:rsidR="007F0A2E" w:rsidRDefault="00A66B38" w:rsidP="00245D58">
      <w:pPr>
        <w:pStyle w:val="Odstavecseseznamem"/>
        <w:numPr>
          <w:ilvl w:val="1"/>
          <w:numId w:val="8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45D58">
        <w:rPr>
          <w:rFonts w:ascii="Arial" w:hAnsi="Arial" w:cs="Arial"/>
          <w:sz w:val="20"/>
          <w:szCs w:val="20"/>
        </w:rPr>
        <w:t xml:space="preserve">Zastupitelstvo města Třeboně na svém jednání dne </w:t>
      </w:r>
      <w:r w:rsidR="00BD009E">
        <w:rPr>
          <w:rFonts w:ascii="Arial" w:hAnsi="Arial" w:cs="Arial"/>
          <w:sz w:val="20"/>
          <w:szCs w:val="20"/>
        </w:rPr>
        <w:t>09.12.2024</w:t>
      </w:r>
      <w:r w:rsidRPr="00245D58">
        <w:rPr>
          <w:rFonts w:ascii="Arial" w:hAnsi="Arial" w:cs="Arial"/>
          <w:sz w:val="20"/>
          <w:szCs w:val="20"/>
        </w:rPr>
        <w:t xml:space="preserve"> usnesením č.</w:t>
      </w:r>
      <w:r w:rsidR="00BA5CD3" w:rsidRPr="00245D58">
        <w:rPr>
          <w:rFonts w:ascii="Arial" w:hAnsi="Arial" w:cs="Arial"/>
          <w:sz w:val="20"/>
          <w:szCs w:val="20"/>
        </w:rPr>
        <w:t> </w:t>
      </w:r>
      <w:r w:rsidR="00BD009E">
        <w:rPr>
          <w:rFonts w:ascii="Arial" w:hAnsi="Arial" w:cs="Arial"/>
          <w:sz w:val="20"/>
          <w:szCs w:val="20"/>
        </w:rPr>
        <w:t xml:space="preserve">110/2024-17 </w:t>
      </w:r>
      <w:r w:rsidR="005E03DD" w:rsidRPr="00245D58">
        <w:rPr>
          <w:rFonts w:ascii="Arial" w:hAnsi="Arial" w:cs="Arial"/>
          <w:sz w:val="20"/>
          <w:szCs w:val="20"/>
        </w:rPr>
        <w:t>schválilo</w:t>
      </w:r>
      <w:r w:rsidRPr="00245D58">
        <w:rPr>
          <w:rFonts w:ascii="Arial" w:hAnsi="Arial" w:cs="Arial"/>
          <w:sz w:val="20"/>
          <w:szCs w:val="20"/>
        </w:rPr>
        <w:t xml:space="preserve"> </w:t>
      </w:r>
      <w:r w:rsidR="00A004F4" w:rsidRPr="00245D58">
        <w:rPr>
          <w:rFonts w:ascii="Arial" w:hAnsi="Arial" w:cs="Arial"/>
          <w:sz w:val="20"/>
          <w:szCs w:val="20"/>
        </w:rPr>
        <w:t xml:space="preserve">uzavření </w:t>
      </w:r>
      <w:r w:rsidR="00245D58" w:rsidRPr="00245D58">
        <w:rPr>
          <w:rFonts w:ascii="Arial" w:hAnsi="Arial" w:cs="Arial"/>
          <w:sz w:val="20"/>
          <w:szCs w:val="20"/>
        </w:rPr>
        <w:t xml:space="preserve">Kupní smlouvy mezi </w:t>
      </w:r>
      <w:proofErr w:type="spellStart"/>
      <w:r w:rsidR="00BE6E74">
        <w:rPr>
          <w:rFonts w:ascii="Arial" w:hAnsi="Arial" w:cs="Arial"/>
          <w:sz w:val="20"/>
          <w:szCs w:val="20"/>
        </w:rPr>
        <w:t>xxx</w:t>
      </w:r>
      <w:proofErr w:type="spellEnd"/>
      <w:r w:rsidR="00245D58" w:rsidRPr="00245D58">
        <w:rPr>
          <w:rFonts w:ascii="Arial" w:hAnsi="Arial" w:cs="Arial"/>
          <w:sz w:val="20"/>
          <w:szCs w:val="20"/>
        </w:rPr>
        <w:t xml:space="preserve">. Jiřím Šedivým (bytem </w:t>
      </w:r>
      <w:proofErr w:type="spellStart"/>
      <w:r w:rsidR="00BE6E74">
        <w:rPr>
          <w:rFonts w:ascii="Arial" w:hAnsi="Arial" w:cs="Arial"/>
          <w:sz w:val="20"/>
          <w:szCs w:val="20"/>
        </w:rPr>
        <w:t>xxx</w:t>
      </w:r>
      <w:proofErr w:type="spellEnd"/>
      <w:r w:rsidR="00245D58" w:rsidRPr="00245D58">
        <w:rPr>
          <w:rFonts w:ascii="Arial" w:hAnsi="Arial" w:cs="Arial"/>
          <w:sz w:val="20"/>
          <w:szCs w:val="20"/>
        </w:rPr>
        <w:t>, České Budějovice 7, jako prodávající) a městem Třeboň (jako kupující), kdy předmětem nákupu bude pozemek p. č. KN 3252 o výměře 478 m</w:t>
      </w:r>
      <w:r w:rsidR="00245D58" w:rsidRPr="00245D58">
        <w:rPr>
          <w:rFonts w:ascii="Arial" w:hAnsi="Arial" w:cs="Arial"/>
          <w:sz w:val="20"/>
          <w:szCs w:val="20"/>
          <w:vertAlign w:val="superscript"/>
        </w:rPr>
        <w:t>2</w:t>
      </w:r>
      <w:r w:rsidR="00245D58" w:rsidRPr="00245D58">
        <w:rPr>
          <w:rFonts w:ascii="Arial" w:hAnsi="Arial" w:cs="Arial"/>
          <w:sz w:val="20"/>
          <w:szCs w:val="20"/>
        </w:rPr>
        <w:t xml:space="preserve"> v k. </w:t>
      </w:r>
      <w:proofErr w:type="spellStart"/>
      <w:r w:rsidR="00245D58" w:rsidRPr="00245D58">
        <w:rPr>
          <w:rFonts w:ascii="Arial" w:hAnsi="Arial" w:cs="Arial"/>
          <w:sz w:val="20"/>
          <w:szCs w:val="20"/>
        </w:rPr>
        <w:t>ú.</w:t>
      </w:r>
      <w:proofErr w:type="spellEnd"/>
      <w:r w:rsidR="00245D58" w:rsidRPr="00245D58">
        <w:rPr>
          <w:rFonts w:ascii="Arial" w:hAnsi="Arial" w:cs="Arial"/>
          <w:sz w:val="20"/>
          <w:szCs w:val="20"/>
        </w:rPr>
        <w:t xml:space="preserve"> Třeboň za cenu 500,00 Kč/m</w:t>
      </w:r>
      <w:r w:rsidR="00245D58" w:rsidRPr="00245D58">
        <w:rPr>
          <w:rFonts w:ascii="Arial" w:hAnsi="Arial" w:cs="Arial"/>
          <w:sz w:val="20"/>
          <w:szCs w:val="20"/>
          <w:vertAlign w:val="superscript"/>
        </w:rPr>
        <w:t>2</w:t>
      </w:r>
      <w:r w:rsidR="00245D58" w:rsidRPr="00245D58">
        <w:rPr>
          <w:rFonts w:ascii="Arial" w:hAnsi="Arial" w:cs="Arial"/>
          <w:sz w:val="20"/>
          <w:szCs w:val="20"/>
        </w:rPr>
        <w:t xml:space="preserve">. Náklady spojené s vkladem práva do katastru nemovitostí hradí město Třeboň (jako kupující), k úhradě kupní ceny dojde do 15 dnů ode dne doručení vyrozumění o provedeném vkladu do katastru nemovitostí. Sepsání kupní smlouvy zajistí odbor právní </w:t>
      </w:r>
      <w:proofErr w:type="spellStart"/>
      <w:r w:rsidR="00245D58" w:rsidRPr="00245D58">
        <w:rPr>
          <w:rFonts w:ascii="Arial" w:hAnsi="Arial" w:cs="Arial"/>
          <w:sz w:val="20"/>
          <w:szCs w:val="20"/>
        </w:rPr>
        <w:t>MěÚ</w:t>
      </w:r>
      <w:proofErr w:type="spellEnd"/>
      <w:r w:rsidR="00245D58" w:rsidRPr="00245D58">
        <w:rPr>
          <w:rFonts w:ascii="Arial" w:hAnsi="Arial" w:cs="Arial"/>
          <w:sz w:val="20"/>
          <w:szCs w:val="20"/>
        </w:rPr>
        <w:t xml:space="preserve"> Třeboň.</w:t>
      </w:r>
    </w:p>
    <w:p w:rsidR="00245D58" w:rsidRPr="00245D58" w:rsidRDefault="00245D58" w:rsidP="00245D5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560E1" w:rsidRPr="00C74EF7" w:rsidRDefault="00A560E1" w:rsidP="00D90CD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74EF7">
        <w:rPr>
          <w:rFonts w:ascii="Arial" w:hAnsi="Arial" w:cs="Arial"/>
          <w:b/>
          <w:sz w:val="20"/>
          <w:szCs w:val="20"/>
        </w:rPr>
        <w:t>II.</w:t>
      </w:r>
    </w:p>
    <w:p w:rsidR="001E522B" w:rsidRDefault="00A560E1" w:rsidP="001E522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74EF7">
        <w:rPr>
          <w:rFonts w:ascii="Arial" w:hAnsi="Arial" w:cs="Arial"/>
          <w:b/>
          <w:sz w:val="20"/>
          <w:szCs w:val="20"/>
        </w:rPr>
        <w:t>Převod vlastnického práva</w:t>
      </w:r>
    </w:p>
    <w:p w:rsidR="001E522B" w:rsidRPr="001E522B" w:rsidRDefault="001E522B" w:rsidP="001E522B">
      <w:pPr>
        <w:pStyle w:val="Odstavecseseznamem"/>
        <w:numPr>
          <w:ilvl w:val="0"/>
          <w:numId w:val="15"/>
        </w:numPr>
        <w:spacing w:after="120"/>
        <w:jc w:val="center"/>
        <w:rPr>
          <w:rFonts w:ascii="Arial" w:hAnsi="Arial" w:cs="Arial"/>
          <w:vanish/>
          <w:sz w:val="20"/>
          <w:szCs w:val="20"/>
        </w:rPr>
      </w:pPr>
    </w:p>
    <w:p w:rsidR="001E522B" w:rsidRPr="001E522B" w:rsidRDefault="001E522B" w:rsidP="001E522B">
      <w:pPr>
        <w:pStyle w:val="Odstavecseseznamem"/>
        <w:numPr>
          <w:ilvl w:val="0"/>
          <w:numId w:val="15"/>
        </w:numPr>
        <w:spacing w:after="120"/>
        <w:jc w:val="center"/>
        <w:rPr>
          <w:rFonts w:ascii="Arial" w:hAnsi="Arial" w:cs="Arial"/>
          <w:vanish/>
          <w:sz w:val="20"/>
          <w:szCs w:val="20"/>
        </w:rPr>
      </w:pPr>
    </w:p>
    <w:p w:rsidR="009467FC" w:rsidRPr="00AA3965" w:rsidRDefault="00A560E1" w:rsidP="009467FC">
      <w:pPr>
        <w:pStyle w:val="Odstavecseseznamem"/>
        <w:numPr>
          <w:ilvl w:val="1"/>
          <w:numId w:val="15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E522B">
        <w:rPr>
          <w:rFonts w:ascii="Arial" w:hAnsi="Arial" w:cs="Arial"/>
          <w:sz w:val="20"/>
          <w:szCs w:val="20"/>
        </w:rPr>
        <w:t>Prodávající</w:t>
      </w:r>
      <w:r w:rsidR="00541C47">
        <w:rPr>
          <w:rFonts w:ascii="Arial" w:hAnsi="Arial" w:cs="Arial"/>
          <w:sz w:val="20"/>
          <w:szCs w:val="20"/>
        </w:rPr>
        <w:t xml:space="preserve"> </w:t>
      </w:r>
      <w:r w:rsidRPr="001E522B">
        <w:rPr>
          <w:rFonts w:ascii="Arial" w:hAnsi="Arial" w:cs="Arial"/>
          <w:sz w:val="20"/>
          <w:szCs w:val="20"/>
        </w:rPr>
        <w:t>pr</w:t>
      </w:r>
      <w:r w:rsidR="0049073E" w:rsidRPr="001E522B">
        <w:rPr>
          <w:rFonts w:ascii="Arial" w:hAnsi="Arial" w:cs="Arial"/>
          <w:sz w:val="20"/>
          <w:szCs w:val="20"/>
        </w:rPr>
        <w:t>odává</w:t>
      </w:r>
      <w:r w:rsidR="00541C47">
        <w:rPr>
          <w:rFonts w:ascii="Arial" w:hAnsi="Arial" w:cs="Arial"/>
          <w:sz w:val="20"/>
          <w:szCs w:val="20"/>
        </w:rPr>
        <w:t xml:space="preserve"> za podmínek dohodnutých touto smlouvou </w:t>
      </w:r>
      <w:r w:rsidR="00A004F4">
        <w:rPr>
          <w:rFonts w:ascii="Arial" w:hAnsi="Arial" w:cs="Arial"/>
          <w:sz w:val="20"/>
          <w:szCs w:val="20"/>
        </w:rPr>
        <w:t>nemovitou</w:t>
      </w:r>
      <w:r w:rsidR="00541C47">
        <w:rPr>
          <w:rFonts w:ascii="Arial" w:hAnsi="Arial" w:cs="Arial"/>
          <w:sz w:val="20"/>
          <w:szCs w:val="20"/>
        </w:rPr>
        <w:t xml:space="preserve"> věc se </w:t>
      </w:r>
      <w:r w:rsidR="008A6B39">
        <w:rPr>
          <w:rFonts w:ascii="Arial" w:hAnsi="Arial" w:cs="Arial"/>
          <w:sz w:val="20"/>
          <w:szCs w:val="20"/>
        </w:rPr>
        <w:t xml:space="preserve">všemi </w:t>
      </w:r>
      <w:r w:rsidR="00541C47">
        <w:rPr>
          <w:rFonts w:ascii="Arial" w:hAnsi="Arial" w:cs="Arial"/>
          <w:sz w:val="20"/>
          <w:szCs w:val="20"/>
        </w:rPr>
        <w:t xml:space="preserve">součástmi </w:t>
      </w:r>
      <w:r w:rsidR="006D18FF">
        <w:rPr>
          <w:rFonts w:ascii="Arial" w:hAnsi="Arial" w:cs="Arial"/>
          <w:sz w:val="20"/>
          <w:szCs w:val="20"/>
        </w:rPr>
        <w:t>a příslušenství</w:t>
      </w:r>
      <w:r w:rsidR="00A004F4">
        <w:rPr>
          <w:rFonts w:ascii="Arial" w:hAnsi="Arial" w:cs="Arial"/>
          <w:sz w:val="20"/>
          <w:szCs w:val="20"/>
        </w:rPr>
        <w:t>m</w:t>
      </w:r>
      <w:r w:rsidR="006D18FF">
        <w:rPr>
          <w:rFonts w:ascii="Arial" w:hAnsi="Arial" w:cs="Arial"/>
          <w:sz w:val="20"/>
          <w:szCs w:val="20"/>
        </w:rPr>
        <w:t xml:space="preserve">, </w:t>
      </w:r>
      <w:r w:rsidR="006D18FF" w:rsidRPr="00BB6FE4">
        <w:rPr>
          <w:rFonts w:ascii="Arial" w:hAnsi="Arial" w:cs="Arial"/>
          <w:sz w:val="20"/>
          <w:szCs w:val="20"/>
        </w:rPr>
        <w:t xml:space="preserve">včetně staveb nacházejících se na předmětné nemovitosti </w:t>
      </w:r>
      <w:r w:rsidR="00541C47">
        <w:rPr>
          <w:rFonts w:ascii="Arial" w:hAnsi="Arial" w:cs="Arial"/>
          <w:sz w:val="20"/>
          <w:szCs w:val="20"/>
        </w:rPr>
        <w:t>za vzájemně sjednanou kupn</w:t>
      </w:r>
      <w:r w:rsidR="009467FC">
        <w:rPr>
          <w:rFonts w:ascii="Arial" w:hAnsi="Arial" w:cs="Arial"/>
          <w:sz w:val="20"/>
          <w:szCs w:val="20"/>
        </w:rPr>
        <w:t>í cen</w:t>
      </w:r>
      <w:r w:rsidR="00971983">
        <w:rPr>
          <w:rFonts w:ascii="Arial" w:hAnsi="Arial" w:cs="Arial"/>
          <w:sz w:val="20"/>
          <w:szCs w:val="20"/>
        </w:rPr>
        <w:t xml:space="preserve">u dle čl. III této smlouvy, </w:t>
      </w:r>
      <w:r w:rsidR="009467FC">
        <w:rPr>
          <w:rFonts w:ascii="Arial" w:hAnsi="Arial" w:cs="Arial"/>
          <w:sz w:val="20"/>
          <w:szCs w:val="20"/>
        </w:rPr>
        <w:t>a to:</w:t>
      </w:r>
    </w:p>
    <w:p w:rsidR="009467FC" w:rsidRDefault="009467FC" w:rsidP="009467FC">
      <w:pPr>
        <w:pStyle w:val="Odstavecseseznamem"/>
        <w:spacing w:after="120"/>
        <w:ind w:left="390"/>
        <w:jc w:val="both"/>
        <w:rPr>
          <w:rFonts w:ascii="Arial" w:hAnsi="Arial" w:cs="Arial"/>
          <w:b/>
          <w:sz w:val="20"/>
          <w:szCs w:val="20"/>
        </w:rPr>
      </w:pPr>
    </w:p>
    <w:p w:rsidR="00A004F4" w:rsidRPr="00A004F4" w:rsidRDefault="00245D58" w:rsidP="00A004F4">
      <w:pPr>
        <w:pStyle w:val="Odstavecseseznamem"/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pozemek </w:t>
      </w:r>
      <w:proofErr w:type="spellStart"/>
      <w:r>
        <w:rPr>
          <w:rFonts w:ascii="Arial" w:hAnsi="Arial" w:cs="Arial"/>
          <w:b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sz w:val="20"/>
          <w:szCs w:val="20"/>
        </w:rPr>
        <w:t>. č. KN 3252</w:t>
      </w:r>
      <w:r w:rsidR="00A004F4" w:rsidRPr="00A004F4">
        <w:rPr>
          <w:rFonts w:ascii="Arial" w:hAnsi="Arial" w:cs="Arial"/>
          <w:b/>
          <w:sz w:val="20"/>
          <w:szCs w:val="20"/>
        </w:rPr>
        <w:t xml:space="preserve"> </w:t>
      </w:r>
      <w:r w:rsidR="00A004F4" w:rsidRPr="00A004F4">
        <w:rPr>
          <w:rFonts w:ascii="Arial" w:hAnsi="Arial" w:cs="Arial"/>
          <w:sz w:val="20"/>
          <w:szCs w:val="20"/>
        </w:rPr>
        <w:t xml:space="preserve">o výměře </w:t>
      </w:r>
      <w:r>
        <w:rPr>
          <w:rFonts w:ascii="Arial" w:hAnsi="Arial" w:cs="Arial"/>
          <w:sz w:val="20"/>
          <w:szCs w:val="20"/>
        </w:rPr>
        <w:t>478</w:t>
      </w:r>
      <w:r w:rsidR="00A004F4" w:rsidRPr="00A004F4">
        <w:rPr>
          <w:rFonts w:ascii="Arial" w:hAnsi="Arial" w:cs="Arial"/>
          <w:sz w:val="20"/>
          <w:szCs w:val="20"/>
        </w:rPr>
        <w:t xml:space="preserve"> m</w:t>
      </w:r>
      <w:r w:rsidR="00A004F4" w:rsidRPr="00A004F4">
        <w:rPr>
          <w:rFonts w:ascii="Arial" w:hAnsi="Arial" w:cs="Arial"/>
          <w:sz w:val="20"/>
          <w:szCs w:val="20"/>
          <w:vertAlign w:val="superscript"/>
        </w:rPr>
        <w:t>2</w:t>
      </w:r>
      <w:r w:rsidR="00A004F4" w:rsidRPr="00A004F4">
        <w:rPr>
          <w:rFonts w:ascii="Arial" w:hAnsi="Arial" w:cs="Arial"/>
          <w:sz w:val="20"/>
          <w:szCs w:val="20"/>
        </w:rPr>
        <w:t xml:space="preserve">, druh pozemku: ostatní plocha; způsob </w:t>
      </w:r>
      <w:r w:rsidR="00A004F4" w:rsidRPr="00A004F4">
        <w:rPr>
          <w:rFonts w:ascii="Arial" w:hAnsi="Arial" w:cs="Arial"/>
          <w:sz w:val="20"/>
          <w:szCs w:val="20"/>
        </w:rPr>
        <w:tab/>
        <w:t>využití: silnice,</w:t>
      </w:r>
    </w:p>
    <w:p w:rsidR="00245D58" w:rsidRDefault="00245D58" w:rsidP="009467FC">
      <w:pPr>
        <w:pStyle w:val="Odstavecseseznamem"/>
        <w:tabs>
          <w:tab w:val="left" w:pos="567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8A6B39" w:rsidRPr="009467FC" w:rsidRDefault="009467FC" w:rsidP="009467FC">
      <w:pPr>
        <w:pStyle w:val="Odstavecseseznamem"/>
        <w:tabs>
          <w:tab w:val="left" w:pos="567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AA3965"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>t</w:t>
      </w:r>
      <w:r w:rsidRPr="00AA3965">
        <w:rPr>
          <w:rFonts w:ascii="Arial" w:hAnsi="Arial" w:cs="Arial"/>
          <w:sz w:val="20"/>
          <w:szCs w:val="20"/>
        </w:rPr>
        <w:t xml:space="preserve">ak </w:t>
      </w:r>
      <w:r>
        <w:rPr>
          <w:rFonts w:ascii="Arial" w:hAnsi="Arial" w:cs="Arial"/>
          <w:sz w:val="20"/>
          <w:szCs w:val="20"/>
        </w:rPr>
        <w:t xml:space="preserve">jak tuto nemovitost samo vlastnilo a užívalo do svého výlučného vlastnictví kupujícího, za </w:t>
      </w:r>
      <w:r>
        <w:rPr>
          <w:rFonts w:ascii="Arial" w:hAnsi="Arial" w:cs="Arial"/>
          <w:sz w:val="20"/>
          <w:szCs w:val="20"/>
        </w:rPr>
        <w:tab/>
        <w:t>kupní cenu uvedenou v čl. III této smlouvy.</w:t>
      </w:r>
    </w:p>
    <w:p w:rsidR="001913EB" w:rsidRPr="008A6B39" w:rsidRDefault="001913EB" w:rsidP="001913EB">
      <w:pPr>
        <w:pStyle w:val="Odstavecseseznamem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004F4" w:rsidRPr="006B728A" w:rsidRDefault="001E522B" w:rsidP="00A004F4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004F4">
        <w:rPr>
          <w:rFonts w:ascii="Arial" w:hAnsi="Arial" w:cs="Arial"/>
          <w:sz w:val="20"/>
          <w:szCs w:val="20"/>
        </w:rPr>
        <w:t>K</w:t>
      </w:r>
      <w:r w:rsidR="0043208E" w:rsidRPr="00A004F4">
        <w:rPr>
          <w:rFonts w:ascii="Arial" w:hAnsi="Arial" w:cs="Arial"/>
          <w:sz w:val="20"/>
          <w:szCs w:val="20"/>
        </w:rPr>
        <w:t>upující</w:t>
      </w:r>
      <w:r w:rsidR="00A004F4">
        <w:rPr>
          <w:rFonts w:ascii="Arial" w:hAnsi="Arial" w:cs="Arial"/>
          <w:sz w:val="20"/>
          <w:szCs w:val="20"/>
        </w:rPr>
        <w:t xml:space="preserve"> </w:t>
      </w:r>
      <w:r w:rsidR="00A004F4" w:rsidRPr="00A004F4">
        <w:rPr>
          <w:rFonts w:ascii="Arial" w:hAnsi="Arial" w:cs="Arial"/>
          <w:sz w:val="20"/>
          <w:szCs w:val="20"/>
        </w:rPr>
        <w:t xml:space="preserve">nemovitost do svého výlučného vlastnictví kupuje a přijímá a zavazuje se prodávajícímu </w:t>
      </w:r>
      <w:r w:rsidR="00A004F4" w:rsidRPr="006B728A">
        <w:rPr>
          <w:rFonts w:ascii="Arial" w:hAnsi="Arial" w:cs="Arial"/>
          <w:sz w:val="20"/>
          <w:szCs w:val="20"/>
        </w:rPr>
        <w:t>uhradit kupní cenu.</w:t>
      </w:r>
    </w:p>
    <w:p w:rsidR="000071B0" w:rsidRPr="00C74EF7" w:rsidRDefault="000071B0" w:rsidP="00A004F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071B0" w:rsidRPr="00C74EF7" w:rsidRDefault="000071B0" w:rsidP="00D90CDB">
      <w:pPr>
        <w:spacing w:after="120"/>
        <w:ind w:left="709" w:hanging="709"/>
        <w:jc w:val="center"/>
        <w:rPr>
          <w:rFonts w:ascii="Arial" w:hAnsi="Arial" w:cs="Arial"/>
          <w:b/>
          <w:sz w:val="20"/>
          <w:szCs w:val="20"/>
        </w:rPr>
      </w:pPr>
      <w:r w:rsidRPr="00C74EF7">
        <w:rPr>
          <w:rFonts w:ascii="Arial" w:hAnsi="Arial" w:cs="Arial"/>
          <w:b/>
          <w:sz w:val="20"/>
          <w:szCs w:val="20"/>
        </w:rPr>
        <w:t>I</w:t>
      </w:r>
      <w:r w:rsidR="00F73C28">
        <w:rPr>
          <w:rFonts w:ascii="Arial" w:hAnsi="Arial" w:cs="Arial"/>
          <w:b/>
          <w:sz w:val="20"/>
          <w:szCs w:val="20"/>
        </w:rPr>
        <w:t>II</w:t>
      </w:r>
      <w:r w:rsidRPr="00C74EF7">
        <w:rPr>
          <w:rFonts w:ascii="Arial" w:hAnsi="Arial" w:cs="Arial"/>
          <w:b/>
          <w:sz w:val="20"/>
          <w:szCs w:val="20"/>
        </w:rPr>
        <w:t>.</w:t>
      </w:r>
    </w:p>
    <w:p w:rsidR="000071B0" w:rsidRPr="00C74EF7" w:rsidRDefault="000071B0" w:rsidP="00D90CDB">
      <w:pPr>
        <w:spacing w:after="120"/>
        <w:ind w:left="709" w:hanging="709"/>
        <w:jc w:val="center"/>
        <w:rPr>
          <w:rFonts w:ascii="Arial" w:hAnsi="Arial" w:cs="Arial"/>
          <w:b/>
          <w:sz w:val="20"/>
          <w:szCs w:val="20"/>
        </w:rPr>
      </w:pPr>
      <w:r w:rsidRPr="00C74EF7">
        <w:rPr>
          <w:rFonts w:ascii="Arial" w:hAnsi="Arial" w:cs="Arial"/>
          <w:b/>
          <w:sz w:val="20"/>
          <w:szCs w:val="20"/>
        </w:rPr>
        <w:t>Kupní cena a jejich úhrada</w:t>
      </w:r>
    </w:p>
    <w:p w:rsidR="000071B0" w:rsidRPr="00C74EF7" w:rsidRDefault="00F73C28" w:rsidP="00D90CDB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01559">
        <w:rPr>
          <w:rFonts w:ascii="Arial" w:hAnsi="Arial" w:cs="Arial"/>
          <w:sz w:val="20"/>
          <w:szCs w:val="20"/>
        </w:rPr>
        <w:t>.1.</w:t>
      </w:r>
      <w:r w:rsidR="0010155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</w:t>
      </w:r>
      <w:r w:rsidR="00BA4B49">
        <w:rPr>
          <w:rFonts w:ascii="Arial" w:hAnsi="Arial" w:cs="Arial"/>
          <w:sz w:val="20"/>
          <w:szCs w:val="20"/>
        </w:rPr>
        <w:t>upní cena</w:t>
      </w:r>
      <w:r w:rsidR="00004C47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 xml:space="preserve"> nemovit</w:t>
      </w:r>
      <w:r w:rsidR="00245D58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věc, blíže specifikovan</w:t>
      </w:r>
      <w:r w:rsidR="00245D58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v čl. I této smlouvy, byla stanovena</w:t>
      </w:r>
      <w:r w:rsidR="00256B9F">
        <w:rPr>
          <w:rFonts w:ascii="Arial" w:hAnsi="Arial" w:cs="Arial"/>
          <w:sz w:val="20"/>
          <w:szCs w:val="20"/>
        </w:rPr>
        <w:t xml:space="preserve"> ve </w:t>
      </w:r>
      <w:r w:rsidR="00D836C3" w:rsidRPr="00C74EF7">
        <w:rPr>
          <w:rFonts w:ascii="Arial" w:hAnsi="Arial" w:cs="Arial"/>
          <w:sz w:val="20"/>
          <w:szCs w:val="20"/>
        </w:rPr>
        <w:t xml:space="preserve">výši </w:t>
      </w:r>
      <w:r w:rsidR="00D13B4F" w:rsidRPr="00BB6FE4">
        <w:rPr>
          <w:rFonts w:ascii="Arial" w:hAnsi="Arial" w:cs="Arial"/>
          <w:sz w:val="20"/>
          <w:szCs w:val="20"/>
        </w:rPr>
        <w:t xml:space="preserve">částkou </w:t>
      </w:r>
      <w:r w:rsidR="00245D58" w:rsidRPr="00BB6FE4">
        <w:rPr>
          <w:rFonts w:ascii="Arial" w:hAnsi="Arial" w:cs="Arial"/>
          <w:b/>
          <w:color w:val="000000"/>
          <w:sz w:val="20"/>
          <w:szCs w:val="20"/>
        </w:rPr>
        <w:t>239</w:t>
      </w:r>
      <w:r w:rsidR="00004C47" w:rsidRPr="00BB6FE4">
        <w:rPr>
          <w:rFonts w:ascii="Arial" w:hAnsi="Arial" w:cs="Arial"/>
          <w:b/>
          <w:color w:val="000000"/>
          <w:sz w:val="20"/>
          <w:szCs w:val="20"/>
        </w:rPr>
        <w:t xml:space="preserve"> 000</w:t>
      </w:r>
      <w:r w:rsidR="001E413F" w:rsidRPr="00BB6FE4">
        <w:rPr>
          <w:rFonts w:ascii="Arial" w:hAnsi="Arial" w:cs="Arial"/>
          <w:b/>
          <w:color w:val="000000"/>
          <w:sz w:val="20"/>
          <w:szCs w:val="20"/>
        </w:rPr>
        <w:t xml:space="preserve"> Kč </w:t>
      </w:r>
      <w:r w:rsidR="006862A2">
        <w:rPr>
          <w:rFonts w:ascii="Arial" w:hAnsi="Arial" w:cs="Arial"/>
          <w:sz w:val="20"/>
          <w:szCs w:val="20"/>
          <w:lang w:val="en-GB"/>
        </w:rPr>
        <w:t>[</w:t>
      </w:r>
      <w:r w:rsidR="00391E82" w:rsidRPr="00C74EF7">
        <w:rPr>
          <w:rFonts w:ascii="Arial" w:hAnsi="Arial" w:cs="Arial"/>
          <w:sz w:val="20"/>
          <w:szCs w:val="20"/>
        </w:rPr>
        <w:t>slo</w:t>
      </w:r>
      <w:r w:rsidR="00854B8D">
        <w:rPr>
          <w:rFonts w:ascii="Arial" w:hAnsi="Arial" w:cs="Arial"/>
          <w:sz w:val="20"/>
          <w:szCs w:val="20"/>
        </w:rPr>
        <w:t>vy:</w:t>
      </w:r>
      <w:r w:rsidR="00CB5349">
        <w:rPr>
          <w:rFonts w:ascii="Arial" w:hAnsi="Arial" w:cs="Arial"/>
          <w:sz w:val="20"/>
          <w:szCs w:val="20"/>
        </w:rPr>
        <w:t xml:space="preserve"> </w:t>
      </w:r>
      <w:r w:rsidR="00245D58">
        <w:rPr>
          <w:rFonts w:ascii="Arial" w:hAnsi="Arial" w:cs="Arial"/>
          <w:sz w:val="20"/>
          <w:szCs w:val="20"/>
        </w:rPr>
        <w:t xml:space="preserve">dvě stě třicet devět </w:t>
      </w:r>
      <w:r w:rsidR="00004C47">
        <w:rPr>
          <w:rFonts w:ascii="Arial" w:hAnsi="Arial" w:cs="Arial"/>
          <w:sz w:val="20"/>
          <w:szCs w:val="20"/>
        </w:rPr>
        <w:t>tisíc korun českých</w:t>
      </w:r>
      <w:r w:rsidR="000071B0" w:rsidRPr="00C74EF7">
        <w:rPr>
          <w:rFonts w:ascii="Arial" w:hAnsi="Arial" w:cs="Arial"/>
          <w:sz w:val="20"/>
          <w:szCs w:val="20"/>
        </w:rPr>
        <w:t xml:space="preserve">(dále jen </w:t>
      </w:r>
      <w:r w:rsidR="00092F54" w:rsidRPr="00C74EF7">
        <w:rPr>
          <w:rFonts w:ascii="Arial" w:hAnsi="Arial" w:cs="Arial"/>
          <w:b/>
          <w:sz w:val="20"/>
          <w:szCs w:val="20"/>
        </w:rPr>
        <w:t>„k</w:t>
      </w:r>
      <w:r w:rsidR="000071B0" w:rsidRPr="00C74EF7">
        <w:rPr>
          <w:rFonts w:ascii="Arial" w:hAnsi="Arial" w:cs="Arial"/>
          <w:b/>
          <w:sz w:val="20"/>
          <w:szCs w:val="20"/>
        </w:rPr>
        <w:t>upní cena“</w:t>
      </w:r>
      <w:r w:rsidR="000071B0" w:rsidRPr="006862A2">
        <w:rPr>
          <w:rFonts w:ascii="Arial" w:hAnsi="Arial" w:cs="Arial"/>
          <w:sz w:val="20"/>
          <w:szCs w:val="20"/>
        </w:rPr>
        <w:t>)</w:t>
      </w:r>
      <w:r w:rsidR="006862A2" w:rsidRPr="006862A2">
        <w:rPr>
          <w:rFonts w:ascii="Arial" w:hAnsi="Arial" w:cs="Arial"/>
          <w:sz w:val="20"/>
          <w:szCs w:val="20"/>
        </w:rPr>
        <w:t>]</w:t>
      </w:r>
      <w:r w:rsidR="000071B0" w:rsidRPr="00C74EF7">
        <w:rPr>
          <w:rFonts w:ascii="Arial" w:hAnsi="Arial" w:cs="Arial"/>
          <w:sz w:val="20"/>
          <w:szCs w:val="20"/>
        </w:rPr>
        <w:t>.</w:t>
      </w:r>
    </w:p>
    <w:p w:rsidR="00F73C28" w:rsidRPr="00854B8D" w:rsidRDefault="00F73C28" w:rsidP="00004C47">
      <w:pPr>
        <w:spacing w:after="12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007FC">
        <w:rPr>
          <w:rFonts w:ascii="Arial" w:hAnsi="Arial" w:cs="Arial"/>
          <w:sz w:val="20"/>
          <w:szCs w:val="20"/>
        </w:rPr>
        <w:t>.2.</w:t>
      </w:r>
      <w:r w:rsidR="00A007FC">
        <w:rPr>
          <w:rFonts w:ascii="Arial" w:hAnsi="Arial" w:cs="Arial"/>
          <w:sz w:val="20"/>
          <w:szCs w:val="20"/>
        </w:rPr>
        <w:tab/>
        <w:t>Kupní cenu</w:t>
      </w:r>
      <w:r w:rsidR="000071B0" w:rsidRPr="00C74EF7">
        <w:rPr>
          <w:rFonts w:ascii="Arial" w:hAnsi="Arial" w:cs="Arial"/>
          <w:sz w:val="20"/>
          <w:szCs w:val="20"/>
        </w:rPr>
        <w:t xml:space="preserve"> ve stanovené výši uve</w:t>
      </w:r>
      <w:r w:rsidR="00A007FC">
        <w:rPr>
          <w:rFonts w:ascii="Arial" w:hAnsi="Arial" w:cs="Arial"/>
          <w:sz w:val="20"/>
          <w:szCs w:val="20"/>
        </w:rPr>
        <w:t>denou</w:t>
      </w:r>
      <w:r w:rsidR="007F0A2E">
        <w:rPr>
          <w:rFonts w:ascii="Arial" w:hAnsi="Arial" w:cs="Arial"/>
          <w:sz w:val="20"/>
          <w:szCs w:val="20"/>
        </w:rPr>
        <w:t xml:space="preserve"> v odst. </w:t>
      </w:r>
      <w:r>
        <w:rPr>
          <w:rFonts w:ascii="Arial" w:hAnsi="Arial" w:cs="Arial"/>
          <w:sz w:val="20"/>
          <w:szCs w:val="20"/>
        </w:rPr>
        <w:t>3</w:t>
      </w:r>
      <w:r w:rsidR="00F5285E">
        <w:rPr>
          <w:rFonts w:ascii="Arial" w:hAnsi="Arial" w:cs="Arial"/>
          <w:sz w:val="20"/>
          <w:szCs w:val="20"/>
        </w:rPr>
        <w:t>.1. tohoto článku</w:t>
      </w:r>
      <w:r w:rsidR="000071B0" w:rsidRPr="00C74EF7">
        <w:rPr>
          <w:rFonts w:ascii="Arial" w:hAnsi="Arial" w:cs="Arial"/>
          <w:sz w:val="20"/>
          <w:szCs w:val="20"/>
        </w:rPr>
        <w:t xml:space="preserve"> uhradí kupující nejpozději </w:t>
      </w:r>
      <w:r w:rsidR="000071B0" w:rsidRPr="002B1964">
        <w:rPr>
          <w:rFonts w:ascii="Arial" w:hAnsi="Arial" w:cs="Arial"/>
          <w:b/>
          <w:sz w:val="20"/>
          <w:szCs w:val="20"/>
        </w:rPr>
        <w:t xml:space="preserve">do </w:t>
      </w:r>
      <w:r w:rsidR="00CB5349">
        <w:rPr>
          <w:rFonts w:ascii="Arial" w:hAnsi="Arial" w:cs="Arial"/>
          <w:b/>
          <w:sz w:val="20"/>
          <w:szCs w:val="20"/>
        </w:rPr>
        <w:t>patnácti (15</w:t>
      </w:r>
      <w:r w:rsidR="000071B0" w:rsidRPr="00C74EF7">
        <w:rPr>
          <w:rFonts w:ascii="Arial" w:hAnsi="Arial" w:cs="Arial"/>
          <w:b/>
          <w:sz w:val="20"/>
          <w:szCs w:val="20"/>
        </w:rPr>
        <w:t>) dnů</w:t>
      </w:r>
      <w:r w:rsidR="000071B0" w:rsidRPr="00C74EF7">
        <w:rPr>
          <w:rFonts w:ascii="Arial" w:hAnsi="Arial" w:cs="Arial"/>
          <w:sz w:val="20"/>
          <w:szCs w:val="20"/>
        </w:rPr>
        <w:t xml:space="preserve"> </w:t>
      </w:r>
      <w:r w:rsidR="00CB5349">
        <w:rPr>
          <w:rFonts w:ascii="Arial" w:hAnsi="Arial" w:cs="Arial"/>
          <w:sz w:val="20"/>
          <w:szCs w:val="20"/>
        </w:rPr>
        <w:t>ode dne</w:t>
      </w:r>
      <w:r w:rsidR="00636FE6">
        <w:rPr>
          <w:rFonts w:ascii="Arial" w:hAnsi="Arial" w:cs="Arial"/>
          <w:sz w:val="20"/>
          <w:szCs w:val="20"/>
        </w:rPr>
        <w:t xml:space="preserve"> doručení</w:t>
      </w:r>
      <w:r w:rsidR="00CB5349">
        <w:rPr>
          <w:rFonts w:ascii="Arial" w:hAnsi="Arial" w:cs="Arial"/>
          <w:sz w:val="20"/>
          <w:szCs w:val="20"/>
        </w:rPr>
        <w:t xml:space="preserve"> </w:t>
      </w:r>
      <w:r w:rsidR="00636FE6">
        <w:rPr>
          <w:rFonts w:ascii="Arial" w:hAnsi="Arial" w:cs="Arial"/>
          <w:sz w:val="20"/>
          <w:szCs w:val="20"/>
        </w:rPr>
        <w:t>vyrozumění o provedeném vkladu do katastru nemovitostí</w:t>
      </w:r>
      <w:r w:rsidR="00F24E23">
        <w:rPr>
          <w:rFonts w:ascii="Arial" w:hAnsi="Arial" w:cs="Arial"/>
          <w:sz w:val="20"/>
          <w:szCs w:val="20"/>
        </w:rPr>
        <w:t>,</w:t>
      </w:r>
      <w:r w:rsidR="00636FE6">
        <w:rPr>
          <w:rFonts w:ascii="Arial" w:hAnsi="Arial" w:cs="Arial"/>
          <w:sz w:val="20"/>
          <w:szCs w:val="20"/>
        </w:rPr>
        <w:t xml:space="preserve"> </w:t>
      </w:r>
      <w:r w:rsidR="000071B0" w:rsidRPr="00C74EF7">
        <w:rPr>
          <w:rFonts w:ascii="Arial" w:hAnsi="Arial" w:cs="Arial"/>
          <w:sz w:val="20"/>
          <w:szCs w:val="20"/>
        </w:rPr>
        <w:t xml:space="preserve">a to bankovním převodem na účet </w:t>
      </w:r>
      <w:r w:rsidR="00632C52">
        <w:rPr>
          <w:rFonts w:ascii="Arial" w:hAnsi="Arial" w:cs="Arial"/>
          <w:sz w:val="20"/>
          <w:szCs w:val="20"/>
        </w:rPr>
        <w:t>prodávajícího</w:t>
      </w:r>
      <w:r w:rsidR="00854B8D">
        <w:rPr>
          <w:rFonts w:ascii="Arial" w:hAnsi="Arial" w:cs="Arial"/>
          <w:sz w:val="20"/>
          <w:szCs w:val="20"/>
        </w:rPr>
        <w:t xml:space="preserve"> </w:t>
      </w:r>
      <w:r w:rsidR="00854B8D" w:rsidRPr="00BD009E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BE6E74">
        <w:rPr>
          <w:rFonts w:ascii="Arial" w:hAnsi="Arial" w:cs="Arial"/>
          <w:b/>
          <w:sz w:val="20"/>
          <w:szCs w:val="20"/>
        </w:rPr>
        <w:t>xxx</w:t>
      </w:r>
      <w:proofErr w:type="spellEnd"/>
      <w:r w:rsidR="00BD009E">
        <w:rPr>
          <w:rFonts w:ascii="Arial" w:hAnsi="Arial" w:cs="Arial"/>
          <w:b/>
          <w:sz w:val="20"/>
          <w:szCs w:val="20"/>
        </w:rPr>
        <w:t>, a.s.</w:t>
      </w:r>
      <w:r w:rsidR="00854B8D" w:rsidRPr="00BD009E">
        <w:rPr>
          <w:rFonts w:ascii="Arial" w:hAnsi="Arial" w:cs="Arial"/>
          <w:b/>
          <w:sz w:val="20"/>
          <w:szCs w:val="20"/>
        </w:rPr>
        <w:t xml:space="preserve">, č. </w:t>
      </w:r>
      <w:proofErr w:type="spellStart"/>
      <w:r w:rsidR="00854B8D" w:rsidRPr="00BD009E">
        <w:rPr>
          <w:rFonts w:ascii="Arial" w:hAnsi="Arial" w:cs="Arial"/>
          <w:b/>
          <w:sz w:val="20"/>
          <w:szCs w:val="20"/>
        </w:rPr>
        <w:t>ú.</w:t>
      </w:r>
      <w:proofErr w:type="spellEnd"/>
      <w:r w:rsidR="00854B8D" w:rsidRPr="00BD00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E6E74">
        <w:rPr>
          <w:rFonts w:ascii="Arial" w:hAnsi="Arial" w:cs="Arial"/>
          <w:b/>
          <w:sz w:val="20"/>
          <w:szCs w:val="20"/>
        </w:rPr>
        <w:t>xxx</w:t>
      </w:r>
      <w:proofErr w:type="spellEnd"/>
      <w:r w:rsidR="00BD009E">
        <w:rPr>
          <w:rFonts w:ascii="Arial" w:hAnsi="Arial" w:cs="Arial"/>
          <w:b/>
          <w:sz w:val="20"/>
          <w:szCs w:val="20"/>
        </w:rPr>
        <w:t>/</w:t>
      </w:r>
      <w:proofErr w:type="spellStart"/>
      <w:r w:rsidR="00BE6E74">
        <w:rPr>
          <w:rFonts w:ascii="Arial" w:hAnsi="Arial" w:cs="Arial"/>
          <w:b/>
          <w:sz w:val="20"/>
          <w:szCs w:val="20"/>
        </w:rPr>
        <w:t>xxx</w:t>
      </w:r>
      <w:proofErr w:type="spellEnd"/>
      <w:r w:rsidR="00854B8D" w:rsidRPr="00BD009E">
        <w:rPr>
          <w:rFonts w:ascii="Arial" w:hAnsi="Arial" w:cs="Arial"/>
          <w:b/>
          <w:sz w:val="20"/>
          <w:szCs w:val="20"/>
        </w:rPr>
        <w:t xml:space="preserve">, variabilní symbol platby: </w:t>
      </w:r>
      <w:proofErr w:type="spellStart"/>
      <w:r w:rsidR="00BE6E74">
        <w:rPr>
          <w:rFonts w:ascii="Arial" w:hAnsi="Arial" w:cs="Arial"/>
          <w:b/>
          <w:sz w:val="20"/>
          <w:szCs w:val="20"/>
        </w:rPr>
        <w:t>xxx</w:t>
      </w:r>
      <w:proofErr w:type="spellEnd"/>
      <w:r w:rsidR="00854B8D" w:rsidRPr="00BD009E">
        <w:rPr>
          <w:rFonts w:ascii="Arial" w:hAnsi="Arial" w:cs="Arial"/>
          <w:b/>
          <w:sz w:val="20"/>
          <w:szCs w:val="20"/>
        </w:rPr>
        <w:t>.</w:t>
      </w:r>
    </w:p>
    <w:p w:rsidR="00D90CDB" w:rsidRPr="00C74EF7" w:rsidRDefault="00D90CDB" w:rsidP="00D90CDB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AF39E8" w:rsidRPr="00C74EF7" w:rsidRDefault="00573A76" w:rsidP="00D90CDB">
      <w:pPr>
        <w:spacing w:after="120"/>
        <w:ind w:left="709" w:hanging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AF39E8" w:rsidRPr="00C74EF7">
        <w:rPr>
          <w:rFonts w:ascii="Arial" w:hAnsi="Arial" w:cs="Arial"/>
          <w:b/>
          <w:sz w:val="20"/>
          <w:szCs w:val="20"/>
        </w:rPr>
        <w:t>V.</w:t>
      </w:r>
    </w:p>
    <w:p w:rsidR="00AF39E8" w:rsidRPr="00C74EF7" w:rsidRDefault="00AF39E8" w:rsidP="00D90CDB">
      <w:pPr>
        <w:spacing w:after="120"/>
        <w:ind w:left="709" w:hanging="709"/>
        <w:jc w:val="center"/>
        <w:rPr>
          <w:rFonts w:ascii="Arial" w:hAnsi="Arial" w:cs="Arial"/>
          <w:b/>
          <w:sz w:val="20"/>
          <w:szCs w:val="20"/>
        </w:rPr>
      </w:pPr>
      <w:r w:rsidRPr="00C74EF7">
        <w:rPr>
          <w:rFonts w:ascii="Arial" w:hAnsi="Arial" w:cs="Arial"/>
          <w:b/>
          <w:sz w:val="20"/>
          <w:szCs w:val="20"/>
        </w:rPr>
        <w:t>Náklady související s převodem</w:t>
      </w:r>
    </w:p>
    <w:p w:rsidR="00AF39E8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F39E8" w:rsidRPr="00C74EF7">
        <w:rPr>
          <w:rFonts w:ascii="Arial" w:hAnsi="Arial" w:cs="Arial"/>
          <w:sz w:val="20"/>
          <w:szCs w:val="20"/>
        </w:rPr>
        <w:t>.1.</w:t>
      </w:r>
      <w:r w:rsidR="00AF39E8" w:rsidRPr="00C74EF7">
        <w:rPr>
          <w:rFonts w:ascii="Arial" w:hAnsi="Arial" w:cs="Arial"/>
          <w:sz w:val="20"/>
          <w:szCs w:val="20"/>
        </w:rPr>
        <w:tab/>
        <w:t>Kupující hradí veškeré náklady spojené se zápisem vkladu vlastnického práva do katastru nemovitostí.</w:t>
      </w:r>
    </w:p>
    <w:p w:rsidR="0049073E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F39E8" w:rsidRPr="00C74EF7">
        <w:rPr>
          <w:rFonts w:ascii="Arial" w:hAnsi="Arial" w:cs="Arial"/>
          <w:sz w:val="20"/>
          <w:szCs w:val="20"/>
        </w:rPr>
        <w:t>.2.</w:t>
      </w:r>
      <w:r w:rsidR="00AF39E8" w:rsidRPr="00C74EF7">
        <w:rPr>
          <w:rFonts w:ascii="Arial" w:hAnsi="Arial" w:cs="Arial"/>
          <w:sz w:val="20"/>
          <w:szCs w:val="20"/>
        </w:rPr>
        <w:tab/>
      </w:r>
      <w:r w:rsidR="00B8298A" w:rsidRPr="00C74EF7">
        <w:rPr>
          <w:rFonts w:ascii="Arial" w:hAnsi="Arial" w:cs="Arial"/>
          <w:bCs/>
          <w:sz w:val="20"/>
          <w:szCs w:val="20"/>
        </w:rPr>
        <w:t>Kupující je povinen zaplatit správní poplatek vkladu vlastnického práva k nemovitosti Katastrálnímu úřadu pro Jihočeský kraj, Katastráln</w:t>
      </w:r>
      <w:r w:rsidR="00E07CCE" w:rsidRPr="00C74EF7">
        <w:rPr>
          <w:rFonts w:ascii="Arial" w:hAnsi="Arial" w:cs="Arial"/>
          <w:bCs/>
          <w:sz w:val="20"/>
          <w:szCs w:val="20"/>
        </w:rPr>
        <w:t>í pracoviště Jindřichův Hradec.</w:t>
      </w:r>
    </w:p>
    <w:p w:rsidR="00BA5CD3" w:rsidRDefault="00BA5CD3">
      <w:pPr>
        <w:rPr>
          <w:rFonts w:ascii="Arial" w:hAnsi="Arial" w:cs="Arial"/>
          <w:b/>
          <w:bCs/>
          <w:sz w:val="20"/>
          <w:szCs w:val="20"/>
        </w:rPr>
      </w:pPr>
    </w:p>
    <w:p w:rsidR="00AB1681" w:rsidRPr="00C74EF7" w:rsidRDefault="00AB1681" w:rsidP="00D90CDB">
      <w:pPr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C74EF7">
        <w:rPr>
          <w:rFonts w:ascii="Arial" w:hAnsi="Arial" w:cs="Arial"/>
          <w:b/>
          <w:bCs/>
          <w:sz w:val="20"/>
          <w:szCs w:val="20"/>
        </w:rPr>
        <w:t>V.</w:t>
      </w:r>
    </w:p>
    <w:p w:rsidR="00AB1681" w:rsidRPr="00C74EF7" w:rsidRDefault="00AB1681" w:rsidP="00D90CDB">
      <w:pPr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C74EF7">
        <w:rPr>
          <w:rFonts w:ascii="Arial" w:hAnsi="Arial" w:cs="Arial"/>
          <w:b/>
          <w:bCs/>
          <w:sz w:val="20"/>
          <w:szCs w:val="20"/>
        </w:rPr>
        <w:t>Ujednání o stavu nemovitosti</w:t>
      </w:r>
    </w:p>
    <w:p w:rsidR="00AB1681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AB1681" w:rsidRPr="00C74EF7">
        <w:rPr>
          <w:rFonts w:ascii="Arial" w:hAnsi="Arial" w:cs="Arial"/>
          <w:bCs/>
          <w:sz w:val="20"/>
          <w:szCs w:val="20"/>
        </w:rPr>
        <w:t>.1.</w:t>
      </w:r>
      <w:r w:rsidR="00AB1681" w:rsidRPr="00C74EF7">
        <w:rPr>
          <w:rFonts w:ascii="Arial" w:hAnsi="Arial" w:cs="Arial"/>
          <w:bCs/>
          <w:sz w:val="20"/>
          <w:szCs w:val="20"/>
        </w:rPr>
        <w:tab/>
        <w:t>Prodávající prohlašuje, že ke dni podpisu této smlouvy v souvislosti s převodem nemovitosti:</w:t>
      </w:r>
    </w:p>
    <w:p w:rsidR="00AB1681" w:rsidRPr="00C74EF7" w:rsidRDefault="00573A76" w:rsidP="00D90CDB">
      <w:pPr>
        <w:spacing w:after="120"/>
        <w:ind w:left="1416" w:hanging="70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AB1681" w:rsidRPr="00C74EF7">
        <w:rPr>
          <w:rFonts w:ascii="Arial" w:hAnsi="Arial" w:cs="Arial"/>
          <w:bCs/>
          <w:sz w:val="20"/>
          <w:szCs w:val="20"/>
        </w:rPr>
        <w:t>.1.1.</w:t>
      </w:r>
      <w:r w:rsidR="00AB1681" w:rsidRPr="00C74EF7">
        <w:rPr>
          <w:rFonts w:ascii="Arial" w:hAnsi="Arial" w:cs="Arial"/>
          <w:bCs/>
          <w:sz w:val="20"/>
          <w:szCs w:val="20"/>
        </w:rPr>
        <w:tab/>
        <w:t>není omezen v nakládání s nemovitostí popsanou v</w:t>
      </w:r>
      <w:r w:rsidR="004B3A2E" w:rsidRPr="00C74EF7">
        <w:rPr>
          <w:rFonts w:ascii="Arial" w:hAnsi="Arial" w:cs="Arial"/>
          <w:bCs/>
          <w:sz w:val="20"/>
          <w:szCs w:val="20"/>
        </w:rPr>
        <w:t xml:space="preserve"> čl. </w:t>
      </w:r>
      <w:r w:rsidR="007F0A2E">
        <w:rPr>
          <w:rFonts w:ascii="Arial" w:hAnsi="Arial" w:cs="Arial"/>
          <w:bCs/>
          <w:sz w:val="20"/>
          <w:szCs w:val="20"/>
        </w:rPr>
        <w:t>I</w:t>
      </w:r>
      <w:r w:rsidR="004B3A2E" w:rsidRPr="00C74EF7">
        <w:rPr>
          <w:rFonts w:ascii="Arial" w:hAnsi="Arial" w:cs="Arial"/>
          <w:bCs/>
          <w:sz w:val="20"/>
          <w:szCs w:val="20"/>
        </w:rPr>
        <w:t>I. této smlouvy</w:t>
      </w:r>
      <w:r w:rsidR="004903A6">
        <w:rPr>
          <w:rFonts w:ascii="Arial" w:hAnsi="Arial" w:cs="Arial"/>
          <w:bCs/>
          <w:sz w:val="20"/>
          <w:szCs w:val="20"/>
        </w:rPr>
        <w:t>,</w:t>
      </w:r>
      <w:r w:rsidR="00555F39" w:rsidRPr="00C74EF7">
        <w:rPr>
          <w:rFonts w:ascii="Arial" w:hAnsi="Arial" w:cs="Arial"/>
          <w:bCs/>
          <w:sz w:val="20"/>
          <w:szCs w:val="20"/>
        </w:rPr>
        <w:t xml:space="preserve"> a že vlastnické právo k ní nepozbyl převodem nebo přechodem na j</w:t>
      </w:r>
      <w:r w:rsidR="0077790C">
        <w:rPr>
          <w:rFonts w:ascii="Arial" w:hAnsi="Arial" w:cs="Arial"/>
          <w:bCs/>
          <w:sz w:val="20"/>
          <w:szCs w:val="20"/>
        </w:rPr>
        <w:t>inou osobu ani jiným způsobem a </w:t>
      </w:r>
      <w:r w:rsidR="00555F39" w:rsidRPr="00C74EF7">
        <w:rPr>
          <w:rFonts w:ascii="Arial" w:hAnsi="Arial" w:cs="Arial"/>
          <w:bCs/>
          <w:sz w:val="20"/>
          <w:szCs w:val="20"/>
        </w:rPr>
        <w:t>je tedy oprávněn k tomuto právnímu jednání;</w:t>
      </w:r>
    </w:p>
    <w:p w:rsidR="00245D58" w:rsidRPr="00C214FB" w:rsidRDefault="00573A76" w:rsidP="00245D58">
      <w:pPr>
        <w:spacing w:after="120"/>
        <w:ind w:left="1416" w:hanging="70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555F39" w:rsidRPr="00C74EF7">
        <w:rPr>
          <w:rFonts w:ascii="Arial" w:hAnsi="Arial" w:cs="Arial"/>
          <w:bCs/>
          <w:sz w:val="20"/>
          <w:szCs w:val="20"/>
        </w:rPr>
        <w:t>.1.2.</w:t>
      </w:r>
      <w:r w:rsidR="00555F39" w:rsidRPr="00C74EF7">
        <w:rPr>
          <w:rFonts w:ascii="Arial" w:hAnsi="Arial" w:cs="Arial"/>
          <w:bCs/>
          <w:sz w:val="20"/>
          <w:szCs w:val="20"/>
        </w:rPr>
        <w:tab/>
        <w:t xml:space="preserve">není nemovitost popsaná v čl. </w:t>
      </w:r>
      <w:r w:rsidR="007F0A2E">
        <w:rPr>
          <w:rFonts w:ascii="Arial" w:hAnsi="Arial" w:cs="Arial"/>
          <w:bCs/>
          <w:sz w:val="20"/>
          <w:szCs w:val="20"/>
        </w:rPr>
        <w:t>I</w:t>
      </w:r>
      <w:r w:rsidR="00555F39" w:rsidRPr="00C74EF7">
        <w:rPr>
          <w:rFonts w:ascii="Arial" w:hAnsi="Arial" w:cs="Arial"/>
          <w:bCs/>
          <w:sz w:val="20"/>
          <w:szCs w:val="20"/>
        </w:rPr>
        <w:t>I. této smlouvy zatížena dluhy, věcnými břemeny, zástavními právy, předkupními právy nebo jinými právními povinnostmi ani po uzavření této smlouvy, které by omezovaly nebo bránily vlastníku ve volné dispozici a v jejím neomezeném užívání a které by bylo třeba touto sml</w:t>
      </w:r>
      <w:r w:rsidR="0077790C">
        <w:rPr>
          <w:rFonts w:ascii="Arial" w:hAnsi="Arial" w:cs="Arial"/>
          <w:bCs/>
          <w:sz w:val="20"/>
          <w:szCs w:val="20"/>
        </w:rPr>
        <w:t>ouvou zvlášť vypořádat, nebo na </w:t>
      </w:r>
      <w:r w:rsidR="00555F39" w:rsidRPr="00C74EF7">
        <w:rPr>
          <w:rFonts w:ascii="Arial" w:hAnsi="Arial" w:cs="Arial"/>
          <w:bCs/>
          <w:sz w:val="20"/>
          <w:szCs w:val="20"/>
        </w:rPr>
        <w:t>které by kupujícího musel upozornit;</w:t>
      </w:r>
    </w:p>
    <w:p w:rsidR="00555F39" w:rsidRPr="00C74EF7" w:rsidRDefault="00573A76" w:rsidP="00D90CDB">
      <w:pPr>
        <w:spacing w:after="120"/>
        <w:ind w:left="1416" w:hanging="70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555F39" w:rsidRPr="00C74EF7">
        <w:rPr>
          <w:rFonts w:ascii="Arial" w:hAnsi="Arial" w:cs="Arial"/>
          <w:bCs/>
          <w:sz w:val="20"/>
          <w:szCs w:val="20"/>
        </w:rPr>
        <w:t>.1.3.</w:t>
      </w:r>
      <w:r w:rsidR="00555F39" w:rsidRPr="00C74EF7">
        <w:rPr>
          <w:rFonts w:ascii="Arial" w:hAnsi="Arial" w:cs="Arial"/>
          <w:bCs/>
          <w:sz w:val="20"/>
          <w:szCs w:val="20"/>
        </w:rPr>
        <w:tab/>
        <w:t>neprobíhá ani nehrozí zahájení soudního, správní</w:t>
      </w:r>
      <w:r w:rsidR="00817890" w:rsidRPr="00C74EF7">
        <w:rPr>
          <w:rFonts w:ascii="Arial" w:hAnsi="Arial" w:cs="Arial"/>
          <w:bCs/>
          <w:sz w:val="20"/>
          <w:szCs w:val="20"/>
        </w:rPr>
        <w:t>ho či jiného, zejména</w:t>
      </w:r>
      <w:r w:rsidR="00555F39" w:rsidRPr="00C74EF7">
        <w:rPr>
          <w:rFonts w:ascii="Arial" w:hAnsi="Arial" w:cs="Arial"/>
          <w:bCs/>
          <w:sz w:val="20"/>
          <w:szCs w:val="20"/>
        </w:rPr>
        <w:t xml:space="preserve"> exekučního řízení, z nichž může vyplynout ohrožení nabytí</w:t>
      </w:r>
      <w:r w:rsidR="009D5D57" w:rsidRPr="00C74EF7">
        <w:rPr>
          <w:rFonts w:ascii="Arial" w:hAnsi="Arial" w:cs="Arial"/>
          <w:bCs/>
          <w:sz w:val="20"/>
          <w:szCs w:val="20"/>
        </w:rPr>
        <w:t xml:space="preserve"> či omezení vlastnického práva k</w:t>
      </w:r>
      <w:r w:rsidR="00555F39" w:rsidRPr="00C74EF7">
        <w:rPr>
          <w:rFonts w:ascii="Arial" w:hAnsi="Arial" w:cs="Arial"/>
          <w:bCs/>
          <w:sz w:val="20"/>
          <w:szCs w:val="20"/>
        </w:rPr>
        <w:t>upujícího;</w:t>
      </w:r>
    </w:p>
    <w:p w:rsidR="00555F39" w:rsidRPr="00C74EF7" w:rsidRDefault="00573A76" w:rsidP="00D90CDB">
      <w:pPr>
        <w:spacing w:after="120"/>
        <w:ind w:left="1416" w:hanging="70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555F39" w:rsidRPr="00C74EF7">
        <w:rPr>
          <w:rFonts w:ascii="Arial" w:hAnsi="Arial" w:cs="Arial"/>
          <w:bCs/>
          <w:sz w:val="20"/>
          <w:szCs w:val="20"/>
        </w:rPr>
        <w:t>.1.4.</w:t>
      </w:r>
      <w:r w:rsidR="00555F39" w:rsidRPr="00C74EF7">
        <w:rPr>
          <w:rFonts w:ascii="Arial" w:hAnsi="Arial" w:cs="Arial"/>
          <w:bCs/>
          <w:sz w:val="20"/>
          <w:szCs w:val="20"/>
        </w:rPr>
        <w:tab/>
        <w:t>uzavřením a realizací této smlouvy neporuší žádné právní předpisy nebo soudní, správní rozhodnutí.</w:t>
      </w:r>
    </w:p>
    <w:p w:rsidR="00555F39" w:rsidRPr="00C74EF7" w:rsidRDefault="00573A76" w:rsidP="00D90CD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555F39" w:rsidRPr="00C74EF7">
        <w:rPr>
          <w:rFonts w:ascii="Arial" w:hAnsi="Arial" w:cs="Arial"/>
          <w:bCs/>
          <w:sz w:val="20"/>
          <w:szCs w:val="20"/>
        </w:rPr>
        <w:t>.2.</w:t>
      </w:r>
      <w:r w:rsidR="00555F39" w:rsidRPr="00C74EF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55F39" w:rsidRPr="00C74EF7">
        <w:rPr>
          <w:rFonts w:ascii="Arial" w:hAnsi="Arial" w:cs="Arial"/>
          <w:bCs/>
          <w:sz w:val="20"/>
          <w:szCs w:val="20"/>
        </w:rPr>
        <w:t>Kupující prohlašuje, že:</w:t>
      </w:r>
    </w:p>
    <w:p w:rsidR="00555F39" w:rsidRPr="00C74EF7" w:rsidRDefault="00573A76" w:rsidP="00D90CDB">
      <w:pPr>
        <w:spacing w:after="120"/>
        <w:ind w:left="1416" w:hanging="71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555F39" w:rsidRPr="00C74EF7">
        <w:rPr>
          <w:rFonts w:ascii="Arial" w:hAnsi="Arial" w:cs="Arial"/>
          <w:bCs/>
          <w:sz w:val="20"/>
          <w:szCs w:val="20"/>
        </w:rPr>
        <w:t>.2.1.</w:t>
      </w:r>
      <w:r w:rsidR="00555F39" w:rsidRPr="00C74EF7">
        <w:rPr>
          <w:rFonts w:ascii="Arial" w:hAnsi="Arial" w:cs="Arial"/>
          <w:bCs/>
          <w:sz w:val="20"/>
          <w:szCs w:val="20"/>
        </w:rPr>
        <w:tab/>
        <w:t>se před podpisem této smlouvy fyzicky seznámil se stavem nemovitosti popsané v čl. I. této smlouvy a v tomto stavu ji také bez výhrad přijímá do svého vlastnictví;</w:t>
      </w:r>
    </w:p>
    <w:p w:rsidR="00555F39" w:rsidRPr="00C74EF7" w:rsidRDefault="00573A76" w:rsidP="00D90CDB">
      <w:pPr>
        <w:spacing w:after="120"/>
        <w:ind w:left="1416" w:hanging="71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5</w:t>
      </w:r>
      <w:r w:rsidR="00555F39" w:rsidRPr="00C74EF7">
        <w:rPr>
          <w:rFonts w:ascii="Arial" w:hAnsi="Arial" w:cs="Arial"/>
          <w:bCs/>
          <w:sz w:val="20"/>
          <w:szCs w:val="20"/>
        </w:rPr>
        <w:t>.2.2.</w:t>
      </w:r>
      <w:r w:rsidR="00555F39" w:rsidRPr="00C74EF7">
        <w:rPr>
          <w:rFonts w:ascii="Arial" w:hAnsi="Arial" w:cs="Arial"/>
          <w:bCs/>
          <w:sz w:val="20"/>
          <w:szCs w:val="20"/>
        </w:rPr>
        <w:tab/>
        <w:t>není účastníkem žádných soudních sporů, které by mohly zmařit uzavření této smlouvy nebo převod vlastnického práva;</w:t>
      </w:r>
    </w:p>
    <w:p w:rsidR="001A7DAA" w:rsidRPr="00C74EF7" w:rsidRDefault="00573A76" w:rsidP="00D90CDB">
      <w:pPr>
        <w:spacing w:after="120"/>
        <w:ind w:left="1416" w:hanging="71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555F39" w:rsidRPr="00C74EF7">
        <w:rPr>
          <w:rFonts w:ascii="Arial" w:hAnsi="Arial" w:cs="Arial"/>
          <w:bCs/>
          <w:sz w:val="20"/>
          <w:szCs w:val="20"/>
        </w:rPr>
        <w:t>.2.3.</w:t>
      </w:r>
      <w:r w:rsidR="00555F39" w:rsidRPr="00C74EF7">
        <w:rPr>
          <w:rFonts w:ascii="Arial" w:hAnsi="Arial" w:cs="Arial"/>
          <w:bCs/>
          <w:sz w:val="20"/>
          <w:szCs w:val="20"/>
        </w:rPr>
        <w:tab/>
        <w:t>uzavřením a realizací této smlouvy neporuší žádné právní předpisy nebo soud</w:t>
      </w:r>
      <w:r w:rsidR="0077790C">
        <w:rPr>
          <w:rFonts w:ascii="Arial" w:hAnsi="Arial" w:cs="Arial"/>
          <w:bCs/>
          <w:sz w:val="20"/>
          <w:szCs w:val="20"/>
        </w:rPr>
        <w:t>ní či </w:t>
      </w:r>
      <w:r w:rsidR="00555F39" w:rsidRPr="00C74EF7">
        <w:rPr>
          <w:rFonts w:ascii="Arial" w:hAnsi="Arial" w:cs="Arial"/>
          <w:bCs/>
          <w:sz w:val="20"/>
          <w:szCs w:val="20"/>
        </w:rPr>
        <w:t>správní rozhodnutí.</w:t>
      </w:r>
    </w:p>
    <w:p w:rsidR="00143703" w:rsidRPr="00C74EF7" w:rsidRDefault="00143703" w:rsidP="00D90CDB">
      <w:pPr>
        <w:spacing w:after="120"/>
        <w:ind w:left="1416" w:hanging="711"/>
        <w:jc w:val="both"/>
        <w:rPr>
          <w:rFonts w:ascii="Arial" w:hAnsi="Arial" w:cs="Arial"/>
          <w:bCs/>
          <w:sz w:val="20"/>
          <w:szCs w:val="20"/>
        </w:rPr>
      </w:pPr>
    </w:p>
    <w:p w:rsidR="001A7DAA" w:rsidRPr="00C74EF7" w:rsidRDefault="001A7DAA" w:rsidP="00D90CDB">
      <w:pPr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C74EF7">
        <w:rPr>
          <w:rFonts w:ascii="Arial" w:hAnsi="Arial" w:cs="Arial"/>
          <w:b/>
          <w:bCs/>
          <w:sz w:val="20"/>
          <w:szCs w:val="20"/>
        </w:rPr>
        <w:t>VI.</w:t>
      </w:r>
    </w:p>
    <w:p w:rsidR="001A7DAA" w:rsidRPr="00C74EF7" w:rsidRDefault="001A7DAA" w:rsidP="00D90CDB">
      <w:pPr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C74EF7">
        <w:rPr>
          <w:rFonts w:ascii="Arial" w:hAnsi="Arial" w:cs="Arial"/>
          <w:b/>
          <w:bCs/>
          <w:sz w:val="20"/>
          <w:szCs w:val="20"/>
        </w:rPr>
        <w:t>Závazek součinnosti</w:t>
      </w:r>
    </w:p>
    <w:p w:rsidR="001A7DAA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1A7DAA" w:rsidRPr="00C74EF7">
        <w:rPr>
          <w:rFonts w:ascii="Arial" w:hAnsi="Arial" w:cs="Arial"/>
          <w:bCs/>
          <w:sz w:val="20"/>
          <w:szCs w:val="20"/>
        </w:rPr>
        <w:t>.1.</w:t>
      </w:r>
      <w:r w:rsidR="001A7DAA" w:rsidRPr="00C74EF7">
        <w:rPr>
          <w:rFonts w:ascii="Arial" w:hAnsi="Arial" w:cs="Arial"/>
          <w:bCs/>
          <w:sz w:val="20"/>
          <w:szCs w:val="20"/>
        </w:rPr>
        <w:tab/>
      </w:r>
      <w:r w:rsidR="00B04725" w:rsidRPr="00C74EF7">
        <w:rPr>
          <w:rFonts w:ascii="Arial" w:hAnsi="Arial" w:cs="Arial"/>
          <w:bCs/>
          <w:sz w:val="20"/>
          <w:szCs w:val="20"/>
        </w:rPr>
        <w:t>Nedojde-li na základě této s</w:t>
      </w:r>
      <w:r w:rsidR="001A7DAA" w:rsidRPr="00C74EF7">
        <w:rPr>
          <w:rFonts w:ascii="Arial" w:hAnsi="Arial" w:cs="Arial"/>
          <w:bCs/>
          <w:sz w:val="20"/>
          <w:szCs w:val="20"/>
        </w:rPr>
        <w:t>mlouvy k pravomocné a účinné realizaci vkladu v</w:t>
      </w:r>
      <w:r w:rsidR="00B04725" w:rsidRPr="00C74EF7">
        <w:rPr>
          <w:rFonts w:ascii="Arial" w:hAnsi="Arial" w:cs="Arial"/>
          <w:bCs/>
          <w:sz w:val="20"/>
          <w:szCs w:val="20"/>
        </w:rPr>
        <w:t>lastnického práva pro stranu k</w:t>
      </w:r>
      <w:r w:rsidR="001A7DAA" w:rsidRPr="00C74EF7">
        <w:rPr>
          <w:rFonts w:ascii="Arial" w:hAnsi="Arial" w:cs="Arial"/>
          <w:bCs/>
          <w:sz w:val="20"/>
          <w:szCs w:val="20"/>
        </w:rPr>
        <w:t>upujícího do katastru nemovitostí (zamítnutí návr</w:t>
      </w:r>
      <w:r w:rsidR="0077790C">
        <w:rPr>
          <w:rFonts w:ascii="Arial" w:hAnsi="Arial" w:cs="Arial"/>
          <w:bCs/>
          <w:sz w:val="20"/>
          <w:szCs w:val="20"/>
        </w:rPr>
        <w:t>hu na vklad, zastavení řízení o 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vkladu), jsou účastníci </w:t>
      </w:r>
      <w:r w:rsidR="00F52633">
        <w:rPr>
          <w:rFonts w:ascii="Arial" w:hAnsi="Arial" w:cs="Arial"/>
          <w:bCs/>
          <w:sz w:val="20"/>
          <w:szCs w:val="20"/>
        </w:rPr>
        <w:t xml:space="preserve">této </w:t>
      </w:r>
      <w:r w:rsidR="001A7DAA" w:rsidRPr="00C74EF7">
        <w:rPr>
          <w:rFonts w:ascii="Arial" w:hAnsi="Arial" w:cs="Arial"/>
          <w:bCs/>
          <w:sz w:val="20"/>
          <w:szCs w:val="20"/>
        </w:rPr>
        <w:t>smlouvy vzájemně zavázáni ve lhůtě do dvou týdnů od právní moci negativního</w:t>
      </w:r>
      <w:r w:rsidR="00B04725" w:rsidRPr="00C74EF7">
        <w:rPr>
          <w:rFonts w:ascii="Arial" w:hAnsi="Arial" w:cs="Arial"/>
          <w:bCs/>
          <w:sz w:val="20"/>
          <w:szCs w:val="20"/>
        </w:rPr>
        <w:t xml:space="preserve"> rozhodnutí katastrálního úřadu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 uzavřít mezi sebou novou smlouvu se stejným účelem a obdobným obsahem</w:t>
      </w:r>
      <w:r w:rsidR="00B04725" w:rsidRPr="00C74EF7">
        <w:rPr>
          <w:rFonts w:ascii="Arial" w:hAnsi="Arial" w:cs="Arial"/>
          <w:bCs/>
          <w:sz w:val="20"/>
          <w:szCs w:val="20"/>
        </w:rPr>
        <w:t>,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 a ve stejné lhůtě podat návrh na vklad</w:t>
      </w:r>
      <w:r w:rsidR="00B04725" w:rsidRPr="00C74EF7">
        <w:rPr>
          <w:rFonts w:ascii="Arial" w:hAnsi="Arial" w:cs="Arial"/>
          <w:bCs/>
          <w:sz w:val="20"/>
          <w:szCs w:val="20"/>
        </w:rPr>
        <w:t xml:space="preserve"> vlastnického práva podle této s</w:t>
      </w:r>
      <w:r w:rsidR="001A7DAA" w:rsidRPr="00C74EF7">
        <w:rPr>
          <w:rFonts w:ascii="Arial" w:hAnsi="Arial" w:cs="Arial"/>
          <w:bCs/>
          <w:sz w:val="20"/>
          <w:szCs w:val="20"/>
        </w:rPr>
        <w:t>mlouvy.</w:t>
      </w:r>
    </w:p>
    <w:p w:rsidR="001A7DAA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1A7DAA" w:rsidRPr="00C74EF7">
        <w:rPr>
          <w:rFonts w:ascii="Arial" w:hAnsi="Arial" w:cs="Arial"/>
          <w:bCs/>
          <w:sz w:val="20"/>
          <w:szCs w:val="20"/>
        </w:rPr>
        <w:t>.2.</w:t>
      </w:r>
      <w:r w:rsidR="001A7DAA" w:rsidRPr="00C74EF7">
        <w:rPr>
          <w:rFonts w:ascii="Arial" w:hAnsi="Arial" w:cs="Arial"/>
          <w:bCs/>
          <w:sz w:val="20"/>
          <w:szCs w:val="20"/>
        </w:rPr>
        <w:tab/>
        <w:t>V případě, že katastrální úřad vyzve navrhovatele k odstranění nedostatků návrhu na vklad vlastnického práva dle té</w:t>
      </w:r>
      <w:r w:rsidR="00B04725" w:rsidRPr="00C74EF7">
        <w:rPr>
          <w:rFonts w:ascii="Arial" w:hAnsi="Arial" w:cs="Arial"/>
          <w:bCs/>
          <w:sz w:val="20"/>
          <w:szCs w:val="20"/>
        </w:rPr>
        <w:t>to s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mlouvy, zavazují se obě smluvní strany ve stanovené </w:t>
      </w:r>
      <w:r w:rsidR="00B04725" w:rsidRPr="00C74EF7">
        <w:rPr>
          <w:rFonts w:ascii="Arial" w:hAnsi="Arial" w:cs="Arial"/>
          <w:bCs/>
          <w:sz w:val="20"/>
          <w:szCs w:val="20"/>
        </w:rPr>
        <w:t xml:space="preserve">lhůtě </w:t>
      </w:r>
      <w:r w:rsidR="001A7DAA" w:rsidRPr="00C74EF7">
        <w:rPr>
          <w:rFonts w:ascii="Arial" w:hAnsi="Arial" w:cs="Arial"/>
          <w:bCs/>
          <w:sz w:val="20"/>
          <w:szCs w:val="20"/>
        </w:rPr>
        <w:t>katastrálním úřadem tyto nedostatky odstranit.</w:t>
      </w:r>
    </w:p>
    <w:p w:rsidR="00B05E4E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1A7DAA" w:rsidRPr="00C74EF7">
        <w:rPr>
          <w:rFonts w:ascii="Arial" w:hAnsi="Arial" w:cs="Arial"/>
          <w:bCs/>
          <w:sz w:val="20"/>
          <w:szCs w:val="20"/>
        </w:rPr>
        <w:t>.3.</w:t>
      </w:r>
      <w:r w:rsidR="001A7DAA" w:rsidRPr="00C74EF7">
        <w:rPr>
          <w:rFonts w:ascii="Arial" w:hAnsi="Arial" w:cs="Arial"/>
          <w:bCs/>
          <w:sz w:val="20"/>
          <w:szCs w:val="20"/>
        </w:rPr>
        <w:tab/>
        <w:t>Nelze-li důvody, pro které nedošlo k pravomocné realizaci vkladu</w:t>
      </w:r>
      <w:r w:rsidR="00A66CDC" w:rsidRPr="00C74EF7">
        <w:rPr>
          <w:rFonts w:ascii="Arial" w:hAnsi="Arial" w:cs="Arial"/>
          <w:bCs/>
          <w:sz w:val="20"/>
          <w:szCs w:val="20"/>
        </w:rPr>
        <w:t xml:space="preserve"> vlastnického práva pro stranu kupujícího dle této s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mlouvy odstranit ani uzavřením smlouvy </w:t>
      </w:r>
      <w:r w:rsidR="00A66CDC" w:rsidRPr="00C74EF7">
        <w:rPr>
          <w:rFonts w:ascii="Arial" w:hAnsi="Arial" w:cs="Arial"/>
          <w:bCs/>
          <w:sz w:val="20"/>
          <w:szCs w:val="20"/>
        </w:rPr>
        <w:t>nové, o stejném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 úč</w:t>
      </w:r>
      <w:r w:rsidR="00A66CDC" w:rsidRPr="00C74EF7">
        <w:rPr>
          <w:rFonts w:ascii="Arial" w:hAnsi="Arial" w:cs="Arial"/>
          <w:bCs/>
          <w:sz w:val="20"/>
          <w:szCs w:val="20"/>
        </w:rPr>
        <w:t>elu a obdobném obsahu, je každá ze smluvních stran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 oprávněn</w:t>
      </w:r>
      <w:r w:rsidR="00A66CDC" w:rsidRPr="00C74EF7">
        <w:rPr>
          <w:rFonts w:ascii="Arial" w:hAnsi="Arial" w:cs="Arial"/>
          <w:bCs/>
          <w:sz w:val="20"/>
          <w:szCs w:val="20"/>
        </w:rPr>
        <w:t>a od této s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mlouvy odstoupit. V takovém případě jsou účastníci </w:t>
      </w:r>
      <w:r w:rsidR="00A66CDC" w:rsidRPr="00C74EF7">
        <w:rPr>
          <w:rFonts w:ascii="Arial" w:hAnsi="Arial" w:cs="Arial"/>
          <w:bCs/>
          <w:sz w:val="20"/>
          <w:szCs w:val="20"/>
        </w:rPr>
        <w:t xml:space="preserve">smlouvy 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povinni si navzájem vrátit vše, co podle této </w:t>
      </w:r>
      <w:r w:rsidR="00A66CDC" w:rsidRPr="00C74EF7">
        <w:rPr>
          <w:rFonts w:ascii="Arial" w:hAnsi="Arial" w:cs="Arial"/>
          <w:bCs/>
          <w:sz w:val="20"/>
          <w:szCs w:val="20"/>
        </w:rPr>
        <w:t>s</w:t>
      </w:r>
      <w:r w:rsidR="001A7DAA" w:rsidRPr="00C74EF7">
        <w:rPr>
          <w:rFonts w:ascii="Arial" w:hAnsi="Arial" w:cs="Arial"/>
          <w:bCs/>
          <w:sz w:val="20"/>
          <w:szCs w:val="20"/>
        </w:rPr>
        <w:t>mlouvy obdrželi od druhé smluvní strany, a to neprodleně.</w:t>
      </w:r>
    </w:p>
    <w:p w:rsidR="00B05E4E" w:rsidRPr="00C74EF7" w:rsidRDefault="00B05E4E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:rsidR="001A7DAA" w:rsidRPr="00C74EF7" w:rsidRDefault="001A7DAA" w:rsidP="00D90CDB">
      <w:pPr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C74EF7">
        <w:rPr>
          <w:rFonts w:ascii="Arial" w:hAnsi="Arial" w:cs="Arial"/>
          <w:b/>
          <w:bCs/>
          <w:sz w:val="20"/>
          <w:szCs w:val="20"/>
        </w:rPr>
        <w:t>V</w:t>
      </w:r>
      <w:r w:rsidR="00F00167">
        <w:rPr>
          <w:rFonts w:ascii="Arial" w:hAnsi="Arial" w:cs="Arial"/>
          <w:b/>
          <w:bCs/>
          <w:sz w:val="20"/>
          <w:szCs w:val="20"/>
        </w:rPr>
        <w:t>I</w:t>
      </w:r>
      <w:r w:rsidRPr="00C74EF7">
        <w:rPr>
          <w:rFonts w:ascii="Arial" w:hAnsi="Arial" w:cs="Arial"/>
          <w:b/>
          <w:bCs/>
          <w:sz w:val="20"/>
          <w:szCs w:val="20"/>
        </w:rPr>
        <w:t>I.</w:t>
      </w:r>
    </w:p>
    <w:p w:rsidR="001A7DAA" w:rsidRPr="00C74EF7" w:rsidRDefault="001A7DAA" w:rsidP="00D90CDB">
      <w:pPr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C74EF7">
        <w:rPr>
          <w:rFonts w:ascii="Arial" w:hAnsi="Arial" w:cs="Arial"/>
          <w:b/>
          <w:bCs/>
          <w:sz w:val="20"/>
          <w:szCs w:val="20"/>
        </w:rPr>
        <w:t>Salvátorská klauzule</w:t>
      </w:r>
    </w:p>
    <w:p w:rsidR="001A7DAA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1A7DAA" w:rsidRPr="00C74EF7">
        <w:rPr>
          <w:rFonts w:ascii="Arial" w:hAnsi="Arial" w:cs="Arial"/>
          <w:bCs/>
          <w:sz w:val="20"/>
          <w:szCs w:val="20"/>
        </w:rPr>
        <w:t>.1.</w:t>
      </w:r>
      <w:r w:rsidR="001A7DAA" w:rsidRPr="00C74EF7">
        <w:rPr>
          <w:rFonts w:ascii="Arial" w:hAnsi="Arial" w:cs="Arial"/>
          <w:bCs/>
          <w:sz w:val="20"/>
          <w:szCs w:val="20"/>
        </w:rPr>
        <w:tab/>
      </w:r>
      <w:r w:rsidR="00BA3D2D" w:rsidRPr="00C74EF7">
        <w:rPr>
          <w:rFonts w:ascii="Arial" w:hAnsi="Arial" w:cs="Arial"/>
          <w:bCs/>
          <w:sz w:val="20"/>
          <w:szCs w:val="20"/>
        </w:rPr>
        <w:t>Pokud jakékoli ujednání vyplývající z této s</w:t>
      </w:r>
      <w:r w:rsidR="001A7DAA" w:rsidRPr="00C74EF7">
        <w:rPr>
          <w:rFonts w:ascii="Arial" w:hAnsi="Arial" w:cs="Arial"/>
          <w:bCs/>
          <w:sz w:val="20"/>
          <w:szCs w:val="20"/>
        </w:rPr>
        <w:t>mlouvy avšak netvořící její podstatnou náležitost je</w:t>
      </w:r>
      <w:r w:rsidR="008E045D">
        <w:rPr>
          <w:rFonts w:ascii="Arial" w:hAnsi="Arial" w:cs="Arial"/>
          <w:bCs/>
          <w:sz w:val="20"/>
          <w:szCs w:val="20"/>
        </w:rPr>
        <w:t> </w:t>
      </w:r>
      <w:r w:rsidR="001A7DAA" w:rsidRPr="00C74EF7">
        <w:rPr>
          <w:rFonts w:ascii="Arial" w:hAnsi="Arial" w:cs="Arial"/>
          <w:bCs/>
          <w:sz w:val="20"/>
          <w:szCs w:val="20"/>
        </w:rPr>
        <w:t>nebo se stane neplatným nebo nevymahatelným jako celek nebo jeho část, je plně oddělitelný</w:t>
      </w:r>
      <w:r w:rsidR="00BA3D2D" w:rsidRPr="00C74EF7">
        <w:rPr>
          <w:rFonts w:ascii="Arial" w:hAnsi="Arial" w:cs="Arial"/>
          <w:bCs/>
          <w:sz w:val="20"/>
          <w:szCs w:val="20"/>
        </w:rPr>
        <w:t>m od ostatních ustanovení této s</w:t>
      </w:r>
      <w:r w:rsidR="001A7DAA" w:rsidRPr="00C74EF7">
        <w:rPr>
          <w:rFonts w:ascii="Arial" w:hAnsi="Arial" w:cs="Arial"/>
          <w:bCs/>
          <w:sz w:val="20"/>
          <w:szCs w:val="20"/>
        </w:rPr>
        <w:t>mlouvy a taková neplatnost nebo nevymahatelnost nebude mít žádný vliv na platnost a vymahatelnost jakýc</w:t>
      </w:r>
      <w:r w:rsidR="00BA3D2D" w:rsidRPr="00C74EF7">
        <w:rPr>
          <w:rFonts w:ascii="Arial" w:hAnsi="Arial" w:cs="Arial"/>
          <w:bCs/>
          <w:sz w:val="20"/>
          <w:szCs w:val="20"/>
        </w:rPr>
        <w:t>hkoliv ostatních ujednání této s</w:t>
      </w:r>
      <w:r w:rsidR="001A7DAA" w:rsidRPr="00C74EF7">
        <w:rPr>
          <w:rFonts w:ascii="Arial" w:hAnsi="Arial" w:cs="Arial"/>
          <w:bCs/>
          <w:sz w:val="20"/>
          <w:szCs w:val="20"/>
        </w:rPr>
        <w:t>mlouvy.</w:t>
      </w:r>
    </w:p>
    <w:p w:rsidR="0025541D" w:rsidRDefault="00573A76" w:rsidP="00123CF5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BA3D2D" w:rsidRPr="00C74EF7">
        <w:rPr>
          <w:rFonts w:ascii="Arial" w:hAnsi="Arial" w:cs="Arial"/>
          <w:bCs/>
          <w:sz w:val="20"/>
          <w:szCs w:val="20"/>
        </w:rPr>
        <w:t>.2.</w:t>
      </w:r>
      <w:r w:rsidR="00BA3D2D" w:rsidRPr="00C74EF7">
        <w:rPr>
          <w:rFonts w:ascii="Arial" w:hAnsi="Arial" w:cs="Arial"/>
          <w:bCs/>
          <w:sz w:val="20"/>
          <w:szCs w:val="20"/>
        </w:rPr>
        <w:tab/>
        <w:t>Pokud však jakékoli ujednání vyplývající z této s</w:t>
      </w:r>
      <w:r w:rsidR="00F60E72" w:rsidRPr="00C74EF7">
        <w:rPr>
          <w:rFonts w:ascii="Arial" w:hAnsi="Arial" w:cs="Arial"/>
          <w:bCs/>
          <w:sz w:val="20"/>
          <w:szCs w:val="20"/>
        </w:rPr>
        <w:t>mlouvy a tvořící její</w:t>
      </w:r>
      <w:r w:rsidR="001A7DAA" w:rsidRPr="00C74EF7">
        <w:rPr>
          <w:rFonts w:ascii="Arial" w:hAnsi="Arial" w:cs="Arial"/>
          <w:bCs/>
          <w:sz w:val="20"/>
          <w:szCs w:val="20"/>
        </w:rPr>
        <w:t xml:space="preserve"> podstatnou náležitost, resp. část je nebo kdykoliv se stane neplatným nebo nevymahatelným jako celek nebo jeho část, strany nahradí neplatné nebo nevymahatelné ujednání v rámci nové smlouvy takovým novým a vymahatelným ujednáním, jehož předmět bude v nejvyšší možné míře odpovídat předmětu původního</w:t>
      </w:r>
      <w:r w:rsidR="00F60E72" w:rsidRPr="00C74EF7">
        <w:rPr>
          <w:rFonts w:ascii="Arial" w:hAnsi="Arial" w:cs="Arial"/>
          <w:bCs/>
          <w:sz w:val="20"/>
          <w:szCs w:val="20"/>
        </w:rPr>
        <w:t xml:space="preserve"> ujednání formulovaného v této s</w:t>
      </w:r>
      <w:r w:rsidR="001A7DAA" w:rsidRPr="00C74EF7">
        <w:rPr>
          <w:rFonts w:ascii="Arial" w:hAnsi="Arial" w:cs="Arial"/>
          <w:bCs/>
          <w:sz w:val="20"/>
          <w:szCs w:val="20"/>
        </w:rPr>
        <w:t>mlouvě.</w:t>
      </w:r>
    </w:p>
    <w:p w:rsidR="007F0A2E" w:rsidRPr="00123CF5" w:rsidRDefault="007F0A2E" w:rsidP="00123CF5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:rsidR="00AF39E8" w:rsidRPr="00C74EF7" w:rsidRDefault="00573A76" w:rsidP="00D90CDB">
      <w:pPr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</w:t>
      </w:r>
      <w:r w:rsidR="001A7DAA" w:rsidRPr="00C74EF7">
        <w:rPr>
          <w:rFonts w:ascii="Arial" w:hAnsi="Arial" w:cs="Arial"/>
          <w:b/>
          <w:bCs/>
          <w:sz w:val="20"/>
          <w:szCs w:val="20"/>
        </w:rPr>
        <w:t>I</w:t>
      </w:r>
      <w:r w:rsidR="00AF39E8" w:rsidRPr="00C74EF7">
        <w:rPr>
          <w:rFonts w:ascii="Arial" w:hAnsi="Arial" w:cs="Arial"/>
          <w:b/>
          <w:bCs/>
          <w:sz w:val="20"/>
          <w:szCs w:val="20"/>
        </w:rPr>
        <w:t>.</w:t>
      </w:r>
    </w:p>
    <w:p w:rsidR="00AF39E8" w:rsidRDefault="00F00167" w:rsidP="00F00167">
      <w:pPr>
        <w:spacing w:after="120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F24E23" w:rsidRPr="00F24E23" w:rsidRDefault="00573A76" w:rsidP="00F24E23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F24E23" w:rsidRPr="00F24E23">
        <w:rPr>
          <w:rFonts w:ascii="Arial" w:hAnsi="Arial" w:cs="Arial"/>
          <w:bCs/>
          <w:sz w:val="20"/>
          <w:szCs w:val="20"/>
        </w:rPr>
        <w:t>.1.</w:t>
      </w:r>
      <w:r w:rsidR="00F24E23" w:rsidRPr="00F24E23">
        <w:rPr>
          <w:rFonts w:ascii="Arial" w:hAnsi="Arial" w:cs="Arial"/>
          <w:bCs/>
          <w:sz w:val="20"/>
          <w:szCs w:val="20"/>
        </w:rPr>
        <w:tab/>
      </w:r>
      <w:r w:rsidR="005B08E6">
        <w:rPr>
          <w:rFonts w:ascii="Arial" w:hAnsi="Arial" w:cs="Arial"/>
          <w:bCs/>
          <w:sz w:val="20"/>
          <w:szCs w:val="20"/>
        </w:rPr>
        <w:t xml:space="preserve">Prodávající </w:t>
      </w:r>
      <w:r w:rsidR="00F24E23" w:rsidRPr="00C74EF7">
        <w:rPr>
          <w:rFonts w:ascii="Arial" w:hAnsi="Arial" w:cs="Arial"/>
          <w:bCs/>
          <w:sz w:val="20"/>
          <w:szCs w:val="20"/>
        </w:rPr>
        <w:t>souhlasí s uvedením svých oso</w:t>
      </w:r>
      <w:r w:rsidR="00F24E23">
        <w:rPr>
          <w:rFonts w:ascii="Arial" w:hAnsi="Arial" w:cs="Arial"/>
          <w:bCs/>
          <w:sz w:val="20"/>
          <w:szCs w:val="20"/>
        </w:rPr>
        <w:t>bních údajů, zejména</w:t>
      </w:r>
      <w:r w:rsidR="00F24E23" w:rsidRPr="00C74EF7">
        <w:rPr>
          <w:rFonts w:ascii="Arial" w:hAnsi="Arial" w:cs="Arial"/>
          <w:bCs/>
          <w:sz w:val="20"/>
          <w:szCs w:val="20"/>
        </w:rPr>
        <w:t xml:space="preserve"> údaje o datu narození</w:t>
      </w:r>
      <w:r w:rsidR="00F24E23">
        <w:rPr>
          <w:rFonts w:ascii="Arial" w:hAnsi="Arial" w:cs="Arial"/>
          <w:bCs/>
          <w:sz w:val="20"/>
          <w:szCs w:val="20"/>
        </w:rPr>
        <w:t xml:space="preserve"> a rodném číslu</w:t>
      </w:r>
      <w:r w:rsidR="00F24E23" w:rsidRPr="00C74EF7">
        <w:rPr>
          <w:rFonts w:ascii="Arial" w:hAnsi="Arial" w:cs="Arial"/>
          <w:bCs/>
          <w:sz w:val="20"/>
          <w:szCs w:val="20"/>
        </w:rPr>
        <w:t>, v záhlaví této smlouvy.</w:t>
      </w:r>
    </w:p>
    <w:p w:rsidR="00636FE6" w:rsidRDefault="00573A76" w:rsidP="00636FE6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F24E23">
        <w:rPr>
          <w:rFonts w:ascii="Arial" w:hAnsi="Arial" w:cs="Arial"/>
          <w:bCs/>
          <w:sz w:val="20"/>
          <w:szCs w:val="20"/>
        </w:rPr>
        <w:t>.2</w:t>
      </w:r>
      <w:r w:rsidR="004525B7" w:rsidRPr="00C74EF7">
        <w:rPr>
          <w:rFonts w:ascii="Arial" w:hAnsi="Arial" w:cs="Arial"/>
          <w:bCs/>
          <w:sz w:val="20"/>
          <w:szCs w:val="20"/>
        </w:rPr>
        <w:t>.</w:t>
      </w:r>
      <w:r w:rsidR="004525B7" w:rsidRPr="00C74EF7">
        <w:rPr>
          <w:rFonts w:ascii="Arial" w:hAnsi="Arial" w:cs="Arial"/>
          <w:bCs/>
          <w:sz w:val="20"/>
          <w:szCs w:val="20"/>
        </w:rPr>
        <w:tab/>
      </w:r>
      <w:r w:rsidR="00412948" w:rsidRPr="00C74EF7">
        <w:rPr>
          <w:rFonts w:ascii="Arial" w:hAnsi="Arial" w:cs="Arial"/>
          <w:bCs/>
          <w:sz w:val="20"/>
          <w:szCs w:val="20"/>
        </w:rPr>
        <w:t>Dnem zápisu vlastnického práva k</w:t>
      </w:r>
      <w:r w:rsidR="004525B7" w:rsidRPr="00C74EF7">
        <w:rPr>
          <w:rFonts w:ascii="Arial" w:hAnsi="Arial" w:cs="Arial"/>
          <w:bCs/>
          <w:sz w:val="20"/>
          <w:szCs w:val="20"/>
        </w:rPr>
        <w:t>upujícího do katastru nemovitos</w:t>
      </w:r>
      <w:r w:rsidR="00412948" w:rsidRPr="00C74EF7">
        <w:rPr>
          <w:rFonts w:ascii="Arial" w:hAnsi="Arial" w:cs="Arial"/>
          <w:bCs/>
          <w:sz w:val="20"/>
          <w:szCs w:val="20"/>
        </w:rPr>
        <w:t>tí, přechází na k</w:t>
      </w:r>
      <w:r w:rsidR="004525B7" w:rsidRPr="00C74EF7">
        <w:rPr>
          <w:rFonts w:ascii="Arial" w:hAnsi="Arial" w:cs="Arial"/>
          <w:bCs/>
          <w:sz w:val="20"/>
          <w:szCs w:val="20"/>
        </w:rPr>
        <w:t>upujícího nebezpečí nahodilé zkázy a nahodilého zhoršení nemovitosti.</w:t>
      </w:r>
    </w:p>
    <w:p w:rsidR="00AF39E8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8.3</w:t>
      </w:r>
      <w:r w:rsidR="00466C38" w:rsidRPr="00C74EF7">
        <w:rPr>
          <w:rFonts w:ascii="Arial" w:hAnsi="Arial" w:cs="Arial"/>
          <w:bCs/>
          <w:sz w:val="20"/>
          <w:szCs w:val="20"/>
        </w:rPr>
        <w:t>.</w:t>
      </w:r>
      <w:r w:rsidR="00466C38" w:rsidRPr="00C74EF7">
        <w:rPr>
          <w:rFonts w:ascii="Arial" w:hAnsi="Arial" w:cs="Arial"/>
          <w:bCs/>
          <w:sz w:val="20"/>
          <w:szCs w:val="20"/>
        </w:rPr>
        <w:tab/>
        <w:t>Smlouva nabývá platnosti a účinnosti dnem jejího podpisu oběma smluvními stranami. V případě, že je účinnost smlouvy se zákonem č. 340/2015 Sb., (zákon o registru smluv) podmíněna uveřejněním této smlouvy v registru smluv, nastává účinnost této smlouvy až jejím uveřejněním v registru smluv</w:t>
      </w:r>
      <w:r w:rsidR="00AF39E8" w:rsidRPr="00C74EF7">
        <w:rPr>
          <w:rFonts w:ascii="Arial" w:hAnsi="Arial" w:cs="Arial"/>
          <w:bCs/>
          <w:sz w:val="20"/>
          <w:szCs w:val="20"/>
        </w:rPr>
        <w:t xml:space="preserve">. Správci registru smluv tuto smlouvu k uveřejnění zašle </w:t>
      </w:r>
      <w:r w:rsidR="00636FE6">
        <w:rPr>
          <w:rFonts w:ascii="Arial" w:hAnsi="Arial" w:cs="Arial"/>
          <w:bCs/>
          <w:sz w:val="20"/>
          <w:szCs w:val="20"/>
        </w:rPr>
        <w:t>kupující</w:t>
      </w:r>
      <w:r w:rsidR="00AF39E8" w:rsidRPr="00C74EF7">
        <w:rPr>
          <w:rFonts w:ascii="Arial" w:hAnsi="Arial" w:cs="Arial"/>
          <w:bCs/>
          <w:sz w:val="20"/>
          <w:szCs w:val="20"/>
        </w:rPr>
        <w:t xml:space="preserve"> </w:t>
      </w:r>
      <w:r w:rsidR="00AF39E8" w:rsidRPr="00C74EF7">
        <w:rPr>
          <w:rFonts w:ascii="Arial" w:hAnsi="Arial" w:cs="Arial"/>
          <w:bCs/>
          <w:sz w:val="20"/>
          <w:szCs w:val="20"/>
        </w:rPr>
        <w:lastRenderedPageBreak/>
        <w:t>s tím, že o správcem zaslaném potvrzení o uveřejnění v registru smluv druhou stranu bezodkladně, nejpozději však do 10 pracovních dnů, vyrozumí.</w:t>
      </w:r>
    </w:p>
    <w:p w:rsidR="00B8298A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8.4</w:t>
      </w:r>
      <w:r w:rsidR="00B8298A" w:rsidRPr="00C74EF7">
        <w:rPr>
          <w:rFonts w:ascii="Arial" w:hAnsi="Arial" w:cs="Arial"/>
          <w:bCs/>
          <w:sz w:val="20"/>
          <w:szCs w:val="20"/>
        </w:rPr>
        <w:t>.</w:t>
      </w:r>
      <w:r w:rsidR="00B8298A" w:rsidRPr="00C74EF7">
        <w:rPr>
          <w:rFonts w:ascii="Arial" w:hAnsi="Arial" w:cs="Arial"/>
          <w:bCs/>
          <w:sz w:val="20"/>
          <w:szCs w:val="20"/>
        </w:rPr>
        <w:tab/>
        <w:t>Žádné změny nebo rozšíření podmínek obsažených v této smlouvě nebudou p</w:t>
      </w:r>
      <w:r w:rsidR="00412948" w:rsidRPr="00C74EF7">
        <w:rPr>
          <w:rFonts w:ascii="Arial" w:hAnsi="Arial" w:cs="Arial"/>
          <w:bCs/>
          <w:sz w:val="20"/>
          <w:szCs w:val="20"/>
        </w:rPr>
        <w:t>ro smluvní strany závazné, pakliže</w:t>
      </w:r>
      <w:r w:rsidR="00B8298A" w:rsidRPr="00C74EF7">
        <w:rPr>
          <w:rFonts w:ascii="Arial" w:hAnsi="Arial" w:cs="Arial"/>
          <w:bCs/>
          <w:sz w:val="20"/>
          <w:szCs w:val="20"/>
        </w:rPr>
        <w:t xml:space="preserve"> nebyly učiněny písemně a řádně podepsány všemi účastníky této smlouvy. To</w:t>
      </w:r>
      <w:r w:rsidR="008E045D">
        <w:rPr>
          <w:rFonts w:ascii="Arial" w:hAnsi="Arial" w:cs="Arial"/>
          <w:bCs/>
          <w:sz w:val="20"/>
          <w:szCs w:val="20"/>
        </w:rPr>
        <w:t> </w:t>
      </w:r>
      <w:r w:rsidR="00B8298A" w:rsidRPr="00C74EF7">
        <w:rPr>
          <w:rFonts w:ascii="Arial" w:hAnsi="Arial" w:cs="Arial"/>
          <w:bCs/>
          <w:sz w:val="20"/>
          <w:szCs w:val="20"/>
        </w:rPr>
        <w:t>platí i pro tuto klauzuli.</w:t>
      </w:r>
    </w:p>
    <w:p w:rsidR="00B8298A" w:rsidRPr="00C74EF7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8.5</w:t>
      </w:r>
      <w:r w:rsidR="00B8298A" w:rsidRPr="00C74EF7">
        <w:rPr>
          <w:rFonts w:ascii="Arial" w:hAnsi="Arial" w:cs="Arial"/>
          <w:bCs/>
          <w:sz w:val="20"/>
          <w:szCs w:val="20"/>
        </w:rPr>
        <w:t>.</w:t>
      </w:r>
      <w:r w:rsidR="00B8298A" w:rsidRPr="00C74EF7">
        <w:rPr>
          <w:rFonts w:ascii="Arial" w:hAnsi="Arial" w:cs="Arial"/>
          <w:bCs/>
          <w:sz w:val="20"/>
          <w:szCs w:val="20"/>
        </w:rPr>
        <w:tab/>
        <w:t>Tato</w:t>
      </w:r>
      <w:r w:rsidR="0049073E" w:rsidRPr="00C74EF7">
        <w:rPr>
          <w:rFonts w:ascii="Arial" w:hAnsi="Arial" w:cs="Arial"/>
          <w:bCs/>
          <w:sz w:val="20"/>
          <w:szCs w:val="20"/>
        </w:rPr>
        <w:t xml:space="preserve"> smlouva je vyhotovena </w:t>
      </w:r>
      <w:r w:rsidR="00245D58">
        <w:rPr>
          <w:rFonts w:ascii="Arial" w:hAnsi="Arial" w:cs="Arial"/>
          <w:bCs/>
          <w:sz w:val="20"/>
          <w:szCs w:val="20"/>
        </w:rPr>
        <w:t xml:space="preserve">ve čtyřech </w:t>
      </w:r>
      <w:r w:rsidR="0049073E" w:rsidRPr="00C74EF7">
        <w:rPr>
          <w:rFonts w:ascii="Arial" w:hAnsi="Arial" w:cs="Arial"/>
          <w:bCs/>
          <w:sz w:val="20"/>
          <w:szCs w:val="20"/>
        </w:rPr>
        <w:t>(</w:t>
      </w:r>
      <w:r w:rsidR="00245D58">
        <w:rPr>
          <w:rFonts w:ascii="Arial" w:hAnsi="Arial" w:cs="Arial"/>
          <w:bCs/>
          <w:sz w:val="20"/>
          <w:szCs w:val="20"/>
        </w:rPr>
        <w:t>4</w:t>
      </w:r>
      <w:r w:rsidR="00B8298A" w:rsidRPr="00C74EF7">
        <w:rPr>
          <w:rFonts w:ascii="Arial" w:hAnsi="Arial" w:cs="Arial"/>
          <w:bCs/>
          <w:sz w:val="20"/>
          <w:szCs w:val="20"/>
        </w:rPr>
        <w:t>) vyhotoveních s platností originálu, z nichž p</w:t>
      </w:r>
      <w:r w:rsidR="005B08E6">
        <w:rPr>
          <w:rFonts w:ascii="Arial" w:hAnsi="Arial" w:cs="Arial"/>
          <w:bCs/>
          <w:sz w:val="20"/>
          <w:szCs w:val="20"/>
        </w:rPr>
        <w:t xml:space="preserve">rodávající </w:t>
      </w:r>
      <w:r w:rsidR="00B8298A" w:rsidRPr="00C74EF7">
        <w:rPr>
          <w:rFonts w:ascii="Arial" w:hAnsi="Arial" w:cs="Arial"/>
          <w:bCs/>
          <w:sz w:val="20"/>
          <w:szCs w:val="20"/>
        </w:rPr>
        <w:t xml:space="preserve">obdrží </w:t>
      </w:r>
      <w:r w:rsidR="005B08E6">
        <w:rPr>
          <w:rFonts w:ascii="Arial" w:hAnsi="Arial" w:cs="Arial"/>
          <w:bCs/>
          <w:sz w:val="20"/>
          <w:szCs w:val="20"/>
        </w:rPr>
        <w:t xml:space="preserve">po </w:t>
      </w:r>
      <w:r w:rsidR="00636FE6">
        <w:rPr>
          <w:rFonts w:ascii="Arial" w:hAnsi="Arial" w:cs="Arial"/>
          <w:bCs/>
          <w:sz w:val="20"/>
          <w:szCs w:val="20"/>
        </w:rPr>
        <w:t>jedno</w:t>
      </w:r>
      <w:r w:rsidR="005B08E6">
        <w:rPr>
          <w:rFonts w:ascii="Arial" w:hAnsi="Arial" w:cs="Arial"/>
          <w:bCs/>
          <w:sz w:val="20"/>
          <w:szCs w:val="20"/>
        </w:rPr>
        <w:t>m</w:t>
      </w:r>
      <w:r w:rsidR="00636FE6">
        <w:rPr>
          <w:rFonts w:ascii="Arial" w:hAnsi="Arial" w:cs="Arial"/>
          <w:bCs/>
          <w:sz w:val="20"/>
          <w:szCs w:val="20"/>
        </w:rPr>
        <w:t xml:space="preserve"> (1</w:t>
      </w:r>
      <w:r w:rsidR="0049073E" w:rsidRPr="00C74EF7">
        <w:rPr>
          <w:rFonts w:ascii="Arial" w:hAnsi="Arial" w:cs="Arial"/>
          <w:bCs/>
          <w:sz w:val="20"/>
          <w:szCs w:val="20"/>
        </w:rPr>
        <w:t xml:space="preserve">) vyhotovení, kupující </w:t>
      </w:r>
      <w:r w:rsidR="00636FE6" w:rsidRPr="00C74EF7">
        <w:rPr>
          <w:rFonts w:ascii="Arial" w:hAnsi="Arial" w:cs="Arial"/>
          <w:bCs/>
          <w:sz w:val="20"/>
          <w:szCs w:val="20"/>
        </w:rPr>
        <w:t xml:space="preserve">dvě (2) </w:t>
      </w:r>
      <w:r w:rsidR="00B8298A" w:rsidRPr="00C74EF7">
        <w:rPr>
          <w:rFonts w:ascii="Arial" w:hAnsi="Arial" w:cs="Arial"/>
          <w:bCs/>
          <w:sz w:val="20"/>
          <w:szCs w:val="20"/>
        </w:rPr>
        <w:t>vyhotovení a jedno (1) vyhotovení bude předáno příslušnému katastrálnímu úřadu spolu s návrhem na vklad věcného práva.</w:t>
      </w:r>
    </w:p>
    <w:p w:rsidR="00B8298A" w:rsidRDefault="00573A76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8.6</w:t>
      </w:r>
      <w:r w:rsidR="00B8298A" w:rsidRPr="00C74EF7">
        <w:rPr>
          <w:rFonts w:ascii="Arial" w:hAnsi="Arial" w:cs="Arial"/>
          <w:bCs/>
          <w:sz w:val="20"/>
          <w:szCs w:val="20"/>
        </w:rPr>
        <w:t>.</w:t>
      </w:r>
      <w:r w:rsidR="00B8298A" w:rsidRPr="00C74EF7">
        <w:rPr>
          <w:rFonts w:ascii="Arial" w:hAnsi="Arial" w:cs="Arial"/>
          <w:bCs/>
          <w:sz w:val="20"/>
          <w:szCs w:val="20"/>
        </w:rPr>
        <w:tab/>
        <w:t>Účastníci této smlouvy podpisem stvrzují, že si celou smlouvu důkladně přečetli, že smlouvu neuzavírají v tísni za nápadně nevýhodných podmínek a že smlouva byla sepsána</w:t>
      </w:r>
      <w:r w:rsidR="00B055FE" w:rsidRPr="00C74EF7">
        <w:rPr>
          <w:rFonts w:ascii="Arial" w:hAnsi="Arial" w:cs="Arial"/>
          <w:bCs/>
          <w:sz w:val="20"/>
          <w:szCs w:val="20"/>
        </w:rPr>
        <w:t xml:space="preserve"> podle jejich skutečné a svobodné vůle a dále že obsahu smlouvy rozumí, souhlasí s ním a nemají žádných námitek proti jejímu obsahu a dále, že jsou plně svéprávní pro učinění tohoto jednání. Na důkaz toho připojují své vlastnoruční podpisy.</w:t>
      </w:r>
    </w:p>
    <w:p w:rsidR="00DE3370" w:rsidRPr="00C74EF7" w:rsidRDefault="00DE3370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:rsidR="00B055FE" w:rsidRPr="00C74EF7" w:rsidRDefault="00B055FE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:rsidR="00B055FE" w:rsidRPr="00C74EF7" w:rsidRDefault="009978E0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74EF7">
        <w:rPr>
          <w:rFonts w:ascii="Arial" w:hAnsi="Arial" w:cs="Arial"/>
          <w:bCs/>
          <w:sz w:val="20"/>
          <w:szCs w:val="20"/>
        </w:rPr>
        <w:t>V</w:t>
      </w:r>
      <w:r w:rsidR="00BD009E">
        <w:rPr>
          <w:rFonts w:ascii="Arial" w:hAnsi="Arial" w:cs="Arial"/>
          <w:bCs/>
          <w:sz w:val="20"/>
          <w:szCs w:val="20"/>
        </w:rPr>
        <w:t> Třeboni</w:t>
      </w:r>
      <w:r w:rsidRPr="00C74EF7">
        <w:rPr>
          <w:rFonts w:ascii="Arial" w:hAnsi="Arial" w:cs="Arial"/>
          <w:bCs/>
          <w:sz w:val="20"/>
          <w:szCs w:val="20"/>
        </w:rPr>
        <w:t xml:space="preserve">, dne </w:t>
      </w:r>
      <w:r w:rsidR="00BE6E74">
        <w:rPr>
          <w:rFonts w:ascii="Arial" w:hAnsi="Arial" w:cs="Arial"/>
          <w:bCs/>
          <w:sz w:val="20"/>
          <w:szCs w:val="20"/>
        </w:rPr>
        <w:t>21.01.2025</w:t>
      </w:r>
      <w:r w:rsidR="00BE6E74">
        <w:rPr>
          <w:rFonts w:ascii="Arial" w:hAnsi="Arial" w:cs="Arial"/>
          <w:bCs/>
          <w:sz w:val="20"/>
          <w:szCs w:val="20"/>
        </w:rPr>
        <w:tab/>
      </w:r>
      <w:r w:rsidRPr="00C74EF7">
        <w:rPr>
          <w:rFonts w:ascii="Arial" w:hAnsi="Arial" w:cs="Arial"/>
          <w:bCs/>
          <w:sz w:val="20"/>
          <w:szCs w:val="20"/>
        </w:rPr>
        <w:tab/>
      </w:r>
      <w:r w:rsidRPr="00C74EF7">
        <w:rPr>
          <w:rFonts w:ascii="Arial" w:hAnsi="Arial" w:cs="Arial"/>
          <w:bCs/>
          <w:sz w:val="20"/>
          <w:szCs w:val="20"/>
        </w:rPr>
        <w:tab/>
      </w:r>
      <w:r w:rsidR="00C74EF7" w:rsidRPr="00C74EF7">
        <w:rPr>
          <w:rFonts w:ascii="Arial" w:hAnsi="Arial" w:cs="Arial"/>
          <w:bCs/>
          <w:sz w:val="20"/>
          <w:szCs w:val="20"/>
        </w:rPr>
        <w:tab/>
      </w:r>
      <w:r w:rsidR="004525B7" w:rsidRPr="00C74EF7">
        <w:rPr>
          <w:rFonts w:ascii="Arial" w:hAnsi="Arial" w:cs="Arial"/>
          <w:bCs/>
          <w:sz w:val="20"/>
          <w:szCs w:val="20"/>
        </w:rPr>
        <w:t>V</w:t>
      </w:r>
      <w:r w:rsidRPr="00C74EF7">
        <w:rPr>
          <w:rFonts w:ascii="Arial" w:hAnsi="Arial" w:cs="Arial"/>
          <w:bCs/>
          <w:sz w:val="20"/>
          <w:szCs w:val="20"/>
        </w:rPr>
        <w:t> Třeboni,</w:t>
      </w:r>
      <w:r w:rsidR="00DC1567" w:rsidRPr="00C74EF7">
        <w:rPr>
          <w:rFonts w:ascii="Arial" w:hAnsi="Arial" w:cs="Arial"/>
          <w:bCs/>
          <w:sz w:val="20"/>
          <w:szCs w:val="20"/>
        </w:rPr>
        <w:t xml:space="preserve"> </w:t>
      </w:r>
      <w:r w:rsidR="00B055FE" w:rsidRPr="00C74EF7">
        <w:rPr>
          <w:rFonts w:ascii="Arial" w:hAnsi="Arial" w:cs="Arial"/>
          <w:bCs/>
          <w:sz w:val="20"/>
          <w:szCs w:val="20"/>
        </w:rPr>
        <w:t>dne</w:t>
      </w:r>
      <w:r w:rsidR="00132B90" w:rsidRPr="00C74EF7">
        <w:rPr>
          <w:rFonts w:ascii="Arial" w:hAnsi="Arial" w:cs="Arial"/>
          <w:bCs/>
          <w:sz w:val="20"/>
          <w:szCs w:val="20"/>
        </w:rPr>
        <w:t xml:space="preserve"> </w:t>
      </w:r>
      <w:r w:rsidR="00BE6E74">
        <w:rPr>
          <w:rFonts w:ascii="Arial" w:hAnsi="Arial" w:cs="Arial"/>
          <w:bCs/>
          <w:sz w:val="20"/>
          <w:szCs w:val="20"/>
        </w:rPr>
        <w:t>20.01.2025</w:t>
      </w:r>
    </w:p>
    <w:p w:rsidR="00B055FE" w:rsidRPr="00C74EF7" w:rsidRDefault="009978E0" w:rsidP="00D90CDB">
      <w:pPr>
        <w:spacing w:after="120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C74EF7">
        <w:rPr>
          <w:rFonts w:ascii="Arial" w:hAnsi="Arial" w:cs="Arial"/>
          <w:b/>
          <w:bCs/>
          <w:sz w:val="20"/>
          <w:szCs w:val="20"/>
        </w:rPr>
        <w:t>prodávající</w:t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  <w:t>kupující</w:t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</w:r>
      <w:r w:rsidRPr="00C74EF7">
        <w:rPr>
          <w:rFonts w:ascii="Arial" w:hAnsi="Arial" w:cs="Arial"/>
          <w:b/>
          <w:bCs/>
          <w:sz w:val="20"/>
          <w:szCs w:val="20"/>
        </w:rPr>
        <w:tab/>
      </w:r>
    </w:p>
    <w:p w:rsidR="00B055FE" w:rsidRDefault="00B055FE" w:rsidP="00D90CDB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DE3370" w:rsidRPr="00C74EF7" w:rsidRDefault="00DE3370" w:rsidP="00D90CDB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B055FE" w:rsidRPr="00C74EF7" w:rsidRDefault="009978E0" w:rsidP="00D90CDB">
      <w:pPr>
        <w:spacing w:after="12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C74EF7">
        <w:rPr>
          <w:rFonts w:ascii="Arial" w:hAnsi="Arial" w:cs="Arial"/>
          <w:bCs/>
          <w:sz w:val="20"/>
          <w:szCs w:val="20"/>
        </w:rPr>
        <w:t>……………………………………..</w:t>
      </w:r>
      <w:r w:rsidRPr="00C74EF7">
        <w:rPr>
          <w:rFonts w:ascii="Arial" w:hAnsi="Arial" w:cs="Arial"/>
          <w:bCs/>
          <w:sz w:val="20"/>
          <w:szCs w:val="20"/>
        </w:rPr>
        <w:tab/>
      </w:r>
      <w:r w:rsidRPr="00C74EF7">
        <w:rPr>
          <w:rFonts w:ascii="Arial" w:hAnsi="Arial" w:cs="Arial"/>
          <w:bCs/>
          <w:sz w:val="20"/>
          <w:szCs w:val="20"/>
        </w:rPr>
        <w:tab/>
      </w:r>
      <w:r w:rsidR="00C74EF7" w:rsidRPr="00C74EF7">
        <w:rPr>
          <w:rFonts w:ascii="Arial" w:hAnsi="Arial" w:cs="Arial"/>
          <w:bCs/>
          <w:sz w:val="20"/>
          <w:szCs w:val="20"/>
        </w:rPr>
        <w:tab/>
      </w:r>
      <w:r w:rsidRPr="00C74EF7">
        <w:rPr>
          <w:rFonts w:ascii="Arial" w:hAnsi="Arial" w:cs="Arial"/>
          <w:bCs/>
          <w:sz w:val="20"/>
          <w:szCs w:val="20"/>
        </w:rPr>
        <w:t>……………………………………..</w:t>
      </w:r>
    </w:p>
    <w:p w:rsidR="002B7838" w:rsidRDefault="00BE6E74" w:rsidP="00D90CD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</w:t>
      </w:r>
      <w:proofErr w:type="spellEnd"/>
      <w:r w:rsidR="00FC4AD5">
        <w:rPr>
          <w:rFonts w:ascii="Arial" w:hAnsi="Arial" w:cs="Arial"/>
          <w:bCs/>
          <w:sz w:val="20"/>
          <w:szCs w:val="20"/>
        </w:rPr>
        <w:t>. Jiří</w:t>
      </w:r>
      <w:r w:rsidR="00245D58">
        <w:rPr>
          <w:rFonts w:ascii="Arial" w:hAnsi="Arial" w:cs="Arial"/>
          <w:bCs/>
          <w:sz w:val="20"/>
          <w:szCs w:val="20"/>
        </w:rPr>
        <w:t xml:space="preserve"> Šedivý</w:t>
      </w:r>
      <w:r w:rsidR="009978E0" w:rsidRPr="00C74EF7">
        <w:rPr>
          <w:rFonts w:ascii="Arial" w:hAnsi="Arial" w:cs="Arial"/>
          <w:bCs/>
          <w:sz w:val="20"/>
          <w:szCs w:val="20"/>
        </w:rPr>
        <w:tab/>
      </w:r>
      <w:r w:rsidR="009978E0" w:rsidRPr="00C74EF7">
        <w:rPr>
          <w:rFonts w:ascii="Arial" w:hAnsi="Arial" w:cs="Arial"/>
          <w:bCs/>
          <w:sz w:val="20"/>
          <w:szCs w:val="20"/>
        </w:rPr>
        <w:tab/>
      </w:r>
      <w:r w:rsidR="00C74EF7" w:rsidRPr="00C74EF7">
        <w:rPr>
          <w:rFonts w:ascii="Arial" w:hAnsi="Arial" w:cs="Arial"/>
          <w:bCs/>
          <w:sz w:val="20"/>
          <w:szCs w:val="20"/>
        </w:rPr>
        <w:tab/>
      </w:r>
      <w:r w:rsidR="00636FE6">
        <w:rPr>
          <w:rFonts w:ascii="Arial" w:hAnsi="Arial" w:cs="Arial"/>
          <w:bCs/>
          <w:sz w:val="20"/>
          <w:szCs w:val="20"/>
        </w:rPr>
        <w:tab/>
      </w:r>
      <w:r w:rsidR="00636FE6">
        <w:rPr>
          <w:rFonts w:ascii="Arial" w:hAnsi="Arial" w:cs="Arial"/>
          <w:bCs/>
          <w:sz w:val="20"/>
          <w:szCs w:val="20"/>
        </w:rPr>
        <w:tab/>
      </w:r>
      <w:r w:rsidR="00245D58">
        <w:rPr>
          <w:rFonts w:ascii="Arial" w:hAnsi="Arial" w:cs="Arial"/>
          <w:bCs/>
          <w:sz w:val="20"/>
          <w:szCs w:val="20"/>
        </w:rPr>
        <w:tab/>
      </w:r>
      <w:r w:rsidR="00636FE6" w:rsidRPr="00C74EF7">
        <w:rPr>
          <w:rFonts w:ascii="Arial" w:hAnsi="Arial" w:cs="Arial"/>
          <w:bCs/>
          <w:sz w:val="20"/>
          <w:szCs w:val="20"/>
        </w:rPr>
        <w:t>PaedDr. Jan Váňa, starosta</w:t>
      </w:r>
      <w:r w:rsidR="00636FE6">
        <w:rPr>
          <w:rFonts w:ascii="Arial" w:hAnsi="Arial" w:cs="Arial"/>
          <w:bCs/>
          <w:sz w:val="20"/>
          <w:szCs w:val="20"/>
        </w:rPr>
        <w:t xml:space="preserve"> </w:t>
      </w:r>
    </w:p>
    <w:p w:rsidR="00573A76" w:rsidRDefault="00573A76" w:rsidP="00D90CD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573A76" w:rsidRDefault="00573A76" w:rsidP="00D90CD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573A76" w:rsidRDefault="00573A76" w:rsidP="00D90CD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8F5D2C" w:rsidRDefault="008F5D2C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8F5D2C" w:rsidRDefault="008F5D2C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8F5D2C" w:rsidRDefault="008F5D2C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8F5D2C" w:rsidRDefault="008F5D2C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573A76" w:rsidRDefault="00573A76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573A76" w:rsidRDefault="00573A76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573A76" w:rsidRDefault="00573A76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573A76" w:rsidRDefault="00573A76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573A76" w:rsidRDefault="00573A76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5E1320" w:rsidRDefault="005E1320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5E1320" w:rsidRDefault="005E1320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6B728A" w:rsidRDefault="006B728A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6B728A" w:rsidRDefault="006B728A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6B728A" w:rsidRDefault="006B728A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6B728A" w:rsidRDefault="006B728A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6B728A" w:rsidRDefault="006B728A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</w:p>
    <w:p w:rsidR="00A93B6B" w:rsidRPr="00C52DF2" w:rsidRDefault="0049073E" w:rsidP="00D90CDB">
      <w:pPr>
        <w:spacing w:after="120"/>
        <w:jc w:val="both"/>
        <w:rPr>
          <w:rFonts w:ascii="Arial" w:hAnsi="Arial" w:cs="Arial"/>
          <w:bCs/>
          <w:sz w:val="12"/>
          <w:szCs w:val="12"/>
        </w:rPr>
      </w:pPr>
      <w:r w:rsidRPr="00C52DF2">
        <w:rPr>
          <w:rFonts w:ascii="Arial" w:hAnsi="Arial" w:cs="Arial"/>
          <w:bCs/>
          <w:sz w:val="12"/>
          <w:szCs w:val="12"/>
        </w:rPr>
        <w:t xml:space="preserve">Za správnost: </w:t>
      </w:r>
      <w:r w:rsidR="00BE6E74">
        <w:rPr>
          <w:rFonts w:ascii="Arial" w:hAnsi="Arial" w:cs="Arial"/>
          <w:bCs/>
          <w:sz w:val="12"/>
          <w:szCs w:val="12"/>
        </w:rPr>
        <w:t>xxx</w:t>
      </w:r>
      <w:bookmarkStart w:id="0" w:name="_GoBack"/>
      <w:bookmarkEnd w:id="0"/>
    </w:p>
    <w:sectPr w:rsidR="00A93B6B" w:rsidRPr="00C52DF2" w:rsidSect="00820E7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CB" w:rsidRDefault="00BF20CB" w:rsidP="00EC5520">
      <w:pPr>
        <w:spacing w:after="0" w:line="240" w:lineRule="auto"/>
      </w:pPr>
      <w:r>
        <w:separator/>
      </w:r>
    </w:p>
  </w:endnote>
  <w:endnote w:type="continuationSeparator" w:id="0">
    <w:p w:rsidR="00BF20CB" w:rsidRDefault="00BF20CB" w:rsidP="00E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8813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F20CB" w:rsidRPr="00EC5520" w:rsidRDefault="00BF20CB">
        <w:pPr>
          <w:pStyle w:val="Zpat"/>
          <w:jc w:val="right"/>
          <w:rPr>
            <w:sz w:val="16"/>
            <w:szCs w:val="16"/>
          </w:rPr>
        </w:pPr>
        <w:r w:rsidRPr="00EC5520">
          <w:rPr>
            <w:sz w:val="16"/>
            <w:szCs w:val="16"/>
          </w:rPr>
          <w:fldChar w:fldCharType="begin"/>
        </w:r>
        <w:r w:rsidRPr="00EC5520">
          <w:rPr>
            <w:sz w:val="16"/>
            <w:szCs w:val="16"/>
          </w:rPr>
          <w:instrText>PAGE   \* MERGEFORMAT</w:instrText>
        </w:r>
        <w:r w:rsidRPr="00EC5520">
          <w:rPr>
            <w:sz w:val="16"/>
            <w:szCs w:val="16"/>
          </w:rPr>
          <w:fldChar w:fldCharType="separate"/>
        </w:r>
        <w:r w:rsidR="00BE6E74">
          <w:rPr>
            <w:noProof/>
            <w:sz w:val="16"/>
            <w:szCs w:val="16"/>
          </w:rPr>
          <w:t>5</w:t>
        </w:r>
        <w:r w:rsidRPr="00EC5520">
          <w:rPr>
            <w:sz w:val="16"/>
            <w:szCs w:val="16"/>
          </w:rPr>
          <w:fldChar w:fldCharType="end"/>
        </w:r>
        <w:r w:rsidRPr="00EC5520">
          <w:rPr>
            <w:sz w:val="16"/>
            <w:szCs w:val="16"/>
          </w:rPr>
          <w:t>/</w:t>
        </w:r>
        <w:r w:rsidR="00590612">
          <w:rPr>
            <w:sz w:val="16"/>
            <w:szCs w:val="16"/>
          </w:rPr>
          <w:t>5</w:t>
        </w:r>
      </w:p>
    </w:sdtContent>
  </w:sdt>
  <w:p w:rsidR="00BF20CB" w:rsidRDefault="00BF20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CB" w:rsidRDefault="00BF20CB" w:rsidP="00EC5520">
      <w:pPr>
        <w:spacing w:after="0" w:line="240" w:lineRule="auto"/>
      </w:pPr>
      <w:r>
        <w:separator/>
      </w:r>
    </w:p>
  </w:footnote>
  <w:footnote w:type="continuationSeparator" w:id="0">
    <w:p w:rsidR="00BF20CB" w:rsidRDefault="00BF20CB" w:rsidP="00E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2EA"/>
    <w:multiLevelType w:val="hybridMultilevel"/>
    <w:tmpl w:val="BFC0D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5E3F"/>
    <w:multiLevelType w:val="multilevel"/>
    <w:tmpl w:val="0C8225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E81437"/>
    <w:multiLevelType w:val="hybridMultilevel"/>
    <w:tmpl w:val="A7588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CD5"/>
    <w:multiLevelType w:val="multilevel"/>
    <w:tmpl w:val="4E42A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1FC08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F04B3"/>
    <w:multiLevelType w:val="multilevel"/>
    <w:tmpl w:val="E1A404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137CD2"/>
    <w:multiLevelType w:val="hybridMultilevel"/>
    <w:tmpl w:val="52E487C2"/>
    <w:lvl w:ilvl="0" w:tplc="6F68837E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176FAB"/>
    <w:multiLevelType w:val="multilevel"/>
    <w:tmpl w:val="D096CB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896169C"/>
    <w:multiLevelType w:val="hybridMultilevel"/>
    <w:tmpl w:val="41361E76"/>
    <w:lvl w:ilvl="0" w:tplc="0632134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969F3"/>
    <w:multiLevelType w:val="hybridMultilevel"/>
    <w:tmpl w:val="27425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41C08"/>
    <w:multiLevelType w:val="multilevel"/>
    <w:tmpl w:val="4E42A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DB6B30"/>
    <w:multiLevelType w:val="hybridMultilevel"/>
    <w:tmpl w:val="69E29A08"/>
    <w:lvl w:ilvl="0" w:tplc="357EA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E437982"/>
    <w:multiLevelType w:val="hybridMultilevel"/>
    <w:tmpl w:val="6A14E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670E4"/>
    <w:multiLevelType w:val="hybridMultilevel"/>
    <w:tmpl w:val="76AE670C"/>
    <w:lvl w:ilvl="0" w:tplc="7792ACA2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AC61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1C52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0D6B73"/>
    <w:multiLevelType w:val="hybridMultilevel"/>
    <w:tmpl w:val="16EEF36E"/>
    <w:lvl w:ilvl="0" w:tplc="E606FD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14"/>
  </w:num>
  <w:num w:numId="11">
    <w:abstractNumId w:val="8"/>
  </w:num>
  <w:num w:numId="12">
    <w:abstractNumId w:val="15"/>
  </w:num>
  <w:num w:numId="13">
    <w:abstractNumId w:val="3"/>
  </w:num>
  <w:num w:numId="14">
    <w:abstractNumId w:val="1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F4"/>
    <w:rsid w:val="00004C47"/>
    <w:rsid w:val="000071B0"/>
    <w:rsid w:val="00020FA5"/>
    <w:rsid w:val="000348E1"/>
    <w:rsid w:val="00067864"/>
    <w:rsid w:val="00080F3C"/>
    <w:rsid w:val="00092F54"/>
    <w:rsid w:val="000B39D6"/>
    <w:rsid w:val="000C4475"/>
    <w:rsid w:val="000D5718"/>
    <w:rsid w:val="000D7633"/>
    <w:rsid w:val="00101559"/>
    <w:rsid w:val="00102BF7"/>
    <w:rsid w:val="00113C5F"/>
    <w:rsid w:val="00123CF5"/>
    <w:rsid w:val="00132B90"/>
    <w:rsid w:val="00143703"/>
    <w:rsid w:val="001442AB"/>
    <w:rsid w:val="00146D61"/>
    <w:rsid w:val="0015266D"/>
    <w:rsid w:val="00154416"/>
    <w:rsid w:val="00166E32"/>
    <w:rsid w:val="001913EB"/>
    <w:rsid w:val="00195DBE"/>
    <w:rsid w:val="001A7DAA"/>
    <w:rsid w:val="001C11BA"/>
    <w:rsid w:val="001C3CE4"/>
    <w:rsid w:val="001D5D11"/>
    <w:rsid w:val="001E413F"/>
    <w:rsid w:val="001E49A3"/>
    <w:rsid w:val="001E522B"/>
    <w:rsid w:val="001F7773"/>
    <w:rsid w:val="0021177E"/>
    <w:rsid w:val="0021273B"/>
    <w:rsid w:val="00215E4C"/>
    <w:rsid w:val="00231503"/>
    <w:rsid w:val="002339A8"/>
    <w:rsid w:val="00245D58"/>
    <w:rsid w:val="00253AA4"/>
    <w:rsid w:val="00253D99"/>
    <w:rsid w:val="00254E36"/>
    <w:rsid w:val="0025541D"/>
    <w:rsid w:val="00256B9F"/>
    <w:rsid w:val="00261FC2"/>
    <w:rsid w:val="00270361"/>
    <w:rsid w:val="00274E98"/>
    <w:rsid w:val="0028647C"/>
    <w:rsid w:val="002A7B6B"/>
    <w:rsid w:val="002B1964"/>
    <w:rsid w:val="002B7838"/>
    <w:rsid w:val="002C025F"/>
    <w:rsid w:val="002C2E97"/>
    <w:rsid w:val="002C3CEB"/>
    <w:rsid w:val="002E0958"/>
    <w:rsid w:val="00305EEB"/>
    <w:rsid w:val="0031457D"/>
    <w:rsid w:val="003246EF"/>
    <w:rsid w:val="00345D88"/>
    <w:rsid w:val="003466F3"/>
    <w:rsid w:val="00351DDD"/>
    <w:rsid w:val="003824A3"/>
    <w:rsid w:val="00391E82"/>
    <w:rsid w:val="00393C60"/>
    <w:rsid w:val="003B1356"/>
    <w:rsid w:val="003D62A7"/>
    <w:rsid w:val="003E26FB"/>
    <w:rsid w:val="003F14B1"/>
    <w:rsid w:val="00412948"/>
    <w:rsid w:val="00422F95"/>
    <w:rsid w:val="00425241"/>
    <w:rsid w:val="004274BE"/>
    <w:rsid w:val="0043208E"/>
    <w:rsid w:val="00434183"/>
    <w:rsid w:val="0045258D"/>
    <w:rsid w:val="004525B7"/>
    <w:rsid w:val="00463342"/>
    <w:rsid w:val="00466C38"/>
    <w:rsid w:val="0047675A"/>
    <w:rsid w:val="00486001"/>
    <w:rsid w:val="004903A6"/>
    <w:rsid w:val="0049073E"/>
    <w:rsid w:val="004969A5"/>
    <w:rsid w:val="004B3A2E"/>
    <w:rsid w:val="004C7EB5"/>
    <w:rsid w:val="004D0545"/>
    <w:rsid w:val="004E5797"/>
    <w:rsid w:val="004E7A26"/>
    <w:rsid w:val="0052398C"/>
    <w:rsid w:val="00540D16"/>
    <w:rsid w:val="00541C47"/>
    <w:rsid w:val="00542587"/>
    <w:rsid w:val="00555F39"/>
    <w:rsid w:val="00573A76"/>
    <w:rsid w:val="00577559"/>
    <w:rsid w:val="00582D53"/>
    <w:rsid w:val="00590612"/>
    <w:rsid w:val="005B08E6"/>
    <w:rsid w:val="005B0BE7"/>
    <w:rsid w:val="005B3338"/>
    <w:rsid w:val="005D2CE8"/>
    <w:rsid w:val="005D6EF0"/>
    <w:rsid w:val="005E03DD"/>
    <w:rsid w:val="005E1320"/>
    <w:rsid w:val="005E5401"/>
    <w:rsid w:val="00600D8F"/>
    <w:rsid w:val="006116FF"/>
    <w:rsid w:val="00612BB1"/>
    <w:rsid w:val="006236C7"/>
    <w:rsid w:val="00632C52"/>
    <w:rsid w:val="00636FE6"/>
    <w:rsid w:val="0066433F"/>
    <w:rsid w:val="00670466"/>
    <w:rsid w:val="00675894"/>
    <w:rsid w:val="00677ECF"/>
    <w:rsid w:val="006862A2"/>
    <w:rsid w:val="006B728A"/>
    <w:rsid w:val="006C0D7D"/>
    <w:rsid w:val="006C7A63"/>
    <w:rsid w:val="006D18FF"/>
    <w:rsid w:val="006D41C0"/>
    <w:rsid w:val="00715482"/>
    <w:rsid w:val="00721E05"/>
    <w:rsid w:val="00722C7A"/>
    <w:rsid w:val="00726FD1"/>
    <w:rsid w:val="00731ACF"/>
    <w:rsid w:val="007501F9"/>
    <w:rsid w:val="00754B94"/>
    <w:rsid w:val="0077790C"/>
    <w:rsid w:val="007823D6"/>
    <w:rsid w:val="00787790"/>
    <w:rsid w:val="0079211E"/>
    <w:rsid w:val="007C0D76"/>
    <w:rsid w:val="007D5381"/>
    <w:rsid w:val="007F0615"/>
    <w:rsid w:val="007F0A2E"/>
    <w:rsid w:val="00817890"/>
    <w:rsid w:val="00820E75"/>
    <w:rsid w:val="0082271A"/>
    <w:rsid w:val="0084044A"/>
    <w:rsid w:val="00845EF6"/>
    <w:rsid w:val="00854B8D"/>
    <w:rsid w:val="008555CE"/>
    <w:rsid w:val="00870FBE"/>
    <w:rsid w:val="008853EC"/>
    <w:rsid w:val="008A6B39"/>
    <w:rsid w:val="008C1949"/>
    <w:rsid w:val="008C27D5"/>
    <w:rsid w:val="008C282C"/>
    <w:rsid w:val="008E045D"/>
    <w:rsid w:val="008E3168"/>
    <w:rsid w:val="008E4920"/>
    <w:rsid w:val="008F1E27"/>
    <w:rsid w:val="008F5D2C"/>
    <w:rsid w:val="009025C1"/>
    <w:rsid w:val="00902DD1"/>
    <w:rsid w:val="009249BF"/>
    <w:rsid w:val="00940D9F"/>
    <w:rsid w:val="0094176E"/>
    <w:rsid w:val="00942EE4"/>
    <w:rsid w:val="009447E2"/>
    <w:rsid w:val="009467FC"/>
    <w:rsid w:val="00955681"/>
    <w:rsid w:val="00971983"/>
    <w:rsid w:val="009751A7"/>
    <w:rsid w:val="00981A1B"/>
    <w:rsid w:val="009978E0"/>
    <w:rsid w:val="009C1056"/>
    <w:rsid w:val="009C680F"/>
    <w:rsid w:val="009D5D57"/>
    <w:rsid w:val="009F524A"/>
    <w:rsid w:val="00A004F4"/>
    <w:rsid w:val="00A007FC"/>
    <w:rsid w:val="00A0091B"/>
    <w:rsid w:val="00A0207F"/>
    <w:rsid w:val="00A20778"/>
    <w:rsid w:val="00A23FB4"/>
    <w:rsid w:val="00A42F64"/>
    <w:rsid w:val="00A44B4D"/>
    <w:rsid w:val="00A51B00"/>
    <w:rsid w:val="00A53BC7"/>
    <w:rsid w:val="00A560E1"/>
    <w:rsid w:val="00A66B38"/>
    <w:rsid w:val="00A66CDC"/>
    <w:rsid w:val="00A75B04"/>
    <w:rsid w:val="00A80829"/>
    <w:rsid w:val="00A93B6B"/>
    <w:rsid w:val="00A951F2"/>
    <w:rsid w:val="00A957CF"/>
    <w:rsid w:val="00A964D8"/>
    <w:rsid w:val="00AB1681"/>
    <w:rsid w:val="00AC38FF"/>
    <w:rsid w:val="00AD21D5"/>
    <w:rsid w:val="00AE05F4"/>
    <w:rsid w:val="00AE073B"/>
    <w:rsid w:val="00AF3207"/>
    <w:rsid w:val="00AF39E8"/>
    <w:rsid w:val="00B04725"/>
    <w:rsid w:val="00B055FE"/>
    <w:rsid w:val="00B05E4E"/>
    <w:rsid w:val="00B11B86"/>
    <w:rsid w:val="00B135DB"/>
    <w:rsid w:val="00B14A8E"/>
    <w:rsid w:val="00B1765C"/>
    <w:rsid w:val="00B4205C"/>
    <w:rsid w:val="00B67E2C"/>
    <w:rsid w:val="00B8097A"/>
    <w:rsid w:val="00B8298A"/>
    <w:rsid w:val="00B82EB6"/>
    <w:rsid w:val="00B83AB0"/>
    <w:rsid w:val="00B83F26"/>
    <w:rsid w:val="00BA066D"/>
    <w:rsid w:val="00BA3373"/>
    <w:rsid w:val="00BA3D2D"/>
    <w:rsid w:val="00BA4B49"/>
    <w:rsid w:val="00BA5CD3"/>
    <w:rsid w:val="00BB6FE4"/>
    <w:rsid w:val="00BC677C"/>
    <w:rsid w:val="00BC7D5A"/>
    <w:rsid w:val="00BD009E"/>
    <w:rsid w:val="00BD3F85"/>
    <w:rsid w:val="00BE3EC9"/>
    <w:rsid w:val="00BE6E74"/>
    <w:rsid w:val="00BF20CB"/>
    <w:rsid w:val="00C04FC5"/>
    <w:rsid w:val="00C12DE2"/>
    <w:rsid w:val="00C4541D"/>
    <w:rsid w:val="00C52DF2"/>
    <w:rsid w:val="00C622E3"/>
    <w:rsid w:val="00C64C44"/>
    <w:rsid w:val="00C70604"/>
    <w:rsid w:val="00C72832"/>
    <w:rsid w:val="00C74EF7"/>
    <w:rsid w:val="00CB0069"/>
    <w:rsid w:val="00CB5349"/>
    <w:rsid w:val="00CC2142"/>
    <w:rsid w:val="00CD0904"/>
    <w:rsid w:val="00CE041E"/>
    <w:rsid w:val="00CF1E86"/>
    <w:rsid w:val="00CF500C"/>
    <w:rsid w:val="00D01241"/>
    <w:rsid w:val="00D06C65"/>
    <w:rsid w:val="00D13B4F"/>
    <w:rsid w:val="00D23EBA"/>
    <w:rsid w:val="00D42B02"/>
    <w:rsid w:val="00D507E8"/>
    <w:rsid w:val="00D528A9"/>
    <w:rsid w:val="00D6758F"/>
    <w:rsid w:val="00D72E44"/>
    <w:rsid w:val="00D836C3"/>
    <w:rsid w:val="00D90CDB"/>
    <w:rsid w:val="00DA782D"/>
    <w:rsid w:val="00DC1567"/>
    <w:rsid w:val="00DC5CCF"/>
    <w:rsid w:val="00DE3370"/>
    <w:rsid w:val="00DF1E55"/>
    <w:rsid w:val="00E0336A"/>
    <w:rsid w:val="00E07CCE"/>
    <w:rsid w:val="00E11122"/>
    <w:rsid w:val="00E130DA"/>
    <w:rsid w:val="00E14546"/>
    <w:rsid w:val="00E15956"/>
    <w:rsid w:val="00E4571E"/>
    <w:rsid w:val="00E52AEF"/>
    <w:rsid w:val="00E60FD0"/>
    <w:rsid w:val="00E679FC"/>
    <w:rsid w:val="00E7083F"/>
    <w:rsid w:val="00E715B8"/>
    <w:rsid w:val="00E921A7"/>
    <w:rsid w:val="00E93B8E"/>
    <w:rsid w:val="00EB5FE3"/>
    <w:rsid w:val="00EB637A"/>
    <w:rsid w:val="00EC5520"/>
    <w:rsid w:val="00ED5627"/>
    <w:rsid w:val="00EE016E"/>
    <w:rsid w:val="00EE0C47"/>
    <w:rsid w:val="00EF2C27"/>
    <w:rsid w:val="00EF7FBE"/>
    <w:rsid w:val="00F00167"/>
    <w:rsid w:val="00F15BF3"/>
    <w:rsid w:val="00F236F3"/>
    <w:rsid w:val="00F23AD2"/>
    <w:rsid w:val="00F24E23"/>
    <w:rsid w:val="00F43D84"/>
    <w:rsid w:val="00F51822"/>
    <w:rsid w:val="00F52633"/>
    <w:rsid w:val="00F5285E"/>
    <w:rsid w:val="00F60BCE"/>
    <w:rsid w:val="00F60E72"/>
    <w:rsid w:val="00F62DF4"/>
    <w:rsid w:val="00F63651"/>
    <w:rsid w:val="00F73C28"/>
    <w:rsid w:val="00F75A7D"/>
    <w:rsid w:val="00F76DFB"/>
    <w:rsid w:val="00F91180"/>
    <w:rsid w:val="00FC4AD5"/>
    <w:rsid w:val="00FD3DC7"/>
    <w:rsid w:val="00FF30D4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99E9"/>
  <w15:docId w15:val="{CC40FCE0-D605-4525-9E81-97B118DE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B02"/>
    <w:pPr>
      <w:ind w:left="720"/>
      <w:contextualSpacing/>
    </w:pPr>
  </w:style>
  <w:style w:type="table" w:styleId="Mkatabulky">
    <w:name w:val="Table Grid"/>
    <w:basedOn w:val="Normlntabulka"/>
    <w:uiPriority w:val="59"/>
    <w:rsid w:val="00CF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DD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5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520"/>
  </w:style>
  <w:style w:type="paragraph" w:styleId="Zpat">
    <w:name w:val="footer"/>
    <w:basedOn w:val="Normln"/>
    <w:link w:val="ZpatChar"/>
    <w:uiPriority w:val="99"/>
    <w:unhideWhenUsed/>
    <w:rsid w:val="00EC5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CF93-1AFA-4278-8A8F-53F15107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Jan Cuták</dc:creator>
  <cp:lastModifiedBy>Jitka Filípková</cp:lastModifiedBy>
  <cp:revision>3</cp:revision>
  <cp:lastPrinted>2025-01-16T13:31:00Z</cp:lastPrinted>
  <dcterms:created xsi:type="dcterms:W3CDTF">2025-01-21T13:15:00Z</dcterms:created>
  <dcterms:modified xsi:type="dcterms:W3CDTF">2025-01-21T13:17:00Z</dcterms:modified>
</cp:coreProperties>
</file>