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6718" w14:textId="77777777" w:rsidR="0048269D" w:rsidRPr="00D37B23" w:rsidRDefault="00342408" w:rsidP="006C2FAD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D37B23">
        <w:rPr>
          <w:rFonts w:ascii="Arial" w:hAnsi="Arial" w:cs="Arial"/>
          <w:b/>
          <w:bCs/>
          <w:sz w:val="24"/>
          <w:szCs w:val="24"/>
        </w:rPr>
        <w:t xml:space="preserve">Smlouva o </w:t>
      </w:r>
      <w:r w:rsidR="0048269D" w:rsidRPr="00D37B23">
        <w:rPr>
          <w:rFonts w:ascii="Arial" w:hAnsi="Arial" w:cs="Arial"/>
          <w:b/>
          <w:bCs/>
          <w:sz w:val="24"/>
          <w:szCs w:val="24"/>
        </w:rPr>
        <w:t xml:space="preserve">poskytování služeb v oblasti </w:t>
      </w:r>
    </w:p>
    <w:p w14:paraId="64E4C5BB" w14:textId="77777777" w:rsidR="00342408" w:rsidRDefault="0048269D" w:rsidP="006C2FAD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D37B23">
        <w:rPr>
          <w:rFonts w:ascii="Arial" w:hAnsi="Arial" w:cs="Arial"/>
          <w:b/>
          <w:bCs/>
          <w:sz w:val="24"/>
          <w:szCs w:val="24"/>
        </w:rPr>
        <w:t>požární ochrany a bezpečnosti práce</w:t>
      </w:r>
    </w:p>
    <w:p w14:paraId="22528BEC" w14:textId="452EE392" w:rsidR="00342408" w:rsidRDefault="00D16441" w:rsidP="00793E73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101/0</w:t>
      </w:r>
      <w:r w:rsidR="002A21C5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/20</w:t>
      </w:r>
      <w:r w:rsidR="00EB2DC5">
        <w:rPr>
          <w:rFonts w:ascii="Arial" w:hAnsi="Arial" w:cs="Arial"/>
          <w:b/>
          <w:bCs/>
          <w:sz w:val="24"/>
          <w:szCs w:val="24"/>
        </w:rPr>
        <w:t>2</w:t>
      </w:r>
      <w:r w:rsidR="00793E73">
        <w:rPr>
          <w:rFonts w:ascii="Arial" w:hAnsi="Arial" w:cs="Arial"/>
          <w:b/>
          <w:bCs/>
          <w:sz w:val="24"/>
          <w:szCs w:val="24"/>
        </w:rPr>
        <w:t>5</w:t>
      </w:r>
    </w:p>
    <w:p w14:paraId="6AF4B4BA" w14:textId="77777777" w:rsidR="00793E73" w:rsidRPr="00D37B23" w:rsidRDefault="00793E73" w:rsidP="00793E73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sz w:val="20"/>
          <w:szCs w:val="20"/>
        </w:rPr>
      </w:pPr>
    </w:p>
    <w:p w14:paraId="53CEA6EA" w14:textId="77777777" w:rsidR="00342408" w:rsidRPr="00D37B23" w:rsidRDefault="00342408" w:rsidP="006C2FAD">
      <w:pPr>
        <w:pStyle w:val="Prosttext"/>
        <w:ind w:left="709" w:hanging="12"/>
        <w:rPr>
          <w:rFonts w:ascii="Arial" w:hAnsi="Arial" w:cs="Arial"/>
          <w:sz w:val="20"/>
          <w:szCs w:val="20"/>
        </w:rPr>
      </w:pPr>
    </w:p>
    <w:p w14:paraId="39E6321B" w14:textId="77777777" w:rsidR="000A6C5A" w:rsidRPr="00D37B23" w:rsidRDefault="006C2FAD" w:rsidP="006C2FAD">
      <w:pPr>
        <w:pStyle w:val="Prosttext"/>
        <w:ind w:left="709" w:hanging="12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</w:r>
      <w:r w:rsidR="000A6C5A" w:rsidRPr="00D37B23">
        <w:rPr>
          <w:rFonts w:ascii="Arial" w:hAnsi="Arial" w:cs="Arial"/>
          <w:sz w:val="20"/>
          <w:szCs w:val="20"/>
        </w:rPr>
        <w:t>O</w:t>
      </w:r>
      <w:r w:rsidR="00342408" w:rsidRPr="00D37B23">
        <w:rPr>
          <w:rFonts w:ascii="Arial" w:hAnsi="Arial" w:cs="Arial"/>
          <w:sz w:val="20"/>
          <w:szCs w:val="20"/>
        </w:rPr>
        <w:t xml:space="preserve">bchodní firma: </w:t>
      </w:r>
      <w:r w:rsidR="00342408" w:rsidRPr="00D37B23">
        <w:rPr>
          <w:rFonts w:ascii="Arial" w:hAnsi="Arial" w:cs="Arial"/>
          <w:sz w:val="20"/>
          <w:szCs w:val="20"/>
        </w:rPr>
        <w:tab/>
      </w:r>
      <w:r w:rsidR="00FE712A" w:rsidRPr="00D37B23">
        <w:rPr>
          <w:rFonts w:ascii="Arial" w:hAnsi="Arial" w:cs="Arial"/>
          <w:b/>
          <w:sz w:val="20"/>
          <w:szCs w:val="20"/>
        </w:rPr>
        <w:t xml:space="preserve">L + M </w:t>
      </w:r>
      <w:proofErr w:type="spellStart"/>
      <w:r w:rsidR="00FE712A" w:rsidRPr="00D37B23">
        <w:rPr>
          <w:rFonts w:ascii="Arial" w:hAnsi="Arial" w:cs="Arial"/>
          <w:b/>
          <w:sz w:val="20"/>
          <w:szCs w:val="20"/>
        </w:rPr>
        <w:t>Conzulting</w:t>
      </w:r>
      <w:proofErr w:type="spellEnd"/>
      <w:r w:rsidR="00FE712A" w:rsidRPr="00D37B23">
        <w:rPr>
          <w:rFonts w:ascii="Arial" w:hAnsi="Arial" w:cs="Arial"/>
          <w:b/>
          <w:sz w:val="20"/>
          <w:szCs w:val="20"/>
        </w:rPr>
        <w:t>, s.r.o.</w:t>
      </w:r>
      <w:r w:rsidR="00342408" w:rsidRPr="00D37B23">
        <w:rPr>
          <w:rFonts w:ascii="Arial" w:hAnsi="Arial" w:cs="Arial"/>
          <w:sz w:val="20"/>
          <w:szCs w:val="20"/>
        </w:rPr>
        <w:br/>
        <w:t xml:space="preserve">IČ: </w:t>
      </w:r>
      <w:r w:rsidR="00342408" w:rsidRPr="00D37B23"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sz w:val="20"/>
          <w:szCs w:val="20"/>
        </w:rPr>
        <w:tab/>
      </w:r>
      <w:r w:rsidR="00FE712A" w:rsidRPr="00D37B23">
        <w:rPr>
          <w:rFonts w:ascii="Arial" w:hAnsi="Arial" w:cs="Arial"/>
          <w:sz w:val="20"/>
          <w:szCs w:val="20"/>
        </w:rPr>
        <w:t>272 47</w:t>
      </w:r>
      <w:r w:rsidRPr="00D37B23">
        <w:rPr>
          <w:rFonts w:ascii="Arial" w:hAnsi="Arial" w:cs="Arial"/>
          <w:sz w:val="20"/>
          <w:szCs w:val="20"/>
        </w:rPr>
        <w:t> </w:t>
      </w:r>
      <w:r w:rsidR="00FE712A" w:rsidRPr="00D37B23">
        <w:rPr>
          <w:rFonts w:ascii="Arial" w:hAnsi="Arial" w:cs="Arial"/>
          <w:sz w:val="20"/>
          <w:szCs w:val="20"/>
        </w:rPr>
        <w:t>236</w:t>
      </w:r>
    </w:p>
    <w:p w14:paraId="4F1CFA25" w14:textId="77777777" w:rsidR="00342408" w:rsidRPr="00D37B23" w:rsidRDefault="006C2FAD" w:rsidP="006C2FAD">
      <w:pPr>
        <w:pStyle w:val="Prosttext"/>
        <w:ind w:left="709" w:hanging="12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</w:r>
      <w:r w:rsidR="000A6C5A" w:rsidRPr="00D37B23">
        <w:rPr>
          <w:rFonts w:ascii="Arial" w:hAnsi="Arial" w:cs="Arial"/>
          <w:sz w:val="20"/>
          <w:szCs w:val="20"/>
        </w:rPr>
        <w:t>DIČ:</w:t>
      </w:r>
      <w:r w:rsidR="000A6C5A" w:rsidRPr="00D37B23">
        <w:rPr>
          <w:rFonts w:ascii="Arial" w:hAnsi="Arial" w:cs="Arial"/>
          <w:sz w:val="20"/>
          <w:szCs w:val="20"/>
        </w:rPr>
        <w:tab/>
      </w:r>
      <w:r w:rsidR="000A6C5A" w:rsidRPr="00D37B23">
        <w:rPr>
          <w:rFonts w:ascii="Arial" w:hAnsi="Arial" w:cs="Arial"/>
          <w:sz w:val="20"/>
          <w:szCs w:val="20"/>
        </w:rPr>
        <w:tab/>
      </w:r>
      <w:r w:rsidR="000A6C5A" w:rsidRPr="00D37B23">
        <w:rPr>
          <w:rFonts w:ascii="Arial" w:hAnsi="Arial" w:cs="Arial"/>
          <w:sz w:val="20"/>
          <w:szCs w:val="20"/>
        </w:rPr>
        <w:tab/>
      </w:r>
      <w:r w:rsidR="000A6C5A" w:rsidRPr="00D37B23">
        <w:rPr>
          <w:rFonts w:ascii="Arial" w:hAnsi="Arial" w:cs="Arial"/>
          <w:bCs/>
          <w:sz w:val="20"/>
          <w:szCs w:val="20"/>
        </w:rPr>
        <w:t>CZ27247236</w:t>
      </w:r>
      <w:r w:rsidR="00342408" w:rsidRPr="00D37B23">
        <w:rPr>
          <w:rFonts w:ascii="Arial" w:hAnsi="Arial" w:cs="Arial"/>
          <w:sz w:val="20"/>
          <w:szCs w:val="20"/>
        </w:rPr>
        <w:br/>
        <w:t xml:space="preserve">se sídlem: </w:t>
      </w:r>
      <w:r w:rsidR="00342408" w:rsidRPr="00D37B23"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sz w:val="20"/>
          <w:szCs w:val="20"/>
        </w:rPr>
        <w:tab/>
      </w:r>
      <w:r w:rsidR="00FE712A" w:rsidRPr="00D37B23">
        <w:rPr>
          <w:rFonts w:ascii="Arial" w:hAnsi="Arial" w:cs="Arial"/>
          <w:sz w:val="20"/>
          <w:szCs w:val="20"/>
        </w:rPr>
        <w:t>Letovská 718, 198 00 Praha 9 - Letňany</w:t>
      </w:r>
    </w:p>
    <w:p w14:paraId="25B52A18" w14:textId="7867EAFE" w:rsidR="00342408" w:rsidRPr="00D37B23" w:rsidRDefault="006C2FAD" w:rsidP="006C2FAD">
      <w:pPr>
        <w:pStyle w:val="Prosttext"/>
        <w:ind w:left="709" w:hanging="12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sz w:val="20"/>
          <w:szCs w:val="20"/>
        </w:rPr>
        <w:t>jednající:</w:t>
      </w:r>
      <w:r w:rsidR="00342408" w:rsidRPr="00D37B23"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sz w:val="20"/>
          <w:szCs w:val="20"/>
        </w:rPr>
        <w:tab/>
      </w:r>
      <w:r w:rsidR="004A7B83">
        <w:rPr>
          <w:rFonts w:ascii="Arial" w:hAnsi="Arial" w:cs="Arial"/>
          <w:sz w:val="20"/>
          <w:szCs w:val="20"/>
        </w:rPr>
        <w:t>…………………………………….</w:t>
      </w:r>
      <w:r w:rsidR="00FE712A" w:rsidRPr="00D37B23">
        <w:rPr>
          <w:rFonts w:ascii="Arial" w:hAnsi="Arial" w:cs="Arial"/>
          <w:sz w:val="20"/>
          <w:szCs w:val="20"/>
        </w:rPr>
        <w:t>, jednatelkou</w:t>
      </w:r>
    </w:p>
    <w:p w14:paraId="321CAD97" w14:textId="77777777" w:rsidR="000A6C5A" w:rsidRPr="00D37B23" w:rsidRDefault="006C2FAD" w:rsidP="006C2FAD">
      <w:pPr>
        <w:pStyle w:val="Prosttext"/>
        <w:ind w:left="709" w:hanging="12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</w:r>
      <w:r w:rsidR="000A6C5A" w:rsidRPr="00D37B23">
        <w:rPr>
          <w:rFonts w:ascii="Arial" w:hAnsi="Arial" w:cs="Arial"/>
          <w:sz w:val="20"/>
          <w:szCs w:val="20"/>
        </w:rPr>
        <w:t>bankovní spojení:</w:t>
      </w:r>
      <w:r w:rsidR="000A6C5A" w:rsidRPr="00D37B23">
        <w:rPr>
          <w:rFonts w:ascii="Arial" w:hAnsi="Arial" w:cs="Arial"/>
          <w:sz w:val="20"/>
          <w:szCs w:val="20"/>
        </w:rPr>
        <w:tab/>
      </w:r>
      <w:r w:rsidR="000A6C5A" w:rsidRPr="00D37B23">
        <w:rPr>
          <w:rFonts w:ascii="Arial" w:hAnsi="Arial" w:cs="Arial"/>
          <w:bCs/>
          <w:sz w:val="20"/>
          <w:szCs w:val="20"/>
        </w:rPr>
        <w:t>35-5510830277/0100 vedený u Komerční bank</w:t>
      </w:r>
      <w:r w:rsidR="007B0EA9">
        <w:rPr>
          <w:rFonts w:ascii="Arial" w:hAnsi="Arial" w:cs="Arial"/>
          <w:bCs/>
          <w:sz w:val="20"/>
          <w:szCs w:val="20"/>
        </w:rPr>
        <w:t>y</w:t>
      </w:r>
      <w:r w:rsidR="000A6C5A" w:rsidRPr="00D37B23">
        <w:rPr>
          <w:rFonts w:ascii="Arial" w:hAnsi="Arial" w:cs="Arial"/>
          <w:bCs/>
          <w:sz w:val="20"/>
          <w:szCs w:val="20"/>
        </w:rPr>
        <w:t>, a.s.</w:t>
      </w:r>
    </w:p>
    <w:p w14:paraId="113C4FA7" w14:textId="77777777" w:rsidR="00342408" w:rsidRPr="00D37B23" w:rsidRDefault="006C2FAD" w:rsidP="006C2FAD">
      <w:pPr>
        <w:pStyle w:val="Prosttext"/>
        <w:ind w:left="709" w:hanging="12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sz w:val="20"/>
          <w:szCs w:val="20"/>
        </w:rPr>
        <w:t xml:space="preserve">zapsaná v obchodním rejstříku vedeném </w:t>
      </w:r>
      <w:r w:rsidR="000A6C5A" w:rsidRPr="00D37B23">
        <w:rPr>
          <w:rFonts w:ascii="Arial" w:hAnsi="Arial" w:cs="Arial"/>
          <w:sz w:val="20"/>
          <w:szCs w:val="20"/>
        </w:rPr>
        <w:t>Měst</w:t>
      </w:r>
      <w:r w:rsidR="00342408" w:rsidRPr="00D37B23">
        <w:rPr>
          <w:rFonts w:ascii="Arial" w:hAnsi="Arial" w:cs="Arial"/>
          <w:sz w:val="20"/>
          <w:szCs w:val="20"/>
        </w:rPr>
        <w:t>ským soudem v </w:t>
      </w:r>
      <w:r w:rsidR="000A6C5A" w:rsidRPr="00D37B23">
        <w:rPr>
          <w:rFonts w:ascii="Arial" w:hAnsi="Arial" w:cs="Arial"/>
          <w:sz w:val="20"/>
          <w:szCs w:val="20"/>
        </w:rPr>
        <w:t>Praze</w:t>
      </w:r>
      <w:r w:rsidR="00342408" w:rsidRPr="00D37B23">
        <w:rPr>
          <w:rFonts w:ascii="Arial" w:hAnsi="Arial" w:cs="Arial"/>
          <w:sz w:val="20"/>
          <w:szCs w:val="20"/>
        </w:rPr>
        <w:t xml:space="preserve"> v oddílu C, vložce </w:t>
      </w:r>
      <w:r w:rsidR="000A6C5A" w:rsidRPr="00D37B23">
        <w:rPr>
          <w:rFonts w:ascii="Arial" w:hAnsi="Arial" w:cs="Arial"/>
          <w:sz w:val="20"/>
          <w:szCs w:val="20"/>
        </w:rPr>
        <w:t>107405</w:t>
      </w:r>
    </w:p>
    <w:p w14:paraId="51C86C52" w14:textId="77777777" w:rsidR="00342408" w:rsidRPr="00D37B23" w:rsidRDefault="00342408" w:rsidP="006C2FAD">
      <w:pPr>
        <w:autoSpaceDE w:val="0"/>
        <w:autoSpaceDN w:val="0"/>
        <w:adjustRightInd w:val="0"/>
        <w:spacing w:after="0" w:line="240" w:lineRule="auto"/>
        <w:ind w:left="709" w:hanging="12"/>
        <w:rPr>
          <w:rFonts w:ascii="Arial" w:hAnsi="Arial" w:cs="Arial"/>
          <w:b/>
          <w:bCs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>(dále jen „</w:t>
      </w:r>
      <w:r w:rsidRPr="00D37B23">
        <w:rPr>
          <w:rFonts w:ascii="Arial" w:hAnsi="Arial" w:cs="Arial"/>
          <w:b/>
          <w:sz w:val="20"/>
          <w:szCs w:val="20"/>
        </w:rPr>
        <w:t>pos</w:t>
      </w:r>
      <w:r w:rsidRPr="00EB31F7">
        <w:rPr>
          <w:rFonts w:ascii="Arial" w:hAnsi="Arial" w:cs="Arial"/>
          <w:b/>
          <w:sz w:val="20"/>
          <w:szCs w:val="20"/>
        </w:rPr>
        <w:t>kytovatel</w:t>
      </w:r>
      <w:r w:rsidRPr="00D37B23">
        <w:rPr>
          <w:rFonts w:ascii="Arial" w:hAnsi="Arial" w:cs="Arial"/>
          <w:sz w:val="20"/>
          <w:szCs w:val="20"/>
        </w:rPr>
        <w:t>“)</w:t>
      </w:r>
    </w:p>
    <w:p w14:paraId="10F0578A" w14:textId="77777777" w:rsidR="00342408" w:rsidRPr="00D37B23" w:rsidRDefault="00342408" w:rsidP="006C2FAD">
      <w:pPr>
        <w:autoSpaceDE w:val="0"/>
        <w:autoSpaceDN w:val="0"/>
        <w:adjustRightInd w:val="0"/>
        <w:spacing w:after="0" w:line="240" w:lineRule="auto"/>
        <w:ind w:left="709" w:hanging="12"/>
        <w:rPr>
          <w:rFonts w:ascii="Arial" w:hAnsi="Arial" w:cs="Arial"/>
          <w:sz w:val="20"/>
          <w:szCs w:val="20"/>
        </w:rPr>
      </w:pPr>
    </w:p>
    <w:p w14:paraId="6F5B0320" w14:textId="77777777" w:rsidR="00342408" w:rsidRPr="00D37B23" w:rsidRDefault="00342408" w:rsidP="006C2FAD">
      <w:pPr>
        <w:autoSpaceDE w:val="0"/>
        <w:autoSpaceDN w:val="0"/>
        <w:adjustRightInd w:val="0"/>
        <w:spacing w:after="0" w:line="240" w:lineRule="auto"/>
        <w:ind w:left="709" w:hanging="12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>a</w:t>
      </w:r>
    </w:p>
    <w:p w14:paraId="1193D318" w14:textId="77777777" w:rsidR="00342408" w:rsidRPr="00D37B23" w:rsidRDefault="00342408" w:rsidP="006C2FAD">
      <w:pPr>
        <w:autoSpaceDE w:val="0"/>
        <w:autoSpaceDN w:val="0"/>
        <w:adjustRightInd w:val="0"/>
        <w:spacing w:after="0" w:line="240" w:lineRule="auto"/>
        <w:ind w:left="709" w:hanging="12"/>
        <w:rPr>
          <w:rFonts w:ascii="Arial" w:hAnsi="Arial" w:cs="Arial"/>
          <w:sz w:val="20"/>
          <w:szCs w:val="20"/>
        </w:rPr>
      </w:pPr>
    </w:p>
    <w:p w14:paraId="6F160BEB" w14:textId="2243196E" w:rsidR="00EB31F7" w:rsidRPr="00793D7D" w:rsidRDefault="00342408" w:rsidP="006C2FAD">
      <w:pPr>
        <w:pStyle w:val="Prosttext"/>
        <w:ind w:left="709" w:hanging="12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 xml:space="preserve">obchodní firma: </w:t>
      </w:r>
      <w:r w:rsidRPr="00D37B23">
        <w:rPr>
          <w:rFonts w:ascii="Arial" w:hAnsi="Arial" w:cs="Arial"/>
          <w:sz w:val="20"/>
          <w:szCs w:val="20"/>
        </w:rPr>
        <w:tab/>
      </w:r>
      <w:r w:rsidR="00793E73">
        <w:rPr>
          <w:rFonts w:ascii="Arial" w:hAnsi="Arial" w:cs="Arial"/>
          <w:sz w:val="20"/>
          <w:szCs w:val="20"/>
        </w:rPr>
        <w:t>Mateřská škola</w:t>
      </w:r>
      <w:r w:rsidR="003E77AC">
        <w:rPr>
          <w:rFonts w:ascii="Arial" w:hAnsi="Arial" w:cs="Arial"/>
          <w:sz w:val="20"/>
          <w:szCs w:val="20"/>
        </w:rPr>
        <w:t>, Praha 3, Vozová 5/953</w:t>
      </w:r>
      <w:r w:rsidRPr="00793D7D">
        <w:rPr>
          <w:rFonts w:ascii="Arial" w:hAnsi="Arial" w:cs="Arial"/>
          <w:sz w:val="20"/>
          <w:szCs w:val="20"/>
        </w:rPr>
        <w:br/>
        <w:t xml:space="preserve">IČ: </w:t>
      </w:r>
      <w:r w:rsidRPr="00793D7D">
        <w:rPr>
          <w:rFonts w:ascii="Arial" w:hAnsi="Arial" w:cs="Arial"/>
          <w:sz w:val="20"/>
          <w:szCs w:val="20"/>
        </w:rPr>
        <w:tab/>
      </w:r>
      <w:r w:rsidRPr="00793D7D">
        <w:rPr>
          <w:rFonts w:ascii="Arial" w:hAnsi="Arial" w:cs="Arial"/>
          <w:sz w:val="20"/>
          <w:szCs w:val="20"/>
        </w:rPr>
        <w:tab/>
      </w:r>
      <w:r w:rsidRPr="00793D7D">
        <w:rPr>
          <w:rFonts w:ascii="Arial" w:hAnsi="Arial" w:cs="Arial"/>
          <w:sz w:val="20"/>
          <w:szCs w:val="20"/>
        </w:rPr>
        <w:tab/>
      </w:r>
      <w:r w:rsidR="00793E73">
        <w:rPr>
          <w:rFonts w:ascii="Arial" w:hAnsi="Arial" w:cs="Arial"/>
          <w:sz w:val="20"/>
          <w:szCs w:val="20"/>
        </w:rPr>
        <w:t>65993152</w:t>
      </w:r>
      <w:r w:rsidR="00345B89" w:rsidRPr="00793D7D">
        <w:rPr>
          <w:rFonts w:ascii="Arial" w:hAnsi="Arial" w:cs="Arial"/>
          <w:sz w:val="20"/>
          <w:szCs w:val="20"/>
        </w:rPr>
        <w:tab/>
      </w:r>
      <w:r w:rsidR="00345B89" w:rsidRPr="00793D7D">
        <w:rPr>
          <w:rFonts w:ascii="Arial" w:hAnsi="Arial" w:cs="Arial"/>
          <w:sz w:val="20"/>
          <w:szCs w:val="20"/>
        </w:rPr>
        <w:tab/>
      </w:r>
      <w:r w:rsidR="00345B89" w:rsidRPr="00793D7D">
        <w:rPr>
          <w:rFonts w:ascii="Arial" w:hAnsi="Arial" w:cs="Arial"/>
          <w:sz w:val="20"/>
          <w:szCs w:val="20"/>
        </w:rPr>
        <w:tab/>
      </w:r>
    </w:p>
    <w:p w14:paraId="3BD42C29" w14:textId="20A159CE" w:rsidR="00342408" w:rsidRPr="00793D7D" w:rsidRDefault="00342408" w:rsidP="006C2FAD">
      <w:pPr>
        <w:pStyle w:val="Prosttext"/>
        <w:ind w:left="709" w:hanging="12"/>
        <w:rPr>
          <w:rFonts w:ascii="Arial" w:hAnsi="Arial" w:cs="Arial"/>
          <w:sz w:val="20"/>
          <w:szCs w:val="20"/>
        </w:rPr>
      </w:pPr>
      <w:r w:rsidRPr="00793D7D">
        <w:rPr>
          <w:rFonts w:ascii="Arial" w:hAnsi="Arial" w:cs="Arial"/>
          <w:sz w:val="20"/>
          <w:szCs w:val="20"/>
        </w:rPr>
        <w:t xml:space="preserve">se sídlem: </w:t>
      </w:r>
      <w:r w:rsidRPr="00793D7D">
        <w:rPr>
          <w:rFonts w:ascii="Arial" w:hAnsi="Arial" w:cs="Arial"/>
          <w:sz w:val="20"/>
          <w:szCs w:val="20"/>
        </w:rPr>
        <w:tab/>
      </w:r>
      <w:r w:rsidRPr="00793D7D">
        <w:rPr>
          <w:rFonts w:ascii="Arial" w:hAnsi="Arial" w:cs="Arial"/>
          <w:sz w:val="20"/>
          <w:szCs w:val="20"/>
        </w:rPr>
        <w:tab/>
      </w:r>
      <w:r w:rsidR="00793E73">
        <w:rPr>
          <w:rFonts w:ascii="Arial" w:hAnsi="Arial" w:cs="Arial"/>
          <w:sz w:val="20"/>
          <w:szCs w:val="20"/>
        </w:rPr>
        <w:t>Vozová 5/953</w:t>
      </w:r>
      <w:r w:rsidR="003E77AC">
        <w:rPr>
          <w:rFonts w:ascii="Arial" w:hAnsi="Arial" w:cs="Arial"/>
          <w:sz w:val="20"/>
          <w:szCs w:val="20"/>
        </w:rPr>
        <w:t>, Praha 3 – Žižkov 130 00</w:t>
      </w:r>
      <w:r w:rsidR="00BB5F83">
        <w:rPr>
          <w:rFonts w:ascii="Arial" w:hAnsi="Arial" w:cs="Arial"/>
          <w:sz w:val="20"/>
          <w:szCs w:val="20"/>
        </w:rPr>
        <w:t xml:space="preserve"> </w:t>
      </w:r>
    </w:p>
    <w:p w14:paraId="322F6E7E" w14:textId="133E7C8A" w:rsidR="00342408" w:rsidRPr="00793D7D" w:rsidRDefault="00342408">
      <w:pPr>
        <w:pStyle w:val="Prosttext"/>
        <w:ind w:left="709" w:hanging="12"/>
        <w:rPr>
          <w:rFonts w:ascii="Arial" w:hAnsi="Arial" w:cs="Arial"/>
          <w:sz w:val="20"/>
          <w:szCs w:val="20"/>
        </w:rPr>
      </w:pPr>
      <w:r w:rsidRPr="00793D7D">
        <w:rPr>
          <w:rFonts w:ascii="Arial" w:hAnsi="Arial" w:cs="Arial"/>
          <w:sz w:val="20"/>
          <w:szCs w:val="20"/>
        </w:rPr>
        <w:tab/>
        <w:t>jednající:</w:t>
      </w:r>
      <w:r w:rsidR="00B81283">
        <w:rPr>
          <w:rFonts w:ascii="Arial" w:hAnsi="Arial" w:cs="Arial"/>
          <w:sz w:val="20"/>
          <w:szCs w:val="20"/>
        </w:rPr>
        <w:tab/>
      </w:r>
      <w:r w:rsidR="00B81283">
        <w:rPr>
          <w:rFonts w:ascii="Arial" w:hAnsi="Arial" w:cs="Arial"/>
          <w:sz w:val="20"/>
          <w:szCs w:val="20"/>
        </w:rPr>
        <w:tab/>
      </w:r>
      <w:r w:rsidR="004A7B83">
        <w:rPr>
          <w:rFonts w:ascii="Arial" w:hAnsi="Arial" w:cs="Arial"/>
          <w:sz w:val="20"/>
          <w:szCs w:val="20"/>
        </w:rPr>
        <w:t>………………………</w:t>
      </w:r>
      <w:r w:rsidR="003E77AC">
        <w:rPr>
          <w:rFonts w:ascii="Arial" w:hAnsi="Arial" w:cs="Arial"/>
          <w:sz w:val="20"/>
          <w:szCs w:val="20"/>
        </w:rPr>
        <w:t>,</w:t>
      </w:r>
      <w:r w:rsidR="0004046B">
        <w:rPr>
          <w:rFonts w:ascii="Arial" w:hAnsi="Arial" w:cs="Arial"/>
          <w:sz w:val="20"/>
          <w:szCs w:val="20"/>
        </w:rPr>
        <w:t xml:space="preserve"> ředitelka</w:t>
      </w:r>
      <w:r w:rsidR="00793E73">
        <w:rPr>
          <w:rFonts w:ascii="Arial" w:hAnsi="Arial" w:cs="Arial"/>
          <w:sz w:val="20"/>
          <w:szCs w:val="20"/>
        </w:rPr>
        <w:t xml:space="preserve"> mateřské</w:t>
      </w:r>
      <w:r w:rsidR="0004046B">
        <w:rPr>
          <w:rFonts w:ascii="Arial" w:hAnsi="Arial" w:cs="Arial"/>
          <w:sz w:val="20"/>
          <w:szCs w:val="20"/>
        </w:rPr>
        <w:t xml:space="preserve"> školy</w:t>
      </w:r>
      <w:r w:rsidRPr="00793D7D">
        <w:rPr>
          <w:rFonts w:ascii="Arial" w:hAnsi="Arial" w:cs="Arial"/>
          <w:sz w:val="20"/>
          <w:szCs w:val="20"/>
        </w:rPr>
        <w:tab/>
      </w:r>
      <w:r w:rsidRPr="00793D7D">
        <w:rPr>
          <w:rFonts w:ascii="Arial" w:hAnsi="Arial" w:cs="Arial"/>
          <w:sz w:val="20"/>
          <w:szCs w:val="20"/>
        </w:rPr>
        <w:tab/>
      </w:r>
      <w:r w:rsidRPr="00793D7D">
        <w:rPr>
          <w:rFonts w:ascii="Arial" w:hAnsi="Arial" w:cs="Arial"/>
          <w:sz w:val="20"/>
          <w:szCs w:val="20"/>
        </w:rPr>
        <w:tab/>
      </w:r>
      <w:r w:rsidRPr="00793D7D">
        <w:rPr>
          <w:rFonts w:ascii="Arial" w:hAnsi="Arial" w:cs="Arial"/>
          <w:sz w:val="20"/>
          <w:szCs w:val="20"/>
        </w:rPr>
        <w:tab/>
      </w:r>
    </w:p>
    <w:p w14:paraId="60AE9849" w14:textId="0C636E6A" w:rsidR="00342408" w:rsidRPr="00BB5F83" w:rsidRDefault="00342408" w:rsidP="006C2FAD">
      <w:pPr>
        <w:pStyle w:val="Prosttext"/>
        <w:ind w:left="709" w:hanging="12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515116C" w14:textId="77777777" w:rsidR="00342408" w:rsidRPr="00147B62" w:rsidRDefault="00771576" w:rsidP="006C2FAD">
      <w:pPr>
        <w:autoSpaceDE w:val="0"/>
        <w:autoSpaceDN w:val="0"/>
        <w:adjustRightInd w:val="0"/>
        <w:spacing w:after="0" w:line="240" w:lineRule="auto"/>
        <w:ind w:left="709" w:hanging="12"/>
        <w:rPr>
          <w:rFonts w:ascii="Arial" w:hAnsi="Arial" w:cs="Arial"/>
          <w:b/>
          <w:bCs/>
          <w:sz w:val="20"/>
          <w:szCs w:val="20"/>
        </w:rPr>
      </w:pPr>
      <w:r w:rsidRPr="000006D4">
        <w:rPr>
          <w:rFonts w:ascii="Arial" w:hAnsi="Arial" w:cs="Arial"/>
          <w:sz w:val="20"/>
          <w:szCs w:val="20"/>
        </w:rPr>
        <w:t>(dále jen „</w:t>
      </w:r>
      <w:r w:rsidRPr="000006D4">
        <w:rPr>
          <w:rFonts w:ascii="Arial" w:hAnsi="Arial" w:cs="Arial"/>
          <w:b/>
          <w:sz w:val="20"/>
          <w:szCs w:val="20"/>
        </w:rPr>
        <w:t>objednatel</w:t>
      </w:r>
      <w:r w:rsidRPr="000006D4">
        <w:rPr>
          <w:rFonts w:ascii="Arial" w:hAnsi="Arial" w:cs="Arial"/>
          <w:sz w:val="20"/>
          <w:szCs w:val="20"/>
        </w:rPr>
        <w:t>“)</w:t>
      </w:r>
    </w:p>
    <w:p w14:paraId="344A1B1A" w14:textId="77777777" w:rsidR="00342408" w:rsidRPr="00D37B23" w:rsidRDefault="00342408" w:rsidP="006C2FAD">
      <w:pPr>
        <w:autoSpaceDE w:val="0"/>
        <w:autoSpaceDN w:val="0"/>
        <w:adjustRightInd w:val="0"/>
        <w:spacing w:after="0" w:line="240" w:lineRule="auto"/>
        <w:ind w:left="709" w:hanging="12"/>
        <w:rPr>
          <w:rFonts w:ascii="Arial" w:hAnsi="Arial" w:cs="Arial"/>
          <w:b/>
          <w:bCs/>
          <w:sz w:val="20"/>
          <w:szCs w:val="20"/>
        </w:rPr>
      </w:pPr>
    </w:p>
    <w:p w14:paraId="522D2027" w14:textId="15A05650" w:rsidR="00342408" w:rsidRDefault="00342408" w:rsidP="006B25F5">
      <w:pPr>
        <w:autoSpaceDE w:val="0"/>
        <w:autoSpaceDN w:val="0"/>
        <w:adjustRightInd w:val="0"/>
        <w:spacing w:after="0" w:line="240" w:lineRule="auto"/>
        <w:ind w:left="709" w:hanging="12"/>
        <w:jc w:val="both"/>
        <w:rPr>
          <w:rFonts w:ascii="Arial" w:hAnsi="Arial" w:cs="Arial"/>
          <w:b/>
          <w:bCs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 xml:space="preserve">uzavřely níže uvedeného dne, měsíce a roku v souladu s ustanovením </w:t>
      </w:r>
      <w:r w:rsidR="00FB64DF">
        <w:rPr>
          <w:rFonts w:ascii="Arial" w:hAnsi="Arial" w:cs="Arial"/>
          <w:sz w:val="20"/>
          <w:szCs w:val="20"/>
        </w:rPr>
        <w:t>§ 1746 odst. 2 zákona č. 89/2012 Sb., občanského zákoníku (dále jen „</w:t>
      </w:r>
      <w:r w:rsidR="00FB64DF" w:rsidRPr="00B424E1">
        <w:rPr>
          <w:rFonts w:ascii="Arial" w:hAnsi="Arial" w:cs="Arial"/>
          <w:b/>
          <w:sz w:val="20"/>
          <w:szCs w:val="20"/>
        </w:rPr>
        <w:t>občanský zákoník</w:t>
      </w:r>
      <w:r w:rsidR="00FB64DF">
        <w:rPr>
          <w:rFonts w:ascii="Arial" w:hAnsi="Arial" w:cs="Arial"/>
          <w:sz w:val="20"/>
          <w:szCs w:val="20"/>
        </w:rPr>
        <w:t>“),</w:t>
      </w:r>
      <w:r w:rsidRPr="00D37B23">
        <w:rPr>
          <w:rFonts w:ascii="Arial" w:hAnsi="Arial" w:cs="Arial"/>
          <w:sz w:val="20"/>
          <w:szCs w:val="20"/>
        </w:rPr>
        <w:t xml:space="preserve"> </w:t>
      </w:r>
      <w:r w:rsidR="000A6C5A" w:rsidRPr="00D37B23">
        <w:rPr>
          <w:rFonts w:ascii="Arial" w:hAnsi="Arial" w:cs="Arial"/>
          <w:bCs/>
          <w:sz w:val="20"/>
          <w:szCs w:val="20"/>
        </w:rPr>
        <w:t>smlouvu o poskytování služeb v oblasti požární ochrany a bezpečnosti práce</w:t>
      </w:r>
      <w:r w:rsidRPr="00D37B23">
        <w:rPr>
          <w:rFonts w:ascii="Arial" w:hAnsi="Arial" w:cs="Arial"/>
          <w:sz w:val="20"/>
          <w:szCs w:val="20"/>
        </w:rPr>
        <w:t xml:space="preserve"> (dále „</w:t>
      </w:r>
      <w:r w:rsidRPr="00D37B23">
        <w:rPr>
          <w:rFonts w:ascii="Arial" w:hAnsi="Arial" w:cs="Arial"/>
          <w:b/>
          <w:sz w:val="20"/>
          <w:szCs w:val="20"/>
        </w:rPr>
        <w:t>smlouva</w:t>
      </w:r>
      <w:r w:rsidRPr="00D37B23">
        <w:rPr>
          <w:rFonts w:ascii="Arial" w:hAnsi="Arial" w:cs="Arial"/>
          <w:sz w:val="20"/>
          <w:szCs w:val="20"/>
        </w:rPr>
        <w:t>“) v tomto znění:</w:t>
      </w:r>
    </w:p>
    <w:p w14:paraId="2269EC7F" w14:textId="77777777" w:rsidR="006B25F5" w:rsidRPr="006B25F5" w:rsidRDefault="006B25F5" w:rsidP="006B25F5">
      <w:pPr>
        <w:autoSpaceDE w:val="0"/>
        <w:autoSpaceDN w:val="0"/>
        <w:adjustRightInd w:val="0"/>
        <w:spacing w:after="0" w:line="240" w:lineRule="auto"/>
        <w:ind w:left="709" w:hanging="12"/>
        <w:jc w:val="both"/>
        <w:rPr>
          <w:rFonts w:ascii="Arial" w:hAnsi="Arial" w:cs="Arial"/>
          <w:b/>
          <w:bCs/>
          <w:sz w:val="20"/>
          <w:szCs w:val="20"/>
        </w:rPr>
      </w:pPr>
    </w:p>
    <w:p w14:paraId="283758FA" w14:textId="77777777" w:rsidR="00A84C5C" w:rsidRPr="00D37B23" w:rsidRDefault="00A84C5C" w:rsidP="00A84C5C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b/>
          <w:sz w:val="20"/>
          <w:szCs w:val="20"/>
        </w:rPr>
        <w:tab/>
        <w:t xml:space="preserve">PREAMBULE </w:t>
      </w:r>
      <w:r w:rsidRPr="00D37B23">
        <w:rPr>
          <w:rFonts w:ascii="Arial" w:hAnsi="Arial" w:cs="Arial"/>
          <w:sz w:val="20"/>
          <w:szCs w:val="20"/>
        </w:rPr>
        <w:br/>
      </w:r>
    </w:p>
    <w:p w14:paraId="6E5D3C5E" w14:textId="77777777" w:rsidR="00A84C5C" w:rsidRPr="00D37B23" w:rsidRDefault="00A84C5C" w:rsidP="00A84C5C">
      <w:pPr>
        <w:ind w:left="709" w:hanging="709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  <w:t xml:space="preserve">Tato smlouva upravuje podmínky, za kterých bude poskytovatel poskytovat </w:t>
      </w:r>
      <w:r w:rsidR="00E9110E">
        <w:rPr>
          <w:rFonts w:ascii="Arial" w:hAnsi="Arial" w:cs="Arial"/>
          <w:sz w:val="20"/>
          <w:szCs w:val="20"/>
        </w:rPr>
        <w:t xml:space="preserve">objednateli </w:t>
      </w:r>
      <w:r w:rsidRPr="00D37B23">
        <w:rPr>
          <w:rFonts w:ascii="Arial" w:hAnsi="Arial" w:cs="Arial"/>
          <w:sz w:val="20"/>
          <w:szCs w:val="20"/>
        </w:rPr>
        <w:t xml:space="preserve">služby </w:t>
      </w:r>
      <w:r w:rsidRPr="00D37B23">
        <w:rPr>
          <w:rFonts w:ascii="Arial" w:hAnsi="Arial" w:cs="Arial"/>
          <w:bCs/>
          <w:sz w:val="20"/>
          <w:szCs w:val="20"/>
        </w:rPr>
        <w:t xml:space="preserve">v oblasti </w:t>
      </w:r>
      <w:r w:rsidR="00643F3C" w:rsidRPr="00D37B23">
        <w:rPr>
          <w:rFonts w:ascii="Arial" w:hAnsi="Arial" w:cs="Arial"/>
          <w:sz w:val="20"/>
          <w:szCs w:val="20"/>
        </w:rPr>
        <w:t>bezpečnosti a ochrany zdraví při p</w:t>
      </w:r>
      <w:r w:rsidR="00643F3C">
        <w:rPr>
          <w:rFonts w:ascii="Arial" w:hAnsi="Arial" w:cs="Arial"/>
          <w:sz w:val="20"/>
          <w:szCs w:val="20"/>
        </w:rPr>
        <w:t>r</w:t>
      </w:r>
      <w:r w:rsidR="00643F3C" w:rsidRPr="00D37B23">
        <w:rPr>
          <w:rFonts w:ascii="Arial" w:hAnsi="Arial" w:cs="Arial"/>
          <w:sz w:val="20"/>
          <w:szCs w:val="20"/>
        </w:rPr>
        <w:t>áci</w:t>
      </w:r>
      <w:r w:rsidR="00643F3C">
        <w:rPr>
          <w:rFonts w:ascii="Arial" w:hAnsi="Arial" w:cs="Arial"/>
          <w:sz w:val="20"/>
          <w:szCs w:val="20"/>
        </w:rPr>
        <w:t xml:space="preserve"> a </w:t>
      </w:r>
      <w:r w:rsidR="00643F3C">
        <w:rPr>
          <w:rFonts w:ascii="Arial" w:hAnsi="Arial" w:cs="Arial"/>
          <w:bCs/>
          <w:sz w:val="20"/>
          <w:szCs w:val="20"/>
        </w:rPr>
        <w:t>požární ochrany</w:t>
      </w:r>
      <w:r w:rsidRPr="00D37B23">
        <w:rPr>
          <w:rFonts w:ascii="Arial" w:hAnsi="Arial" w:cs="Arial"/>
          <w:sz w:val="20"/>
          <w:szCs w:val="20"/>
        </w:rPr>
        <w:t>.</w:t>
      </w:r>
    </w:p>
    <w:p w14:paraId="09E1E248" w14:textId="77777777" w:rsidR="00342408" w:rsidRPr="00D37B23" w:rsidRDefault="00342408" w:rsidP="00342408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</w:p>
    <w:p w14:paraId="39B288A6" w14:textId="54A2815A" w:rsidR="00342408" w:rsidRDefault="00C133F8" w:rsidP="00773327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b/>
          <w:sz w:val="20"/>
          <w:szCs w:val="20"/>
        </w:rPr>
        <w:t>1</w:t>
      </w:r>
      <w:r w:rsidR="00342408" w:rsidRPr="00D37B23">
        <w:rPr>
          <w:rFonts w:ascii="Arial" w:hAnsi="Arial" w:cs="Arial"/>
          <w:b/>
          <w:sz w:val="20"/>
          <w:szCs w:val="20"/>
        </w:rPr>
        <w:t>.</w:t>
      </w:r>
      <w:r w:rsidR="00342408" w:rsidRPr="00D37B23"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b/>
          <w:sz w:val="20"/>
          <w:szCs w:val="20"/>
        </w:rPr>
        <w:t xml:space="preserve">ZÁKLADNÍ USTANOVENÍ </w:t>
      </w:r>
    </w:p>
    <w:p w14:paraId="0A9825EF" w14:textId="77777777" w:rsidR="006B25F5" w:rsidRPr="00D37B23" w:rsidRDefault="006B25F5" w:rsidP="00773327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</w:p>
    <w:p w14:paraId="11310D64" w14:textId="77777777" w:rsidR="00342408" w:rsidRDefault="00C133F8" w:rsidP="00A70B3F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b/>
          <w:sz w:val="20"/>
          <w:szCs w:val="20"/>
        </w:rPr>
        <w:t>1</w:t>
      </w:r>
      <w:r w:rsidR="00A84C5C" w:rsidRPr="00D37B23">
        <w:rPr>
          <w:rFonts w:ascii="Arial" w:hAnsi="Arial" w:cs="Arial"/>
          <w:b/>
          <w:sz w:val="20"/>
          <w:szCs w:val="20"/>
        </w:rPr>
        <w:t>.1</w:t>
      </w:r>
      <w:r w:rsidR="00A84C5C" w:rsidRPr="00D37B23">
        <w:rPr>
          <w:rFonts w:ascii="Arial" w:hAnsi="Arial" w:cs="Arial"/>
          <w:sz w:val="20"/>
          <w:szCs w:val="20"/>
        </w:rPr>
        <w:tab/>
      </w:r>
      <w:r w:rsidR="00A84C5C" w:rsidRPr="00D37B23">
        <w:rPr>
          <w:rFonts w:ascii="Arial" w:hAnsi="Arial" w:cs="Arial"/>
          <w:b/>
          <w:sz w:val="20"/>
          <w:szCs w:val="20"/>
        </w:rPr>
        <w:t xml:space="preserve">Předmět </w:t>
      </w:r>
      <w:r w:rsidR="00B556D3">
        <w:rPr>
          <w:rFonts w:ascii="Arial" w:hAnsi="Arial" w:cs="Arial"/>
          <w:b/>
          <w:sz w:val="20"/>
          <w:szCs w:val="20"/>
        </w:rPr>
        <w:t>smlouvy</w:t>
      </w:r>
      <w:r w:rsidR="00A84C5C" w:rsidRPr="00D37B23">
        <w:rPr>
          <w:rFonts w:ascii="Arial" w:hAnsi="Arial" w:cs="Arial"/>
          <w:b/>
          <w:sz w:val="20"/>
          <w:szCs w:val="20"/>
        </w:rPr>
        <w:t xml:space="preserve"> </w:t>
      </w:r>
      <w:r w:rsidR="00A84C5C" w:rsidRPr="00D37B23">
        <w:rPr>
          <w:rFonts w:ascii="Arial" w:hAnsi="Arial" w:cs="Arial"/>
          <w:sz w:val="20"/>
          <w:szCs w:val="20"/>
        </w:rPr>
        <w:t xml:space="preserve"> </w:t>
      </w:r>
      <w:r w:rsidR="00A84C5C" w:rsidRPr="00D37B23">
        <w:rPr>
          <w:rFonts w:ascii="Arial" w:hAnsi="Arial" w:cs="Arial"/>
          <w:sz w:val="20"/>
          <w:szCs w:val="20"/>
        </w:rPr>
        <w:tab/>
      </w:r>
      <w:r w:rsidR="00A84C5C" w:rsidRPr="00D37B23">
        <w:rPr>
          <w:rFonts w:ascii="Arial" w:hAnsi="Arial" w:cs="Arial"/>
          <w:sz w:val="20"/>
          <w:szCs w:val="20"/>
        </w:rPr>
        <w:br/>
        <w:t xml:space="preserve">Touto smlouvou se poskytovatel zavazuje </w:t>
      </w:r>
      <w:r w:rsidR="00907180" w:rsidRPr="00D37B23">
        <w:rPr>
          <w:rFonts w:ascii="Arial" w:hAnsi="Arial" w:cs="Arial"/>
          <w:sz w:val="20"/>
          <w:szCs w:val="20"/>
        </w:rPr>
        <w:t>poskytovat</w:t>
      </w:r>
      <w:r w:rsidR="00A84C5C" w:rsidRPr="00D37B23">
        <w:rPr>
          <w:rFonts w:ascii="Arial" w:hAnsi="Arial" w:cs="Arial"/>
          <w:sz w:val="20"/>
          <w:szCs w:val="20"/>
        </w:rPr>
        <w:t xml:space="preserve"> objednatel</w:t>
      </w:r>
      <w:r w:rsidR="00907180" w:rsidRPr="00D37B23">
        <w:rPr>
          <w:rFonts w:ascii="Arial" w:hAnsi="Arial" w:cs="Arial"/>
          <w:sz w:val="20"/>
          <w:szCs w:val="20"/>
        </w:rPr>
        <w:t>i</w:t>
      </w:r>
      <w:r w:rsidR="00A84C5C" w:rsidRPr="00D37B23">
        <w:rPr>
          <w:rFonts w:ascii="Arial" w:hAnsi="Arial" w:cs="Arial"/>
          <w:sz w:val="20"/>
          <w:szCs w:val="20"/>
        </w:rPr>
        <w:t xml:space="preserve"> za podmínek v této smlouvě stanovených </w:t>
      </w:r>
      <w:r w:rsidR="00907180" w:rsidRPr="00D37B23">
        <w:rPr>
          <w:rFonts w:ascii="Arial" w:hAnsi="Arial" w:cs="Arial"/>
          <w:sz w:val="20"/>
          <w:szCs w:val="20"/>
        </w:rPr>
        <w:t xml:space="preserve">služby a odborné činnosti v oblasti </w:t>
      </w:r>
      <w:r w:rsidR="00643F3C" w:rsidRPr="00D37B23">
        <w:rPr>
          <w:rFonts w:ascii="Arial" w:hAnsi="Arial" w:cs="Arial"/>
          <w:sz w:val="20"/>
          <w:szCs w:val="20"/>
        </w:rPr>
        <w:t>bezpečnosti a ochrany zdraví při p</w:t>
      </w:r>
      <w:r w:rsidR="00643F3C">
        <w:rPr>
          <w:rFonts w:ascii="Arial" w:hAnsi="Arial" w:cs="Arial"/>
          <w:sz w:val="20"/>
          <w:szCs w:val="20"/>
        </w:rPr>
        <w:t>r</w:t>
      </w:r>
      <w:r w:rsidR="00643F3C" w:rsidRPr="00D37B23">
        <w:rPr>
          <w:rFonts w:ascii="Arial" w:hAnsi="Arial" w:cs="Arial"/>
          <w:sz w:val="20"/>
          <w:szCs w:val="20"/>
        </w:rPr>
        <w:t>áci (dále „</w:t>
      </w:r>
      <w:r w:rsidR="00643F3C" w:rsidRPr="00D37B23">
        <w:rPr>
          <w:rFonts w:ascii="Arial" w:hAnsi="Arial" w:cs="Arial"/>
          <w:b/>
          <w:sz w:val="20"/>
          <w:szCs w:val="20"/>
        </w:rPr>
        <w:t>BOZP</w:t>
      </w:r>
      <w:r w:rsidR="00643F3C" w:rsidRPr="00D37B23">
        <w:rPr>
          <w:rFonts w:ascii="Arial" w:hAnsi="Arial" w:cs="Arial"/>
          <w:sz w:val="20"/>
          <w:szCs w:val="20"/>
        </w:rPr>
        <w:t>“)</w:t>
      </w:r>
      <w:r w:rsidR="00643F3C">
        <w:rPr>
          <w:rFonts w:ascii="Arial" w:hAnsi="Arial" w:cs="Arial"/>
          <w:sz w:val="20"/>
          <w:szCs w:val="20"/>
        </w:rPr>
        <w:t xml:space="preserve"> a </w:t>
      </w:r>
      <w:r w:rsidR="00907180" w:rsidRPr="00D37B23">
        <w:rPr>
          <w:rFonts w:ascii="Arial" w:hAnsi="Arial" w:cs="Arial"/>
          <w:sz w:val="20"/>
          <w:szCs w:val="20"/>
        </w:rPr>
        <w:t>požární ochrany (dále „</w:t>
      </w:r>
      <w:r w:rsidR="00907180" w:rsidRPr="00D37B23">
        <w:rPr>
          <w:rFonts w:ascii="Arial" w:hAnsi="Arial" w:cs="Arial"/>
          <w:b/>
          <w:sz w:val="20"/>
          <w:szCs w:val="20"/>
        </w:rPr>
        <w:t>PO</w:t>
      </w:r>
      <w:r w:rsidR="00907180" w:rsidRPr="00D37B23">
        <w:rPr>
          <w:rFonts w:ascii="Arial" w:hAnsi="Arial" w:cs="Arial"/>
          <w:sz w:val="20"/>
          <w:szCs w:val="20"/>
        </w:rPr>
        <w:t>“)</w:t>
      </w:r>
      <w:r w:rsidR="00F22CC1" w:rsidRPr="00D37B23">
        <w:rPr>
          <w:rFonts w:ascii="Arial" w:hAnsi="Arial" w:cs="Arial"/>
          <w:sz w:val="20"/>
          <w:szCs w:val="20"/>
        </w:rPr>
        <w:t>.</w:t>
      </w:r>
      <w:r w:rsidR="00A84C5C" w:rsidRPr="00D37B23">
        <w:rPr>
          <w:rFonts w:ascii="Arial" w:hAnsi="Arial" w:cs="Arial"/>
          <w:sz w:val="20"/>
          <w:szCs w:val="20"/>
        </w:rPr>
        <w:t xml:space="preserve"> </w:t>
      </w:r>
      <w:r w:rsidR="00F22CC1" w:rsidRPr="00D37B23">
        <w:rPr>
          <w:rFonts w:ascii="Arial" w:hAnsi="Arial" w:cs="Arial"/>
          <w:sz w:val="20"/>
          <w:szCs w:val="20"/>
        </w:rPr>
        <w:t>O</w:t>
      </w:r>
      <w:r w:rsidR="00A84C5C" w:rsidRPr="00D37B23">
        <w:rPr>
          <w:rFonts w:ascii="Arial" w:hAnsi="Arial" w:cs="Arial"/>
          <w:sz w:val="20"/>
          <w:szCs w:val="20"/>
        </w:rPr>
        <w:t xml:space="preserve">bjednatel se zavazuje poskytovateli platit za </w:t>
      </w:r>
      <w:r w:rsidR="00907180" w:rsidRPr="00D37B23">
        <w:rPr>
          <w:rFonts w:ascii="Arial" w:hAnsi="Arial" w:cs="Arial"/>
          <w:sz w:val="20"/>
          <w:szCs w:val="20"/>
        </w:rPr>
        <w:t xml:space="preserve">služby poskytované na základě této smlouvy </w:t>
      </w:r>
      <w:r w:rsidR="00A84C5C" w:rsidRPr="00D37B23">
        <w:rPr>
          <w:rFonts w:ascii="Arial" w:hAnsi="Arial" w:cs="Arial"/>
          <w:sz w:val="20"/>
          <w:szCs w:val="20"/>
        </w:rPr>
        <w:t xml:space="preserve">úplatu </w:t>
      </w:r>
      <w:r w:rsidR="00F22CC1" w:rsidRPr="00D37B23">
        <w:rPr>
          <w:rFonts w:ascii="Arial" w:hAnsi="Arial" w:cs="Arial"/>
          <w:sz w:val="20"/>
          <w:szCs w:val="20"/>
        </w:rPr>
        <w:t xml:space="preserve">ve výši </w:t>
      </w:r>
      <w:r w:rsidR="00FB64DF">
        <w:rPr>
          <w:rFonts w:ascii="Arial" w:hAnsi="Arial" w:cs="Arial"/>
          <w:sz w:val="20"/>
          <w:szCs w:val="20"/>
        </w:rPr>
        <w:t xml:space="preserve">a za podmínek </w:t>
      </w:r>
      <w:r w:rsidR="00F22CC1" w:rsidRPr="00D37B23">
        <w:rPr>
          <w:rFonts w:ascii="Arial" w:hAnsi="Arial" w:cs="Arial"/>
          <w:sz w:val="20"/>
          <w:szCs w:val="20"/>
        </w:rPr>
        <w:t>v této smlouvě sjednan</w:t>
      </w:r>
      <w:r w:rsidR="00FB64DF">
        <w:rPr>
          <w:rFonts w:ascii="Arial" w:hAnsi="Arial" w:cs="Arial"/>
          <w:sz w:val="20"/>
          <w:szCs w:val="20"/>
        </w:rPr>
        <w:t>ých</w:t>
      </w:r>
      <w:r w:rsidR="00A84C5C" w:rsidRPr="00D37B23">
        <w:rPr>
          <w:rFonts w:ascii="Arial" w:hAnsi="Arial" w:cs="Arial"/>
          <w:sz w:val="20"/>
          <w:szCs w:val="20"/>
        </w:rPr>
        <w:t>.</w:t>
      </w:r>
    </w:p>
    <w:p w14:paraId="21DB7AF0" w14:textId="77777777" w:rsidR="00643F3C" w:rsidRDefault="00643F3C" w:rsidP="00A70B3F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C081935" w14:textId="77777777" w:rsidR="00643F3C" w:rsidRDefault="00643F3C" w:rsidP="00A70B3F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26021">
        <w:rPr>
          <w:rFonts w:ascii="Arial" w:hAnsi="Arial" w:cs="Arial"/>
          <w:b/>
          <w:sz w:val="20"/>
          <w:szCs w:val="20"/>
        </w:rPr>
        <w:t>1.2</w:t>
      </w:r>
      <w:r w:rsidRPr="00D26021">
        <w:rPr>
          <w:rFonts w:ascii="Arial" w:hAnsi="Arial" w:cs="Arial"/>
          <w:b/>
          <w:sz w:val="20"/>
          <w:szCs w:val="20"/>
        </w:rPr>
        <w:tab/>
      </w:r>
      <w:r w:rsidRPr="00643F3C">
        <w:rPr>
          <w:rFonts w:ascii="Arial" w:hAnsi="Arial" w:cs="Arial"/>
          <w:b/>
          <w:sz w:val="20"/>
          <w:szCs w:val="20"/>
        </w:rPr>
        <w:t>Služby v oblasti BOZP</w:t>
      </w:r>
    </w:p>
    <w:p w14:paraId="5DBC0628" w14:textId="77777777" w:rsidR="00643F3C" w:rsidRDefault="00643F3C" w:rsidP="00A70B3F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Poskytovatel se zavazuje zajišťovat pro objednatele komplexní služby </w:t>
      </w:r>
      <w:r w:rsidR="00CF4137">
        <w:rPr>
          <w:rFonts w:ascii="Arial" w:hAnsi="Arial" w:cs="Arial"/>
          <w:sz w:val="20"/>
          <w:szCs w:val="20"/>
        </w:rPr>
        <w:t xml:space="preserve">a odborné poradenství </w:t>
      </w:r>
      <w:r>
        <w:rPr>
          <w:rFonts w:ascii="Arial" w:hAnsi="Arial" w:cs="Arial"/>
          <w:sz w:val="20"/>
          <w:szCs w:val="20"/>
        </w:rPr>
        <w:t>v oblasti BOZP</w:t>
      </w:r>
      <w:r w:rsidR="00CF4137">
        <w:rPr>
          <w:rFonts w:ascii="Arial" w:hAnsi="Arial" w:cs="Arial"/>
          <w:sz w:val="20"/>
          <w:szCs w:val="20"/>
        </w:rPr>
        <w:t xml:space="preserve">, </w:t>
      </w:r>
      <w:r w:rsidR="00FB64DF">
        <w:rPr>
          <w:rFonts w:ascii="Arial" w:hAnsi="Arial" w:cs="Arial"/>
          <w:sz w:val="20"/>
          <w:szCs w:val="20"/>
        </w:rPr>
        <w:t>a to</w:t>
      </w:r>
      <w:r w:rsidR="00CF4137">
        <w:rPr>
          <w:rFonts w:ascii="Arial" w:hAnsi="Arial" w:cs="Arial"/>
          <w:sz w:val="20"/>
          <w:szCs w:val="20"/>
        </w:rPr>
        <w:t>:</w:t>
      </w:r>
    </w:p>
    <w:p w14:paraId="114508C5" w14:textId="77777777" w:rsidR="00CF4137" w:rsidRDefault="00CF4137" w:rsidP="00CF4137">
      <w:pPr>
        <w:pStyle w:val="Prosttex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F4137">
        <w:rPr>
          <w:rFonts w:ascii="Arial" w:hAnsi="Arial" w:cs="Arial"/>
          <w:sz w:val="20"/>
          <w:szCs w:val="20"/>
        </w:rPr>
        <w:t>zpracování</w:t>
      </w:r>
      <w:r w:rsidR="00D26021">
        <w:rPr>
          <w:rFonts w:ascii="Arial" w:hAnsi="Arial" w:cs="Arial"/>
          <w:sz w:val="20"/>
          <w:szCs w:val="20"/>
        </w:rPr>
        <w:t>,</w:t>
      </w:r>
      <w:r w:rsidRPr="00CF4137">
        <w:rPr>
          <w:rFonts w:ascii="Arial" w:hAnsi="Arial" w:cs="Arial"/>
          <w:sz w:val="20"/>
          <w:szCs w:val="20"/>
        </w:rPr>
        <w:t xml:space="preserve"> </w:t>
      </w:r>
      <w:r w:rsidR="006D28AD">
        <w:rPr>
          <w:rFonts w:ascii="Arial" w:hAnsi="Arial" w:cs="Arial"/>
          <w:sz w:val="20"/>
          <w:szCs w:val="20"/>
        </w:rPr>
        <w:t xml:space="preserve">případné aktualizování a dodání </w:t>
      </w:r>
      <w:r w:rsidRPr="00CF4137">
        <w:rPr>
          <w:rFonts w:ascii="Arial" w:hAnsi="Arial" w:cs="Arial"/>
          <w:sz w:val="20"/>
          <w:szCs w:val="20"/>
        </w:rPr>
        <w:t xml:space="preserve">dokumentace pro oblast BOZP </w:t>
      </w:r>
      <w:r>
        <w:rPr>
          <w:rFonts w:ascii="Arial" w:hAnsi="Arial" w:cs="Arial"/>
          <w:sz w:val="20"/>
          <w:szCs w:val="20"/>
        </w:rPr>
        <w:t xml:space="preserve">vypracované </w:t>
      </w:r>
      <w:r w:rsidRPr="00CF4137">
        <w:rPr>
          <w:rFonts w:ascii="Arial" w:hAnsi="Arial" w:cs="Arial"/>
          <w:sz w:val="20"/>
          <w:szCs w:val="20"/>
        </w:rPr>
        <w:t>v souladu s příslušnými právní předpisy, zejména zákonem č. 262/2006 Sb., zákoníkem práce, ve znění pozdějších předpisů</w:t>
      </w:r>
      <w:r w:rsidR="00FB64DF">
        <w:rPr>
          <w:rFonts w:ascii="Arial" w:hAnsi="Arial" w:cs="Arial"/>
          <w:sz w:val="20"/>
          <w:szCs w:val="20"/>
        </w:rPr>
        <w:t>,</w:t>
      </w:r>
      <w:r w:rsidR="00B556D3">
        <w:rPr>
          <w:rFonts w:ascii="Arial" w:hAnsi="Arial" w:cs="Arial"/>
          <w:sz w:val="20"/>
          <w:szCs w:val="20"/>
        </w:rPr>
        <w:t xml:space="preserve"> a</w:t>
      </w:r>
      <w:r w:rsidRPr="00CF4137">
        <w:rPr>
          <w:rFonts w:ascii="Arial" w:hAnsi="Arial" w:cs="Arial"/>
          <w:sz w:val="20"/>
          <w:szCs w:val="20"/>
        </w:rPr>
        <w:t xml:space="preserve"> zákonem č. 309/2006 Sb., kterým se upravují další požadavky bezpečnosti a ochrany zdraví při práci v pracovněprávních vztazích a o zajištění bezpečnosti a ochrany zdraví při činnosti nebo poskytování slu</w:t>
      </w:r>
      <w:r>
        <w:rPr>
          <w:rFonts w:ascii="Arial" w:hAnsi="Arial" w:cs="Arial"/>
          <w:sz w:val="20"/>
          <w:szCs w:val="20"/>
        </w:rPr>
        <w:t>žeb mimo pracovněprávní vztahy</w:t>
      </w:r>
      <w:r w:rsidR="00D26021">
        <w:rPr>
          <w:rFonts w:ascii="Arial" w:hAnsi="Arial" w:cs="Arial"/>
          <w:sz w:val="20"/>
          <w:szCs w:val="20"/>
        </w:rPr>
        <w:t>, ve znění pozdějších předpisů,</w:t>
      </w:r>
    </w:p>
    <w:p w14:paraId="206E380C" w14:textId="77777777" w:rsidR="00CF4137" w:rsidRDefault="00B556D3" w:rsidP="00D26021">
      <w:pPr>
        <w:pStyle w:val="Prosttex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</w:t>
      </w:r>
      <w:r w:rsidR="00D26021">
        <w:rPr>
          <w:rFonts w:ascii="Arial" w:hAnsi="Arial" w:cs="Arial"/>
          <w:sz w:val="20"/>
          <w:szCs w:val="20"/>
        </w:rPr>
        <w:t xml:space="preserve"> prověrek BOZP na všech pracovištích objednatele</w:t>
      </w:r>
      <w:r>
        <w:rPr>
          <w:rFonts w:ascii="Arial" w:hAnsi="Arial" w:cs="Arial"/>
          <w:sz w:val="20"/>
          <w:szCs w:val="20"/>
        </w:rPr>
        <w:t>, a to</w:t>
      </w:r>
      <w:r w:rsidR="00D26021">
        <w:rPr>
          <w:rFonts w:ascii="Arial" w:hAnsi="Arial" w:cs="Arial"/>
          <w:sz w:val="20"/>
          <w:szCs w:val="20"/>
        </w:rPr>
        <w:t xml:space="preserve"> nejméně jednou ročně,</w:t>
      </w:r>
    </w:p>
    <w:p w14:paraId="3F68ECF7" w14:textId="77777777" w:rsidR="00D26021" w:rsidRDefault="00D26021" w:rsidP="00D26021">
      <w:pPr>
        <w:pStyle w:val="Prosttex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preventivních kontrol BOZP a kontrol dodržování předpisů BOZP</w:t>
      </w:r>
      <w:r w:rsidR="00B556D3">
        <w:rPr>
          <w:rFonts w:ascii="Arial" w:hAnsi="Arial" w:cs="Arial"/>
          <w:sz w:val="20"/>
          <w:szCs w:val="20"/>
        </w:rPr>
        <w:t xml:space="preserve"> na jednotlivých pracovištích objednatele</w:t>
      </w:r>
      <w:r>
        <w:rPr>
          <w:rFonts w:ascii="Arial" w:hAnsi="Arial" w:cs="Arial"/>
          <w:sz w:val="20"/>
          <w:szCs w:val="20"/>
        </w:rPr>
        <w:t xml:space="preserve">; o provedení každé kontroly poskytovatel sepíše zápis, v němž navrhne případná nápravná opatření, </w:t>
      </w:r>
    </w:p>
    <w:p w14:paraId="375799F2" w14:textId="3DE51E9B" w:rsidR="00D26021" w:rsidRDefault="00D16441" w:rsidP="00D26021">
      <w:pPr>
        <w:pStyle w:val="Prosttex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dohodnutá </w:t>
      </w:r>
      <w:r w:rsidR="00A616C5">
        <w:rPr>
          <w:rFonts w:ascii="Arial" w:hAnsi="Arial" w:cs="Arial"/>
          <w:sz w:val="20"/>
          <w:szCs w:val="20"/>
        </w:rPr>
        <w:t xml:space="preserve"> </w:t>
      </w:r>
      <w:r w:rsidR="000407BC">
        <w:rPr>
          <w:rFonts w:ascii="Arial" w:hAnsi="Arial" w:cs="Arial"/>
          <w:sz w:val="20"/>
          <w:szCs w:val="20"/>
        </w:rPr>
        <w:t xml:space="preserve">periodická </w:t>
      </w:r>
      <w:r w:rsidR="00D26021">
        <w:rPr>
          <w:rFonts w:ascii="Arial" w:hAnsi="Arial" w:cs="Arial"/>
          <w:sz w:val="20"/>
          <w:szCs w:val="20"/>
        </w:rPr>
        <w:t>školení zaměstnanců a vedoucích pracovníků objednatele,</w:t>
      </w:r>
    </w:p>
    <w:p w14:paraId="36B9A711" w14:textId="77777777" w:rsidR="00D26021" w:rsidRDefault="006D28AD" w:rsidP="00D26021">
      <w:pPr>
        <w:pStyle w:val="Prosttex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 pověřené osoby poskytovatele při šetření pracovních úrazů (šetření příčin a okolností vzniku pracovního úrazu) a kontrolách Oblastního inspektorátu práce a dalších orgánů státní správy působících v oblasti BOZP,</w:t>
      </w:r>
    </w:p>
    <w:p w14:paraId="0B4AFBF7" w14:textId="77777777" w:rsidR="006D28AD" w:rsidRDefault="006D28AD" w:rsidP="00D26021">
      <w:pPr>
        <w:pStyle w:val="Prosttex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pravidelné hodnocení rizik v oblasti BOZP s návrhem na jejich omezení či odstranění,</w:t>
      </w:r>
    </w:p>
    <w:p w14:paraId="56B0DC77" w14:textId="77777777" w:rsidR="006D28AD" w:rsidRDefault="006D28AD" w:rsidP="00D26021">
      <w:pPr>
        <w:pStyle w:val="Prosttex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pravideln</w:t>
      </w:r>
      <w:r w:rsidR="0011210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kontrol</w:t>
      </w:r>
      <w:r w:rsidR="0011210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a revize </w:t>
      </w:r>
      <w:r w:rsidR="00271D6D">
        <w:rPr>
          <w:rFonts w:ascii="Arial" w:hAnsi="Arial" w:cs="Arial"/>
          <w:sz w:val="20"/>
          <w:szCs w:val="20"/>
        </w:rPr>
        <w:t xml:space="preserve">příslušných </w:t>
      </w:r>
      <w:r>
        <w:rPr>
          <w:rFonts w:ascii="Arial" w:hAnsi="Arial" w:cs="Arial"/>
          <w:sz w:val="20"/>
          <w:szCs w:val="20"/>
        </w:rPr>
        <w:t xml:space="preserve">technických zařízení </w:t>
      </w:r>
      <w:r w:rsidR="00271D6D">
        <w:rPr>
          <w:rFonts w:ascii="Arial" w:hAnsi="Arial" w:cs="Arial"/>
          <w:sz w:val="20"/>
          <w:szCs w:val="20"/>
        </w:rPr>
        <w:t xml:space="preserve">na pracovištích objednatele </w:t>
      </w:r>
      <w:r>
        <w:rPr>
          <w:rFonts w:ascii="Arial" w:hAnsi="Arial" w:cs="Arial"/>
          <w:sz w:val="20"/>
          <w:szCs w:val="20"/>
        </w:rPr>
        <w:t>dle lhůtníku periodických činností,</w:t>
      </w:r>
    </w:p>
    <w:p w14:paraId="4B77A7B3" w14:textId="08383A46" w:rsidR="00A84C5C" w:rsidRPr="006B25F5" w:rsidRDefault="009D711E" w:rsidP="006B25F5">
      <w:pPr>
        <w:pStyle w:val="Prosttex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konzultace dle potřeby objednatele</w:t>
      </w:r>
      <w:r w:rsidR="006D28AD">
        <w:rPr>
          <w:rFonts w:ascii="Arial" w:hAnsi="Arial" w:cs="Arial"/>
          <w:sz w:val="20"/>
          <w:szCs w:val="20"/>
        </w:rPr>
        <w:t>.</w:t>
      </w:r>
    </w:p>
    <w:p w14:paraId="48696847" w14:textId="77777777" w:rsidR="00D26021" w:rsidRDefault="00D26021" w:rsidP="00D26021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26021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>3</w:t>
      </w:r>
      <w:r w:rsidRPr="00D26021">
        <w:rPr>
          <w:rFonts w:ascii="Arial" w:hAnsi="Arial" w:cs="Arial"/>
          <w:b/>
          <w:sz w:val="20"/>
          <w:szCs w:val="20"/>
        </w:rPr>
        <w:tab/>
      </w:r>
      <w:r w:rsidRPr="00643F3C">
        <w:rPr>
          <w:rFonts w:ascii="Arial" w:hAnsi="Arial" w:cs="Arial"/>
          <w:b/>
          <w:sz w:val="20"/>
          <w:szCs w:val="20"/>
        </w:rPr>
        <w:t xml:space="preserve">Služby v oblasti </w:t>
      </w:r>
      <w:r>
        <w:rPr>
          <w:rFonts w:ascii="Arial" w:hAnsi="Arial" w:cs="Arial"/>
          <w:b/>
          <w:sz w:val="20"/>
          <w:szCs w:val="20"/>
        </w:rPr>
        <w:t>PO</w:t>
      </w:r>
    </w:p>
    <w:p w14:paraId="0ED23500" w14:textId="77777777" w:rsidR="00D26021" w:rsidRDefault="00D26021" w:rsidP="00D26021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Poskytovatel se zavazuje zajišťovat pro objednatele komplexní služby a odborné poradenství v oblasti PO, </w:t>
      </w:r>
      <w:r w:rsidR="00F26A43">
        <w:rPr>
          <w:rFonts w:ascii="Arial" w:hAnsi="Arial" w:cs="Arial"/>
          <w:sz w:val="20"/>
          <w:szCs w:val="20"/>
        </w:rPr>
        <w:t>a to</w:t>
      </w:r>
      <w:r>
        <w:rPr>
          <w:rFonts w:ascii="Arial" w:hAnsi="Arial" w:cs="Arial"/>
          <w:sz w:val="20"/>
          <w:szCs w:val="20"/>
        </w:rPr>
        <w:t>:</w:t>
      </w:r>
    </w:p>
    <w:p w14:paraId="3148063C" w14:textId="77777777" w:rsidR="00D26021" w:rsidRDefault="006D28AD" w:rsidP="00D26021">
      <w:pPr>
        <w:pStyle w:val="Prost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F4137">
        <w:rPr>
          <w:rFonts w:ascii="Arial" w:hAnsi="Arial" w:cs="Arial"/>
          <w:sz w:val="20"/>
          <w:szCs w:val="20"/>
        </w:rPr>
        <w:t>zpracování</w:t>
      </w:r>
      <w:r>
        <w:rPr>
          <w:rFonts w:ascii="Arial" w:hAnsi="Arial" w:cs="Arial"/>
          <w:sz w:val="20"/>
          <w:szCs w:val="20"/>
        </w:rPr>
        <w:t>,</w:t>
      </w:r>
      <w:r w:rsidRPr="00CF41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případné aktualizování a dodání dokumentace </w:t>
      </w:r>
      <w:r w:rsidR="00D26021" w:rsidRPr="00CF4137">
        <w:rPr>
          <w:rFonts w:ascii="Arial" w:hAnsi="Arial" w:cs="Arial"/>
          <w:sz w:val="20"/>
          <w:szCs w:val="20"/>
        </w:rPr>
        <w:t xml:space="preserve">pro oblast </w:t>
      </w:r>
      <w:r w:rsidR="00D26021">
        <w:rPr>
          <w:rFonts w:ascii="Arial" w:hAnsi="Arial" w:cs="Arial"/>
          <w:sz w:val="20"/>
          <w:szCs w:val="20"/>
        </w:rPr>
        <w:t>PO</w:t>
      </w:r>
      <w:r w:rsidR="00D26021" w:rsidRPr="00CF4137">
        <w:rPr>
          <w:rFonts w:ascii="Arial" w:hAnsi="Arial" w:cs="Arial"/>
          <w:sz w:val="20"/>
          <w:szCs w:val="20"/>
        </w:rPr>
        <w:t xml:space="preserve"> </w:t>
      </w:r>
      <w:r w:rsidR="00D26021">
        <w:rPr>
          <w:rFonts w:ascii="Arial" w:hAnsi="Arial" w:cs="Arial"/>
          <w:sz w:val="20"/>
          <w:szCs w:val="20"/>
        </w:rPr>
        <w:t xml:space="preserve">vypracované </w:t>
      </w:r>
      <w:r w:rsidR="00D26021" w:rsidRPr="00CF4137">
        <w:rPr>
          <w:rFonts w:ascii="Arial" w:hAnsi="Arial" w:cs="Arial"/>
          <w:sz w:val="20"/>
          <w:szCs w:val="20"/>
        </w:rPr>
        <w:t xml:space="preserve">v souladu s příslušnými právní předpisy, zejména zákonem č. </w:t>
      </w:r>
      <w:r w:rsidR="00D26021">
        <w:rPr>
          <w:rFonts w:ascii="Arial" w:hAnsi="Arial" w:cs="Arial"/>
          <w:sz w:val="20"/>
          <w:szCs w:val="20"/>
        </w:rPr>
        <w:t>133</w:t>
      </w:r>
      <w:r w:rsidR="00D26021" w:rsidRPr="00CF4137">
        <w:rPr>
          <w:rFonts w:ascii="Arial" w:hAnsi="Arial" w:cs="Arial"/>
          <w:sz w:val="20"/>
          <w:szCs w:val="20"/>
        </w:rPr>
        <w:t>/</w:t>
      </w:r>
      <w:r w:rsidR="00D26021">
        <w:rPr>
          <w:rFonts w:ascii="Arial" w:hAnsi="Arial" w:cs="Arial"/>
          <w:sz w:val="20"/>
          <w:szCs w:val="20"/>
        </w:rPr>
        <w:t>1985</w:t>
      </w:r>
      <w:r w:rsidR="00D26021" w:rsidRPr="00CF4137">
        <w:rPr>
          <w:rFonts w:ascii="Arial" w:hAnsi="Arial" w:cs="Arial"/>
          <w:sz w:val="20"/>
          <w:szCs w:val="20"/>
        </w:rPr>
        <w:t xml:space="preserve"> Sb., </w:t>
      </w:r>
      <w:r w:rsidR="00D26021">
        <w:rPr>
          <w:rFonts w:ascii="Arial" w:hAnsi="Arial" w:cs="Arial"/>
          <w:sz w:val="20"/>
          <w:szCs w:val="20"/>
        </w:rPr>
        <w:t>o požární ochraně,</w:t>
      </w:r>
      <w:r w:rsidR="00D26021" w:rsidRPr="00CF4137">
        <w:rPr>
          <w:rFonts w:ascii="Arial" w:hAnsi="Arial" w:cs="Arial"/>
          <w:sz w:val="20"/>
          <w:szCs w:val="20"/>
        </w:rPr>
        <w:t xml:space="preserve"> ve znění pozdějších předpisů</w:t>
      </w:r>
      <w:r w:rsidR="00D26021">
        <w:rPr>
          <w:rFonts w:ascii="Arial" w:hAnsi="Arial" w:cs="Arial"/>
          <w:sz w:val="20"/>
          <w:szCs w:val="20"/>
        </w:rPr>
        <w:t>,</w:t>
      </w:r>
    </w:p>
    <w:p w14:paraId="3323FF58" w14:textId="77777777" w:rsidR="006D28AD" w:rsidRDefault="006D28AD" w:rsidP="00D26021">
      <w:pPr>
        <w:pStyle w:val="Prost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provádění preventivních kontrol </w:t>
      </w:r>
      <w:r w:rsidR="00271D6D">
        <w:rPr>
          <w:rFonts w:ascii="Arial" w:hAnsi="Arial" w:cs="Arial"/>
          <w:sz w:val="20"/>
          <w:szCs w:val="20"/>
        </w:rPr>
        <w:t xml:space="preserve">a kontrol dodržování předpisů PO </w:t>
      </w:r>
      <w:r>
        <w:rPr>
          <w:rFonts w:ascii="Arial" w:hAnsi="Arial" w:cs="Arial"/>
          <w:sz w:val="20"/>
          <w:szCs w:val="20"/>
        </w:rPr>
        <w:t>na jednotlivých pracovištích objednatele; o provedení každé kontroly poskytovatel sepíše zápis, v němž navrhne případná nápravná opatření,</w:t>
      </w:r>
    </w:p>
    <w:p w14:paraId="07079AC1" w14:textId="77777777" w:rsidR="006D28AD" w:rsidRDefault="00D16441" w:rsidP="006D28AD">
      <w:pPr>
        <w:pStyle w:val="Prost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dohodnutá</w:t>
      </w:r>
      <w:r w:rsidR="00A616C5">
        <w:rPr>
          <w:rFonts w:ascii="Arial" w:hAnsi="Arial" w:cs="Arial"/>
          <w:sz w:val="20"/>
          <w:szCs w:val="20"/>
        </w:rPr>
        <w:t xml:space="preserve"> a </w:t>
      </w:r>
      <w:r w:rsidR="000407BC">
        <w:rPr>
          <w:rFonts w:ascii="Arial" w:hAnsi="Arial" w:cs="Arial"/>
          <w:sz w:val="20"/>
          <w:szCs w:val="20"/>
        </w:rPr>
        <w:t xml:space="preserve">periodická </w:t>
      </w:r>
      <w:r w:rsidR="006D28AD">
        <w:rPr>
          <w:rFonts w:ascii="Arial" w:hAnsi="Arial" w:cs="Arial"/>
          <w:sz w:val="20"/>
          <w:szCs w:val="20"/>
        </w:rPr>
        <w:t>školení zaměstnanců a vedoucích pracovníků objednatele,</w:t>
      </w:r>
    </w:p>
    <w:p w14:paraId="49C8920A" w14:textId="77777777" w:rsidR="006D28AD" w:rsidRDefault="00271D6D" w:rsidP="006D28AD">
      <w:pPr>
        <w:pStyle w:val="Prost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pravidelné kontroly a revize příslušných technických zařízení na pracovištích objednatele dle lhůtníku periodických činností,</w:t>
      </w:r>
    </w:p>
    <w:p w14:paraId="2E975EC1" w14:textId="77777777" w:rsidR="006D28AD" w:rsidRDefault="004F2FDE" w:rsidP="00D26021">
      <w:pPr>
        <w:pStyle w:val="Prost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 pověřené osoby poskytovatele při kontrolách státního odborného dozoru</w:t>
      </w:r>
      <w:r w:rsidR="00271D6D">
        <w:rPr>
          <w:rFonts w:ascii="Arial" w:hAnsi="Arial" w:cs="Arial"/>
          <w:sz w:val="20"/>
          <w:szCs w:val="20"/>
        </w:rPr>
        <w:t xml:space="preserve"> prováděných u objednatele</w:t>
      </w:r>
      <w:r>
        <w:rPr>
          <w:rFonts w:ascii="Arial" w:hAnsi="Arial" w:cs="Arial"/>
          <w:sz w:val="20"/>
          <w:szCs w:val="20"/>
        </w:rPr>
        <w:t>,</w:t>
      </w:r>
    </w:p>
    <w:p w14:paraId="2014ECC5" w14:textId="3FA839B4" w:rsidR="00561439" w:rsidRPr="006B25F5" w:rsidRDefault="004F2FDE" w:rsidP="00561439">
      <w:pPr>
        <w:pStyle w:val="Prost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konzultace</w:t>
      </w:r>
      <w:r w:rsidR="009D711E">
        <w:rPr>
          <w:rFonts w:ascii="Arial" w:hAnsi="Arial" w:cs="Arial"/>
          <w:sz w:val="20"/>
          <w:szCs w:val="20"/>
        </w:rPr>
        <w:t xml:space="preserve"> dle potřeby objednatele</w:t>
      </w:r>
      <w:r>
        <w:rPr>
          <w:rFonts w:ascii="Arial" w:hAnsi="Arial" w:cs="Arial"/>
          <w:sz w:val="20"/>
          <w:szCs w:val="20"/>
        </w:rPr>
        <w:t>.</w:t>
      </w:r>
    </w:p>
    <w:p w14:paraId="32CB5817" w14:textId="465CD4F6" w:rsidR="00E9343C" w:rsidRPr="000006D4" w:rsidRDefault="00771576" w:rsidP="00561439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0006D4">
        <w:rPr>
          <w:rFonts w:ascii="Arial" w:hAnsi="Arial" w:cs="Arial"/>
          <w:b/>
          <w:sz w:val="20"/>
          <w:szCs w:val="20"/>
        </w:rPr>
        <w:t>1.</w:t>
      </w:r>
      <w:r w:rsidR="0004046B">
        <w:rPr>
          <w:rFonts w:ascii="Arial" w:hAnsi="Arial" w:cs="Arial"/>
          <w:b/>
          <w:sz w:val="20"/>
          <w:szCs w:val="20"/>
        </w:rPr>
        <w:t>4</w:t>
      </w:r>
      <w:r w:rsidRPr="000006D4">
        <w:rPr>
          <w:rFonts w:ascii="Arial" w:hAnsi="Arial" w:cs="Arial"/>
          <w:b/>
          <w:sz w:val="20"/>
          <w:szCs w:val="20"/>
        </w:rPr>
        <w:t>.</w:t>
      </w:r>
      <w:r w:rsidRPr="000006D4">
        <w:rPr>
          <w:rFonts w:ascii="Arial" w:hAnsi="Arial" w:cs="Arial"/>
          <w:sz w:val="20"/>
          <w:szCs w:val="20"/>
        </w:rPr>
        <w:t xml:space="preserve">      </w:t>
      </w:r>
      <w:r w:rsidR="00E9343C" w:rsidRPr="000006D4">
        <w:rPr>
          <w:rFonts w:ascii="Arial" w:hAnsi="Arial" w:cs="Arial"/>
          <w:sz w:val="20"/>
          <w:szCs w:val="20"/>
        </w:rPr>
        <w:t xml:space="preserve">     </w:t>
      </w:r>
      <w:r w:rsidRPr="000006D4">
        <w:rPr>
          <w:rFonts w:ascii="Arial" w:hAnsi="Arial" w:cs="Arial"/>
          <w:sz w:val="20"/>
          <w:szCs w:val="20"/>
        </w:rPr>
        <w:t xml:space="preserve"> Zpracování kompletní dokumentace BOZP a PO, zavedení systému BOZP a PO. Školení</w:t>
      </w:r>
    </w:p>
    <w:p w14:paraId="3DFF306A" w14:textId="77777777" w:rsidR="00561439" w:rsidRPr="000006D4" w:rsidRDefault="00E9343C" w:rsidP="00561439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0006D4">
        <w:rPr>
          <w:rFonts w:ascii="Arial" w:hAnsi="Arial" w:cs="Arial"/>
          <w:b/>
          <w:sz w:val="20"/>
          <w:szCs w:val="20"/>
        </w:rPr>
        <w:t xml:space="preserve">             </w:t>
      </w:r>
      <w:r w:rsidR="00771576" w:rsidRPr="000006D4">
        <w:rPr>
          <w:rFonts w:ascii="Arial" w:hAnsi="Arial" w:cs="Arial"/>
          <w:sz w:val="20"/>
          <w:szCs w:val="20"/>
        </w:rPr>
        <w:t xml:space="preserve"> </w:t>
      </w:r>
      <w:r w:rsidRPr="000006D4">
        <w:rPr>
          <w:rFonts w:ascii="Arial" w:hAnsi="Arial" w:cs="Arial"/>
          <w:sz w:val="20"/>
          <w:szCs w:val="20"/>
        </w:rPr>
        <w:t xml:space="preserve">    </w:t>
      </w:r>
      <w:r w:rsidR="00771576" w:rsidRPr="000006D4">
        <w:rPr>
          <w:rFonts w:ascii="Arial" w:hAnsi="Arial" w:cs="Arial"/>
          <w:sz w:val="20"/>
          <w:szCs w:val="20"/>
        </w:rPr>
        <w:t>vedoucích zaměstnanců a zaměstnanců</w:t>
      </w:r>
    </w:p>
    <w:p w14:paraId="6B8D171B" w14:textId="77777777" w:rsidR="002C0455" w:rsidRPr="00D37B23" w:rsidRDefault="002C0455" w:rsidP="006B25F5">
      <w:pPr>
        <w:pStyle w:val="Prosttext"/>
        <w:rPr>
          <w:rFonts w:ascii="Arial" w:hAnsi="Arial" w:cs="Arial"/>
          <w:sz w:val="20"/>
          <w:szCs w:val="20"/>
        </w:rPr>
      </w:pPr>
    </w:p>
    <w:p w14:paraId="1EBC484B" w14:textId="77777777" w:rsidR="0080170D" w:rsidRDefault="0080170D" w:rsidP="00342408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907180" w:rsidRPr="004F2FDE">
        <w:rPr>
          <w:rFonts w:ascii="Arial" w:hAnsi="Arial" w:cs="Arial"/>
          <w:b/>
          <w:sz w:val="20"/>
          <w:szCs w:val="20"/>
        </w:rPr>
        <w:t>.</w:t>
      </w:r>
      <w:r w:rsidR="00907180" w:rsidRPr="00D37B23">
        <w:rPr>
          <w:rFonts w:ascii="Arial" w:hAnsi="Arial" w:cs="Arial"/>
          <w:sz w:val="20"/>
          <w:szCs w:val="20"/>
        </w:rPr>
        <w:tab/>
      </w:r>
      <w:r w:rsidRPr="0080170D">
        <w:rPr>
          <w:rFonts w:ascii="Arial" w:hAnsi="Arial" w:cs="Arial"/>
          <w:b/>
          <w:sz w:val="20"/>
          <w:szCs w:val="20"/>
        </w:rPr>
        <w:t>DOBA PLNĚNÍ POSKYTOVATELE</w:t>
      </w:r>
    </w:p>
    <w:p w14:paraId="382E24DC" w14:textId="77777777" w:rsidR="0080170D" w:rsidRDefault="0080170D" w:rsidP="00342408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D48EDED" w14:textId="77777777" w:rsidR="00907180" w:rsidRPr="00D37B23" w:rsidRDefault="0080170D" w:rsidP="00342408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 w:rsidRPr="0080170D">
        <w:rPr>
          <w:rFonts w:ascii="Arial" w:hAnsi="Arial" w:cs="Arial"/>
          <w:b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ab/>
      </w:r>
      <w:r w:rsidR="00907180" w:rsidRPr="0080170D">
        <w:rPr>
          <w:rFonts w:ascii="Arial" w:hAnsi="Arial" w:cs="Arial"/>
          <w:b/>
          <w:sz w:val="20"/>
          <w:szCs w:val="20"/>
        </w:rPr>
        <w:t>Termíny provádění činností</w:t>
      </w:r>
    </w:p>
    <w:p w14:paraId="51DC8D6A" w14:textId="77777777" w:rsidR="00907180" w:rsidRDefault="00907180" w:rsidP="0080170D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  <w:t>Činnosti a práce uvedené v čl</w:t>
      </w:r>
      <w:r w:rsidRPr="0080170D">
        <w:rPr>
          <w:rFonts w:ascii="Arial" w:hAnsi="Arial" w:cs="Arial"/>
          <w:sz w:val="20"/>
          <w:szCs w:val="20"/>
        </w:rPr>
        <w:t>. 1 této</w:t>
      </w:r>
      <w:r w:rsidRPr="00D37B23">
        <w:rPr>
          <w:rFonts w:ascii="Arial" w:hAnsi="Arial" w:cs="Arial"/>
          <w:sz w:val="20"/>
          <w:szCs w:val="20"/>
        </w:rPr>
        <w:t xml:space="preserve"> smlouvy budou prováděny průběžně dle harmonogramu navrženého a zpracovaného poskytovatelem. Konkrétní termíny kontrol a revizí budou stanoveny vždy na základě předchozí dohody pověřených zástupců smluvních stran. </w:t>
      </w:r>
    </w:p>
    <w:p w14:paraId="51A50B1E" w14:textId="1AEC0C39" w:rsidR="00907180" w:rsidRPr="00D37B23" w:rsidRDefault="00BB5F83" w:rsidP="006B25F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43A85B56" w14:textId="77777777" w:rsidR="0026033E" w:rsidRPr="00D37B23" w:rsidRDefault="0080170D" w:rsidP="0026033E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6033E" w:rsidRPr="00D37B23">
        <w:rPr>
          <w:rFonts w:ascii="Arial" w:hAnsi="Arial" w:cs="Arial"/>
          <w:b/>
          <w:sz w:val="20"/>
          <w:szCs w:val="20"/>
        </w:rPr>
        <w:t>.</w:t>
      </w:r>
      <w:r w:rsidR="0026033E" w:rsidRPr="00D37B23">
        <w:rPr>
          <w:rFonts w:ascii="Arial" w:hAnsi="Arial" w:cs="Arial"/>
          <w:sz w:val="20"/>
          <w:szCs w:val="20"/>
        </w:rPr>
        <w:tab/>
      </w:r>
      <w:r w:rsidR="0026033E" w:rsidRPr="00D37B23">
        <w:rPr>
          <w:rFonts w:ascii="Arial" w:hAnsi="Arial" w:cs="Arial"/>
          <w:b/>
          <w:sz w:val="20"/>
          <w:szCs w:val="20"/>
        </w:rPr>
        <w:t xml:space="preserve">CENA </w:t>
      </w:r>
      <w:r w:rsidR="0026033E" w:rsidRPr="00D37B23">
        <w:rPr>
          <w:rFonts w:ascii="Arial" w:hAnsi="Arial" w:cs="Arial"/>
          <w:sz w:val="20"/>
          <w:szCs w:val="20"/>
        </w:rPr>
        <w:br/>
      </w:r>
    </w:p>
    <w:p w14:paraId="2CC4B920" w14:textId="38C09FA7" w:rsidR="006D6BCF" w:rsidRPr="000006D4" w:rsidRDefault="0080170D" w:rsidP="006D6BCF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6033E" w:rsidRPr="00D37B23">
        <w:rPr>
          <w:rFonts w:ascii="Arial" w:hAnsi="Arial" w:cs="Arial"/>
          <w:b/>
          <w:sz w:val="20"/>
          <w:szCs w:val="20"/>
        </w:rPr>
        <w:t>.1</w:t>
      </w:r>
      <w:r w:rsidR="0026033E" w:rsidRPr="00D37B23">
        <w:rPr>
          <w:rFonts w:ascii="Arial" w:hAnsi="Arial" w:cs="Arial"/>
          <w:sz w:val="20"/>
          <w:szCs w:val="20"/>
        </w:rPr>
        <w:tab/>
      </w:r>
      <w:r w:rsidR="0026033E" w:rsidRPr="00D37B23">
        <w:rPr>
          <w:rFonts w:ascii="Arial" w:hAnsi="Arial" w:cs="Arial"/>
          <w:b/>
          <w:sz w:val="20"/>
          <w:szCs w:val="20"/>
        </w:rPr>
        <w:t xml:space="preserve">Výše ceny </w:t>
      </w:r>
      <w:r w:rsidR="0026033E" w:rsidRPr="00D37B23">
        <w:rPr>
          <w:rFonts w:ascii="Arial" w:hAnsi="Arial" w:cs="Arial"/>
          <w:sz w:val="20"/>
          <w:szCs w:val="20"/>
        </w:rPr>
        <w:t xml:space="preserve"> </w:t>
      </w:r>
      <w:r w:rsidR="0026033E" w:rsidRPr="00D37B23">
        <w:rPr>
          <w:rFonts w:ascii="Arial" w:hAnsi="Arial" w:cs="Arial"/>
          <w:sz w:val="20"/>
          <w:szCs w:val="20"/>
        </w:rPr>
        <w:tab/>
      </w:r>
      <w:r w:rsidR="0026033E" w:rsidRPr="00D37B23">
        <w:rPr>
          <w:rFonts w:ascii="Arial" w:hAnsi="Arial" w:cs="Arial"/>
          <w:sz w:val="20"/>
          <w:szCs w:val="20"/>
        </w:rPr>
        <w:br/>
      </w:r>
      <w:r w:rsidR="00771576" w:rsidRPr="000006D4">
        <w:rPr>
          <w:rFonts w:ascii="Arial" w:hAnsi="Arial" w:cs="Arial"/>
          <w:sz w:val="20"/>
          <w:szCs w:val="20"/>
        </w:rPr>
        <w:t>Smluvní strany se dohodly na  roční platbě za poskytnuté služby uvedené v čl. 1.2 a 1.3 této smlouvy ve výši 1</w:t>
      </w:r>
      <w:r w:rsidR="0004046B">
        <w:rPr>
          <w:rFonts w:ascii="Arial" w:hAnsi="Arial" w:cs="Arial"/>
          <w:sz w:val="20"/>
          <w:szCs w:val="20"/>
        </w:rPr>
        <w:t>7</w:t>
      </w:r>
      <w:r w:rsidR="00771576" w:rsidRPr="000006D4">
        <w:rPr>
          <w:rFonts w:ascii="Arial" w:hAnsi="Arial" w:cs="Arial"/>
          <w:sz w:val="20"/>
          <w:szCs w:val="20"/>
        </w:rPr>
        <w:t xml:space="preserve"> 000,- Kč (slovy: </w:t>
      </w:r>
      <w:r w:rsidR="0004046B">
        <w:rPr>
          <w:rFonts w:ascii="Arial" w:hAnsi="Arial" w:cs="Arial"/>
          <w:sz w:val="20"/>
          <w:szCs w:val="20"/>
        </w:rPr>
        <w:t>Sedmnáct</w:t>
      </w:r>
      <w:r w:rsidR="00771576" w:rsidRPr="000006D4">
        <w:rPr>
          <w:rFonts w:ascii="Arial" w:hAnsi="Arial" w:cs="Arial"/>
          <w:sz w:val="20"/>
          <w:szCs w:val="20"/>
        </w:rPr>
        <w:t xml:space="preserve"> </w:t>
      </w:r>
      <w:r w:rsidR="0004046B">
        <w:rPr>
          <w:rFonts w:ascii="Arial" w:hAnsi="Arial" w:cs="Arial"/>
          <w:sz w:val="20"/>
          <w:szCs w:val="20"/>
        </w:rPr>
        <w:t xml:space="preserve">tisíc </w:t>
      </w:r>
      <w:r w:rsidR="00771576" w:rsidRPr="000006D4">
        <w:rPr>
          <w:rFonts w:ascii="Arial" w:hAnsi="Arial" w:cs="Arial"/>
          <w:sz w:val="20"/>
          <w:szCs w:val="20"/>
        </w:rPr>
        <w:t>korun českých)</w:t>
      </w:r>
      <w:r w:rsidR="00972148">
        <w:rPr>
          <w:rFonts w:ascii="Arial" w:hAnsi="Arial" w:cs="Arial"/>
          <w:sz w:val="20"/>
          <w:szCs w:val="20"/>
        </w:rPr>
        <w:t xml:space="preserve"> ročně</w:t>
      </w:r>
      <w:r w:rsidR="00771576" w:rsidRPr="000006D4">
        <w:rPr>
          <w:rFonts w:ascii="Arial" w:hAnsi="Arial" w:cs="Arial"/>
          <w:sz w:val="20"/>
          <w:szCs w:val="20"/>
        </w:rPr>
        <w:t>. Platba ve dvou splátkách (</w:t>
      </w:r>
      <w:r w:rsidR="00F12BA2">
        <w:rPr>
          <w:rFonts w:ascii="Arial" w:hAnsi="Arial" w:cs="Arial"/>
          <w:sz w:val="20"/>
          <w:szCs w:val="20"/>
        </w:rPr>
        <w:t>1</w:t>
      </w:r>
      <w:r w:rsidR="0004046B">
        <w:rPr>
          <w:rFonts w:ascii="Arial" w:hAnsi="Arial" w:cs="Arial"/>
          <w:sz w:val="20"/>
          <w:szCs w:val="20"/>
        </w:rPr>
        <w:t>.6.</w:t>
      </w:r>
      <w:r w:rsidR="00771576" w:rsidRPr="000006D4">
        <w:rPr>
          <w:rFonts w:ascii="Arial" w:hAnsi="Arial" w:cs="Arial"/>
          <w:sz w:val="20"/>
          <w:szCs w:val="20"/>
        </w:rPr>
        <w:t xml:space="preserve">, </w:t>
      </w:r>
      <w:r w:rsidR="0004046B">
        <w:rPr>
          <w:rFonts w:ascii="Arial" w:hAnsi="Arial" w:cs="Arial"/>
          <w:sz w:val="20"/>
          <w:szCs w:val="20"/>
        </w:rPr>
        <w:t>1.12.</w:t>
      </w:r>
      <w:r w:rsidR="00771576" w:rsidRPr="000006D4">
        <w:rPr>
          <w:rFonts w:ascii="Arial" w:hAnsi="Arial" w:cs="Arial"/>
          <w:sz w:val="20"/>
          <w:szCs w:val="20"/>
        </w:rPr>
        <w:t xml:space="preserve"> běžného roku)</w:t>
      </w:r>
    </w:p>
    <w:p w14:paraId="7818A405" w14:textId="414C9A21" w:rsidR="00031AA0" w:rsidRPr="000006D4" w:rsidRDefault="00771576" w:rsidP="006D6BCF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0006D4">
        <w:rPr>
          <w:rFonts w:ascii="Arial" w:hAnsi="Arial" w:cs="Arial"/>
          <w:sz w:val="20"/>
          <w:szCs w:val="20"/>
        </w:rPr>
        <w:t xml:space="preserve">             </w:t>
      </w:r>
      <w:r w:rsidR="0004046B">
        <w:rPr>
          <w:rFonts w:ascii="Arial" w:hAnsi="Arial" w:cs="Arial"/>
          <w:sz w:val="20"/>
          <w:szCs w:val="20"/>
        </w:rPr>
        <w:t>Aktualizace</w:t>
      </w:r>
      <w:r w:rsidRPr="000006D4">
        <w:rPr>
          <w:rFonts w:ascii="Arial" w:hAnsi="Arial" w:cs="Arial"/>
          <w:sz w:val="20"/>
          <w:szCs w:val="20"/>
        </w:rPr>
        <w:t xml:space="preserve"> dokumentace BOZP a PO jednorázová platba </w:t>
      </w:r>
      <w:r w:rsidR="009A4573">
        <w:rPr>
          <w:rFonts w:ascii="Arial" w:hAnsi="Arial" w:cs="Arial"/>
          <w:sz w:val="20"/>
          <w:szCs w:val="20"/>
        </w:rPr>
        <w:t>10</w:t>
      </w:r>
      <w:r w:rsidR="001A7E8E">
        <w:rPr>
          <w:rFonts w:ascii="Arial" w:hAnsi="Arial" w:cs="Arial"/>
          <w:sz w:val="20"/>
          <w:szCs w:val="20"/>
        </w:rPr>
        <w:t xml:space="preserve"> </w:t>
      </w:r>
      <w:r w:rsidR="009A4573">
        <w:rPr>
          <w:rFonts w:ascii="Arial" w:hAnsi="Arial" w:cs="Arial"/>
          <w:sz w:val="20"/>
          <w:szCs w:val="20"/>
        </w:rPr>
        <w:t>0</w:t>
      </w:r>
      <w:r w:rsidRPr="000006D4">
        <w:rPr>
          <w:rFonts w:ascii="Arial" w:hAnsi="Arial" w:cs="Arial"/>
          <w:sz w:val="20"/>
          <w:szCs w:val="20"/>
        </w:rPr>
        <w:t>00,- (slovy:</w:t>
      </w:r>
      <w:r w:rsidR="009A4573">
        <w:rPr>
          <w:rFonts w:ascii="Arial" w:hAnsi="Arial" w:cs="Arial"/>
          <w:sz w:val="20"/>
          <w:szCs w:val="20"/>
        </w:rPr>
        <w:t xml:space="preserve"> Deset tisíc</w:t>
      </w:r>
      <w:r w:rsidRPr="000006D4">
        <w:rPr>
          <w:rFonts w:ascii="Arial" w:hAnsi="Arial" w:cs="Arial"/>
          <w:sz w:val="20"/>
          <w:szCs w:val="20"/>
        </w:rPr>
        <w:t xml:space="preserve"> korun českých)</w:t>
      </w:r>
    </w:p>
    <w:p w14:paraId="64595CB5" w14:textId="77777777" w:rsidR="0026033E" w:rsidRPr="00D37B23" w:rsidRDefault="0026033E" w:rsidP="006D6BCF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5346868F" w14:textId="376E3EBD" w:rsidR="0026033E" w:rsidRPr="00D37B23" w:rsidRDefault="0080170D" w:rsidP="0026033E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6033E" w:rsidRPr="00D37B23">
        <w:rPr>
          <w:rFonts w:ascii="Arial" w:hAnsi="Arial" w:cs="Arial"/>
          <w:b/>
          <w:sz w:val="20"/>
          <w:szCs w:val="20"/>
        </w:rPr>
        <w:t>.2</w:t>
      </w:r>
      <w:r w:rsidR="0026033E" w:rsidRPr="00D37B23">
        <w:rPr>
          <w:rFonts w:ascii="Arial" w:hAnsi="Arial" w:cs="Arial"/>
          <w:sz w:val="20"/>
          <w:szCs w:val="20"/>
        </w:rPr>
        <w:tab/>
      </w:r>
      <w:r w:rsidR="0026033E" w:rsidRPr="00D37B23">
        <w:rPr>
          <w:rFonts w:ascii="Arial" w:hAnsi="Arial" w:cs="Arial"/>
          <w:b/>
          <w:sz w:val="20"/>
          <w:szCs w:val="20"/>
        </w:rPr>
        <w:t>Náklady na poskytování služ</w:t>
      </w:r>
      <w:r w:rsidR="00A817BA">
        <w:rPr>
          <w:rFonts w:ascii="Arial" w:hAnsi="Arial" w:cs="Arial"/>
          <w:b/>
          <w:sz w:val="20"/>
          <w:szCs w:val="20"/>
        </w:rPr>
        <w:t>eb</w:t>
      </w:r>
      <w:r w:rsidR="0026033E" w:rsidRPr="00D37B23">
        <w:rPr>
          <w:rFonts w:ascii="Arial" w:hAnsi="Arial" w:cs="Arial"/>
          <w:b/>
          <w:sz w:val="20"/>
          <w:szCs w:val="20"/>
        </w:rPr>
        <w:t xml:space="preserve"> </w:t>
      </w:r>
      <w:r w:rsidR="0026033E" w:rsidRPr="00D37B23">
        <w:rPr>
          <w:rFonts w:ascii="Arial" w:hAnsi="Arial" w:cs="Arial"/>
          <w:sz w:val="20"/>
          <w:szCs w:val="20"/>
        </w:rPr>
        <w:t xml:space="preserve"> </w:t>
      </w:r>
      <w:r w:rsidR="0026033E" w:rsidRPr="00D37B23">
        <w:rPr>
          <w:rFonts w:ascii="Arial" w:hAnsi="Arial" w:cs="Arial"/>
          <w:sz w:val="20"/>
          <w:szCs w:val="20"/>
        </w:rPr>
        <w:tab/>
      </w:r>
      <w:r w:rsidR="0026033E" w:rsidRPr="00D37B23">
        <w:rPr>
          <w:rFonts w:ascii="Arial" w:hAnsi="Arial" w:cs="Arial"/>
          <w:sz w:val="20"/>
          <w:szCs w:val="20"/>
        </w:rPr>
        <w:br/>
        <w:t>V ceně jsou zahrnuty veškeré náklady poskytovatele související s plněním jeho povinností stanovených v této smlouvě, vyjma nákladů na poskytnutý materiál (např. výstražné tabulky), ceny dalších prací písemně sjednaných smluvními stranami nad rámec této smlouvy</w:t>
      </w:r>
      <w:r w:rsidR="00DA673F">
        <w:rPr>
          <w:rFonts w:ascii="Arial" w:hAnsi="Arial" w:cs="Arial"/>
          <w:sz w:val="20"/>
          <w:szCs w:val="20"/>
        </w:rPr>
        <w:t xml:space="preserve"> (zpracování dokumentace zdolávání požáru a grafické části evakuačních plánů)</w:t>
      </w:r>
      <w:r w:rsidR="0026033E" w:rsidRPr="00D37B23">
        <w:rPr>
          <w:rFonts w:ascii="Arial" w:hAnsi="Arial" w:cs="Arial"/>
          <w:sz w:val="20"/>
          <w:szCs w:val="20"/>
        </w:rPr>
        <w:t xml:space="preserve"> a nákladů jízdného za </w:t>
      </w:r>
      <w:r w:rsidR="00A817BA">
        <w:rPr>
          <w:rFonts w:ascii="Arial" w:hAnsi="Arial" w:cs="Arial"/>
          <w:sz w:val="20"/>
          <w:szCs w:val="20"/>
        </w:rPr>
        <w:t xml:space="preserve">každou </w:t>
      </w:r>
      <w:r w:rsidR="0026033E" w:rsidRPr="00D37B23">
        <w:rPr>
          <w:rFonts w:ascii="Arial" w:hAnsi="Arial" w:cs="Arial"/>
          <w:sz w:val="20"/>
          <w:szCs w:val="20"/>
        </w:rPr>
        <w:t>druhou a další odůvodněnou návštěvu sídla</w:t>
      </w:r>
      <w:r w:rsidR="006D6BCF" w:rsidRPr="00D37B23">
        <w:rPr>
          <w:rFonts w:ascii="Arial" w:hAnsi="Arial" w:cs="Arial"/>
          <w:sz w:val="20"/>
          <w:szCs w:val="20"/>
        </w:rPr>
        <w:t xml:space="preserve"> či provozovny</w:t>
      </w:r>
      <w:r w:rsidR="0026033E" w:rsidRPr="00D37B23">
        <w:rPr>
          <w:rFonts w:ascii="Arial" w:hAnsi="Arial" w:cs="Arial"/>
          <w:sz w:val="20"/>
          <w:szCs w:val="20"/>
        </w:rPr>
        <w:t xml:space="preserve"> objednatele během kalendářního čtvrtletí. Cenu jízdného si pro účely stanovení nákladů jízdného dle předchozí věty smluvní strany sjednávají ve výši </w:t>
      </w:r>
      <w:r w:rsidR="00F12BA2">
        <w:rPr>
          <w:rFonts w:ascii="Arial" w:hAnsi="Arial" w:cs="Arial"/>
          <w:sz w:val="20"/>
          <w:szCs w:val="20"/>
        </w:rPr>
        <w:t>10</w:t>
      </w:r>
      <w:r w:rsidR="0026033E" w:rsidRPr="00D37B23">
        <w:rPr>
          <w:rFonts w:ascii="Arial" w:hAnsi="Arial" w:cs="Arial"/>
          <w:sz w:val="20"/>
          <w:szCs w:val="20"/>
        </w:rPr>
        <w:t>,- Kč / kilometr.</w:t>
      </w:r>
      <w:r w:rsidR="006D6BCF" w:rsidRPr="00D37B23">
        <w:rPr>
          <w:rFonts w:ascii="Arial" w:hAnsi="Arial" w:cs="Arial"/>
          <w:sz w:val="20"/>
          <w:szCs w:val="20"/>
        </w:rPr>
        <w:t xml:space="preserve"> Poskytovatel je oprávněn náklady podle tohoto odstavce </w:t>
      </w:r>
      <w:r w:rsidR="00A817BA">
        <w:rPr>
          <w:rFonts w:ascii="Arial" w:hAnsi="Arial" w:cs="Arial"/>
          <w:sz w:val="20"/>
          <w:szCs w:val="20"/>
        </w:rPr>
        <w:t xml:space="preserve">za příslušné období </w:t>
      </w:r>
      <w:r w:rsidR="001B71D7" w:rsidRPr="00D37B23">
        <w:rPr>
          <w:rFonts w:ascii="Arial" w:hAnsi="Arial" w:cs="Arial"/>
          <w:sz w:val="20"/>
          <w:szCs w:val="20"/>
        </w:rPr>
        <w:t>vyfakturovat objednateli společně s cenou</w:t>
      </w:r>
      <w:r w:rsidR="006D6BCF" w:rsidRPr="00D37B23">
        <w:rPr>
          <w:rFonts w:ascii="Arial" w:hAnsi="Arial" w:cs="Arial"/>
          <w:sz w:val="20"/>
          <w:szCs w:val="20"/>
        </w:rPr>
        <w:t xml:space="preserve"> uveden</w:t>
      </w:r>
      <w:r w:rsidR="001B71D7" w:rsidRPr="00D37B23">
        <w:rPr>
          <w:rFonts w:ascii="Arial" w:hAnsi="Arial" w:cs="Arial"/>
          <w:sz w:val="20"/>
          <w:szCs w:val="20"/>
        </w:rPr>
        <w:t>ou</w:t>
      </w:r>
      <w:r w:rsidR="006D6BCF" w:rsidRPr="00D37B23">
        <w:rPr>
          <w:rFonts w:ascii="Arial" w:hAnsi="Arial" w:cs="Arial"/>
          <w:sz w:val="20"/>
          <w:szCs w:val="20"/>
        </w:rPr>
        <w:t xml:space="preserve"> v předchozím odstavci této smlouvy (</w:t>
      </w:r>
      <w:r w:rsidR="00A817BA">
        <w:rPr>
          <w:rFonts w:ascii="Arial" w:hAnsi="Arial" w:cs="Arial"/>
          <w:sz w:val="20"/>
          <w:szCs w:val="20"/>
        </w:rPr>
        <w:t xml:space="preserve">výše ceny dle odst. 3.1 a výše nákladů dle odst. 3.2 této smlouvy </w:t>
      </w:r>
      <w:r w:rsidR="00B05316" w:rsidRPr="00D37B23">
        <w:rPr>
          <w:rFonts w:ascii="Arial" w:hAnsi="Arial" w:cs="Arial"/>
          <w:sz w:val="20"/>
          <w:szCs w:val="20"/>
        </w:rPr>
        <w:t xml:space="preserve">společně </w:t>
      </w:r>
      <w:r w:rsidR="006D6BCF" w:rsidRPr="00D37B23">
        <w:rPr>
          <w:rFonts w:ascii="Arial" w:hAnsi="Arial" w:cs="Arial"/>
          <w:sz w:val="20"/>
          <w:szCs w:val="20"/>
        </w:rPr>
        <w:t>dále jen</w:t>
      </w:r>
      <w:r w:rsidR="00A817BA">
        <w:rPr>
          <w:rFonts w:ascii="Arial" w:hAnsi="Arial" w:cs="Arial"/>
          <w:sz w:val="20"/>
          <w:szCs w:val="20"/>
        </w:rPr>
        <w:t xml:space="preserve"> jako</w:t>
      </w:r>
      <w:r w:rsidR="006D6BCF" w:rsidRPr="00D37B23">
        <w:rPr>
          <w:rFonts w:ascii="Arial" w:hAnsi="Arial" w:cs="Arial"/>
          <w:sz w:val="20"/>
          <w:szCs w:val="20"/>
        </w:rPr>
        <w:t xml:space="preserve"> „</w:t>
      </w:r>
      <w:r w:rsidR="006D6BCF" w:rsidRPr="00D37B23">
        <w:rPr>
          <w:rFonts w:ascii="Arial" w:hAnsi="Arial" w:cs="Arial"/>
          <w:b/>
          <w:sz w:val="20"/>
          <w:szCs w:val="20"/>
        </w:rPr>
        <w:t>cena</w:t>
      </w:r>
      <w:r w:rsidR="006D6BCF" w:rsidRPr="00D37B23">
        <w:rPr>
          <w:rFonts w:ascii="Arial" w:hAnsi="Arial" w:cs="Arial"/>
          <w:sz w:val="20"/>
          <w:szCs w:val="20"/>
        </w:rPr>
        <w:t>“).</w:t>
      </w:r>
    </w:p>
    <w:p w14:paraId="53A510FD" w14:textId="77777777" w:rsidR="0026033E" w:rsidRPr="00D37B23" w:rsidRDefault="0026033E" w:rsidP="0026033E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</w:p>
    <w:p w14:paraId="7E89891B" w14:textId="77777777" w:rsidR="0026033E" w:rsidRDefault="0080170D" w:rsidP="0026033E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A2338C">
        <w:rPr>
          <w:rFonts w:ascii="Arial" w:hAnsi="Arial" w:cs="Arial"/>
          <w:b/>
          <w:sz w:val="20"/>
          <w:szCs w:val="20"/>
        </w:rPr>
        <w:t>3</w:t>
      </w:r>
      <w:r w:rsidR="0026033E" w:rsidRPr="00A2338C">
        <w:rPr>
          <w:rFonts w:ascii="Arial" w:hAnsi="Arial" w:cs="Arial"/>
          <w:b/>
          <w:sz w:val="20"/>
          <w:szCs w:val="20"/>
        </w:rPr>
        <w:t>.3</w:t>
      </w:r>
      <w:r w:rsidR="0026033E" w:rsidRPr="00D37B23">
        <w:rPr>
          <w:rFonts w:ascii="Arial" w:hAnsi="Arial" w:cs="Arial"/>
          <w:sz w:val="20"/>
          <w:szCs w:val="20"/>
        </w:rPr>
        <w:tab/>
      </w:r>
      <w:r w:rsidR="0026033E" w:rsidRPr="00D37B23">
        <w:rPr>
          <w:rFonts w:ascii="Arial" w:hAnsi="Arial" w:cs="Arial"/>
          <w:b/>
          <w:sz w:val="20"/>
          <w:szCs w:val="20"/>
        </w:rPr>
        <w:t xml:space="preserve">Ujednání o DPH </w:t>
      </w:r>
      <w:r w:rsidR="0026033E" w:rsidRPr="00D37B23">
        <w:rPr>
          <w:rFonts w:ascii="Arial" w:hAnsi="Arial" w:cs="Arial"/>
          <w:sz w:val="20"/>
          <w:szCs w:val="20"/>
        </w:rPr>
        <w:t xml:space="preserve"> </w:t>
      </w:r>
      <w:r w:rsidR="0026033E" w:rsidRPr="00D37B23">
        <w:rPr>
          <w:rFonts w:ascii="Arial" w:hAnsi="Arial" w:cs="Arial"/>
          <w:sz w:val="20"/>
          <w:szCs w:val="20"/>
        </w:rPr>
        <w:tab/>
      </w:r>
      <w:r w:rsidR="0026033E" w:rsidRPr="00D37B23">
        <w:rPr>
          <w:rFonts w:ascii="Arial" w:hAnsi="Arial" w:cs="Arial"/>
          <w:sz w:val="20"/>
          <w:szCs w:val="20"/>
        </w:rPr>
        <w:br/>
        <w:t>Cena je ve smlouvě uvedena v úrovni bez DPH. K ceně je oprávněn poskytovatel připočíst DPH v zákonné sazbě platné ke dni zdanitelného plnění.</w:t>
      </w:r>
    </w:p>
    <w:p w14:paraId="7D5DD0C8" w14:textId="77777777" w:rsidR="0026033E" w:rsidRPr="00D37B23" w:rsidRDefault="0026033E" w:rsidP="0026033E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3E397EB" w14:textId="1F3B00E6" w:rsidR="0026033E" w:rsidRPr="00D37B23" w:rsidRDefault="0080170D" w:rsidP="006B25F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6033E" w:rsidRPr="00D37B23">
        <w:rPr>
          <w:rFonts w:ascii="Arial" w:hAnsi="Arial" w:cs="Arial"/>
          <w:b/>
          <w:sz w:val="20"/>
          <w:szCs w:val="20"/>
        </w:rPr>
        <w:t>.4</w:t>
      </w:r>
      <w:r w:rsidR="0026033E" w:rsidRPr="00D37B23">
        <w:rPr>
          <w:rFonts w:ascii="Arial" w:hAnsi="Arial" w:cs="Arial"/>
          <w:sz w:val="20"/>
          <w:szCs w:val="20"/>
        </w:rPr>
        <w:tab/>
      </w:r>
      <w:r w:rsidR="0026033E" w:rsidRPr="00D37B23">
        <w:rPr>
          <w:rFonts w:ascii="Arial" w:hAnsi="Arial" w:cs="Arial"/>
          <w:b/>
          <w:sz w:val="20"/>
          <w:szCs w:val="20"/>
        </w:rPr>
        <w:t xml:space="preserve">Inflační doložka  </w:t>
      </w:r>
      <w:r w:rsidR="0026033E" w:rsidRPr="00D37B23">
        <w:rPr>
          <w:rFonts w:ascii="Arial" w:hAnsi="Arial" w:cs="Arial"/>
          <w:sz w:val="20"/>
          <w:szCs w:val="20"/>
        </w:rPr>
        <w:t xml:space="preserve"> </w:t>
      </w:r>
      <w:r w:rsidR="0026033E" w:rsidRPr="00D37B23">
        <w:rPr>
          <w:rFonts w:ascii="Arial" w:hAnsi="Arial" w:cs="Arial"/>
          <w:sz w:val="20"/>
          <w:szCs w:val="20"/>
        </w:rPr>
        <w:tab/>
      </w:r>
      <w:r w:rsidR="0026033E" w:rsidRPr="00D37B23">
        <w:rPr>
          <w:rFonts w:ascii="Arial" w:hAnsi="Arial" w:cs="Arial"/>
          <w:sz w:val="20"/>
          <w:szCs w:val="20"/>
        </w:rPr>
        <w:br/>
        <w:t xml:space="preserve">Poskytovatel je oprávněn </w:t>
      </w:r>
      <w:r w:rsidR="001B71D7" w:rsidRPr="00D37B23">
        <w:rPr>
          <w:rFonts w:ascii="Arial" w:hAnsi="Arial" w:cs="Arial"/>
          <w:sz w:val="20"/>
          <w:szCs w:val="20"/>
        </w:rPr>
        <w:t xml:space="preserve">upravit </w:t>
      </w:r>
      <w:r w:rsidR="00B05316">
        <w:rPr>
          <w:rFonts w:ascii="Arial" w:hAnsi="Arial" w:cs="Arial"/>
          <w:sz w:val="20"/>
          <w:szCs w:val="20"/>
        </w:rPr>
        <w:t>odměnu</w:t>
      </w:r>
      <w:r w:rsidR="001B71D7" w:rsidRPr="00D37B23">
        <w:rPr>
          <w:rFonts w:ascii="Arial" w:hAnsi="Arial" w:cs="Arial"/>
          <w:sz w:val="20"/>
          <w:szCs w:val="20"/>
        </w:rPr>
        <w:t xml:space="preserve"> uvedenou v odstavci </w:t>
      </w:r>
      <w:r w:rsidR="00B05316">
        <w:rPr>
          <w:rFonts w:ascii="Arial" w:hAnsi="Arial" w:cs="Arial"/>
          <w:sz w:val="20"/>
          <w:szCs w:val="20"/>
        </w:rPr>
        <w:t>3</w:t>
      </w:r>
      <w:r w:rsidR="001B71D7" w:rsidRPr="00D37B23">
        <w:rPr>
          <w:rFonts w:ascii="Arial" w:hAnsi="Arial" w:cs="Arial"/>
          <w:sz w:val="20"/>
          <w:szCs w:val="20"/>
        </w:rPr>
        <w:t xml:space="preserve">.1 této smlouvy </w:t>
      </w:r>
      <w:r w:rsidR="0026033E" w:rsidRPr="00D37B23">
        <w:rPr>
          <w:rFonts w:ascii="Arial" w:hAnsi="Arial" w:cs="Arial"/>
          <w:sz w:val="20"/>
          <w:szCs w:val="20"/>
        </w:rPr>
        <w:t>o procentuální nárůst vykazované míry ročního růstu indexu spotřebitelských cen v ČR vyhlášeného Českým statistickým úřadem</w:t>
      </w:r>
      <w:r w:rsidR="002C0455" w:rsidRPr="00D37B23">
        <w:rPr>
          <w:rFonts w:ascii="Arial" w:hAnsi="Arial" w:cs="Arial"/>
          <w:sz w:val="20"/>
          <w:szCs w:val="20"/>
        </w:rPr>
        <w:t xml:space="preserve"> nebo jiným úřadem tento nahrazující</w:t>
      </w:r>
      <w:r w:rsidR="0026033E" w:rsidRPr="00D37B23">
        <w:rPr>
          <w:rFonts w:ascii="Arial" w:hAnsi="Arial" w:cs="Arial"/>
          <w:sz w:val="20"/>
          <w:szCs w:val="20"/>
        </w:rPr>
        <w:t xml:space="preserve"> za předcházející kalendářní rok, a to vždy k 1. dubnu nového roku. </w:t>
      </w:r>
      <w:r w:rsidR="001B71D7" w:rsidRPr="00D37B23">
        <w:rPr>
          <w:rFonts w:ascii="Arial" w:hAnsi="Arial" w:cs="Arial"/>
          <w:sz w:val="20"/>
          <w:szCs w:val="20"/>
        </w:rPr>
        <w:t xml:space="preserve">Poskytovatel je povinen písemně oznámit objednateli novou výši </w:t>
      </w:r>
      <w:r w:rsidR="00B05316">
        <w:rPr>
          <w:rFonts w:ascii="Arial" w:hAnsi="Arial" w:cs="Arial"/>
          <w:sz w:val="20"/>
          <w:szCs w:val="20"/>
        </w:rPr>
        <w:t>odměny</w:t>
      </w:r>
      <w:r w:rsidR="001B71D7" w:rsidRPr="00D37B23">
        <w:rPr>
          <w:rFonts w:ascii="Arial" w:hAnsi="Arial" w:cs="Arial"/>
          <w:sz w:val="20"/>
          <w:szCs w:val="20"/>
        </w:rPr>
        <w:t xml:space="preserve"> podle odstavce </w:t>
      </w:r>
      <w:r w:rsidR="00B05316">
        <w:rPr>
          <w:rFonts w:ascii="Arial" w:hAnsi="Arial" w:cs="Arial"/>
          <w:sz w:val="20"/>
          <w:szCs w:val="20"/>
        </w:rPr>
        <w:t>3</w:t>
      </w:r>
      <w:r w:rsidR="001B71D7" w:rsidRPr="00D37B23">
        <w:rPr>
          <w:rFonts w:ascii="Arial" w:hAnsi="Arial" w:cs="Arial"/>
          <w:sz w:val="20"/>
          <w:szCs w:val="20"/>
        </w:rPr>
        <w:t>.1 této smlouvy v souladu s tímto bodem. Za takové písemné oznámení se má i vystavená faktura poskytovatelem objednateli.</w:t>
      </w:r>
    </w:p>
    <w:p w14:paraId="7D480AED" w14:textId="77777777" w:rsidR="00E357B8" w:rsidRPr="00D37B23" w:rsidRDefault="0080170D" w:rsidP="00C119A7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4</w:t>
      </w:r>
      <w:r w:rsidR="00E357B8" w:rsidRPr="00D37B23">
        <w:rPr>
          <w:rFonts w:ascii="Arial" w:hAnsi="Arial" w:cs="Arial"/>
          <w:b/>
          <w:sz w:val="20"/>
          <w:szCs w:val="20"/>
        </w:rPr>
        <w:t>.</w:t>
      </w:r>
      <w:r w:rsidR="00E357B8" w:rsidRPr="00D37B23">
        <w:rPr>
          <w:rFonts w:ascii="Arial" w:hAnsi="Arial" w:cs="Arial"/>
          <w:sz w:val="20"/>
          <w:szCs w:val="20"/>
        </w:rPr>
        <w:tab/>
      </w:r>
      <w:r w:rsidR="00E357B8" w:rsidRPr="00D37B23">
        <w:rPr>
          <w:rFonts w:ascii="Arial" w:hAnsi="Arial" w:cs="Arial"/>
          <w:b/>
          <w:sz w:val="20"/>
          <w:szCs w:val="20"/>
        </w:rPr>
        <w:t xml:space="preserve">PLATEBNÍ PODMÍNKY </w:t>
      </w:r>
      <w:r w:rsidR="00E357B8" w:rsidRPr="00D37B23">
        <w:rPr>
          <w:rFonts w:ascii="Arial" w:hAnsi="Arial" w:cs="Arial"/>
          <w:sz w:val="20"/>
          <w:szCs w:val="20"/>
        </w:rPr>
        <w:br/>
      </w:r>
    </w:p>
    <w:p w14:paraId="4FD83057" w14:textId="1B69AAC9" w:rsidR="00B52920" w:rsidRPr="00D37B23" w:rsidRDefault="0080170D" w:rsidP="00B52920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E357B8" w:rsidRPr="00D37B2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</w:t>
      </w:r>
      <w:r w:rsidR="00E357B8" w:rsidRPr="00D37B23">
        <w:rPr>
          <w:rFonts w:ascii="Arial" w:hAnsi="Arial" w:cs="Arial"/>
          <w:sz w:val="20"/>
          <w:szCs w:val="20"/>
        </w:rPr>
        <w:tab/>
      </w:r>
      <w:r w:rsidR="00E357B8" w:rsidRPr="00D37B23">
        <w:rPr>
          <w:rFonts w:ascii="Arial" w:hAnsi="Arial" w:cs="Arial"/>
          <w:b/>
          <w:sz w:val="20"/>
          <w:szCs w:val="20"/>
        </w:rPr>
        <w:t xml:space="preserve">Splatnost ceny, oprávněnost fakturace </w:t>
      </w:r>
      <w:r w:rsidR="00E357B8" w:rsidRPr="00D37B23">
        <w:rPr>
          <w:rFonts w:ascii="Arial" w:hAnsi="Arial" w:cs="Arial"/>
          <w:sz w:val="20"/>
          <w:szCs w:val="20"/>
        </w:rPr>
        <w:t xml:space="preserve"> </w:t>
      </w:r>
      <w:r w:rsidR="00E357B8" w:rsidRPr="00D37B23">
        <w:rPr>
          <w:rFonts w:ascii="Arial" w:hAnsi="Arial" w:cs="Arial"/>
          <w:sz w:val="20"/>
          <w:szCs w:val="20"/>
        </w:rPr>
        <w:tab/>
      </w:r>
      <w:r w:rsidR="00E357B8" w:rsidRPr="00D37B23">
        <w:rPr>
          <w:rFonts w:ascii="Arial" w:hAnsi="Arial" w:cs="Arial"/>
          <w:sz w:val="20"/>
          <w:szCs w:val="20"/>
        </w:rPr>
        <w:br/>
        <w:t xml:space="preserve">Cena je splatná vždy do 14 dnů ode dne, kdy byla faktura vystavená poskytovatelem doručena objednateli. Poskytovatel je oprávněn vystavit fakturu za </w:t>
      </w:r>
      <w:r w:rsidR="00C119A7" w:rsidRPr="00D37B23">
        <w:rPr>
          <w:rFonts w:ascii="Arial" w:hAnsi="Arial" w:cs="Arial"/>
          <w:sz w:val="20"/>
          <w:szCs w:val="20"/>
        </w:rPr>
        <w:t>poskytnuté služby</w:t>
      </w:r>
      <w:r w:rsidR="00E357B8" w:rsidRPr="00D37B23">
        <w:rPr>
          <w:rFonts w:ascii="Arial" w:hAnsi="Arial" w:cs="Arial"/>
          <w:sz w:val="20"/>
          <w:szCs w:val="20"/>
        </w:rPr>
        <w:t xml:space="preserve"> v daném kalendářním </w:t>
      </w:r>
      <w:r w:rsidR="00C119A7" w:rsidRPr="00D37B2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5955A5">
        <w:rPr>
          <w:rFonts w:ascii="Arial" w:hAnsi="Arial" w:cs="Arial"/>
          <w:sz w:val="20"/>
          <w:szCs w:val="20"/>
        </w:rPr>
        <w:t>pololetí</w:t>
      </w:r>
      <w:r w:rsidR="00E357B8" w:rsidRPr="00D16441">
        <w:rPr>
          <w:rFonts w:ascii="Arial" w:hAnsi="Arial" w:cs="Arial"/>
          <w:sz w:val="20"/>
          <w:szCs w:val="20"/>
        </w:rPr>
        <w:t xml:space="preserve"> vždy po</w:t>
      </w:r>
      <w:r w:rsidR="00E357B8" w:rsidRPr="00D37B23">
        <w:rPr>
          <w:rFonts w:ascii="Arial" w:hAnsi="Arial" w:cs="Arial"/>
          <w:sz w:val="20"/>
          <w:szCs w:val="20"/>
        </w:rPr>
        <w:t xml:space="preserve"> skončení tohoto </w:t>
      </w:r>
      <w:r w:rsidR="00C119A7" w:rsidRPr="00D37B23">
        <w:rPr>
          <w:rFonts w:ascii="Arial" w:hAnsi="Arial" w:cs="Arial"/>
          <w:sz w:val="20"/>
          <w:szCs w:val="20"/>
        </w:rPr>
        <w:t>období</w:t>
      </w:r>
      <w:r w:rsidR="00E357B8" w:rsidRPr="00D37B23">
        <w:rPr>
          <w:rFonts w:ascii="Arial" w:hAnsi="Arial" w:cs="Arial"/>
          <w:sz w:val="20"/>
          <w:szCs w:val="20"/>
        </w:rPr>
        <w:t>, a to v rozsahu sjednané ceny.</w:t>
      </w:r>
    </w:p>
    <w:p w14:paraId="33C35864" w14:textId="77777777" w:rsidR="000D7344" w:rsidRPr="00D37B23" w:rsidRDefault="000D7344" w:rsidP="00B52920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6822C58C" w14:textId="77777777" w:rsidR="000D7344" w:rsidRPr="00D37B23" w:rsidRDefault="0080170D" w:rsidP="000D7344">
      <w:pPr>
        <w:pStyle w:val="Default"/>
        <w:rPr>
          <w:rFonts w:ascii="Arial" w:hAnsi="Arial" w:cs="Arial"/>
          <w:sz w:val="20"/>
          <w:szCs w:val="20"/>
        </w:rPr>
      </w:pPr>
      <w:r w:rsidRPr="00A2338C">
        <w:rPr>
          <w:rFonts w:ascii="Arial" w:hAnsi="Arial" w:cs="Arial"/>
          <w:b/>
          <w:sz w:val="20"/>
          <w:szCs w:val="20"/>
        </w:rPr>
        <w:t>4</w:t>
      </w:r>
      <w:r w:rsidR="000D7344" w:rsidRPr="00A2338C">
        <w:rPr>
          <w:rFonts w:ascii="Arial" w:hAnsi="Arial" w:cs="Arial"/>
          <w:b/>
          <w:sz w:val="20"/>
          <w:szCs w:val="20"/>
        </w:rPr>
        <w:t>.</w:t>
      </w:r>
      <w:r w:rsidRPr="00A2338C">
        <w:rPr>
          <w:rFonts w:ascii="Arial" w:hAnsi="Arial" w:cs="Arial"/>
          <w:b/>
          <w:sz w:val="20"/>
          <w:szCs w:val="20"/>
        </w:rPr>
        <w:t>2</w:t>
      </w:r>
      <w:r w:rsidR="000D7344" w:rsidRPr="00D37B23">
        <w:rPr>
          <w:rFonts w:ascii="Arial" w:hAnsi="Arial" w:cs="Arial"/>
          <w:sz w:val="20"/>
          <w:szCs w:val="20"/>
        </w:rPr>
        <w:tab/>
      </w:r>
      <w:r w:rsidR="000D7344" w:rsidRPr="00D37B23">
        <w:rPr>
          <w:rFonts w:ascii="Arial" w:hAnsi="Arial" w:cs="Arial"/>
          <w:b/>
          <w:sz w:val="20"/>
          <w:szCs w:val="20"/>
        </w:rPr>
        <w:t xml:space="preserve">Způsob placení </w:t>
      </w:r>
      <w:r w:rsidR="000D7344" w:rsidRPr="00D37B23">
        <w:rPr>
          <w:rFonts w:ascii="Arial" w:hAnsi="Arial" w:cs="Arial"/>
          <w:sz w:val="20"/>
          <w:szCs w:val="20"/>
        </w:rPr>
        <w:t xml:space="preserve"> </w:t>
      </w:r>
    </w:p>
    <w:p w14:paraId="1901882B" w14:textId="77777777" w:rsidR="000D7344" w:rsidRPr="00D37B23" w:rsidRDefault="000D7344" w:rsidP="000D7344">
      <w:pPr>
        <w:pStyle w:val="Default"/>
        <w:ind w:left="709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 xml:space="preserve">Faktury jsou splatné bezhotovostně, a to bankovním převodem na účet poskytovatele uvedený v záhlaví této smlouvy, nebo na účet poskytovatelem dodatečně (nejpozději však v den doručení faktury objednateli) písemně oznámený objednateli. Objednatel je oprávněn uhradit cenu na účet zveřejněný podle </w:t>
      </w:r>
      <w:r w:rsidR="00A616C5">
        <w:rPr>
          <w:rFonts w:ascii="Arial" w:hAnsi="Arial" w:cs="Arial"/>
          <w:sz w:val="20"/>
          <w:szCs w:val="20"/>
        </w:rPr>
        <w:t xml:space="preserve">ustanovení </w:t>
      </w:r>
      <w:r w:rsidRPr="00D37B23">
        <w:rPr>
          <w:rFonts w:ascii="Arial" w:hAnsi="Arial" w:cs="Arial"/>
          <w:sz w:val="20"/>
          <w:szCs w:val="20"/>
        </w:rPr>
        <w:t>§ 98 zákona č. 235/2004, o dani z přidané hodnoty, v</w:t>
      </w:r>
      <w:r w:rsidR="00A616C5">
        <w:rPr>
          <w:rFonts w:ascii="Arial" w:hAnsi="Arial" w:cs="Arial"/>
          <w:sz w:val="20"/>
          <w:szCs w:val="20"/>
        </w:rPr>
        <w:t>e znění pozdějších předpisů (dále jen „</w:t>
      </w:r>
      <w:r w:rsidR="00A616C5" w:rsidRPr="00B424E1">
        <w:rPr>
          <w:rFonts w:ascii="Arial" w:hAnsi="Arial" w:cs="Arial"/>
          <w:b/>
          <w:sz w:val="20"/>
          <w:szCs w:val="20"/>
        </w:rPr>
        <w:t>zákon o dani z přidané hodnoty</w:t>
      </w:r>
      <w:r w:rsidR="00A616C5">
        <w:rPr>
          <w:rFonts w:ascii="Arial" w:hAnsi="Arial" w:cs="Arial"/>
          <w:sz w:val="20"/>
          <w:szCs w:val="20"/>
        </w:rPr>
        <w:t>“),</w:t>
      </w:r>
      <w:r w:rsidRPr="00D37B23">
        <w:rPr>
          <w:rFonts w:ascii="Arial" w:hAnsi="Arial" w:cs="Arial"/>
          <w:sz w:val="20"/>
          <w:szCs w:val="20"/>
        </w:rPr>
        <w:t xml:space="preserve"> správcem daně, v případě, že v záhlaví této smlouvy nebo na faktuře či jiném oznámení bude uveden jiný bankovní účet. Pokud poskytovatel nebude mít bankovní účet zveřejněný podle </w:t>
      </w:r>
      <w:r w:rsidR="00A616C5">
        <w:rPr>
          <w:rFonts w:ascii="Arial" w:hAnsi="Arial" w:cs="Arial"/>
          <w:sz w:val="20"/>
          <w:szCs w:val="20"/>
        </w:rPr>
        <w:t xml:space="preserve">ustanovení </w:t>
      </w:r>
      <w:r w:rsidRPr="00D37B23">
        <w:rPr>
          <w:rFonts w:ascii="Arial" w:hAnsi="Arial" w:cs="Arial"/>
          <w:sz w:val="20"/>
          <w:szCs w:val="20"/>
        </w:rPr>
        <w:t xml:space="preserve">§ 98 zákona </w:t>
      </w:r>
      <w:r w:rsidR="00615393">
        <w:rPr>
          <w:rFonts w:ascii="Arial" w:hAnsi="Arial" w:cs="Arial"/>
          <w:sz w:val="20"/>
          <w:szCs w:val="20"/>
        </w:rPr>
        <w:t>o dani z přidané hodnot</w:t>
      </w:r>
      <w:r w:rsidR="00A616C5">
        <w:rPr>
          <w:rFonts w:ascii="Arial" w:hAnsi="Arial" w:cs="Arial"/>
          <w:sz w:val="20"/>
          <w:szCs w:val="20"/>
        </w:rPr>
        <w:t>y</w:t>
      </w:r>
      <w:r w:rsidRPr="00D37B23">
        <w:rPr>
          <w:rFonts w:ascii="Arial" w:hAnsi="Arial" w:cs="Arial"/>
          <w:sz w:val="20"/>
          <w:szCs w:val="20"/>
        </w:rPr>
        <w:t xml:space="preserve"> správcem daně, provede objednatel úhradu na bankovní účet až po jeho zveřejnění správcem daně, aniž by byl objednatel v prodlení s úhradou. Zveřejnění bankovního účtu správcem daně oznámí poskytovatel bezodkladně objednateli. </w:t>
      </w:r>
    </w:p>
    <w:p w14:paraId="6AD19A35" w14:textId="77777777" w:rsidR="00E357B8" w:rsidRPr="00D37B23" w:rsidRDefault="00E357B8" w:rsidP="00B52920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615D320" w14:textId="77777777" w:rsidR="00B52920" w:rsidRPr="00D37B23" w:rsidRDefault="0080170D" w:rsidP="00B52920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E357B8" w:rsidRPr="00D37B2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3</w:t>
      </w:r>
      <w:r w:rsidR="00E357B8" w:rsidRPr="00D37B23">
        <w:rPr>
          <w:rFonts w:ascii="Arial" w:hAnsi="Arial" w:cs="Arial"/>
          <w:sz w:val="20"/>
          <w:szCs w:val="20"/>
        </w:rPr>
        <w:tab/>
      </w:r>
      <w:r w:rsidR="00E357B8" w:rsidRPr="00D37B23">
        <w:rPr>
          <w:rFonts w:ascii="Arial" w:hAnsi="Arial" w:cs="Arial"/>
          <w:b/>
          <w:sz w:val="20"/>
          <w:szCs w:val="20"/>
        </w:rPr>
        <w:t xml:space="preserve">Okamžik úhrady </w:t>
      </w:r>
      <w:r w:rsidR="00E357B8" w:rsidRPr="00D37B23">
        <w:rPr>
          <w:rFonts w:ascii="Arial" w:hAnsi="Arial" w:cs="Arial"/>
          <w:sz w:val="20"/>
          <w:szCs w:val="20"/>
        </w:rPr>
        <w:t xml:space="preserve"> </w:t>
      </w:r>
      <w:r w:rsidR="00E357B8" w:rsidRPr="00D37B23">
        <w:rPr>
          <w:rFonts w:ascii="Arial" w:hAnsi="Arial" w:cs="Arial"/>
          <w:sz w:val="20"/>
          <w:szCs w:val="20"/>
        </w:rPr>
        <w:tab/>
      </w:r>
      <w:r w:rsidR="00E357B8" w:rsidRPr="00D37B23">
        <w:rPr>
          <w:rFonts w:ascii="Arial" w:hAnsi="Arial" w:cs="Arial"/>
          <w:sz w:val="20"/>
          <w:szCs w:val="20"/>
        </w:rPr>
        <w:br/>
        <w:t>Cena se považuje za zaplacenou dnem připsání příslušné částky ve prospěch účtu poskytovatele.</w:t>
      </w:r>
    </w:p>
    <w:p w14:paraId="0E512D72" w14:textId="77777777" w:rsidR="00E357B8" w:rsidRPr="00D37B23" w:rsidRDefault="00E357B8" w:rsidP="00B52920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23073293" w14:textId="038773CB" w:rsidR="000E4B75" w:rsidRPr="00D37B23" w:rsidRDefault="0080170D" w:rsidP="006B25F5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E357B8" w:rsidRPr="00D37B2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E357B8" w:rsidRPr="00D37B23">
        <w:rPr>
          <w:rFonts w:ascii="Arial" w:hAnsi="Arial" w:cs="Arial"/>
          <w:sz w:val="20"/>
          <w:szCs w:val="20"/>
        </w:rPr>
        <w:tab/>
      </w:r>
      <w:r w:rsidR="00E357B8" w:rsidRPr="00D37B23">
        <w:rPr>
          <w:rFonts w:ascii="Arial" w:hAnsi="Arial" w:cs="Arial"/>
          <w:b/>
          <w:sz w:val="20"/>
          <w:szCs w:val="20"/>
        </w:rPr>
        <w:t xml:space="preserve">Náležitosti faktur </w:t>
      </w:r>
      <w:r w:rsidR="00E357B8" w:rsidRPr="00D37B23">
        <w:rPr>
          <w:rFonts w:ascii="Arial" w:hAnsi="Arial" w:cs="Arial"/>
          <w:sz w:val="20"/>
          <w:szCs w:val="20"/>
        </w:rPr>
        <w:t xml:space="preserve"> </w:t>
      </w:r>
      <w:r w:rsidR="00E357B8" w:rsidRPr="00D37B23">
        <w:rPr>
          <w:rFonts w:ascii="Arial" w:hAnsi="Arial" w:cs="Arial"/>
          <w:sz w:val="20"/>
          <w:szCs w:val="20"/>
        </w:rPr>
        <w:tab/>
      </w:r>
      <w:r w:rsidR="00E357B8" w:rsidRPr="00D37B23">
        <w:rPr>
          <w:rFonts w:ascii="Arial" w:hAnsi="Arial" w:cs="Arial"/>
          <w:sz w:val="20"/>
          <w:szCs w:val="20"/>
        </w:rPr>
        <w:br/>
        <w:t>Faktury musí obsahovat veškeré náležitosti daňového dokladu.</w:t>
      </w:r>
    </w:p>
    <w:p w14:paraId="662BFDFA" w14:textId="77777777" w:rsidR="00124B64" w:rsidRPr="00D37B23" w:rsidRDefault="00124B64" w:rsidP="00E357B8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</w:p>
    <w:p w14:paraId="40BB5216" w14:textId="77777777" w:rsidR="00124B64" w:rsidRPr="00D37B23" w:rsidRDefault="0080170D" w:rsidP="00124B64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124B64" w:rsidRPr="00D37B23">
        <w:rPr>
          <w:rFonts w:ascii="Arial" w:hAnsi="Arial" w:cs="Arial"/>
          <w:b/>
          <w:sz w:val="20"/>
          <w:szCs w:val="20"/>
        </w:rPr>
        <w:t>.</w:t>
      </w:r>
      <w:r w:rsidR="00124B64" w:rsidRPr="00D37B23">
        <w:rPr>
          <w:rFonts w:ascii="Arial" w:hAnsi="Arial" w:cs="Arial"/>
          <w:sz w:val="20"/>
          <w:szCs w:val="20"/>
        </w:rPr>
        <w:tab/>
      </w:r>
      <w:r w:rsidR="00124B64" w:rsidRPr="00D37B23">
        <w:rPr>
          <w:rFonts w:ascii="Arial" w:hAnsi="Arial" w:cs="Arial"/>
          <w:b/>
          <w:sz w:val="20"/>
          <w:szCs w:val="20"/>
        </w:rPr>
        <w:t xml:space="preserve">PRÁVA A POVINNOSTI SMLUVNÍCH STRAN </w:t>
      </w:r>
      <w:r w:rsidR="00124B64" w:rsidRPr="00D37B23">
        <w:rPr>
          <w:rFonts w:ascii="Arial" w:hAnsi="Arial" w:cs="Arial"/>
          <w:sz w:val="20"/>
          <w:szCs w:val="20"/>
        </w:rPr>
        <w:br/>
      </w:r>
    </w:p>
    <w:p w14:paraId="6D48EFE7" w14:textId="77777777" w:rsidR="006D6BCF" w:rsidRPr="00D37B23" w:rsidRDefault="0080170D" w:rsidP="006D6BCF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124B64" w:rsidRPr="00D37B23">
        <w:rPr>
          <w:rFonts w:ascii="Arial" w:hAnsi="Arial" w:cs="Arial"/>
          <w:b/>
          <w:sz w:val="20"/>
          <w:szCs w:val="20"/>
        </w:rPr>
        <w:t>.1</w:t>
      </w:r>
      <w:r w:rsidR="00124B64" w:rsidRPr="00D37B23">
        <w:rPr>
          <w:rFonts w:ascii="Arial" w:hAnsi="Arial" w:cs="Arial"/>
          <w:sz w:val="20"/>
          <w:szCs w:val="20"/>
        </w:rPr>
        <w:tab/>
      </w:r>
      <w:r w:rsidR="00124B64" w:rsidRPr="00D37B23">
        <w:rPr>
          <w:rFonts w:ascii="Arial" w:hAnsi="Arial" w:cs="Arial"/>
          <w:b/>
          <w:sz w:val="20"/>
          <w:szCs w:val="20"/>
        </w:rPr>
        <w:t xml:space="preserve">Povinnosti objednatele </w:t>
      </w:r>
      <w:r w:rsidR="00124B64" w:rsidRPr="00D37B23">
        <w:rPr>
          <w:rFonts w:ascii="Arial" w:hAnsi="Arial" w:cs="Arial"/>
          <w:sz w:val="20"/>
          <w:szCs w:val="20"/>
        </w:rPr>
        <w:t xml:space="preserve"> </w:t>
      </w:r>
      <w:r w:rsidR="00124B64" w:rsidRPr="00D37B23">
        <w:rPr>
          <w:rFonts w:ascii="Arial" w:hAnsi="Arial" w:cs="Arial"/>
          <w:sz w:val="20"/>
          <w:szCs w:val="20"/>
        </w:rPr>
        <w:tab/>
      </w:r>
      <w:r w:rsidR="00124B64" w:rsidRPr="00D37B23">
        <w:rPr>
          <w:rFonts w:ascii="Arial" w:hAnsi="Arial" w:cs="Arial"/>
          <w:sz w:val="20"/>
          <w:szCs w:val="20"/>
        </w:rPr>
        <w:br/>
        <w:t xml:space="preserve">Objednatel je povinen </w:t>
      </w:r>
    </w:p>
    <w:p w14:paraId="22286FEC" w14:textId="77777777" w:rsidR="000A12FD" w:rsidRPr="00D37B23" w:rsidRDefault="00124B64" w:rsidP="00E9110E">
      <w:pPr>
        <w:pStyle w:val="Prosttext"/>
        <w:ind w:left="993" w:hanging="284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 xml:space="preserve">a) </w:t>
      </w:r>
      <w:r w:rsidR="00E9110E">
        <w:rPr>
          <w:rFonts w:ascii="Arial" w:hAnsi="Arial" w:cs="Arial"/>
          <w:sz w:val="20"/>
          <w:szCs w:val="20"/>
        </w:rPr>
        <w:tab/>
      </w:r>
      <w:r w:rsidRPr="00D37B23">
        <w:rPr>
          <w:rFonts w:ascii="Arial" w:hAnsi="Arial" w:cs="Arial"/>
          <w:sz w:val="20"/>
          <w:szCs w:val="20"/>
        </w:rPr>
        <w:t xml:space="preserve">poskytnout poskytovateli potřebnou součinnost </w:t>
      </w:r>
      <w:r w:rsidR="00D57436" w:rsidRPr="00D37B23">
        <w:rPr>
          <w:rFonts w:ascii="Arial" w:hAnsi="Arial" w:cs="Arial"/>
          <w:sz w:val="20"/>
          <w:szCs w:val="20"/>
        </w:rPr>
        <w:t xml:space="preserve">a vytvořit podmínky </w:t>
      </w:r>
      <w:r w:rsidRPr="00D37B23">
        <w:rPr>
          <w:rFonts w:ascii="Arial" w:hAnsi="Arial" w:cs="Arial"/>
          <w:sz w:val="20"/>
          <w:szCs w:val="20"/>
        </w:rPr>
        <w:t>n</w:t>
      </w:r>
      <w:r w:rsidR="00D57436" w:rsidRPr="00D37B23">
        <w:rPr>
          <w:rFonts w:ascii="Arial" w:hAnsi="Arial" w:cs="Arial"/>
          <w:sz w:val="20"/>
          <w:szCs w:val="20"/>
        </w:rPr>
        <w:t>ezbytné</w:t>
      </w:r>
      <w:r w:rsidRPr="00D37B23">
        <w:rPr>
          <w:rFonts w:ascii="Arial" w:hAnsi="Arial" w:cs="Arial"/>
          <w:sz w:val="20"/>
          <w:szCs w:val="20"/>
        </w:rPr>
        <w:t xml:space="preserve"> k řádnému plnění povinností </w:t>
      </w:r>
      <w:r w:rsidR="00C133F8" w:rsidRPr="00D37B23">
        <w:rPr>
          <w:rFonts w:ascii="Arial" w:hAnsi="Arial" w:cs="Arial"/>
          <w:sz w:val="20"/>
          <w:szCs w:val="20"/>
        </w:rPr>
        <w:t xml:space="preserve">poskytovatele </w:t>
      </w:r>
      <w:r w:rsidRPr="00D37B23">
        <w:rPr>
          <w:rFonts w:ascii="Arial" w:hAnsi="Arial" w:cs="Arial"/>
          <w:sz w:val="20"/>
          <w:szCs w:val="20"/>
        </w:rPr>
        <w:t>podle této smlouvy</w:t>
      </w:r>
      <w:r w:rsidR="00F22CC1" w:rsidRPr="00D37B23">
        <w:rPr>
          <w:rFonts w:ascii="Arial" w:hAnsi="Arial" w:cs="Arial"/>
          <w:sz w:val="20"/>
          <w:szCs w:val="20"/>
        </w:rPr>
        <w:t>, zejména</w:t>
      </w:r>
      <w:r w:rsidR="000A12FD" w:rsidRPr="00D37B23">
        <w:rPr>
          <w:rFonts w:ascii="Arial" w:hAnsi="Arial" w:cs="Arial"/>
          <w:sz w:val="20"/>
          <w:szCs w:val="20"/>
        </w:rPr>
        <w:t xml:space="preserve"> je povinen</w:t>
      </w:r>
    </w:p>
    <w:p w14:paraId="045A8615" w14:textId="77777777" w:rsidR="000A12FD" w:rsidRPr="00D37B23" w:rsidRDefault="000A12FD" w:rsidP="00CA652A">
      <w:pPr>
        <w:pStyle w:val="Prosttext"/>
        <w:ind w:left="1276" w:hanging="283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 xml:space="preserve">i) </w:t>
      </w:r>
      <w:r w:rsidR="00CA652A" w:rsidRPr="00D37B23">
        <w:rPr>
          <w:rFonts w:ascii="Arial" w:hAnsi="Arial" w:cs="Arial"/>
          <w:sz w:val="20"/>
          <w:szCs w:val="20"/>
        </w:rPr>
        <w:tab/>
      </w:r>
      <w:r w:rsidR="00F22CC1" w:rsidRPr="00D37B23">
        <w:rPr>
          <w:rFonts w:ascii="Arial" w:hAnsi="Arial" w:cs="Arial"/>
          <w:sz w:val="20"/>
          <w:szCs w:val="20"/>
        </w:rPr>
        <w:t xml:space="preserve">poskytnout </w:t>
      </w:r>
      <w:r w:rsidR="00A74C75">
        <w:rPr>
          <w:rFonts w:ascii="Arial" w:hAnsi="Arial" w:cs="Arial"/>
          <w:sz w:val="20"/>
          <w:szCs w:val="20"/>
        </w:rPr>
        <w:t xml:space="preserve">příslušnou </w:t>
      </w:r>
      <w:r w:rsidR="00D57436" w:rsidRPr="00D37B23">
        <w:rPr>
          <w:rFonts w:ascii="Arial" w:hAnsi="Arial" w:cs="Arial"/>
          <w:sz w:val="20"/>
          <w:szCs w:val="20"/>
        </w:rPr>
        <w:t xml:space="preserve">dokumentaci a </w:t>
      </w:r>
      <w:r w:rsidR="00A74C75">
        <w:rPr>
          <w:rFonts w:ascii="Arial" w:hAnsi="Arial" w:cs="Arial"/>
          <w:sz w:val="20"/>
          <w:szCs w:val="20"/>
        </w:rPr>
        <w:t xml:space="preserve">pravdivé a úplné </w:t>
      </w:r>
      <w:r w:rsidR="00D57436" w:rsidRPr="00D37B23">
        <w:rPr>
          <w:rFonts w:ascii="Arial" w:hAnsi="Arial" w:cs="Arial"/>
          <w:sz w:val="20"/>
          <w:szCs w:val="20"/>
        </w:rPr>
        <w:t xml:space="preserve">informace o všech skutečnostech a okolnostech, o nichž je </w:t>
      </w:r>
      <w:r w:rsidR="00C133F8" w:rsidRPr="00D37B23">
        <w:rPr>
          <w:rFonts w:ascii="Arial" w:hAnsi="Arial" w:cs="Arial"/>
          <w:sz w:val="20"/>
          <w:szCs w:val="20"/>
        </w:rPr>
        <w:t>objednateli</w:t>
      </w:r>
      <w:r w:rsidR="00D57436" w:rsidRPr="00D37B23">
        <w:rPr>
          <w:rFonts w:ascii="Arial" w:hAnsi="Arial" w:cs="Arial"/>
          <w:sz w:val="20"/>
          <w:szCs w:val="20"/>
        </w:rPr>
        <w:t xml:space="preserve"> známo, že mají nebo by mohly mít vliv </w:t>
      </w:r>
      <w:r w:rsidR="00C133F8" w:rsidRPr="00D37B23">
        <w:rPr>
          <w:rFonts w:ascii="Arial" w:hAnsi="Arial" w:cs="Arial"/>
          <w:sz w:val="20"/>
          <w:szCs w:val="20"/>
        </w:rPr>
        <w:t>na</w:t>
      </w:r>
      <w:r w:rsidR="00D57436" w:rsidRPr="00D37B23">
        <w:rPr>
          <w:rFonts w:ascii="Arial" w:hAnsi="Arial" w:cs="Arial"/>
          <w:sz w:val="20"/>
          <w:szCs w:val="20"/>
        </w:rPr>
        <w:t xml:space="preserve"> poskytování </w:t>
      </w:r>
      <w:r w:rsidR="00C133F8" w:rsidRPr="00D37B23">
        <w:rPr>
          <w:rFonts w:ascii="Arial" w:hAnsi="Arial" w:cs="Arial"/>
          <w:sz w:val="20"/>
          <w:szCs w:val="20"/>
        </w:rPr>
        <w:t>služeb podle této smlouvy</w:t>
      </w:r>
      <w:r w:rsidRPr="00D37B23">
        <w:rPr>
          <w:rFonts w:ascii="Arial" w:hAnsi="Arial" w:cs="Arial"/>
          <w:sz w:val="20"/>
          <w:szCs w:val="20"/>
        </w:rPr>
        <w:t>,</w:t>
      </w:r>
    </w:p>
    <w:p w14:paraId="1FD682D6" w14:textId="77777777" w:rsidR="000A12FD" w:rsidRPr="00D37B23" w:rsidRDefault="000A12FD" w:rsidP="00422F13">
      <w:pPr>
        <w:pStyle w:val="Default"/>
        <w:ind w:left="1276" w:hanging="283"/>
        <w:jc w:val="both"/>
        <w:rPr>
          <w:rFonts w:ascii="Arial" w:eastAsia="Calibri" w:hAnsi="Arial" w:cs="Arial"/>
          <w:color w:val="auto"/>
          <w:sz w:val="20"/>
          <w:szCs w:val="20"/>
        </w:rPr>
      </w:pPr>
      <w:proofErr w:type="spellStart"/>
      <w:r w:rsidRPr="00D37B23">
        <w:rPr>
          <w:rFonts w:ascii="Arial" w:eastAsia="Calibri" w:hAnsi="Arial" w:cs="Arial"/>
          <w:color w:val="auto"/>
          <w:sz w:val="20"/>
          <w:szCs w:val="20"/>
        </w:rPr>
        <w:t>ii</w:t>
      </w:r>
      <w:proofErr w:type="spellEnd"/>
      <w:r w:rsidRPr="00D37B23">
        <w:rPr>
          <w:rFonts w:ascii="Arial" w:eastAsia="Calibri" w:hAnsi="Arial" w:cs="Arial"/>
          <w:color w:val="auto"/>
          <w:sz w:val="20"/>
          <w:szCs w:val="20"/>
        </w:rPr>
        <w:t xml:space="preserve">) </w:t>
      </w:r>
      <w:r w:rsidR="00CA652A" w:rsidRPr="00D37B23">
        <w:rPr>
          <w:rFonts w:ascii="Arial" w:eastAsia="Calibri" w:hAnsi="Arial" w:cs="Arial"/>
          <w:color w:val="auto"/>
          <w:sz w:val="20"/>
          <w:szCs w:val="20"/>
        </w:rPr>
        <w:tab/>
      </w:r>
      <w:r w:rsidRPr="000A12FD">
        <w:rPr>
          <w:rFonts w:ascii="Arial" w:eastAsia="Calibri" w:hAnsi="Arial" w:cs="Arial"/>
          <w:color w:val="auto"/>
          <w:sz w:val="20"/>
          <w:szCs w:val="20"/>
        </w:rPr>
        <w:t xml:space="preserve">umožnit </w:t>
      </w:r>
      <w:r w:rsidR="00422F13">
        <w:rPr>
          <w:rFonts w:ascii="Arial" w:eastAsia="Calibri" w:hAnsi="Arial" w:cs="Arial"/>
          <w:color w:val="auto"/>
          <w:sz w:val="20"/>
          <w:szCs w:val="20"/>
        </w:rPr>
        <w:t xml:space="preserve">pověřeným osobám </w:t>
      </w:r>
      <w:r w:rsidRPr="000A12FD">
        <w:rPr>
          <w:rFonts w:ascii="Arial" w:eastAsia="Calibri" w:hAnsi="Arial" w:cs="Arial"/>
          <w:color w:val="auto"/>
          <w:sz w:val="20"/>
          <w:szCs w:val="20"/>
        </w:rPr>
        <w:t>poskytovatel</w:t>
      </w:r>
      <w:r w:rsidR="00422F13">
        <w:rPr>
          <w:rFonts w:ascii="Arial" w:eastAsia="Calibri" w:hAnsi="Arial" w:cs="Arial"/>
          <w:color w:val="auto"/>
          <w:sz w:val="20"/>
          <w:szCs w:val="20"/>
        </w:rPr>
        <w:t>e</w:t>
      </w:r>
      <w:r w:rsidRPr="000A12FD">
        <w:rPr>
          <w:rFonts w:ascii="Arial" w:eastAsia="Calibri" w:hAnsi="Arial" w:cs="Arial"/>
          <w:color w:val="auto"/>
          <w:sz w:val="20"/>
          <w:szCs w:val="20"/>
        </w:rPr>
        <w:t xml:space="preserve"> vstup do objektů podléhajících kontrolní činnosti buď volně, nebo za doprovodu pověřené osoby</w:t>
      </w:r>
      <w:r w:rsidR="00BC0274">
        <w:rPr>
          <w:rFonts w:ascii="Arial" w:eastAsia="Calibri" w:hAnsi="Arial" w:cs="Arial"/>
          <w:color w:val="auto"/>
          <w:sz w:val="20"/>
          <w:szCs w:val="20"/>
        </w:rPr>
        <w:t xml:space="preserve"> objednatele</w:t>
      </w:r>
      <w:r w:rsidRPr="00D37B23">
        <w:rPr>
          <w:rFonts w:ascii="Arial" w:eastAsia="Calibri" w:hAnsi="Arial" w:cs="Arial"/>
          <w:color w:val="auto"/>
          <w:sz w:val="20"/>
          <w:szCs w:val="20"/>
        </w:rPr>
        <w:t>,</w:t>
      </w:r>
    </w:p>
    <w:p w14:paraId="03660FDB" w14:textId="77777777" w:rsidR="000A12FD" w:rsidRPr="00D37B23" w:rsidRDefault="000A12FD" w:rsidP="00BC0274">
      <w:pPr>
        <w:pStyle w:val="Default"/>
        <w:ind w:left="1276" w:hanging="283"/>
        <w:jc w:val="both"/>
        <w:rPr>
          <w:rFonts w:ascii="Arial" w:eastAsia="Calibri" w:hAnsi="Arial" w:cs="Arial"/>
          <w:color w:val="auto"/>
          <w:sz w:val="20"/>
          <w:szCs w:val="20"/>
        </w:rPr>
      </w:pPr>
      <w:proofErr w:type="spellStart"/>
      <w:r w:rsidRPr="00D37B23">
        <w:rPr>
          <w:rFonts w:ascii="Arial" w:eastAsia="Calibri" w:hAnsi="Arial" w:cs="Arial"/>
          <w:color w:val="auto"/>
          <w:sz w:val="20"/>
          <w:szCs w:val="20"/>
        </w:rPr>
        <w:t>iii</w:t>
      </w:r>
      <w:proofErr w:type="spellEnd"/>
      <w:r w:rsidRPr="00D37B23">
        <w:rPr>
          <w:rFonts w:ascii="Arial" w:eastAsia="Calibri" w:hAnsi="Arial" w:cs="Arial"/>
          <w:color w:val="auto"/>
          <w:sz w:val="20"/>
          <w:szCs w:val="20"/>
        </w:rPr>
        <w:t xml:space="preserve">) </w:t>
      </w:r>
      <w:r w:rsidR="00CA652A" w:rsidRPr="00D37B23">
        <w:rPr>
          <w:rFonts w:ascii="Arial" w:eastAsia="Calibri" w:hAnsi="Arial" w:cs="Arial"/>
          <w:color w:val="auto"/>
          <w:sz w:val="20"/>
          <w:szCs w:val="20"/>
        </w:rPr>
        <w:tab/>
      </w:r>
      <w:r w:rsidRPr="000A12FD">
        <w:rPr>
          <w:rFonts w:ascii="Arial" w:eastAsia="Calibri" w:hAnsi="Arial" w:cs="Arial"/>
          <w:color w:val="auto"/>
          <w:sz w:val="20"/>
          <w:szCs w:val="20"/>
        </w:rPr>
        <w:t xml:space="preserve">zajistit účast školených zaměstnanců </w:t>
      </w:r>
      <w:r w:rsidR="00BC0274">
        <w:rPr>
          <w:rFonts w:ascii="Arial" w:eastAsia="Calibri" w:hAnsi="Arial" w:cs="Arial"/>
          <w:color w:val="auto"/>
          <w:sz w:val="20"/>
          <w:szCs w:val="20"/>
        </w:rPr>
        <w:t xml:space="preserve">objednatele </w:t>
      </w:r>
      <w:r w:rsidRPr="000A12FD">
        <w:rPr>
          <w:rFonts w:ascii="Arial" w:eastAsia="Calibri" w:hAnsi="Arial" w:cs="Arial"/>
          <w:color w:val="auto"/>
          <w:sz w:val="20"/>
          <w:szCs w:val="20"/>
        </w:rPr>
        <w:t>na vstupních</w:t>
      </w:r>
      <w:r w:rsidR="00BC0274">
        <w:rPr>
          <w:rFonts w:ascii="Arial" w:eastAsia="Calibri" w:hAnsi="Arial" w:cs="Arial"/>
          <w:color w:val="auto"/>
          <w:sz w:val="20"/>
          <w:szCs w:val="20"/>
        </w:rPr>
        <w:t>, periodických</w:t>
      </w:r>
      <w:r w:rsidRPr="000A12FD">
        <w:rPr>
          <w:rFonts w:ascii="Arial" w:eastAsia="Calibri" w:hAnsi="Arial" w:cs="Arial"/>
          <w:color w:val="auto"/>
          <w:sz w:val="20"/>
          <w:szCs w:val="20"/>
        </w:rPr>
        <w:t xml:space="preserve"> a mimořádných školení</w:t>
      </w:r>
      <w:r w:rsidR="00BC0274">
        <w:rPr>
          <w:rFonts w:ascii="Arial" w:eastAsia="Calibri" w:hAnsi="Arial" w:cs="Arial"/>
          <w:color w:val="auto"/>
          <w:sz w:val="20"/>
          <w:szCs w:val="20"/>
        </w:rPr>
        <w:t>ch nebo cvičeních BOZP nebo PO,</w:t>
      </w:r>
    </w:p>
    <w:p w14:paraId="7D7AFC4D" w14:textId="77777777" w:rsidR="00CA652A" w:rsidRPr="00D37B23" w:rsidRDefault="000A12FD" w:rsidP="00CA652A">
      <w:pPr>
        <w:pStyle w:val="Default"/>
        <w:ind w:left="1276" w:hanging="283"/>
        <w:jc w:val="both"/>
        <w:rPr>
          <w:rFonts w:ascii="Arial" w:eastAsia="Calibri" w:hAnsi="Arial" w:cs="Arial"/>
          <w:color w:val="auto"/>
          <w:sz w:val="20"/>
          <w:szCs w:val="20"/>
        </w:rPr>
      </w:pPr>
      <w:proofErr w:type="spellStart"/>
      <w:r w:rsidRPr="00D37B23">
        <w:rPr>
          <w:rFonts w:ascii="Arial" w:eastAsia="Calibri" w:hAnsi="Arial" w:cs="Arial"/>
          <w:color w:val="auto"/>
          <w:sz w:val="20"/>
          <w:szCs w:val="20"/>
        </w:rPr>
        <w:t>iv</w:t>
      </w:r>
      <w:proofErr w:type="spellEnd"/>
      <w:r w:rsidRPr="00D37B23">
        <w:rPr>
          <w:rFonts w:ascii="Arial" w:eastAsia="Calibri" w:hAnsi="Arial" w:cs="Arial"/>
          <w:color w:val="auto"/>
          <w:sz w:val="20"/>
          <w:szCs w:val="20"/>
        </w:rPr>
        <w:t xml:space="preserve">) </w:t>
      </w:r>
      <w:r w:rsidRPr="000A12FD">
        <w:rPr>
          <w:rFonts w:ascii="Arial" w:eastAsia="Calibri" w:hAnsi="Arial" w:cs="Arial"/>
          <w:color w:val="auto"/>
          <w:sz w:val="20"/>
          <w:szCs w:val="20"/>
        </w:rPr>
        <w:t>informovat poskytovatele v dostatečném předstihu o všech připravovaných změnách v provozech, na pracovištích nebo ve struktuře vedení, majících přímou souvislost nebo vliv na stav BOZP nebo PO</w:t>
      </w:r>
      <w:r w:rsidR="00CA652A" w:rsidRPr="00D37B23">
        <w:rPr>
          <w:rFonts w:ascii="Arial" w:eastAsia="Calibri" w:hAnsi="Arial" w:cs="Arial"/>
          <w:color w:val="auto"/>
          <w:sz w:val="20"/>
          <w:szCs w:val="20"/>
        </w:rPr>
        <w:t>,</w:t>
      </w:r>
    </w:p>
    <w:p w14:paraId="722E1B91" w14:textId="77777777" w:rsidR="00CA652A" w:rsidRPr="00CA652A" w:rsidRDefault="00CA652A" w:rsidP="00CA652A">
      <w:pPr>
        <w:pStyle w:val="Default"/>
        <w:ind w:left="1276" w:hanging="283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D37B23">
        <w:rPr>
          <w:rFonts w:ascii="Arial" w:eastAsia="Calibri" w:hAnsi="Arial" w:cs="Arial"/>
          <w:color w:val="auto"/>
          <w:sz w:val="20"/>
          <w:szCs w:val="20"/>
        </w:rPr>
        <w:t xml:space="preserve">v) </w:t>
      </w:r>
      <w:r w:rsidRPr="00D37B23">
        <w:rPr>
          <w:rFonts w:ascii="Arial" w:eastAsia="Calibri" w:hAnsi="Arial" w:cs="Arial"/>
          <w:color w:val="auto"/>
          <w:sz w:val="20"/>
          <w:szCs w:val="20"/>
        </w:rPr>
        <w:tab/>
      </w:r>
      <w:r w:rsidRPr="00CA652A">
        <w:rPr>
          <w:rFonts w:ascii="Arial" w:eastAsia="Calibri" w:hAnsi="Arial" w:cs="Arial"/>
          <w:color w:val="auto"/>
          <w:sz w:val="20"/>
          <w:szCs w:val="20"/>
        </w:rPr>
        <w:t xml:space="preserve">v dostatečném časovém předstihu informovat poskytovatele o ohlášených kontrolách </w:t>
      </w:r>
      <w:r w:rsidR="00BC0274">
        <w:rPr>
          <w:rFonts w:ascii="Arial" w:eastAsia="Calibri" w:hAnsi="Arial" w:cs="Arial"/>
          <w:color w:val="auto"/>
          <w:sz w:val="20"/>
          <w:szCs w:val="20"/>
        </w:rPr>
        <w:t>orgánů</w:t>
      </w:r>
      <w:r w:rsidRPr="00CA652A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BC0274">
        <w:rPr>
          <w:rFonts w:ascii="Arial" w:eastAsia="Calibri" w:hAnsi="Arial" w:cs="Arial"/>
          <w:color w:val="auto"/>
          <w:sz w:val="20"/>
          <w:szCs w:val="20"/>
        </w:rPr>
        <w:t xml:space="preserve">státní správy </w:t>
      </w:r>
      <w:r w:rsidRPr="00CA652A">
        <w:rPr>
          <w:rFonts w:ascii="Arial" w:eastAsia="Calibri" w:hAnsi="Arial" w:cs="Arial"/>
          <w:color w:val="auto"/>
          <w:sz w:val="20"/>
          <w:szCs w:val="20"/>
        </w:rPr>
        <w:t xml:space="preserve">tak, aby se poskytovatel mohl včas a řádně připravit na kvalifikované zastupování objednatele, </w:t>
      </w:r>
    </w:p>
    <w:p w14:paraId="6DE484C8" w14:textId="77777777" w:rsidR="000A12FD" w:rsidRPr="00D37B23" w:rsidRDefault="00CA652A" w:rsidP="00CA652A">
      <w:pPr>
        <w:pStyle w:val="Default"/>
        <w:ind w:left="1276" w:hanging="283"/>
        <w:jc w:val="both"/>
        <w:rPr>
          <w:rFonts w:ascii="Arial" w:hAnsi="Arial" w:cs="Arial"/>
          <w:sz w:val="20"/>
          <w:szCs w:val="20"/>
        </w:rPr>
      </w:pPr>
      <w:proofErr w:type="spellStart"/>
      <w:r w:rsidRPr="00D37B23">
        <w:rPr>
          <w:rFonts w:ascii="Arial" w:eastAsia="Calibri" w:hAnsi="Arial" w:cs="Arial"/>
          <w:color w:val="auto"/>
          <w:sz w:val="20"/>
          <w:szCs w:val="20"/>
        </w:rPr>
        <w:t>vi</w:t>
      </w:r>
      <w:proofErr w:type="spellEnd"/>
      <w:r w:rsidRPr="00D37B23">
        <w:rPr>
          <w:rFonts w:ascii="Arial" w:eastAsia="Calibri" w:hAnsi="Arial" w:cs="Arial"/>
          <w:color w:val="auto"/>
          <w:sz w:val="20"/>
          <w:szCs w:val="20"/>
        </w:rPr>
        <w:t xml:space="preserve">) </w:t>
      </w:r>
      <w:r w:rsidRPr="00CA652A">
        <w:rPr>
          <w:rFonts w:ascii="Arial" w:eastAsia="Calibri" w:hAnsi="Arial" w:cs="Arial"/>
          <w:color w:val="auto"/>
          <w:sz w:val="20"/>
          <w:szCs w:val="20"/>
        </w:rPr>
        <w:t xml:space="preserve">neprodleně </w:t>
      </w:r>
      <w:r w:rsidR="00BC0274">
        <w:rPr>
          <w:rFonts w:ascii="Arial" w:eastAsia="Calibri" w:hAnsi="Arial" w:cs="Arial"/>
          <w:color w:val="auto"/>
          <w:sz w:val="20"/>
          <w:szCs w:val="20"/>
        </w:rPr>
        <w:t xml:space="preserve">poskytovatele </w:t>
      </w:r>
      <w:r w:rsidRPr="00CA652A">
        <w:rPr>
          <w:rFonts w:ascii="Arial" w:eastAsia="Calibri" w:hAnsi="Arial" w:cs="Arial"/>
          <w:color w:val="auto"/>
          <w:sz w:val="20"/>
          <w:szCs w:val="20"/>
        </w:rPr>
        <w:t>informovat o vzniklých pracovních úrazech nebo o nemocech z p</w:t>
      </w:r>
      <w:r w:rsidR="00BC0274">
        <w:rPr>
          <w:rFonts w:ascii="Arial" w:eastAsia="Calibri" w:hAnsi="Arial" w:cs="Arial"/>
          <w:color w:val="auto"/>
          <w:sz w:val="20"/>
          <w:szCs w:val="20"/>
        </w:rPr>
        <w:t>ovolání a podat k nim kompletní</w:t>
      </w:r>
      <w:r w:rsidRPr="00CA652A">
        <w:rPr>
          <w:rFonts w:ascii="Arial" w:eastAsia="Calibri" w:hAnsi="Arial" w:cs="Arial"/>
          <w:color w:val="auto"/>
          <w:sz w:val="20"/>
          <w:szCs w:val="20"/>
        </w:rPr>
        <w:t xml:space="preserve"> požadované informace. </w:t>
      </w:r>
      <w:r w:rsidR="000A12FD" w:rsidRPr="000A12FD">
        <w:rPr>
          <w:rFonts w:ascii="Arial" w:eastAsia="Calibri" w:hAnsi="Arial" w:cs="Arial"/>
          <w:color w:val="auto"/>
          <w:sz w:val="20"/>
          <w:szCs w:val="20"/>
        </w:rPr>
        <w:t xml:space="preserve"> </w:t>
      </w:r>
    </w:p>
    <w:p w14:paraId="72C6D747" w14:textId="77777777" w:rsidR="006D6BCF" w:rsidRPr="00D37B23" w:rsidRDefault="00D57436" w:rsidP="00E9110E">
      <w:pPr>
        <w:pStyle w:val="Prosttext"/>
        <w:ind w:left="993" w:hanging="284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>b)</w:t>
      </w:r>
      <w:r w:rsidR="00124B64" w:rsidRPr="00D37B23">
        <w:rPr>
          <w:rFonts w:ascii="Arial" w:hAnsi="Arial" w:cs="Arial"/>
          <w:sz w:val="20"/>
          <w:szCs w:val="20"/>
        </w:rPr>
        <w:t xml:space="preserve"> </w:t>
      </w:r>
      <w:r w:rsidR="00E9110E">
        <w:rPr>
          <w:rFonts w:ascii="Arial" w:hAnsi="Arial" w:cs="Arial"/>
          <w:sz w:val="20"/>
          <w:szCs w:val="20"/>
        </w:rPr>
        <w:tab/>
      </w:r>
      <w:r w:rsidR="00124B64" w:rsidRPr="00D37B23">
        <w:rPr>
          <w:rFonts w:ascii="Arial" w:hAnsi="Arial" w:cs="Arial"/>
          <w:sz w:val="20"/>
          <w:szCs w:val="20"/>
        </w:rPr>
        <w:t>do 5-ti dnů od obdržení příslušné fakt</w:t>
      </w:r>
      <w:r w:rsidRPr="00D37B23">
        <w:rPr>
          <w:rFonts w:ascii="Arial" w:hAnsi="Arial" w:cs="Arial"/>
          <w:sz w:val="20"/>
          <w:szCs w:val="20"/>
        </w:rPr>
        <w:t>ury písemně reklamovat provedené služby</w:t>
      </w:r>
      <w:r w:rsidR="00124B64" w:rsidRPr="00D37B23">
        <w:rPr>
          <w:rFonts w:ascii="Arial" w:hAnsi="Arial" w:cs="Arial"/>
          <w:sz w:val="20"/>
          <w:szCs w:val="20"/>
        </w:rPr>
        <w:t xml:space="preserve">, pokud se tak nestane, platí, že </w:t>
      </w:r>
      <w:r w:rsidRPr="00D37B23">
        <w:rPr>
          <w:rFonts w:ascii="Arial" w:hAnsi="Arial" w:cs="Arial"/>
          <w:sz w:val="20"/>
          <w:szCs w:val="20"/>
        </w:rPr>
        <w:t>služby byly poskytnuty</w:t>
      </w:r>
      <w:r w:rsidR="00124B64" w:rsidRPr="00D37B23">
        <w:rPr>
          <w:rFonts w:ascii="Arial" w:hAnsi="Arial" w:cs="Arial"/>
          <w:sz w:val="20"/>
          <w:szCs w:val="20"/>
        </w:rPr>
        <w:t xml:space="preserve"> řádně a včas a faktura odpovídá skutečnosti</w:t>
      </w:r>
      <w:r w:rsidR="006D6BCF" w:rsidRPr="00D37B23">
        <w:rPr>
          <w:rFonts w:ascii="Arial" w:hAnsi="Arial" w:cs="Arial"/>
          <w:sz w:val="20"/>
          <w:szCs w:val="20"/>
        </w:rPr>
        <w:t>.</w:t>
      </w:r>
    </w:p>
    <w:p w14:paraId="513DAAEA" w14:textId="77777777" w:rsidR="00124B64" w:rsidRPr="00D37B23" w:rsidRDefault="00124B64" w:rsidP="006D6BCF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5D2B10B" w14:textId="77777777" w:rsidR="00F22CC1" w:rsidRPr="00D37B23" w:rsidRDefault="0080170D" w:rsidP="00E063E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124B64" w:rsidRPr="00D37B2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</w:t>
      </w:r>
      <w:r w:rsidR="00124B64" w:rsidRPr="00D37B23">
        <w:rPr>
          <w:rFonts w:ascii="Arial" w:hAnsi="Arial" w:cs="Arial"/>
          <w:sz w:val="20"/>
          <w:szCs w:val="20"/>
        </w:rPr>
        <w:tab/>
      </w:r>
      <w:r w:rsidR="00124B64" w:rsidRPr="00D37B23">
        <w:rPr>
          <w:rFonts w:ascii="Arial" w:hAnsi="Arial" w:cs="Arial"/>
          <w:b/>
          <w:sz w:val="20"/>
          <w:szCs w:val="20"/>
        </w:rPr>
        <w:t xml:space="preserve">Povinnosti poskytovatele </w:t>
      </w:r>
      <w:r w:rsidR="00124B64" w:rsidRPr="00D37B23">
        <w:rPr>
          <w:rFonts w:ascii="Arial" w:hAnsi="Arial" w:cs="Arial"/>
          <w:sz w:val="20"/>
          <w:szCs w:val="20"/>
        </w:rPr>
        <w:t xml:space="preserve"> </w:t>
      </w:r>
      <w:r w:rsidR="00124B64" w:rsidRPr="00D37B23">
        <w:rPr>
          <w:rFonts w:ascii="Arial" w:hAnsi="Arial" w:cs="Arial"/>
          <w:sz w:val="20"/>
          <w:szCs w:val="20"/>
        </w:rPr>
        <w:tab/>
      </w:r>
      <w:r w:rsidR="00124B64" w:rsidRPr="00D37B23">
        <w:rPr>
          <w:rFonts w:ascii="Arial" w:hAnsi="Arial" w:cs="Arial"/>
          <w:sz w:val="20"/>
          <w:szCs w:val="20"/>
        </w:rPr>
        <w:br/>
        <w:t xml:space="preserve">Poskytovatel je povinen </w:t>
      </w:r>
    </w:p>
    <w:p w14:paraId="3EDECB43" w14:textId="77777777" w:rsidR="00BC0274" w:rsidRPr="00A2338C" w:rsidRDefault="00F22CC1" w:rsidP="00E063E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</w:r>
      <w:r w:rsidR="00124B64" w:rsidRPr="00A2338C">
        <w:rPr>
          <w:rFonts w:ascii="Arial" w:hAnsi="Arial" w:cs="Arial"/>
          <w:sz w:val="20"/>
          <w:szCs w:val="20"/>
        </w:rPr>
        <w:t xml:space="preserve">a) provádět </w:t>
      </w:r>
      <w:r w:rsidRPr="00A2338C">
        <w:rPr>
          <w:rFonts w:ascii="Arial" w:hAnsi="Arial" w:cs="Arial"/>
          <w:sz w:val="20"/>
          <w:szCs w:val="20"/>
        </w:rPr>
        <w:t>činnosti a poskytovat služby uvedené v čl. 1 této smlouvy</w:t>
      </w:r>
      <w:r w:rsidR="00BC0274" w:rsidRPr="00A2338C">
        <w:rPr>
          <w:rFonts w:ascii="Arial" w:hAnsi="Arial" w:cs="Arial"/>
          <w:sz w:val="20"/>
          <w:szCs w:val="20"/>
        </w:rPr>
        <w:t xml:space="preserve"> </w:t>
      </w:r>
      <w:r w:rsidR="00E8483D">
        <w:rPr>
          <w:rFonts w:ascii="Arial" w:hAnsi="Arial" w:cs="Arial"/>
          <w:sz w:val="20"/>
          <w:szCs w:val="20"/>
        </w:rPr>
        <w:t xml:space="preserve">s náležitou péčí, dle svých odborných schopností a znalostí a </w:t>
      </w:r>
      <w:r w:rsidR="00BC0274" w:rsidRPr="00A2338C">
        <w:rPr>
          <w:rFonts w:ascii="Arial" w:hAnsi="Arial" w:cs="Arial"/>
          <w:sz w:val="20"/>
          <w:szCs w:val="20"/>
        </w:rPr>
        <w:t>pouze odborně způsobilými osobami dle legislativních požadavků pro jednotlivé oblasti,</w:t>
      </w:r>
    </w:p>
    <w:p w14:paraId="0428A222" w14:textId="77777777" w:rsidR="00F22CC1" w:rsidRPr="00A2338C" w:rsidRDefault="00BC0274" w:rsidP="00E063E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A2338C">
        <w:rPr>
          <w:rFonts w:ascii="Arial" w:hAnsi="Arial" w:cs="Arial"/>
          <w:sz w:val="20"/>
          <w:szCs w:val="20"/>
        </w:rPr>
        <w:tab/>
      </w:r>
      <w:r w:rsidR="00AD046A" w:rsidRPr="00A2338C">
        <w:rPr>
          <w:rFonts w:ascii="Arial" w:hAnsi="Arial" w:cs="Arial"/>
          <w:sz w:val="20"/>
          <w:szCs w:val="20"/>
        </w:rPr>
        <w:t>b) veškeré činnosti provádět v souladu s příslušnými platnými právními předpisy</w:t>
      </w:r>
      <w:r w:rsidR="00E8483D">
        <w:rPr>
          <w:rFonts w:ascii="Arial" w:hAnsi="Arial" w:cs="Arial"/>
          <w:sz w:val="20"/>
          <w:szCs w:val="20"/>
        </w:rPr>
        <w:t>.</w:t>
      </w:r>
    </w:p>
    <w:p w14:paraId="25E0AF32" w14:textId="77777777" w:rsidR="00124B64" w:rsidRPr="00D37B23" w:rsidRDefault="00F22CC1" w:rsidP="00B424E1">
      <w:pPr>
        <w:pStyle w:val="Default"/>
        <w:ind w:left="720" w:hanging="720"/>
        <w:jc w:val="both"/>
        <w:rPr>
          <w:rFonts w:ascii="Arial" w:hAnsi="Arial" w:cs="Arial"/>
          <w:sz w:val="20"/>
          <w:szCs w:val="20"/>
        </w:rPr>
      </w:pPr>
      <w:r w:rsidRPr="00A2338C">
        <w:rPr>
          <w:rFonts w:ascii="Arial" w:hAnsi="Arial" w:cs="Arial"/>
          <w:sz w:val="20"/>
          <w:szCs w:val="20"/>
        </w:rPr>
        <w:tab/>
      </w:r>
    </w:p>
    <w:p w14:paraId="37ADD786" w14:textId="77777777" w:rsidR="006D6BCF" w:rsidRDefault="0080170D" w:rsidP="006D6BCF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</w:t>
      </w:r>
      <w:r w:rsidR="00124B64" w:rsidRPr="00D37B23">
        <w:rPr>
          <w:rFonts w:ascii="Arial" w:hAnsi="Arial" w:cs="Arial"/>
          <w:b/>
          <w:sz w:val="20"/>
          <w:szCs w:val="20"/>
        </w:rPr>
        <w:t>3</w:t>
      </w:r>
      <w:r w:rsidR="00124B64" w:rsidRPr="00D37B23">
        <w:rPr>
          <w:rFonts w:ascii="Arial" w:hAnsi="Arial" w:cs="Arial"/>
          <w:sz w:val="20"/>
          <w:szCs w:val="20"/>
        </w:rPr>
        <w:tab/>
      </w:r>
      <w:r w:rsidR="00124B64" w:rsidRPr="00D37B23">
        <w:rPr>
          <w:rFonts w:ascii="Arial" w:hAnsi="Arial" w:cs="Arial"/>
          <w:b/>
          <w:sz w:val="20"/>
          <w:szCs w:val="20"/>
        </w:rPr>
        <w:t xml:space="preserve">Právo užít subdodavatele </w:t>
      </w:r>
      <w:r w:rsidR="00124B64" w:rsidRPr="00D37B23">
        <w:rPr>
          <w:rFonts w:ascii="Arial" w:hAnsi="Arial" w:cs="Arial"/>
          <w:sz w:val="20"/>
          <w:szCs w:val="20"/>
        </w:rPr>
        <w:t xml:space="preserve"> </w:t>
      </w:r>
      <w:r w:rsidR="00124B64" w:rsidRPr="00D37B23">
        <w:rPr>
          <w:rFonts w:ascii="Arial" w:hAnsi="Arial" w:cs="Arial"/>
          <w:sz w:val="20"/>
          <w:szCs w:val="20"/>
        </w:rPr>
        <w:tab/>
      </w:r>
      <w:r w:rsidR="00124B64" w:rsidRPr="00D37B23">
        <w:rPr>
          <w:rFonts w:ascii="Arial" w:hAnsi="Arial" w:cs="Arial"/>
          <w:sz w:val="20"/>
          <w:szCs w:val="20"/>
        </w:rPr>
        <w:br/>
        <w:t>Poskytovatel je oprávněn použít k</w:t>
      </w:r>
      <w:r w:rsidR="00F22CC1" w:rsidRPr="00D37B23">
        <w:rPr>
          <w:rFonts w:ascii="Arial" w:hAnsi="Arial" w:cs="Arial"/>
          <w:sz w:val="20"/>
          <w:szCs w:val="20"/>
        </w:rPr>
        <w:t> plnění předmětu této smlouvy</w:t>
      </w:r>
      <w:r w:rsidR="00124B64" w:rsidRPr="00D37B23">
        <w:rPr>
          <w:rFonts w:ascii="Arial" w:hAnsi="Arial" w:cs="Arial"/>
          <w:sz w:val="20"/>
          <w:szCs w:val="20"/>
        </w:rPr>
        <w:t xml:space="preserve"> subdodavatele, přitom však odpovídá jako </w:t>
      </w:r>
      <w:r w:rsidR="00F22CC1" w:rsidRPr="00D37B23">
        <w:rPr>
          <w:rFonts w:ascii="Arial" w:hAnsi="Arial" w:cs="Arial"/>
          <w:sz w:val="20"/>
          <w:szCs w:val="20"/>
        </w:rPr>
        <w:t>by tak činil</w:t>
      </w:r>
      <w:r w:rsidR="00124B64" w:rsidRPr="00D37B23">
        <w:rPr>
          <w:rFonts w:ascii="Arial" w:hAnsi="Arial" w:cs="Arial"/>
          <w:sz w:val="20"/>
          <w:szCs w:val="20"/>
        </w:rPr>
        <w:t xml:space="preserve"> sám.</w:t>
      </w:r>
    </w:p>
    <w:p w14:paraId="2331F8A9" w14:textId="77777777" w:rsidR="00563B45" w:rsidRPr="00D37B23" w:rsidRDefault="00563B45" w:rsidP="006D6BCF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F1D4216" w14:textId="77777777" w:rsidR="000E4B75" w:rsidRPr="00D37B23" w:rsidRDefault="0080170D" w:rsidP="000E4B75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6</w:t>
      </w:r>
      <w:r w:rsidR="000E4B75" w:rsidRPr="00D37B23">
        <w:rPr>
          <w:rFonts w:ascii="Arial" w:hAnsi="Arial" w:cs="Arial"/>
          <w:b/>
          <w:sz w:val="20"/>
          <w:szCs w:val="20"/>
        </w:rPr>
        <w:t>.</w:t>
      </w:r>
      <w:r w:rsidR="000E4B75" w:rsidRPr="00D37B23">
        <w:rPr>
          <w:rFonts w:ascii="Arial" w:hAnsi="Arial" w:cs="Arial"/>
          <w:sz w:val="20"/>
          <w:szCs w:val="20"/>
        </w:rPr>
        <w:tab/>
      </w:r>
      <w:r w:rsidR="000E4B75" w:rsidRPr="00D37B23">
        <w:rPr>
          <w:rFonts w:ascii="Arial" w:hAnsi="Arial" w:cs="Arial"/>
          <w:b/>
          <w:sz w:val="20"/>
          <w:szCs w:val="20"/>
        </w:rPr>
        <w:t xml:space="preserve">ODPOVĚDNOST ZA ŠKODU </w:t>
      </w:r>
      <w:r w:rsidR="000E4B75" w:rsidRPr="00D37B23">
        <w:rPr>
          <w:rFonts w:ascii="Arial" w:hAnsi="Arial" w:cs="Arial"/>
          <w:sz w:val="20"/>
          <w:szCs w:val="20"/>
        </w:rPr>
        <w:br/>
      </w:r>
    </w:p>
    <w:p w14:paraId="307D25E7" w14:textId="77777777" w:rsidR="00923AC5" w:rsidRPr="00D37B23" w:rsidRDefault="0080170D" w:rsidP="000E4B7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0E4B75" w:rsidRPr="00D37B23">
        <w:rPr>
          <w:rFonts w:ascii="Arial" w:hAnsi="Arial" w:cs="Arial"/>
          <w:b/>
          <w:sz w:val="20"/>
          <w:szCs w:val="20"/>
        </w:rPr>
        <w:t>.1</w:t>
      </w:r>
      <w:r w:rsidR="000E4B75" w:rsidRPr="00D37B23">
        <w:rPr>
          <w:rFonts w:ascii="Arial" w:hAnsi="Arial" w:cs="Arial"/>
          <w:sz w:val="20"/>
          <w:szCs w:val="20"/>
        </w:rPr>
        <w:tab/>
      </w:r>
      <w:r w:rsidR="00923AC5" w:rsidRPr="00D37B23">
        <w:rPr>
          <w:rFonts w:ascii="Arial" w:hAnsi="Arial" w:cs="Arial"/>
          <w:b/>
          <w:sz w:val="20"/>
          <w:szCs w:val="20"/>
        </w:rPr>
        <w:t>Odpovědnost poskytovatele</w:t>
      </w:r>
    </w:p>
    <w:p w14:paraId="4C23D593" w14:textId="77777777" w:rsidR="000E4B75" w:rsidRPr="00D37B23" w:rsidRDefault="00923AC5" w:rsidP="000E4B7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</w:r>
      <w:r w:rsidR="000E4B75" w:rsidRPr="00D37B23">
        <w:rPr>
          <w:rFonts w:ascii="Arial" w:hAnsi="Arial" w:cs="Arial"/>
          <w:sz w:val="20"/>
          <w:szCs w:val="20"/>
        </w:rPr>
        <w:t xml:space="preserve">Poskytovatel odpovídá objednateli za </w:t>
      </w:r>
      <w:r w:rsidR="00E8483D">
        <w:rPr>
          <w:rFonts w:ascii="Arial" w:hAnsi="Arial" w:cs="Arial"/>
          <w:sz w:val="20"/>
          <w:szCs w:val="20"/>
        </w:rPr>
        <w:t>újmu na jmění (</w:t>
      </w:r>
      <w:r w:rsidR="000E4B75" w:rsidRPr="00D37B23">
        <w:rPr>
          <w:rFonts w:ascii="Arial" w:hAnsi="Arial" w:cs="Arial"/>
          <w:sz w:val="20"/>
          <w:szCs w:val="20"/>
        </w:rPr>
        <w:t>škodu</w:t>
      </w:r>
      <w:r w:rsidR="00E8483D">
        <w:rPr>
          <w:rFonts w:ascii="Arial" w:hAnsi="Arial" w:cs="Arial"/>
          <w:sz w:val="20"/>
          <w:szCs w:val="20"/>
        </w:rPr>
        <w:t>)</w:t>
      </w:r>
      <w:r w:rsidR="000E4B75" w:rsidRPr="00D37B23">
        <w:rPr>
          <w:rFonts w:ascii="Arial" w:hAnsi="Arial" w:cs="Arial"/>
          <w:sz w:val="20"/>
          <w:szCs w:val="20"/>
        </w:rPr>
        <w:t xml:space="preserve">, která objednateli vznikne v souvislosti s porušením povinností poskytovatele podle </w:t>
      </w:r>
      <w:r w:rsidR="00E8483D">
        <w:rPr>
          <w:rFonts w:ascii="Arial" w:hAnsi="Arial" w:cs="Arial"/>
          <w:sz w:val="20"/>
          <w:szCs w:val="20"/>
        </w:rPr>
        <w:t xml:space="preserve">této </w:t>
      </w:r>
      <w:r w:rsidR="000E4B75" w:rsidRPr="00D37B23">
        <w:rPr>
          <w:rFonts w:ascii="Arial" w:hAnsi="Arial" w:cs="Arial"/>
          <w:sz w:val="20"/>
          <w:szCs w:val="20"/>
        </w:rPr>
        <w:t>smlouvy</w:t>
      </w:r>
      <w:r w:rsidR="00E8483D">
        <w:rPr>
          <w:rFonts w:ascii="Arial" w:hAnsi="Arial" w:cs="Arial"/>
          <w:sz w:val="20"/>
          <w:szCs w:val="20"/>
        </w:rPr>
        <w:t>.</w:t>
      </w:r>
      <w:r w:rsidR="00B713AB">
        <w:rPr>
          <w:rFonts w:ascii="Arial" w:hAnsi="Arial" w:cs="Arial"/>
          <w:sz w:val="20"/>
          <w:szCs w:val="20"/>
        </w:rPr>
        <w:t xml:space="preserve"> Poskytovatel se povinnosti k náhradě újmy na jmění (škody) zprostí, prokáže-li, že mu ve splnění povinnosti ze smlouvy dočasně nebo trvale zabránila mimořádná nepředvídatelná a nepřekonatelná překážka vzniklá nezávisle na jeho vůli (§ 2913 odst. 2 občanského zákoníku). </w:t>
      </w:r>
      <w:r w:rsidR="000E4B75" w:rsidRPr="00D37B23">
        <w:rPr>
          <w:rFonts w:ascii="Arial" w:hAnsi="Arial" w:cs="Arial"/>
          <w:sz w:val="20"/>
          <w:szCs w:val="20"/>
        </w:rPr>
        <w:t xml:space="preserve">Poskytovatel neodpovídá za případnou škodu, která byla způsobena </w:t>
      </w:r>
      <w:r w:rsidR="00D17434">
        <w:rPr>
          <w:rFonts w:ascii="Arial" w:hAnsi="Arial" w:cs="Arial"/>
          <w:sz w:val="20"/>
          <w:szCs w:val="20"/>
        </w:rPr>
        <w:t xml:space="preserve">nekázní zaměstnanců objednatele, kteří byli poučeni a proškoleni a škodu způsobenou </w:t>
      </w:r>
      <w:r w:rsidR="000E4B75" w:rsidRPr="00D37B23">
        <w:rPr>
          <w:rFonts w:ascii="Arial" w:hAnsi="Arial" w:cs="Arial"/>
          <w:sz w:val="20"/>
          <w:szCs w:val="20"/>
        </w:rPr>
        <w:t xml:space="preserve">nevhodnými požadavky či pokyny objednatele, jestliže poskytovatel na nevhodnost </w:t>
      </w:r>
      <w:r w:rsidR="00B713AB">
        <w:rPr>
          <w:rFonts w:ascii="Arial" w:hAnsi="Arial" w:cs="Arial"/>
          <w:sz w:val="20"/>
          <w:szCs w:val="20"/>
        </w:rPr>
        <w:t xml:space="preserve">takových požadavků a </w:t>
      </w:r>
      <w:r w:rsidR="000E4B75" w:rsidRPr="00D37B23">
        <w:rPr>
          <w:rFonts w:ascii="Arial" w:hAnsi="Arial" w:cs="Arial"/>
          <w:sz w:val="20"/>
          <w:szCs w:val="20"/>
        </w:rPr>
        <w:t>pokynů upozornil a objednatel na jejich dodržení trval</w:t>
      </w:r>
      <w:r w:rsidR="00B713AB">
        <w:rPr>
          <w:rFonts w:ascii="Arial" w:hAnsi="Arial" w:cs="Arial"/>
          <w:sz w:val="20"/>
          <w:szCs w:val="20"/>
        </w:rPr>
        <w:t xml:space="preserve"> a/</w:t>
      </w:r>
      <w:r w:rsidR="000E4B75" w:rsidRPr="00D37B23">
        <w:rPr>
          <w:rFonts w:ascii="Arial" w:hAnsi="Arial" w:cs="Arial"/>
          <w:sz w:val="20"/>
          <w:szCs w:val="20"/>
        </w:rPr>
        <w:t>nebo jestliže tuto nevhodnost poskytovatel nemohl zjistit.</w:t>
      </w:r>
    </w:p>
    <w:p w14:paraId="15C54D42" w14:textId="77777777" w:rsidR="00923AC5" w:rsidRPr="00D37B23" w:rsidRDefault="00923AC5" w:rsidP="000E4B7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D31A32F" w14:textId="77777777" w:rsidR="00923AC5" w:rsidRPr="00D37B23" w:rsidRDefault="0080170D" w:rsidP="00923AC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923AC5" w:rsidRPr="00D37B23">
        <w:rPr>
          <w:rFonts w:ascii="Arial" w:hAnsi="Arial" w:cs="Arial"/>
          <w:b/>
          <w:sz w:val="20"/>
          <w:szCs w:val="20"/>
        </w:rPr>
        <w:t>.2</w:t>
      </w:r>
      <w:r w:rsidR="00923AC5" w:rsidRPr="00D37B23">
        <w:rPr>
          <w:rFonts w:ascii="Arial" w:hAnsi="Arial" w:cs="Arial"/>
          <w:b/>
          <w:sz w:val="20"/>
          <w:szCs w:val="20"/>
        </w:rPr>
        <w:tab/>
        <w:t>Odpovědnost objednatele</w:t>
      </w:r>
    </w:p>
    <w:p w14:paraId="044E237C" w14:textId="77777777" w:rsidR="00923AC5" w:rsidRPr="00D37B23" w:rsidRDefault="00923AC5" w:rsidP="00923AC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  <w:t xml:space="preserve">Objednatel odpovídá poskytovateli za </w:t>
      </w:r>
      <w:r w:rsidR="00B713AB">
        <w:rPr>
          <w:rFonts w:ascii="Arial" w:hAnsi="Arial" w:cs="Arial"/>
          <w:sz w:val="20"/>
          <w:szCs w:val="20"/>
        </w:rPr>
        <w:t>újmu na jmění (</w:t>
      </w:r>
      <w:r w:rsidR="00B713AB" w:rsidRPr="00D37B23">
        <w:rPr>
          <w:rFonts w:ascii="Arial" w:hAnsi="Arial" w:cs="Arial"/>
          <w:sz w:val="20"/>
          <w:szCs w:val="20"/>
        </w:rPr>
        <w:t>škodu</w:t>
      </w:r>
      <w:r w:rsidR="00B713AB">
        <w:rPr>
          <w:rFonts w:ascii="Arial" w:hAnsi="Arial" w:cs="Arial"/>
          <w:sz w:val="20"/>
          <w:szCs w:val="20"/>
        </w:rPr>
        <w:t>)</w:t>
      </w:r>
      <w:r w:rsidRPr="00D37B23">
        <w:rPr>
          <w:rFonts w:ascii="Arial" w:hAnsi="Arial" w:cs="Arial"/>
          <w:sz w:val="20"/>
          <w:szCs w:val="20"/>
        </w:rPr>
        <w:t xml:space="preserve">, která poskytovateli vznikne v souvislosti s porušením povinností poskytovatele podle </w:t>
      </w:r>
      <w:r w:rsidR="00B713AB">
        <w:rPr>
          <w:rFonts w:ascii="Arial" w:hAnsi="Arial" w:cs="Arial"/>
          <w:sz w:val="20"/>
          <w:szCs w:val="20"/>
        </w:rPr>
        <w:t xml:space="preserve">této </w:t>
      </w:r>
      <w:r w:rsidRPr="00D37B23">
        <w:rPr>
          <w:rFonts w:ascii="Arial" w:hAnsi="Arial" w:cs="Arial"/>
          <w:sz w:val="20"/>
          <w:szCs w:val="20"/>
        </w:rPr>
        <w:t>smlouvy</w:t>
      </w:r>
      <w:r w:rsidR="00B713AB">
        <w:rPr>
          <w:rFonts w:ascii="Arial" w:hAnsi="Arial" w:cs="Arial"/>
          <w:sz w:val="20"/>
          <w:szCs w:val="20"/>
        </w:rPr>
        <w:t>. Objednatel se povinnosti k náhradě újmy na jmění (škody) zprostí, prokáže-li, že mu ve splnění povinnosti ze smlouvy dočasně nebo trvale zabránila mimořádná nepředvídatelná a nepřekonatelná překážka vzniklá nezávisle na jeho vůli (§ 2913 odst. 2 občanského zákoníku).</w:t>
      </w:r>
    </w:p>
    <w:p w14:paraId="44B4049E" w14:textId="77777777" w:rsidR="000E4B75" w:rsidRPr="00D37B23" w:rsidRDefault="000E4B75" w:rsidP="000E4B7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 xml:space="preserve"> </w:t>
      </w:r>
    </w:p>
    <w:p w14:paraId="387C3BA7" w14:textId="7E71DAD4" w:rsidR="00342408" w:rsidRPr="00D37B23" w:rsidRDefault="0080170D" w:rsidP="006B25F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0D370D">
        <w:rPr>
          <w:rFonts w:ascii="Arial" w:hAnsi="Arial" w:cs="Arial"/>
          <w:b/>
          <w:sz w:val="20"/>
          <w:szCs w:val="20"/>
        </w:rPr>
        <w:t>6</w:t>
      </w:r>
      <w:r w:rsidR="000E4B75" w:rsidRPr="000D370D">
        <w:rPr>
          <w:rFonts w:ascii="Arial" w:hAnsi="Arial" w:cs="Arial"/>
          <w:b/>
          <w:sz w:val="20"/>
          <w:szCs w:val="20"/>
        </w:rPr>
        <w:t>.</w:t>
      </w:r>
      <w:r w:rsidR="00923AC5" w:rsidRPr="000D370D">
        <w:rPr>
          <w:rFonts w:ascii="Arial" w:hAnsi="Arial" w:cs="Arial"/>
          <w:b/>
          <w:sz w:val="20"/>
          <w:szCs w:val="20"/>
        </w:rPr>
        <w:t>3</w:t>
      </w:r>
      <w:r w:rsidR="000E4B75" w:rsidRPr="000D370D">
        <w:rPr>
          <w:rFonts w:ascii="Arial" w:hAnsi="Arial" w:cs="Arial"/>
          <w:sz w:val="20"/>
          <w:szCs w:val="20"/>
        </w:rPr>
        <w:tab/>
      </w:r>
      <w:r w:rsidR="000E4B75" w:rsidRPr="000D370D">
        <w:rPr>
          <w:rFonts w:ascii="Arial" w:hAnsi="Arial" w:cs="Arial"/>
          <w:b/>
          <w:sz w:val="20"/>
          <w:szCs w:val="20"/>
        </w:rPr>
        <w:t xml:space="preserve">Uplatnění nároku na náhradu škody </w:t>
      </w:r>
      <w:r w:rsidR="000E4B75" w:rsidRPr="000D370D">
        <w:rPr>
          <w:rFonts w:ascii="Arial" w:hAnsi="Arial" w:cs="Arial"/>
          <w:sz w:val="20"/>
          <w:szCs w:val="20"/>
        </w:rPr>
        <w:t xml:space="preserve"> </w:t>
      </w:r>
      <w:r w:rsidR="000E4B75" w:rsidRPr="000D370D">
        <w:rPr>
          <w:rFonts w:ascii="Arial" w:hAnsi="Arial" w:cs="Arial"/>
          <w:sz w:val="20"/>
          <w:szCs w:val="20"/>
        </w:rPr>
        <w:tab/>
      </w:r>
      <w:r w:rsidR="000E4B75" w:rsidRPr="000D370D">
        <w:rPr>
          <w:rFonts w:ascii="Arial" w:hAnsi="Arial" w:cs="Arial"/>
          <w:sz w:val="20"/>
          <w:szCs w:val="20"/>
        </w:rPr>
        <w:br/>
        <w:t xml:space="preserve">Výši případně vzniklé škody způsobené </w:t>
      </w:r>
      <w:r w:rsidR="00732858">
        <w:rPr>
          <w:rFonts w:ascii="Arial" w:hAnsi="Arial" w:cs="Arial"/>
          <w:sz w:val="20"/>
          <w:szCs w:val="20"/>
        </w:rPr>
        <w:t xml:space="preserve">jednou smluvní stranou druhé smluvní straně </w:t>
      </w:r>
      <w:r w:rsidR="000E4B75" w:rsidRPr="000D370D">
        <w:rPr>
          <w:rFonts w:ascii="Arial" w:hAnsi="Arial" w:cs="Arial"/>
          <w:sz w:val="20"/>
          <w:szCs w:val="20"/>
        </w:rPr>
        <w:t xml:space="preserve">při plnění povinností podle této smlouvy je </w:t>
      </w:r>
      <w:r w:rsidR="00732858">
        <w:rPr>
          <w:rFonts w:ascii="Arial" w:hAnsi="Arial" w:cs="Arial"/>
          <w:sz w:val="20"/>
          <w:szCs w:val="20"/>
        </w:rPr>
        <w:t xml:space="preserve">oprávněná smluvní strana </w:t>
      </w:r>
      <w:r w:rsidR="000E4B75" w:rsidRPr="000D370D">
        <w:rPr>
          <w:rFonts w:ascii="Arial" w:hAnsi="Arial" w:cs="Arial"/>
          <w:sz w:val="20"/>
          <w:szCs w:val="20"/>
        </w:rPr>
        <w:t>povin</w:t>
      </w:r>
      <w:r w:rsidR="00732858">
        <w:rPr>
          <w:rFonts w:ascii="Arial" w:hAnsi="Arial" w:cs="Arial"/>
          <w:sz w:val="20"/>
          <w:szCs w:val="20"/>
        </w:rPr>
        <w:t>na</w:t>
      </w:r>
      <w:r w:rsidR="000E4B75" w:rsidRPr="000D370D">
        <w:rPr>
          <w:rFonts w:ascii="Arial" w:hAnsi="Arial" w:cs="Arial"/>
          <w:sz w:val="20"/>
          <w:szCs w:val="20"/>
        </w:rPr>
        <w:t xml:space="preserve"> vyčíslit a oznámit </w:t>
      </w:r>
      <w:r w:rsidR="00732858">
        <w:rPr>
          <w:rFonts w:ascii="Arial" w:hAnsi="Arial" w:cs="Arial"/>
          <w:sz w:val="20"/>
          <w:szCs w:val="20"/>
        </w:rPr>
        <w:t xml:space="preserve">povinné smluvní straně </w:t>
      </w:r>
      <w:r w:rsidR="000E4B75" w:rsidRPr="000D370D">
        <w:rPr>
          <w:rFonts w:ascii="Arial" w:hAnsi="Arial" w:cs="Arial"/>
          <w:sz w:val="20"/>
          <w:szCs w:val="20"/>
        </w:rPr>
        <w:t xml:space="preserve">k hlášení pojistné události nejpozději do 5 </w:t>
      </w:r>
      <w:r w:rsidR="00732858">
        <w:rPr>
          <w:rFonts w:ascii="Arial" w:hAnsi="Arial" w:cs="Arial"/>
          <w:sz w:val="20"/>
          <w:szCs w:val="20"/>
        </w:rPr>
        <w:t xml:space="preserve">pracovních </w:t>
      </w:r>
      <w:r w:rsidR="000E4B75" w:rsidRPr="000D370D">
        <w:rPr>
          <w:rFonts w:ascii="Arial" w:hAnsi="Arial" w:cs="Arial"/>
          <w:sz w:val="20"/>
          <w:szCs w:val="20"/>
        </w:rPr>
        <w:t>dnů ode dne</w:t>
      </w:r>
      <w:r w:rsidR="00732858">
        <w:rPr>
          <w:rFonts w:ascii="Arial" w:hAnsi="Arial" w:cs="Arial"/>
          <w:sz w:val="20"/>
          <w:szCs w:val="20"/>
        </w:rPr>
        <w:t xml:space="preserve">, kdy se o vzniku škody dozvěděla. </w:t>
      </w:r>
      <w:r w:rsidR="000E4B75" w:rsidRPr="000D370D">
        <w:rPr>
          <w:rFonts w:ascii="Arial" w:hAnsi="Arial" w:cs="Arial"/>
          <w:sz w:val="20"/>
          <w:szCs w:val="20"/>
        </w:rPr>
        <w:t xml:space="preserve"> </w:t>
      </w:r>
    </w:p>
    <w:p w14:paraId="11093702" w14:textId="77777777" w:rsidR="00E357B8" w:rsidRPr="00D37B23" w:rsidRDefault="00E357B8" w:rsidP="00342408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</w:p>
    <w:p w14:paraId="29900A31" w14:textId="77777777" w:rsidR="003B2212" w:rsidRPr="00D37B23" w:rsidRDefault="0080170D" w:rsidP="003B2212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3B2212" w:rsidRPr="00D37B23">
        <w:rPr>
          <w:rFonts w:ascii="Arial" w:hAnsi="Arial" w:cs="Arial"/>
          <w:b/>
          <w:sz w:val="20"/>
          <w:szCs w:val="20"/>
        </w:rPr>
        <w:t>.</w:t>
      </w:r>
      <w:r w:rsidR="003B2212" w:rsidRPr="00D37B23">
        <w:rPr>
          <w:rFonts w:ascii="Arial" w:hAnsi="Arial" w:cs="Arial"/>
          <w:sz w:val="20"/>
          <w:szCs w:val="20"/>
        </w:rPr>
        <w:tab/>
      </w:r>
      <w:r w:rsidR="003B2212" w:rsidRPr="00D37B23">
        <w:rPr>
          <w:rFonts w:ascii="Arial" w:hAnsi="Arial" w:cs="Arial"/>
          <w:b/>
          <w:sz w:val="20"/>
          <w:szCs w:val="20"/>
        </w:rPr>
        <w:t xml:space="preserve">ZAJIŠTĚNÍ ZÁVAZKŮ A PRODLENÍ </w:t>
      </w:r>
      <w:r w:rsidR="003B2212" w:rsidRPr="00D37B23">
        <w:rPr>
          <w:rFonts w:ascii="Arial" w:hAnsi="Arial" w:cs="Arial"/>
          <w:sz w:val="20"/>
          <w:szCs w:val="20"/>
        </w:rPr>
        <w:br/>
      </w:r>
    </w:p>
    <w:p w14:paraId="15E3B1B3" w14:textId="77777777" w:rsidR="00923AC5" w:rsidRPr="00D37B23" w:rsidRDefault="0080170D" w:rsidP="00923AC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3B2212" w:rsidRPr="00D37B23">
        <w:rPr>
          <w:rFonts w:ascii="Arial" w:hAnsi="Arial" w:cs="Arial"/>
          <w:b/>
          <w:sz w:val="20"/>
          <w:szCs w:val="20"/>
        </w:rPr>
        <w:t>.1</w:t>
      </w:r>
      <w:r w:rsidR="003B2212" w:rsidRPr="00D37B23">
        <w:rPr>
          <w:rFonts w:ascii="Arial" w:hAnsi="Arial" w:cs="Arial"/>
          <w:sz w:val="20"/>
          <w:szCs w:val="20"/>
        </w:rPr>
        <w:tab/>
      </w:r>
      <w:r w:rsidR="003B2212" w:rsidRPr="00D37B23">
        <w:rPr>
          <w:rFonts w:ascii="Arial" w:hAnsi="Arial" w:cs="Arial"/>
          <w:b/>
          <w:sz w:val="20"/>
          <w:szCs w:val="20"/>
        </w:rPr>
        <w:t xml:space="preserve">Úrok z prodlení </w:t>
      </w:r>
      <w:r w:rsidR="003B2212" w:rsidRPr="00D37B23">
        <w:rPr>
          <w:rFonts w:ascii="Arial" w:hAnsi="Arial" w:cs="Arial"/>
          <w:sz w:val="20"/>
          <w:szCs w:val="20"/>
        </w:rPr>
        <w:t xml:space="preserve"> </w:t>
      </w:r>
      <w:r w:rsidR="003B2212" w:rsidRPr="00D37B23">
        <w:rPr>
          <w:rFonts w:ascii="Arial" w:hAnsi="Arial" w:cs="Arial"/>
          <w:sz w:val="20"/>
          <w:szCs w:val="20"/>
        </w:rPr>
        <w:tab/>
      </w:r>
      <w:r w:rsidR="003B2212" w:rsidRPr="00D37B23">
        <w:rPr>
          <w:rFonts w:ascii="Arial" w:hAnsi="Arial" w:cs="Arial"/>
          <w:sz w:val="20"/>
          <w:szCs w:val="20"/>
        </w:rPr>
        <w:br/>
        <w:t xml:space="preserve">Je-li objednatel v prodlení se zaplacením ceny nebo její části, je povinen zaplatit poskytovateli úroky z prodlení ve výši </w:t>
      </w:r>
      <w:r w:rsidR="00F91A31" w:rsidRPr="00D37B23">
        <w:rPr>
          <w:rFonts w:ascii="Arial" w:hAnsi="Arial" w:cs="Arial"/>
          <w:sz w:val="20"/>
          <w:szCs w:val="20"/>
        </w:rPr>
        <w:t>0,</w:t>
      </w:r>
      <w:r w:rsidR="002C0455" w:rsidRPr="00D37B23">
        <w:rPr>
          <w:rFonts w:ascii="Arial" w:hAnsi="Arial" w:cs="Arial"/>
          <w:sz w:val="20"/>
          <w:szCs w:val="20"/>
        </w:rPr>
        <w:t>1</w:t>
      </w:r>
      <w:r w:rsidR="003B2212" w:rsidRPr="00D37B23">
        <w:rPr>
          <w:rFonts w:ascii="Arial" w:hAnsi="Arial" w:cs="Arial"/>
          <w:sz w:val="20"/>
          <w:szCs w:val="20"/>
        </w:rPr>
        <w:t>% z dlužné částky za každý den prodlení.</w:t>
      </w:r>
    </w:p>
    <w:p w14:paraId="5B24E6D5" w14:textId="77777777" w:rsidR="00342408" w:rsidRPr="00D37B23" w:rsidRDefault="00342408" w:rsidP="00342408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</w:p>
    <w:p w14:paraId="31B86C2C" w14:textId="77777777" w:rsidR="00342408" w:rsidRPr="00D37B23" w:rsidRDefault="00342408" w:rsidP="00342408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</w:p>
    <w:p w14:paraId="0B1A91F4" w14:textId="77777777" w:rsidR="00342408" w:rsidRPr="00D37B23" w:rsidRDefault="0080170D" w:rsidP="00342408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342408" w:rsidRPr="00D37B23">
        <w:rPr>
          <w:rFonts w:ascii="Arial" w:hAnsi="Arial" w:cs="Arial"/>
          <w:b/>
          <w:sz w:val="20"/>
          <w:szCs w:val="20"/>
        </w:rPr>
        <w:t>.</w:t>
      </w:r>
      <w:r w:rsidR="00342408" w:rsidRPr="00D37B23"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b/>
          <w:sz w:val="20"/>
          <w:szCs w:val="20"/>
        </w:rPr>
        <w:t xml:space="preserve">DOBA TRVÁNÍ A UKONČENÍ SMLOUVY </w:t>
      </w:r>
      <w:r w:rsidR="00342408" w:rsidRPr="00D37B23">
        <w:rPr>
          <w:rFonts w:ascii="Arial" w:hAnsi="Arial" w:cs="Arial"/>
          <w:sz w:val="20"/>
          <w:szCs w:val="20"/>
        </w:rPr>
        <w:br/>
      </w:r>
    </w:p>
    <w:p w14:paraId="155DF970" w14:textId="77777777" w:rsidR="00F20A88" w:rsidRPr="00D37B23" w:rsidRDefault="0080170D" w:rsidP="00F20A88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F20A88" w:rsidRPr="00D37B23">
        <w:rPr>
          <w:rFonts w:ascii="Arial" w:hAnsi="Arial" w:cs="Arial"/>
          <w:b/>
          <w:sz w:val="20"/>
          <w:szCs w:val="20"/>
        </w:rPr>
        <w:t>.1</w:t>
      </w:r>
      <w:r w:rsidR="00F20A88" w:rsidRPr="00D37B23">
        <w:rPr>
          <w:rFonts w:ascii="Arial" w:hAnsi="Arial" w:cs="Arial"/>
          <w:sz w:val="20"/>
          <w:szCs w:val="20"/>
        </w:rPr>
        <w:tab/>
      </w:r>
      <w:r w:rsidR="00F20A88" w:rsidRPr="00D37B23">
        <w:rPr>
          <w:rFonts w:ascii="Arial" w:hAnsi="Arial" w:cs="Arial"/>
          <w:b/>
          <w:sz w:val="20"/>
          <w:szCs w:val="20"/>
        </w:rPr>
        <w:t xml:space="preserve">Doba trvání </w:t>
      </w:r>
      <w:r w:rsidR="00F20A88" w:rsidRPr="00D37B23">
        <w:rPr>
          <w:rFonts w:ascii="Arial" w:hAnsi="Arial" w:cs="Arial"/>
          <w:sz w:val="20"/>
          <w:szCs w:val="20"/>
        </w:rPr>
        <w:t xml:space="preserve"> </w:t>
      </w:r>
      <w:r w:rsidR="00F20A88" w:rsidRPr="00D37B23">
        <w:rPr>
          <w:rFonts w:ascii="Arial" w:hAnsi="Arial" w:cs="Arial"/>
          <w:sz w:val="20"/>
          <w:szCs w:val="20"/>
        </w:rPr>
        <w:tab/>
      </w:r>
      <w:r w:rsidR="00F20A88" w:rsidRPr="00D37B23">
        <w:rPr>
          <w:rFonts w:ascii="Arial" w:hAnsi="Arial" w:cs="Arial"/>
          <w:sz w:val="20"/>
          <w:szCs w:val="20"/>
        </w:rPr>
        <w:br/>
        <w:t>Smlouva se uzavírá na dobu neurčitou.</w:t>
      </w:r>
      <w:r w:rsidR="00F20A88" w:rsidRPr="00D37B23">
        <w:rPr>
          <w:rFonts w:ascii="Arial" w:hAnsi="Arial" w:cs="Arial"/>
          <w:sz w:val="20"/>
          <w:szCs w:val="20"/>
        </w:rPr>
        <w:br/>
      </w:r>
    </w:p>
    <w:p w14:paraId="5136EF37" w14:textId="77777777" w:rsidR="00FC55D9" w:rsidRPr="00D37B23" w:rsidRDefault="0080170D" w:rsidP="00FC55D9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F20A88" w:rsidRPr="00D37B23">
        <w:rPr>
          <w:rFonts w:ascii="Arial" w:hAnsi="Arial" w:cs="Arial"/>
          <w:b/>
          <w:sz w:val="20"/>
          <w:szCs w:val="20"/>
        </w:rPr>
        <w:t>.2</w:t>
      </w:r>
      <w:r w:rsidR="00F20A88" w:rsidRPr="00D37B23">
        <w:rPr>
          <w:rFonts w:ascii="Arial" w:hAnsi="Arial" w:cs="Arial"/>
          <w:sz w:val="20"/>
          <w:szCs w:val="20"/>
        </w:rPr>
        <w:tab/>
      </w:r>
      <w:r w:rsidR="00FC55D9" w:rsidRPr="00D37B23">
        <w:rPr>
          <w:rFonts w:ascii="Arial" w:hAnsi="Arial" w:cs="Arial"/>
          <w:b/>
          <w:sz w:val="20"/>
          <w:szCs w:val="20"/>
        </w:rPr>
        <w:t xml:space="preserve">Výpověď </w:t>
      </w:r>
      <w:r w:rsidR="00FC55D9" w:rsidRPr="00D37B23">
        <w:rPr>
          <w:rFonts w:ascii="Arial" w:hAnsi="Arial" w:cs="Arial"/>
          <w:sz w:val="20"/>
          <w:szCs w:val="20"/>
        </w:rPr>
        <w:t xml:space="preserve"> </w:t>
      </w:r>
      <w:r w:rsidR="00FC55D9" w:rsidRPr="00D37B23">
        <w:rPr>
          <w:rFonts w:ascii="Arial" w:hAnsi="Arial" w:cs="Arial"/>
          <w:sz w:val="20"/>
          <w:szCs w:val="20"/>
        </w:rPr>
        <w:tab/>
      </w:r>
      <w:r w:rsidR="00FC55D9" w:rsidRPr="00D37B23">
        <w:rPr>
          <w:rFonts w:ascii="Arial" w:hAnsi="Arial" w:cs="Arial"/>
          <w:sz w:val="20"/>
          <w:szCs w:val="20"/>
        </w:rPr>
        <w:br/>
        <w:t>Smlouvu j</w:t>
      </w:r>
      <w:r w:rsidR="00732858">
        <w:rPr>
          <w:rFonts w:ascii="Arial" w:hAnsi="Arial" w:cs="Arial"/>
          <w:sz w:val="20"/>
          <w:szCs w:val="20"/>
        </w:rPr>
        <w:t xml:space="preserve">sou obě smluvní strany oprávněny </w:t>
      </w:r>
      <w:r w:rsidR="00FC55D9" w:rsidRPr="00D37B23">
        <w:rPr>
          <w:rFonts w:ascii="Arial" w:hAnsi="Arial" w:cs="Arial"/>
          <w:sz w:val="20"/>
          <w:szCs w:val="20"/>
        </w:rPr>
        <w:t xml:space="preserve">vypovědět bez udání důvodu písemnou výpovědí s výpovědní dobou, která činí </w:t>
      </w:r>
      <w:r w:rsidR="00D23FB9" w:rsidRPr="00D37B23">
        <w:rPr>
          <w:rFonts w:ascii="Arial" w:hAnsi="Arial" w:cs="Arial"/>
          <w:sz w:val="20"/>
          <w:szCs w:val="20"/>
        </w:rPr>
        <w:t>1</w:t>
      </w:r>
      <w:r w:rsidR="00FC55D9" w:rsidRPr="00D37B23">
        <w:rPr>
          <w:rFonts w:ascii="Arial" w:hAnsi="Arial" w:cs="Arial"/>
          <w:sz w:val="20"/>
          <w:szCs w:val="20"/>
        </w:rPr>
        <w:t xml:space="preserve"> měsíc. Výpovědní doba počíná běžet prvním dnem měsíce následujícího po doručení výpovědi</w:t>
      </w:r>
      <w:r w:rsidR="00732858">
        <w:rPr>
          <w:rFonts w:ascii="Arial" w:hAnsi="Arial" w:cs="Arial"/>
          <w:sz w:val="20"/>
          <w:szCs w:val="20"/>
        </w:rPr>
        <w:t xml:space="preserve"> druhé smluvní straně. </w:t>
      </w:r>
      <w:r w:rsidR="00732858" w:rsidRPr="00732858">
        <w:rPr>
          <w:rFonts w:ascii="Arial" w:hAnsi="Arial" w:cs="Arial"/>
          <w:sz w:val="20"/>
          <w:szCs w:val="20"/>
        </w:rPr>
        <w:t>V pochybnostech se má za to, že výpověď byla druhé smluvní straně doručena třetího dne po jejím doporučeném odeslání</w:t>
      </w:r>
      <w:r w:rsidR="00732858">
        <w:rPr>
          <w:rFonts w:ascii="Arial" w:hAnsi="Arial" w:cs="Arial"/>
          <w:sz w:val="20"/>
          <w:szCs w:val="20"/>
        </w:rPr>
        <w:t>.</w:t>
      </w:r>
    </w:p>
    <w:p w14:paraId="4383ED4B" w14:textId="77777777" w:rsidR="00F20A88" w:rsidRPr="00D37B23" w:rsidRDefault="00F20A88" w:rsidP="00FC55D9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373327B2" w14:textId="77777777" w:rsidR="00FC55D9" w:rsidRPr="00D37B23" w:rsidRDefault="0080170D" w:rsidP="00FC55D9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F20A88" w:rsidRPr="00D37B23">
        <w:rPr>
          <w:rFonts w:ascii="Arial" w:hAnsi="Arial" w:cs="Arial"/>
          <w:b/>
          <w:sz w:val="20"/>
          <w:szCs w:val="20"/>
        </w:rPr>
        <w:t>.3</w:t>
      </w:r>
      <w:r w:rsidR="00F20A88" w:rsidRPr="00D37B23">
        <w:rPr>
          <w:rFonts w:ascii="Arial" w:hAnsi="Arial" w:cs="Arial"/>
          <w:sz w:val="20"/>
          <w:szCs w:val="20"/>
        </w:rPr>
        <w:tab/>
      </w:r>
      <w:r w:rsidR="00F20A88" w:rsidRPr="00D37B23">
        <w:rPr>
          <w:rFonts w:ascii="Arial" w:hAnsi="Arial" w:cs="Arial"/>
          <w:b/>
          <w:sz w:val="20"/>
          <w:szCs w:val="20"/>
        </w:rPr>
        <w:t xml:space="preserve">Odstoupení při podstatném porušení závazků  </w:t>
      </w:r>
      <w:r w:rsidR="00F20A88" w:rsidRPr="00D37B23">
        <w:rPr>
          <w:rFonts w:ascii="Arial" w:hAnsi="Arial" w:cs="Arial"/>
          <w:sz w:val="20"/>
          <w:szCs w:val="20"/>
        </w:rPr>
        <w:t xml:space="preserve"> </w:t>
      </w:r>
      <w:r w:rsidR="00F20A88" w:rsidRPr="00D37B23">
        <w:rPr>
          <w:rFonts w:ascii="Arial" w:hAnsi="Arial" w:cs="Arial"/>
          <w:sz w:val="20"/>
          <w:szCs w:val="20"/>
        </w:rPr>
        <w:tab/>
      </w:r>
      <w:r w:rsidR="00F20A88" w:rsidRPr="00D37B23">
        <w:rPr>
          <w:rFonts w:ascii="Arial" w:hAnsi="Arial" w:cs="Arial"/>
          <w:sz w:val="20"/>
          <w:szCs w:val="20"/>
        </w:rPr>
        <w:br/>
        <w:t xml:space="preserve">Smluvní strany se dohodly, že </w:t>
      </w:r>
      <w:r w:rsidR="006D6BCF" w:rsidRPr="00D37B23">
        <w:rPr>
          <w:rFonts w:ascii="Arial" w:hAnsi="Arial" w:cs="Arial"/>
          <w:sz w:val="20"/>
          <w:szCs w:val="20"/>
        </w:rPr>
        <w:t xml:space="preserve">každá </w:t>
      </w:r>
      <w:r w:rsidR="00F20A88" w:rsidRPr="00D37B23">
        <w:rPr>
          <w:rFonts w:ascii="Arial" w:hAnsi="Arial" w:cs="Arial"/>
          <w:sz w:val="20"/>
          <w:szCs w:val="20"/>
        </w:rPr>
        <w:t xml:space="preserve">smluvní strana je oprávněna od </w:t>
      </w:r>
      <w:r w:rsidR="00732858">
        <w:rPr>
          <w:rFonts w:ascii="Arial" w:hAnsi="Arial" w:cs="Arial"/>
          <w:sz w:val="20"/>
          <w:szCs w:val="20"/>
        </w:rPr>
        <w:t xml:space="preserve">této </w:t>
      </w:r>
      <w:r w:rsidR="00F20A88" w:rsidRPr="00D37B23">
        <w:rPr>
          <w:rFonts w:ascii="Arial" w:hAnsi="Arial" w:cs="Arial"/>
          <w:sz w:val="20"/>
          <w:szCs w:val="20"/>
        </w:rPr>
        <w:t>smlouvy odstoupit, dojde-li k podstatnému porušení smlouvy druhou smluvní stranou.</w:t>
      </w:r>
    </w:p>
    <w:p w14:paraId="40869C26" w14:textId="77777777" w:rsidR="00FC55D9" w:rsidRPr="00D37B23" w:rsidRDefault="00FC55D9" w:rsidP="00FC55D9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</w:r>
      <w:r w:rsidR="00F20A88" w:rsidRPr="00D37B23">
        <w:rPr>
          <w:rFonts w:ascii="Arial" w:hAnsi="Arial" w:cs="Arial"/>
          <w:sz w:val="20"/>
          <w:szCs w:val="20"/>
        </w:rPr>
        <w:t xml:space="preserve">Smluvní strany se dohodly, že právo objednatele odstoupit od </w:t>
      </w:r>
      <w:r w:rsidR="00732858">
        <w:rPr>
          <w:rFonts w:ascii="Arial" w:hAnsi="Arial" w:cs="Arial"/>
          <w:sz w:val="20"/>
          <w:szCs w:val="20"/>
        </w:rPr>
        <w:t xml:space="preserve">této </w:t>
      </w:r>
      <w:r w:rsidR="00F20A88" w:rsidRPr="00D37B23">
        <w:rPr>
          <w:rFonts w:ascii="Arial" w:hAnsi="Arial" w:cs="Arial"/>
          <w:sz w:val="20"/>
          <w:szCs w:val="20"/>
        </w:rPr>
        <w:t>smlouvy vyplývající z podstatného porušení závazků poskytovatele vzniká až marným uplynutím dodatečné přiměřené lhůty v minimální délce 7 pracovních dnů poskytnuté objednatelem poskytovateli ke splnění porušené povinnosti v písemném upozornění, které objednatel zašle poskytovateli do 3 pracovních dnů od okamžiku, kdy se objednatel dozvěděl nebo při vynaložení odborné péče mohl dozvědět o porušení povinnosti poskytovatele. Dodatečná přiměřená lhůta začíná běžet od doručení písemného upozornění poskytovateli.</w:t>
      </w:r>
    </w:p>
    <w:p w14:paraId="07213866" w14:textId="77777777" w:rsidR="00F20A88" w:rsidRPr="00D37B23" w:rsidRDefault="00FC55D9" w:rsidP="00FC55D9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</w:r>
      <w:r w:rsidR="00F20A88" w:rsidRPr="00D37B23">
        <w:rPr>
          <w:rFonts w:ascii="Arial" w:hAnsi="Arial" w:cs="Arial"/>
          <w:sz w:val="20"/>
          <w:szCs w:val="20"/>
        </w:rPr>
        <w:t xml:space="preserve">V případě, že poskytovatel splní porušené povinnosti ve lhůtě stanovené v písemném upozornění, právo objednatele odstoupit od smlouvy z důvodu podstatného porušení smlouvy zaniká. </w:t>
      </w:r>
    </w:p>
    <w:p w14:paraId="207D4552" w14:textId="77777777" w:rsidR="00A71849" w:rsidRPr="00D37B23" w:rsidRDefault="00A71849" w:rsidP="00FC55D9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0D93156" w14:textId="77777777" w:rsidR="006C2FAD" w:rsidRPr="00D37B23" w:rsidRDefault="0080170D" w:rsidP="006C2FAD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F20A88" w:rsidRPr="00D37B23">
        <w:rPr>
          <w:rFonts w:ascii="Arial" w:hAnsi="Arial" w:cs="Arial"/>
          <w:b/>
          <w:sz w:val="20"/>
          <w:szCs w:val="20"/>
        </w:rPr>
        <w:t>.4</w:t>
      </w:r>
      <w:r w:rsidR="00F20A88" w:rsidRPr="00D37B23">
        <w:rPr>
          <w:rFonts w:ascii="Arial" w:hAnsi="Arial" w:cs="Arial"/>
          <w:sz w:val="20"/>
          <w:szCs w:val="20"/>
        </w:rPr>
        <w:tab/>
      </w:r>
      <w:r w:rsidR="00F20A88" w:rsidRPr="00D37B23">
        <w:rPr>
          <w:rFonts w:ascii="Arial" w:hAnsi="Arial" w:cs="Arial"/>
          <w:b/>
          <w:sz w:val="20"/>
          <w:szCs w:val="20"/>
        </w:rPr>
        <w:t xml:space="preserve">Podstatné porušení závazků </w:t>
      </w:r>
      <w:r w:rsidR="00F20A88" w:rsidRPr="00D37B23">
        <w:rPr>
          <w:rFonts w:ascii="Arial" w:hAnsi="Arial" w:cs="Arial"/>
          <w:sz w:val="20"/>
          <w:szCs w:val="20"/>
        </w:rPr>
        <w:t xml:space="preserve"> </w:t>
      </w:r>
      <w:r w:rsidR="00F20A88" w:rsidRPr="00D37B23">
        <w:rPr>
          <w:rFonts w:ascii="Arial" w:hAnsi="Arial" w:cs="Arial"/>
          <w:sz w:val="20"/>
          <w:szCs w:val="20"/>
        </w:rPr>
        <w:tab/>
      </w:r>
      <w:r w:rsidR="00F20A88" w:rsidRPr="00D37B23">
        <w:rPr>
          <w:rFonts w:ascii="Arial" w:hAnsi="Arial" w:cs="Arial"/>
          <w:sz w:val="20"/>
          <w:szCs w:val="20"/>
        </w:rPr>
        <w:br/>
        <w:t>Za podstatné porušení závazků smluvní strany považují:</w:t>
      </w:r>
    </w:p>
    <w:p w14:paraId="27465BDA" w14:textId="77777777" w:rsidR="006C2FAD" w:rsidRPr="00D37B23" w:rsidRDefault="006C2FAD" w:rsidP="006C2FAD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</w:r>
      <w:r w:rsidR="00F20A88" w:rsidRPr="00D37B23">
        <w:rPr>
          <w:rFonts w:ascii="Arial" w:hAnsi="Arial" w:cs="Arial"/>
          <w:sz w:val="20"/>
          <w:szCs w:val="20"/>
        </w:rPr>
        <w:t>a) prodlení objednatele se zaplacením ceny po dobu delší než 14 dnů;</w:t>
      </w:r>
    </w:p>
    <w:p w14:paraId="513E8918" w14:textId="77777777" w:rsidR="006C2FAD" w:rsidRPr="00D37B23" w:rsidRDefault="006C2FAD" w:rsidP="006C2FAD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lastRenderedPageBreak/>
        <w:tab/>
      </w:r>
      <w:r w:rsidR="00F20A88" w:rsidRPr="00D37B23">
        <w:rPr>
          <w:rFonts w:ascii="Arial" w:hAnsi="Arial" w:cs="Arial"/>
          <w:sz w:val="20"/>
          <w:szCs w:val="20"/>
        </w:rPr>
        <w:t xml:space="preserve">b) prodlení se splněním jakéhokoli závazku druhé smluvní strany po dobu delší než </w:t>
      </w:r>
      <w:r w:rsidR="00E449AF">
        <w:rPr>
          <w:rFonts w:ascii="Arial" w:hAnsi="Arial" w:cs="Arial"/>
          <w:sz w:val="20"/>
          <w:szCs w:val="20"/>
        </w:rPr>
        <w:t>15</w:t>
      </w:r>
      <w:r w:rsidR="00F20A88" w:rsidRPr="00D37B23">
        <w:rPr>
          <w:rFonts w:ascii="Arial" w:hAnsi="Arial" w:cs="Arial"/>
          <w:sz w:val="20"/>
          <w:szCs w:val="20"/>
        </w:rPr>
        <w:t xml:space="preserve"> dnů, není-li ve smlouvě stanoveno jinak; </w:t>
      </w:r>
    </w:p>
    <w:p w14:paraId="671E4D53" w14:textId="77777777" w:rsidR="006C2FAD" w:rsidRPr="00D37B23" w:rsidRDefault="006C2FAD" w:rsidP="006C2FAD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</w:r>
      <w:r w:rsidR="00F20A88" w:rsidRPr="00D37B23">
        <w:rPr>
          <w:rFonts w:ascii="Arial" w:hAnsi="Arial" w:cs="Arial"/>
          <w:sz w:val="20"/>
          <w:szCs w:val="20"/>
        </w:rPr>
        <w:t xml:space="preserve">c) neposkytnutí potřebné součinnosti </w:t>
      </w:r>
      <w:r w:rsidR="007338AB">
        <w:rPr>
          <w:rFonts w:ascii="Arial" w:hAnsi="Arial" w:cs="Arial"/>
          <w:sz w:val="20"/>
          <w:szCs w:val="20"/>
        </w:rPr>
        <w:t xml:space="preserve">objednatelem </w:t>
      </w:r>
      <w:r w:rsidR="00F20A88" w:rsidRPr="00D37B23">
        <w:rPr>
          <w:rFonts w:ascii="Arial" w:hAnsi="Arial" w:cs="Arial"/>
          <w:sz w:val="20"/>
          <w:szCs w:val="20"/>
        </w:rPr>
        <w:t>pro plnění povinností poskytovatele; nebo</w:t>
      </w:r>
    </w:p>
    <w:p w14:paraId="10894505" w14:textId="77777777" w:rsidR="006C2FAD" w:rsidRPr="00D37B23" w:rsidRDefault="006C2FAD" w:rsidP="00A71849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</w:r>
      <w:r w:rsidR="00F20A88" w:rsidRPr="00D37B23">
        <w:rPr>
          <w:rFonts w:ascii="Arial" w:hAnsi="Arial" w:cs="Arial"/>
          <w:sz w:val="20"/>
          <w:szCs w:val="20"/>
        </w:rPr>
        <w:t>d) porušení povinnosti druhé smluvní stran</w:t>
      </w:r>
      <w:r w:rsidRPr="00D37B23">
        <w:rPr>
          <w:rFonts w:ascii="Arial" w:hAnsi="Arial" w:cs="Arial"/>
          <w:sz w:val="20"/>
          <w:szCs w:val="20"/>
        </w:rPr>
        <w:t>y k ochraně důvěrných informací;</w:t>
      </w:r>
    </w:p>
    <w:p w14:paraId="7D297873" w14:textId="77777777" w:rsidR="00A71849" w:rsidRPr="00D37B23" w:rsidRDefault="006C2FAD" w:rsidP="00A71849">
      <w:pPr>
        <w:pStyle w:val="Nadpis3"/>
        <w:spacing w:before="0" w:beforeAutospacing="0" w:after="0" w:afterAutospacing="0"/>
        <w:ind w:left="720" w:hanging="720"/>
        <w:jc w:val="both"/>
        <w:rPr>
          <w:rFonts w:ascii="Arial" w:eastAsia="Calibri" w:hAnsi="Arial" w:cs="Arial"/>
          <w:b w:val="0"/>
          <w:bCs w:val="0"/>
          <w:sz w:val="20"/>
          <w:szCs w:val="20"/>
          <w:lang w:eastAsia="en-US"/>
        </w:rPr>
      </w:pPr>
      <w:r w:rsidRPr="00D37B23">
        <w:rPr>
          <w:rFonts w:ascii="Arial" w:eastAsia="Calibri" w:hAnsi="Arial" w:cs="Arial"/>
          <w:b w:val="0"/>
          <w:bCs w:val="0"/>
          <w:sz w:val="20"/>
          <w:szCs w:val="20"/>
          <w:lang w:eastAsia="en-US"/>
        </w:rPr>
        <w:tab/>
      </w:r>
      <w:r w:rsidR="00F20A88" w:rsidRPr="00D37B23">
        <w:rPr>
          <w:rFonts w:ascii="Arial" w:eastAsia="Calibri" w:hAnsi="Arial" w:cs="Arial"/>
          <w:b w:val="0"/>
          <w:bCs w:val="0"/>
          <w:sz w:val="20"/>
          <w:szCs w:val="20"/>
          <w:lang w:eastAsia="en-US"/>
        </w:rPr>
        <w:t>e) zahájení insolvenčního řízení vůči objednateli, jehož předmětem je jeho majetek, dle zákona č. 182/2006 Sb.</w:t>
      </w:r>
      <w:r w:rsidR="00923AC5" w:rsidRPr="00D37B23">
        <w:rPr>
          <w:rFonts w:ascii="Arial" w:eastAsia="Calibri" w:hAnsi="Arial" w:cs="Arial"/>
          <w:b w:val="0"/>
          <w:bCs w:val="0"/>
          <w:sz w:val="20"/>
          <w:szCs w:val="20"/>
          <w:lang w:eastAsia="en-US"/>
        </w:rPr>
        <w:t>,</w:t>
      </w:r>
      <w:r w:rsidR="00A71849" w:rsidRPr="00D37B23">
        <w:rPr>
          <w:rFonts w:ascii="Arial" w:eastAsia="Calibri" w:hAnsi="Arial" w:cs="Arial"/>
          <w:b w:val="0"/>
          <w:bCs w:val="0"/>
          <w:sz w:val="20"/>
          <w:szCs w:val="20"/>
          <w:lang w:eastAsia="en-US"/>
        </w:rPr>
        <w:t xml:space="preserve"> o úpadku a způsobech jeho řešení (insolvenční zákon)</w:t>
      </w:r>
      <w:r w:rsidR="007338AB">
        <w:rPr>
          <w:rFonts w:ascii="Arial" w:eastAsia="Calibri" w:hAnsi="Arial" w:cs="Arial"/>
          <w:b w:val="0"/>
          <w:bCs w:val="0"/>
          <w:sz w:val="20"/>
          <w:szCs w:val="20"/>
          <w:lang w:eastAsia="en-US"/>
        </w:rPr>
        <w:t>, ve znění pozdějších předpisů</w:t>
      </w:r>
      <w:r w:rsidR="00923AC5" w:rsidRPr="00D37B23">
        <w:rPr>
          <w:rFonts w:ascii="Arial" w:eastAsia="Calibri" w:hAnsi="Arial" w:cs="Arial"/>
          <w:b w:val="0"/>
          <w:bCs w:val="0"/>
          <w:sz w:val="20"/>
          <w:szCs w:val="20"/>
          <w:lang w:eastAsia="en-US"/>
        </w:rPr>
        <w:t>.</w:t>
      </w:r>
    </w:p>
    <w:p w14:paraId="3AFED75A" w14:textId="77777777" w:rsidR="00F20A88" w:rsidRPr="00D37B23" w:rsidRDefault="00F20A88" w:rsidP="00F20A88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</w:p>
    <w:p w14:paraId="5D987009" w14:textId="77777777" w:rsidR="007338AB" w:rsidRDefault="0080170D" w:rsidP="00B424E1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F20A88" w:rsidRPr="00D37B2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5</w:t>
      </w:r>
      <w:r w:rsidR="00F20A88" w:rsidRPr="00D37B23">
        <w:rPr>
          <w:rFonts w:ascii="Arial" w:hAnsi="Arial" w:cs="Arial"/>
          <w:sz w:val="20"/>
          <w:szCs w:val="20"/>
        </w:rPr>
        <w:tab/>
      </w:r>
      <w:r w:rsidR="00F20A88" w:rsidRPr="00D37B23">
        <w:rPr>
          <w:rFonts w:ascii="Arial" w:hAnsi="Arial" w:cs="Arial"/>
          <w:b/>
          <w:sz w:val="20"/>
          <w:szCs w:val="20"/>
        </w:rPr>
        <w:t xml:space="preserve">Účinnost odstoupení </w:t>
      </w:r>
      <w:r w:rsidR="00F20A88" w:rsidRPr="00D37B23">
        <w:rPr>
          <w:rFonts w:ascii="Arial" w:hAnsi="Arial" w:cs="Arial"/>
          <w:sz w:val="20"/>
          <w:szCs w:val="20"/>
        </w:rPr>
        <w:t xml:space="preserve"> </w:t>
      </w:r>
      <w:r w:rsidR="00F20A88" w:rsidRPr="00D37B23">
        <w:rPr>
          <w:rFonts w:ascii="Arial" w:hAnsi="Arial" w:cs="Arial"/>
          <w:sz w:val="20"/>
          <w:szCs w:val="20"/>
        </w:rPr>
        <w:tab/>
      </w:r>
      <w:r w:rsidR="00F20A88" w:rsidRPr="00D37B23">
        <w:rPr>
          <w:rFonts w:ascii="Arial" w:hAnsi="Arial" w:cs="Arial"/>
          <w:sz w:val="20"/>
          <w:szCs w:val="20"/>
        </w:rPr>
        <w:br/>
        <w:t>Odstoupení je účinné okamžikem doručení písemného oznámení o odstoupení druhé s</w:t>
      </w:r>
      <w:r w:rsidR="007338AB">
        <w:rPr>
          <w:rFonts w:ascii="Arial" w:hAnsi="Arial" w:cs="Arial"/>
          <w:sz w:val="20"/>
          <w:szCs w:val="20"/>
        </w:rPr>
        <w:t>mluvní s</w:t>
      </w:r>
      <w:r w:rsidR="00F20A88" w:rsidRPr="00D37B23">
        <w:rPr>
          <w:rFonts w:ascii="Arial" w:hAnsi="Arial" w:cs="Arial"/>
          <w:sz w:val="20"/>
          <w:szCs w:val="20"/>
        </w:rPr>
        <w:t>traně.</w:t>
      </w:r>
      <w:r w:rsidR="007338AB">
        <w:rPr>
          <w:rFonts w:ascii="Arial" w:hAnsi="Arial" w:cs="Arial"/>
          <w:sz w:val="20"/>
          <w:szCs w:val="20"/>
        </w:rPr>
        <w:t xml:space="preserve"> </w:t>
      </w:r>
      <w:r w:rsidR="007338AB" w:rsidRPr="007338AB">
        <w:rPr>
          <w:rFonts w:ascii="Arial" w:hAnsi="Arial" w:cs="Arial"/>
          <w:sz w:val="20"/>
          <w:szCs w:val="20"/>
        </w:rPr>
        <w:t xml:space="preserve">V pochybnostech se má za to, že </w:t>
      </w:r>
      <w:r w:rsidR="007338AB">
        <w:rPr>
          <w:rFonts w:ascii="Arial" w:hAnsi="Arial" w:cs="Arial"/>
          <w:sz w:val="20"/>
          <w:szCs w:val="20"/>
        </w:rPr>
        <w:t xml:space="preserve">odstoupení </w:t>
      </w:r>
      <w:r w:rsidR="007338AB" w:rsidRPr="007338AB">
        <w:rPr>
          <w:rFonts w:ascii="Arial" w:hAnsi="Arial" w:cs="Arial"/>
          <w:sz w:val="20"/>
          <w:szCs w:val="20"/>
        </w:rPr>
        <w:t>byla druhé smluvní straně doručena třetího dne po jejím doporučeném odeslání.</w:t>
      </w:r>
    </w:p>
    <w:p w14:paraId="3C0EE907" w14:textId="77777777" w:rsidR="00F20A88" w:rsidRPr="00D37B23" w:rsidRDefault="00F20A88" w:rsidP="00B424E1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230E90A1" w14:textId="77777777" w:rsidR="006C2FAD" w:rsidRPr="00D37B23" w:rsidRDefault="0080170D" w:rsidP="006C2FAD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F20A88" w:rsidRPr="00D37B2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6</w:t>
      </w:r>
      <w:r w:rsidR="00F20A88" w:rsidRPr="00D37B23">
        <w:rPr>
          <w:rFonts w:ascii="Arial" w:hAnsi="Arial" w:cs="Arial"/>
          <w:sz w:val="20"/>
          <w:szCs w:val="20"/>
        </w:rPr>
        <w:tab/>
      </w:r>
      <w:r w:rsidR="00F20A88" w:rsidRPr="00D37B23">
        <w:rPr>
          <w:rFonts w:ascii="Arial" w:hAnsi="Arial" w:cs="Arial"/>
          <w:b/>
          <w:sz w:val="20"/>
          <w:szCs w:val="20"/>
        </w:rPr>
        <w:t xml:space="preserve">Účinky odstoupení </w:t>
      </w:r>
      <w:r w:rsidR="00F20A88" w:rsidRPr="00D37B23">
        <w:rPr>
          <w:rFonts w:ascii="Arial" w:hAnsi="Arial" w:cs="Arial"/>
          <w:sz w:val="20"/>
          <w:szCs w:val="20"/>
        </w:rPr>
        <w:t xml:space="preserve"> </w:t>
      </w:r>
      <w:r w:rsidR="00F20A88" w:rsidRPr="00D37B23">
        <w:rPr>
          <w:rFonts w:ascii="Arial" w:hAnsi="Arial" w:cs="Arial"/>
          <w:sz w:val="20"/>
          <w:szCs w:val="20"/>
        </w:rPr>
        <w:tab/>
      </w:r>
      <w:r w:rsidR="00F20A88" w:rsidRPr="00D37B23">
        <w:rPr>
          <w:rFonts w:ascii="Arial" w:hAnsi="Arial" w:cs="Arial"/>
          <w:sz w:val="20"/>
          <w:szCs w:val="20"/>
        </w:rPr>
        <w:br/>
        <w:t xml:space="preserve">Smlouva se odstoupením zrušuje s účinky ex </w:t>
      </w:r>
      <w:proofErr w:type="spellStart"/>
      <w:r w:rsidR="00F20A88" w:rsidRPr="00D37B23">
        <w:rPr>
          <w:rFonts w:ascii="Arial" w:hAnsi="Arial" w:cs="Arial"/>
          <w:sz w:val="20"/>
          <w:szCs w:val="20"/>
        </w:rPr>
        <w:t>nunc</w:t>
      </w:r>
      <w:proofErr w:type="spellEnd"/>
      <w:r w:rsidR="00F20A88" w:rsidRPr="00D37B23">
        <w:rPr>
          <w:rFonts w:ascii="Arial" w:hAnsi="Arial" w:cs="Arial"/>
          <w:sz w:val="20"/>
          <w:szCs w:val="20"/>
        </w:rPr>
        <w:t>, a proto v důsledku odstoupení nezanikají práva a povinnosti týkající se období od uzavření smlouvy do okamžiku účinnosti odstoupení a s</w:t>
      </w:r>
      <w:r w:rsidR="007338AB">
        <w:rPr>
          <w:rFonts w:ascii="Arial" w:hAnsi="Arial" w:cs="Arial"/>
          <w:sz w:val="20"/>
          <w:szCs w:val="20"/>
        </w:rPr>
        <w:t>mluvní s</w:t>
      </w:r>
      <w:r w:rsidR="00F20A88" w:rsidRPr="00D37B23">
        <w:rPr>
          <w:rFonts w:ascii="Arial" w:hAnsi="Arial" w:cs="Arial"/>
          <w:sz w:val="20"/>
          <w:szCs w:val="20"/>
        </w:rPr>
        <w:t>trany nemají povinnost vracet si plnění poskytnuté podle smlouvy, vztahující se k období od uzavření smlouvy do okamžiku odstoupení.</w:t>
      </w:r>
    </w:p>
    <w:p w14:paraId="28864B2B" w14:textId="77777777" w:rsidR="00943E0B" w:rsidRPr="00D37B23" w:rsidRDefault="00943E0B" w:rsidP="006C2FAD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2FE72B6" w14:textId="77777777" w:rsidR="00943E0B" w:rsidRPr="00D37B23" w:rsidRDefault="0080170D" w:rsidP="00943E0B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943E0B" w:rsidRPr="00D37B23">
        <w:rPr>
          <w:rFonts w:ascii="Arial" w:hAnsi="Arial" w:cs="Arial"/>
          <w:b/>
          <w:sz w:val="20"/>
          <w:szCs w:val="20"/>
        </w:rPr>
        <w:t>.</w:t>
      </w:r>
      <w:r w:rsidR="00943E0B" w:rsidRPr="00D37B23">
        <w:rPr>
          <w:rFonts w:ascii="Arial" w:hAnsi="Arial" w:cs="Arial"/>
          <w:sz w:val="20"/>
          <w:szCs w:val="20"/>
        </w:rPr>
        <w:tab/>
      </w:r>
      <w:r w:rsidR="00943E0B" w:rsidRPr="00D37B23">
        <w:rPr>
          <w:rFonts w:ascii="Arial" w:hAnsi="Arial" w:cs="Arial"/>
          <w:b/>
          <w:sz w:val="20"/>
          <w:szCs w:val="20"/>
        </w:rPr>
        <w:t xml:space="preserve">KONTAKTNÍ OSOBY </w:t>
      </w:r>
      <w:r w:rsidR="00943E0B" w:rsidRPr="00D37B23">
        <w:rPr>
          <w:rFonts w:ascii="Arial" w:hAnsi="Arial" w:cs="Arial"/>
          <w:sz w:val="20"/>
          <w:szCs w:val="20"/>
        </w:rPr>
        <w:br/>
      </w:r>
    </w:p>
    <w:p w14:paraId="3683770A" w14:textId="77777777" w:rsidR="00E85756" w:rsidRPr="00D37B23" w:rsidRDefault="0080170D" w:rsidP="00943E0B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943E0B" w:rsidRPr="00D37B23">
        <w:rPr>
          <w:rFonts w:ascii="Arial" w:hAnsi="Arial" w:cs="Arial"/>
          <w:b/>
          <w:sz w:val="20"/>
          <w:szCs w:val="20"/>
        </w:rPr>
        <w:t>.1</w:t>
      </w:r>
      <w:r w:rsidR="00943E0B" w:rsidRPr="00D37B23">
        <w:rPr>
          <w:rFonts w:ascii="Arial" w:hAnsi="Arial" w:cs="Arial"/>
          <w:sz w:val="20"/>
          <w:szCs w:val="20"/>
        </w:rPr>
        <w:tab/>
      </w:r>
      <w:r w:rsidR="00943E0B" w:rsidRPr="00D37B23">
        <w:rPr>
          <w:rFonts w:ascii="Arial" w:hAnsi="Arial" w:cs="Arial"/>
          <w:b/>
          <w:sz w:val="20"/>
          <w:szCs w:val="20"/>
        </w:rPr>
        <w:t xml:space="preserve">Kontaktní osoba poskytovatele  </w:t>
      </w:r>
      <w:r w:rsidR="00943E0B" w:rsidRPr="00D37B23">
        <w:rPr>
          <w:rFonts w:ascii="Arial" w:hAnsi="Arial" w:cs="Arial"/>
          <w:sz w:val="20"/>
          <w:szCs w:val="20"/>
        </w:rPr>
        <w:t xml:space="preserve"> </w:t>
      </w:r>
      <w:r w:rsidR="00943E0B" w:rsidRPr="00D37B23">
        <w:rPr>
          <w:rFonts w:ascii="Arial" w:hAnsi="Arial" w:cs="Arial"/>
          <w:sz w:val="20"/>
          <w:szCs w:val="20"/>
        </w:rPr>
        <w:tab/>
      </w:r>
      <w:r w:rsidR="00943E0B" w:rsidRPr="00D37B23">
        <w:rPr>
          <w:rFonts w:ascii="Arial" w:hAnsi="Arial" w:cs="Arial"/>
          <w:sz w:val="20"/>
          <w:szCs w:val="20"/>
        </w:rPr>
        <w:br/>
        <w:t>Kontak</w:t>
      </w:r>
      <w:r w:rsidR="00E85756" w:rsidRPr="00D37B23">
        <w:rPr>
          <w:rFonts w:ascii="Arial" w:hAnsi="Arial" w:cs="Arial"/>
          <w:sz w:val="20"/>
          <w:szCs w:val="20"/>
        </w:rPr>
        <w:t>tními osobami poskytovatele</w:t>
      </w:r>
      <w:r w:rsidR="006341D0" w:rsidRPr="00D37B23">
        <w:rPr>
          <w:rFonts w:ascii="Arial" w:hAnsi="Arial" w:cs="Arial"/>
          <w:sz w:val="20"/>
          <w:szCs w:val="20"/>
        </w:rPr>
        <w:t xml:space="preserve"> jsou</w:t>
      </w:r>
      <w:r w:rsidR="00E85756" w:rsidRPr="00D37B23">
        <w:rPr>
          <w:rFonts w:ascii="Arial" w:hAnsi="Arial" w:cs="Arial"/>
          <w:sz w:val="20"/>
          <w:szCs w:val="20"/>
        </w:rPr>
        <w:t>:</w:t>
      </w:r>
    </w:p>
    <w:p w14:paraId="6C7A7E5E" w14:textId="1F65A8A4" w:rsidR="006341D0" w:rsidRPr="00D37B23" w:rsidRDefault="00E85756" w:rsidP="00943E0B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b/>
          <w:sz w:val="20"/>
          <w:szCs w:val="20"/>
        </w:rPr>
        <w:tab/>
      </w:r>
      <w:r w:rsidRPr="00D37B23">
        <w:rPr>
          <w:rFonts w:ascii="Arial" w:hAnsi="Arial" w:cs="Arial"/>
          <w:sz w:val="20"/>
          <w:szCs w:val="20"/>
        </w:rPr>
        <w:t xml:space="preserve">a) </w:t>
      </w:r>
      <w:r w:rsidR="004A7B83">
        <w:rPr>
          <w:rFonts w:ascii="Arial" w:hAnsi="Arial" w:cs="Arial"/>
          <w:sz w:val="20"/>
          <w:szCs w:val="20"/>
        </w:rPr>
        <w:t>…………………………..</w:t>
      </w:r>
      <w:r w:rsidRPr="00D37B23">
        <w:rPr>
          <w:rFonts w:ascii="Arial" w:hAnsi="Arial" w:cs="Arial"/>
          <w:sz w:val="20"/>
          <w:szCs w:val="20"/>
        </w:rPr>
        <w:t xml:space="preserve">, email: </w:t>
      </w:r>
      <w:hyperlink r:id="rId8" w:history="1">
        <w:r w:rsidR="006341D0" w:rsidRPr="00D37B23">
          <w:rPr>
            <w:rStyle w:val="Hypertextovodkaz"/>
            <w:rFonts w:ascii="Arial" w:hAnsi="Arial" w:cs="Arial"/>
            <w:sz w:val="20"/>
            <w:szCs w:val="20"/>
          </w:rPr>
          <w:t>charvatova@lmconzulting.cz</w:t>
        </w:r>
      </w:hyperlink>
      <w:r w:rsidR="006341D0" w:rsidRPr="00D37B23">
        <w:rPr>
          <w:rFonts w:ascii="Arial" w:hAnsi="Arial" w:cs="Arial"/>
          <w:sz w:val="20"/>
          <w:szCs w:val="20"/>
        </w:rPr>
        <w:t>, tel. 777 281 548,</w:t>
      </w:r>
    </w:p>
    <w:p w14:paraId="324EBDC8" w14:textId="328EB53A" w:rsidR="00943E0B" w:rsidRPr="00D37B23" w:rsidRDefault="006341D0" w:rsidP="00943E0B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  <w:t>b)</w:t>
      </w:r>
      <w:r w:rsidR="004A7B83">
        <w:rPr>
          <w:rFonts w:ascii="Arial" w:hAnsi="Arial" w:cs="Arial"/>
          <w:sz w:val="20"/>
          <w:szCs w:val="20"/>
        </w:rPr>
        <w:t xml:space="preserve"> ……………………………</w:t>
      </w:r>
      <w:r w:rsidRPr="00D37B23">
        <w:rPr>
          <w:rFonts w:ascii="Arial" w:hAnsi="Arial" w:cs="Arial"/>
          <w:sz w:val="20"/>
          <w:szCs w:val="20"/>
        </w:rPr>
        <w:t>:</w:t>
      </w:r>
      <w:r w:rsidR="00203B99">
        <w:rPr>
          <w:rStyle w:val="Hypertextovodkaz"/>
          <w:rFonts w:ascii="Arial" w:hAnsi="Arial" w:cs="Arial"/>
          <w:sz w:val="20"/>
          <w:szCs w:val="20"/>
        </w:rPr>
        <w:t xml:space="preserve"> p.hlavac@lmconzulting.cz</w:t>
      </w:r>
      <w:r w:rsidRPr="000D370D">
        <w:rPr>
          <w:rFonts w:ascii="Arial" w:hAnsi="Arial" w:cs="Arial"/>
          <w:sz w:val="20"/>
          <w:szCs w:val="20"/>
        </w:rPr>
        <w:t xml:space="preserve">, tel. </w:t>
      </w:r>
      <w:r w:rsidR="00203B99">
        <w:rPr>
          <w:rFonts w:ascii="Arial" w:hAnsi="Arial" w:cs="Arial"/>
          <w:sz w:val="20"/>
          <w:szCs w:val="20"/>
        </w:rPr>
        <w:t>737 340 989</w:t>
      </w:r>
      <w:r w:rsidRPr="000D370D">
        <w:rPr>
          <w:rFonts w:ascii="Arial" w:hAnsi="Arial" w:cs="Arial"/>
          <w:sz w:val="20"/>
          <w:szCs w:val="20"/>
        </w:rPr>
        <w:t>.</w:t>
      </w:r>
      <w:r w:rsidR="00943E0B" w:rsidRPr="00D37B23">
        <w:rPr>
          <w:rFonts w:ascii="Arial" w:hAnsi="Arial" w:cs="Arial"/>
          <w:sz w:val="20"/>
          <w:szCs w:val="20"/>
        </w:rPr>
        <w:br/>
      </w:r>
    </w:p>
    <w:p w14:paraId="3187A601" w14:textId="77777777" w:rsidR="00556C55" w:rsidRDefault="0080170D" w:rsidP="00124B64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943E0B" w:rsidRPr="00D37B23">
        <w:rPr>
          <w:rFonts w:ascii="Arial" w:hAnsi="Arial" w:cs="Arial"/>
          <w:b/>
          <w:sz w:val="20"/>
          <w:szCs w:val="20"/>
        </w:rPr>
        <w:t>.2</w:t>
      </w:r>
      <w:r w:rsidR="00943E0B" w:rsidRPr="00D37B23">
        <w:rPr>
          <w:rFonts w:ascii="Arial" w:hAnsi="Arial" w:cs="Arial"/>
          <w:sz w:val="20"/>
          <w:szCs w:val="20"/>
        </w:rPr>
        <w:tab/>
      </w:r>
      <w:r w:rsidR="00943E0B" w:rsidRPr="00D37B23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="00943E0B" w:rsidRPr="00D37B23">
        <w:rPr>
          <w:rFonts w:ascii="Arial" w:hAnsi="Arial" w:cs="Arial"/>
          <w:sz w:val="20"/>
          <w:szCs w:val="20"/>
        </w:rPr>
        <w:t xml:space="preserve"> </w:t>
      </w:r>
    </w:p>
    <w:p w14:paraId="70B27084" w14:textId="359E2D6E" w:rsidR="00943E0B" w:rsidRPr="006B25F5" w:rsidRDefault="00556C55" w:rsidP="006B25F5">
      <w:pPr>
        <w:pStyle w:val="Prosttext"/>
        <w:ind w:left="720" w:hanging="72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4A7B83">
        <w:rPr>
          <w:rFonts w:ascii="Arial" w:hAnsi="Arial" w:cs="Arial"/>
          <w:sz w:val="20"/>
          <w:szCs w:val="20"/>
        </w:rPr>
        <w:t>………………………….</w:t>
      </w:r>
      <w:r w:rsidR="003E77AC">
        <w:rPr>
          <w:rFonts w:ascii="Arial" w:hAnsi="Arial" w:cs="Arial"/>
          <w:sz w:val="20"/>
          <w:szCs w:val="20"/>
        </w:rPr>
        <w:t>, e-mail: info@vozova5.cz, tel.: 777 479 355</w:t>
      </w:r>
      <w:r w:rsidR="00943E0B" w:rsidRPr="00D37B23">
        <w:rPr>
          <w:rFonts w:ascii="Arial" w:hAnsi="Arial" w:cs="Arial"/>
          <w:sz w:val="20"/>
          <w:szCs w:val="20"/>
        </w:rPr>
        <w:tab/>
      </w:r>
      <w:r w:rsidR="00943E0B" w:rsidRPr="00D37B23">
        <w:rPr>
          <w:rFonts w:ascii="Arial" w:hAnsi="Arial" w:cs="Arial"/>
          <w:sz w:val="20"/>
          <w:szCs w:val="20"/>
        </w:rPr>
        <w:br/>
      </w:r>
      <w:r w:rsidR="00771576" w:rsidRPr="005955A5">
        <w:rPr>
          <w:rFonts w:ascii="Arial" w:hAnsi="Arial" w:cs="Arial"/>
          <w:b/>
          <w:sz w:val="20"/>
          <w:szCs w:val="20"/>
          <w:highlight w:val="yellow"/>
        </w:rPr>
        <w:t xml:space="preserve">          </w:t>
      </w:r>
    </w:p>
    <w:p w14:paraId="08937BE8" w14:textId="77777777" w:rsidR="00943E0B" w:rsidRPr="00D37B23" w:rsidRDefault="0080170D" w:rsidP="00943E0B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943E0B" w:rsidRPr="00D37B23">
        <w:rPr>
          <w:rFonts w:ascii="Arial" w:hAnsi="Arial" w:cs="Arial"/>
          <w:b/>
          <w:sz w:val="20"/>
          <w:szCs w:val="20"/>
        </w:rPr>
        <w:t>.</w:t>
      </w:r>
      <w:r w:rsidR="00943E0B" w:rsidRPr="00D37B23">
        <w:rPr>
          <w:rFonts w:ascii="Arial" w:hAnsi="Arial" w:cs="Arial"/>
          <w:sz w:val="20"/>
          <w:szCs w:val="20"/>
        </w:rPr>
        <w:tab/>
      </w:r>
      <w:r w:rsidR="00943E0B" w:rsidRPr="00D37B23">
        <w:rPr>
          <w:rFonts w:ascii="Arial" w:hAnsi="Arial" w:cs="Arial"/>
          <w:b/>
          <w:sz w:val="20"/>
          <w:szCs w:val="20"/>
        </w:rPr>
        <w:t xml:space="preserve">DORUČOVÁNÍ A JINÁ KOMUNIKACE </w:t>
      </w:r>
      <w:r w:rsidR="00943E0B" w:rsidRPr="00D37B23">
        <w:rPr>
          <w:rFonts w:ascii="Arial" w:hAnsi="Arial" w:cs="Arial"/>
          <w:sz w:val="20"/>
          <w:szCs w:val="20"/>
        </w:rPr>
        <w:br/>
      </w:r>
    </w:p>
    <w:p w14:paraId="1D0521D0" w14:textId="77777777" w:rsidR="00A71849" w:rsidRPr="00D37B23" w:rsidRDefault="00943E0B" w:rsidP="00A71849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b/>
          <w:sz w:val="20"/>
          <w:szCs w:val="20"/>
        </w:rPr>
        <w:t>1</w:t>
      </w:r>
      <w:r w:rsidR="0080170D">
        <w:rPr>
          <w:rFonts w:ascii="Arial" w:hAnsi="Arial" w:cs="Arial"/>
          <w:b/>
          <w:sz w:val="20"/>
          <w:szCs w:val="20"/>
        </w:rPr>
        <w:t>0</w:t>
      </w:r>
      <w:r w:rsidRPr="00D37B23">
        <w:rPr>
          <w:rFonts w:ascii="Arial" w:hAnsi="Arial" w:cs="Arial"/>
          <w:b/>
          <w:sz w:val="20"/>
          <w:szCs w:val="20"/>
        </w:rPr>
        <w:t>.1</w:t>
      </w:r>
      <w:r w:rsidRPr="00D37B23">
        <w:rPr>
          <w:rFonts w:ascii="Arial" w:hAnsi="Arial" w:cs="Arial"/>
          <w:sz w:val="20"/>
          <w:szCs w:val="20"/>
        </w:rPr>
        <w:tab/>
      </w:r>
      <w:r w:rsidRPr="00D37B23">
        <w:rPr>
          <w:rFonts w:ascii="Arial" w:hAnsi="Arial" w:cs="Arial"/>
          <w:b/>
          <w:sz w:val="20"/>
          <w:szCs w:val="20"/>
        </w:rPr>
        <w:t xml:space="preserve">Způsoby doručování </w:t>
      </w:r>
      <w:r w:rsidRPr="00D37B23">
        <w:rPr>
          <w:rFonts w:ascii="Arial" w:hAnsi="Arial" w:cs="Arial"/>
          <w:sz w:val="20"/>
          <w:szCs w:val="20"/>
        </w:rPr>
        <w:t xml:space="preserve"> </w:t>
      </w:r>
      <w:r w:rsidRPr="00D37B23">
        <w:rPr>
          <w:rFonts w:ascii="Arial" w:hAnsi="Arial" w:cs="Arial"/>
          <w:sz w:val="20"/>
          <w:szCs w:val="20"/>
        </w:rPr>
        <w:tab/>
      </w:r>
      <w:r w:rsidRPr="00D37B23">
        <w:rPr>
          <w:rFonts w:ascii="Arial" w:hAnsi="Arial" w:cs="Arial"/>
          <w:sz w:val="20"/>
          <w:szCs w:val="20"/>
        </w:rPr>
        <w:br/>
        <w:t>Nestanoví-li tato smlouva jinak, považují se veškeré písemnosti, oznámení a dokumenty podle této smlouvy za řádně předané nebo doručené, pokud budou učiněny oprávněnou osobou nebo adresované oprávněné osobě a budou:</w:t>
      </w:r>
    </w:p>
    <w:p w14:paraId="68EEFAAF" w14:textId="77777777" w:rsidR="00A71849" w:rsidRPr="00D37B23" w:rsidRDefault="00E9110E" w:rsidP="00E9110E">
      <w:pPr>
        <w:pStyle w:val="Prosttext"/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</w:r>
      <w:r w:rsidR="00943E0B" w:rsidRPr="00D37B23">
        <w:rPr>
          <w:rFonts w:ascii="Arial" w:hAnsi="Arial" w:cs="Arial"/>
          <w:sz w:val="20"/>
          <w:szCs w:val="20"/>
        </w:rPr>
        <w:t>doručeny osobně</w:t>
      </w:r>
      <w:r w:rsidR="007338AB">
        <w:rPr>
          <w:rFonts w:ascii="Arial" w:hAnsi="Arial" w:cs="Arial"/>
          <w:sz w:val="20"/>
          <w:szCs w:val="20"/>
        </w:rPr>
        <w:t xml:space="preserve">, </w:t>
      </w:r>
      <w:r w:rsidR="00943E0B" w:rsidRPr="00D37B23">
        <w:rPr>
          <w:rFonts w:ascii="Arial" w:hAnsi="Arial" w:cs="Arial"/>
          <w:sz w:val="20"/>
          <w:szCs w:val="20"/>
        </w:rPr>
        <w:t>prostřednictvím držitele poštovní licence</w:t>
      </w:r>
      <w:r w:rsidR="007338AB">
        <w:rPr>
          <w:rFonts w:ascii="Arial" w:hAnsi="Arial" w:cs="Arial"/>
          <w:sz w:val="20"/>
          <w:szCs w:val="20"/>
        </w:rPr>
        <w:t xml:space="preserve"> nebo </w:t>
      </w:r>
      <w:r w:rsidR="007338AB" w:rsidRPr="007338AB">
        <w:rPr>
          <w:rFonts w:ascii="Arial" w:hAnsi="Arial" w:cs="Arial"/>
          <w:sz w:val="20"/>
          <w:szCs w:val="20"/>
        </w:rPr>
        <w:t>zavedenou kurýrní službou</w:t>
      </w:r>
      <w:r w:rsidR="00943E0B" w:rsidRPr="00D37B23">
        <w:rPr>
          <w:rFonts w:ascii="Arial" w:hAnsi="Arial" w:cs="Arial"/>
          <w:sz w:val="20"/>
          <w:szCs w:val="20"/>
        </w:rPr>
        <w:t>, a to ve chvíli, kdy budou doručeny na adresu sídla druhé smluvní strany nebo na adresu dodatečně písemně oznámenou druhé smluvní straně;</w:t>
      </w:r>
    </w:p>
    <w:p w14:paraId="3313E869" w14:textId="77777777" w:rsidR="00A71849" w:rsidRPr="00D37B23" w:rsidRDefault="00E9110E" w:rsidP="00E9110E">
      <w:pPr>
        <w:pStyle w:val="Prosttext"/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ab/>
      </w:r>
      <w:r w:rsidR="00943E0B" w:rsidRPr="00D37B23">
        <w:rPr>
          <w:rFonts w:ascii="Arial" w:hAnsi="Arial" w:cs="Arial"/>
          <w:sz w:val="20"/>
          <w:szCs w:val="20"/>
        </w:rPr>
        <w:t>zaslány pomocí elektronické sítě, a to ve chvíli, kdy budou odeslány z e-mailové adresy odesílatele, a odesílatel obdrží potvrzení, že e-mailová zpráva byla doručena na e-ma</w:t>
      </w:r>
      <w:r w:rsidR="00D80C4A">
        <w:rPr>
          <w:rFonts w:ascii="Arial" w:hAnsi="Arial" w:cs="Arial"/>
          <w:sz w:val="20"/>
          <w:szCs w:val="20"/>
        </w:rPr>
        <w:t>ilovou adresu příjemce; neobdržel-</w:t>
      </w:r>
      <w:r w:rsidR="00943E0B" w:rsidRPr="00D37B23">
        <w:rPr>
          <w:rFonts w:ascii="Arial" w:hAnsi="Arial" w:cs="Arial"/>
          <w:sz w:val="20"/>
          <w:szCs w:val="20"/>
        </w:rPr>
        <w:t>li odesílatel potvrzení, považuje se zpráva za doručenou okamžikem, kdy dorazí do elektronické schránky příjemce.</w:t>
      </w:r>
    </w:p>
    <w:p w14:paraId="1DC7E002" w14:textId="77777777" w:rsidR="00943E0B" w:rsidRPr="00D37B23" w:rsidRDefault="00943E0B" w:rsidP="00A71849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17E97ABB" w14:textId="77777777" w:rsidR="00A71849" w:rsidRPr="00D37B23" w:rsidRDefault="00943E0B" w:rsidP="00A71849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b/>
          <w:sz w:val="20"/>
          <w:szCs w:val="20"/>
        </w:rPr>
        <w:t>1</w:t>
      </w:r>
      <w:r w:rsidR="0080170D">
        <w:rPr>
          <w:rFonts w:ascii="Arial" w:hAnsi="Arial" w:cs="Arial"/>
          <w:b/>
          <w:sz w:val="20"/>
          <w:szCs w:val="20"/>
        </w:rPr>
        <w:t>0</w:t>
      </w:r>
      <w:r w:rsidRPr="00D37B23">
        <w:rPr>
          <w:rFonts w:ascii="Arial" w:hAnsi="Arial" w:cs="Arial"/>
          <w:b/>
          <w:sz w:val="20"/>
          <w:szCs w:val="20"/>
        </w:rPr>
        <w:t>.2</w:t>
      </w:r>
      <w:r w:rsidRPr="00D37B23">
        <w:rPr>
          <w:rFonts w:ascii="Arial" w:hAnsi="Arial" w:cs="Arial"/>
          <w:sz w:val="20"/>
          <w:szCs w:val="20"/>
        </w:rPr>
        <w:tab/>
      </w:r>
      <w:r w:rsidRPr="00D37B23">
        <w:rPr>
          <w:rFonts w:ascii="Arial" w:hAnsi="Arial" w:cs="Arial"/>
          <w:b/>
          <w:sz w:val="20"/>
          <w:szCs w:val="20"/>
        </w:rPr>
        <w:t xml:space="preserve">Místo doručení </w:t>
      </w:r>
      <w:r w:rsidRPr="00D37B23">
        <w:rPr>
          <w:rFonts w:ascii="Arial" w:hAnsi="Arial" w:cs="Arial"/>
          <w:sz w:val="20"/>
          <w:szCs w:val="20"/>
        </w:rPr>
        <w:t xml:space="preserve"> </w:t>
      </w:r>
      <w:r w:rsidRPr="00D37B23">
        <w:rPr>
          <w:rFonts w:ascii="Arial" w:hAnsi="Arial" w:cs="Arial"/>
          <w:sz w:val="20"/>
          <w:szCs w:val="20"/>
        </w:rPr>
        <w:tab/>
      </w:r>
      <w:r w:rsidRPr="00D37B23">
        <w:rPr>
          <w:rFonts w:ascii="Arial" w:hAnsi="Arial" w:cs="Arial"/>
          <w:sz w:val="20"/>
          <w:szCs w:val="20"/>
        </w:rPr>
        <w:br/>
        <w:t>Kontaktní adresy či čísla platná pro doručování jsou uvedeny u kontaktních osob. Adresa pro doručování písemností je aktuální sídlo nebo místo podnikání smluvní strany zapsané v obchodním, resp. živnostenském rejstříku.</w:t>
      </w:r>
    </w:p>
    <w:p w14:paraId="73160EC7" w14:textId="77777777" w:rsidR="00943E0B" w:rsidRPr="00D37B23" w:rsidRDefault="00943E0B" w:rsidP="00A71849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6172412" w14:textId="70E4FE09" w:rsidR="00A36E99" w:rsidRPr="006B25F5" w:rsidRDefault="00943E0B" w:rsidP="006B25F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b/>
          <w:sz w:val="20"/>
          <w:szCs w:val="20"/>
        </w:rPr>
        <w:t>1</w:t>
      </w:r>
      <w:r w:rsidR="0080170D">
        <w:rPr>
          <w:rFonts w:ascii="Arial" w:hAnsi="Arial" w:cs="Arial"/>
          <w:b/>
          <w:sz w:val="20"/>
          <w:szCs w:val="20"/>
        </w:rPr>
        <w:t>0</w:t>
      </w:r>
      <w:r w:rsidRPr="00D37B23">
        <w:rPr>
          <w:rFonts w:ascii="Arial" w:hAnsi="Arial" w:cs="Arial"/>
          <w:b/>
          <w:sz w:val="20"/>
          <w:szCs w:val="20"/>
        </w:rPr>
        <w:t>.</w:t>
      </w:r>
      <w:r w:rsidR="00A36E99">
        <w:rPr>
          <w:rFonts w:ascii="Arial" w:hAnsi="Arial" w:cs="Arial"/>
          <w:b/>
          <w:sz w:val="20"/>
          <w:szCs w:val="20"/>
        </w:rPr>
        <w:t>3</w:t>
      </w:r>
      <w:r w:rsidRPr="00D37B23">
        <w:rPr>
          <w:rFonts w:ascii="Arial" w:hAnsi="Arial" w:cs="Arial"/>
          <w:sz w:val="20"/>
          <w:szCs w:val="20"/>
        </w:rPr>
        <w:tab/>
      </w:r>
      <w:r w:rsidRPr="00D37B23">
        <w:rPr>
          <w:rFonts w:ascii="Arial" w:hAnsi="Arial" w:cs="Arial"/>
          <w:b/>
          <w:sz w:val="20"/>
          <w:szCs w:val="20"/>
        </w:rPr>
        <w:t xml:space="preserve">Změna údajů </w:t>
      </w:r>
      <w:r w:rsidRPr="00D37B23">
        <w:rPr>
          <w:rFonts w:ascii="Arial" w:hAnsi="Arial" w:cs="Arial"/>
          <w:sz w:val="20"/>
          <w:szCs w:val="20"/>
        </w:rPr>
        <w:t xml:space="preserve"> </w:t>
      </w:r>
      <w:r w:rsidRPr="00D37B23">
        <w:rPr>
          <w:rFonts w:ascii="Arial" w:hAnsi="Arial" w:cs="Arial"/>
          <w:sz w:val="20"/>
          <w:szCs w:val="20"/>
        </w:rPr>
        <w:tab/>
      </w:r>
      <w:r w:rsidRPr="00D37B23">
        <w:rPr>
          <w:rFonts w:ascii="Arial" w:hAnsi="Arial" w:cs="Arial"/>
          <w:sz w:val="20"/>
          <w:szCs w:val="20"/>
        </w:rPr>
        <w:br/>
        <w:t>Změní-li kterákoliv ze stran některý z kontaktních údajů</w:t>
      </w:r>
      <w:r w:rsidR="006341D0" w:rsidRPr="00D37B23">
        <w:rPr>
          <w:rFonts w:ascii="Arial" w:hAnsi="Arial" w:cs="Arial"/>
          <w:sz w:val="20"/>
          <w:szCs w:val="20"/>
        </w:rPr>
        <w:t xml:space="preserve"> uvedených v záhlaví této smlouvy nebo v čl. </w:t>
      </w:r>
      <w:r w:rsidR="00E9110E">
        <w:rPr>
          <w:rFonts w:ascii="Arial" w:hAnsi="Arial" w:cs="Arial"/>
          <w:sz w:val="20"/>
          <w:szCs w:val="20"/>
        </w:rPr>
        <w:t>9</w:t>
      </w:r>
      <w:r w:rsidR="006341D0" w:rsidRPr="00D37B23">
        <w:rPr>
          <w:rFonts w:ascii="Arial" w:hAnsi="Arial" w:cs="Arial"/>
          <w:sz w:val="20"/>
          <w:szCs w:val="20"/>
        </w:rPr>
        <w:t xml:space="preserve"> této smlouvy</w:t>
      </w:r>
      <w:r w:rsidRPr="00D37B23">
        <w:rPr>
          <w:rFonts w:ascii="Arial" w:hAnsi="Arial" w:cs="Arial"/>
          <w:sz w:val="20"/>
          <w:szCs w:val="20"/>
        </w:rPr>
        <w:t>, zavazuje se tuto změnu bez zbytečného odkladu</w:t>
      </w:r>
      <w:r w:rsidR="00A36E99">
        <w:rPr>
          <w:rFonts w:ascii="Arial" w:hAnsi="Arial" w:cs="Arial"/>
          <w:sz w:val="20"/>
          <w:szCs w:val="20"/>
        </w:rPr>
        <w:t xml:space="preserve"> písemně</w:t>
      </w:r>
      <w:r w:rsidRPr="00D37B23">
        <w:rPr>
          <w:rFonts w:ascii="Arial" w:hAnsi="Arial" w:cs="Arial"/>
          <w:sz w:val="20"/>
          <w:szCs w:val="20"/>
        </w:rPr>
        <w:t xml:space="preserve"> oznámit druhé straně. Změna je vůči druhé straně účinná okamžikem doručení </w:t>
      </w:r>
      <w:r w:rsidR="00A36E99">
        <w:rPr>
          <w:rFonts w:ascii="Arial" w:hAnsi="Arial" w:cs="Arial"/>
          <w:sz w:val="20"/>
          <w:szCs w:val="20"/>
        </w:rPr>
        <w:t xml:space="preserve">písemného </w:t>
      </w:r>
      <w:r w:rsidRPr="00D37B23">
        <w:rPr>
          <w:rFonts w:ascii="Arial" w:hAnsi="Arial" w:cs="Arial"/>
          <w:sz w:val="20"/>
          <w:szCs w:val="20"/>
        </w:rPr>
        <w:t>oznámení.</w:t>
      </w:r>
    </w:p>
    <w:p w14:paraId="40CF73F2" w14:textId="77777777" w:rsidR="00943E0B" w:rsidRPr="00D37B23" w:rsidRDefault="00943E0B" w:rsidP="00342408">
      <w:pPr>
        <w:pStyle w:val="Prosttext"/>
        <w:ind w:left="720" w:hanging="720"/>
        <w:rPr>
          <w:rFonts w:ascii="Arial" w:hAnsi="Arial" w:cs="Arial"/>
          <w:b/>
          <w:sz w:val="20"/>
          <w:szCs w:val="20"/>
        </w:rPr>
      </w:pPr>
    </w:p>
    <w:p w14:paraId="719FE799" w14:textId="77777777" w:rsidR="00342408" w:rsidRPr="00D37B23" w:rsidRDefault="00342408" w:rsidP="00342408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b/>
          <w:sz w:val="20"/>
          <w:szCs w:val="20"/>
        </w:rPr>
        <w:t>1</w:t>
      </w:r>
      <w:r w:rsidR="0080170D">
        <w:rPr>
          <w:rFonts w:ascii="Arial" w:hAnsi="Arial" w:cs="Arial"/>
          <w:b/>
          <w:sz w:val="20"/>
          <w:szCs w:val="20"/>
        </w:rPr>
        <w:t>1</w:t>
      </w:r>
      <w:r w:rsidRPr="00D37B23">
        <w:rPr>
          <w:rFonts w:ascii="Arial" w:hAnsi="Arial" w:cs="Arial"/>
          <w:b/>
          <w:sz w:val="20"/>
          <w:szCs w:val="20"/>
        </w:rPr>
        <w:t>.</w:t>
      </w:r>
      <w:r w:rsidRPr="00D37B23">
        <w:rPr>
          <w:rFonts w:ascii="Arial" w:hAnsi="Arial" w:cs="Arial"/>
          <w:sz w:val="20"/>
          <w:szCs w:val="20"/>
        </w:rPr>
        <w:tab/>
      </w:r>
      <w:r w:rsidRPr="00D37B23">
        <w:rPr>
          <w:rFonts w:ascii="Arial" w:hAnsi="Arial" w:cs="Arial"/>
          <w:b/>
          <w:sz w:val="20"/>
          <w:szCs w:val="20"/>
        </w:rPr>
        <w:t xml:space="preserve">MLČENLIVOST A OCHRANA DŮVĚRNÝCH INFORMACÍ </w:t>
      </w:r>
      <w:r w:rsidRPr="00D37B23">
        <w:rPr>
          <w:rFonts w:ascii="Arial" w:hAnsi="Arial" w:cs="Arial"/>
          <w:sz w:val="20"/>
          <w:szCs w:val="20"/>
        </w:rPr>
        <w:br/>
      </w:r>
    </w:p>
    <w:p w14:paraId="1E84CCE0" w14:textId="77777777" w:rsidR="00E357B8" w:rsidRPr="00D37B23" w:rsidRDefault="00342408" w:rsidP="00342408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b/>
          <w:sz w:val="20"/>
          <w:szCs w:val="20"/>
        </w:rPr>
        <w:t>1</w:t>
      </w:r>
      <w:r w:rsidR="0080170D">
        <w:rPr>
          <w:rFonts w:ascii="Arial" w:hAnsi="Arial" w:cs="Arial"/>
          <w:b/>
          <w:sz w:val="20"/>
          <w:szCs w:val="20"/>
        </w:rPr>
        <w:t>1</w:t>
      </w:r>
      <w:r w:rsidRPr="00D37B23">
        <w:rPr>
          <w:rFonts w:ascii="Arial" w:hAnsi="Arial" w:cs="Arial"/>
          <w:b/>
          <w:sz w:val="20"/>
          <w:szCs w:val="20"/>
        </w:rPr>
        <w:t>.1</w:t>
      </w:r>
      <w:r w:rsidRPr="00D37B23">
        <w:rPr>
          <w:rFonts w:ascii="Arial" w:hAnsi="Arial" w:cs="Arial"/>
          <w:sz w:val="20"/>
          <w:szCs w:val="20"/>
        </w:rPr>
        <w:tab/>
        <w:t xml:space="preserve">Smluvní strany se zavazují uchovat v tajnosti veškeré informace, okolnosti a údaje, které se dozvěděly v souvislosti s plněním závazků podle této smlouvy. Tato povinnost se nevztahuje na případy, kdy smluvní strana tyto informace, okolnosti či údaje sděluje třetím osobám při plnění závazků z této smlouvy, je-li to nutné či účelné pro řádné splnění povinností smluvní strany z této smlouvy. </w:t>
      </w:r>
      <w:r w:rsidR="00A36E99">
        <w:rPr>
          <w:rFonts w:ascii="Arial" w:hAnsi="Arial" w:cs="Arial"/>
          <w:sz w:val="20"/>
          <w:szCs w:val="20"/>
        </w:rPr>
        <w:t>K výše uvedenému jsou povinni zavázat i svoje zaměstnance.</w:t>
      </w:r>
    </w:p>
    <w:p w14:paraId="67B45D41" w14:textId="77777777" w:rsidR="00342408" w:rsidRPr="00D37B23" w:rsidRDefault="00342408" w:rsidP="00342408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lastRenderedPageBreak/>
        <w:tab/>
        <w:t xml:space="preserve"> </w:t>
      </w:r>
    </w:p>
    <w:p w14:paraId="0D6A6314" w14:textId="77777777" w:rsidR="00E825BC" w:rsidRPr="00D37B23" w:rsidRDefault="00342408" w:rsidP="00E825BC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b/>
          <w:sz w:val="20"/>
          <w:szCs w:val="20"/>
        </w:rPr>
        <w:t>1</w:t>
      </w:r>
      <w:r w:rsidR="0080170D">
        <w:rPr>
          <w:rFonts w:ascii="Arial" w:hAnsi="Arial" w:cs="Arial"/>
          <w:b/>
          <w:sz w:val="20"/>
          <w:szCs w:val="20"/>
        </w:rPr>
        <w:t>1</w:t>
      </w:r>
      <w:r w:rsidRPr="00D37B23">
        <w:rPr>
          <w:rFonts w:ascii="Arial" w:hAnsi="Arial" w:cs="Arial"/>
          <w:b/>
          <w:sz w:val="20"/>
          <w:szCs w:val="20"/>
        </w:rPr>
        <w:t>.2</w:t>
      </w:r>
      <w:r w:rsidRPr="00D37B23">
        <w:rPr>
          <w:rFonts w:ascii="Arial" w:hAnsi="Arial" w:cs="Arial"/>
          <w:sz w:val="20"/>
          <w:szCs w:val="20"/>
        </w:rPr>
        <w:tab/>
      </w:r>
      <w:r w:rsidR="00E825BC">
        <w:rPr>
          <w:rFonts w:ascii="Arial" w:hAnsi="Arial" w:cs="Arial"/>
          <w:sz w:val="20"/>
          <w:szCs w:val="20"/>
        </w:rPr>
        <w:t xml:space="preserve">Objednatel dále bere na vědomí, že veškerá dokumentace, </w:t>
      </w:r>
      <w:r w:rsidR="00A36E99" w:rsidRPr="00A36E99">
        <w:rPr>
          <w:rFonts w:ascii="Arial" w:hAnsi="Arial" w:cs="Arial"/>
          <w:sz w:val="20"/>
          <w:szCs w:val="20"/>
        </w:rPr>
        <w:t xml:space="preserve">podklady a </w:t>
      </w:r>
      <w:r w:rsidR="00E825BC">
        <w:rPr>
          <w:rFonts w:ascii="Arial" w:hAnsi="Arial" w:cs="Arial"/>
          <w:sz w:val="20"/>
          <w:szCs w:val="20"/>
        </w:rPr>
        <w:t xml:space="preserve">jiné </w:t>
      </w:r>
      <w:r w:rsidR="00A36E99" w:rsidRPr="00A36E99">
        <w:rPr>
          <w:rFonts w:ascii="Arial" w:hAnsi="Arial" w:cs="Arial"/>
          <w:sz w:val="20"/>
          <w:szCs w:val="20"/>
        </w:rPr>
        <w:t xml:space="preserve">informace, které mu byly poskytovatelem </w:t>
      </w:r>
      <w:r w:rsidR="00E825BC" w:rsidRPr="00A36E99">
        <w:rPr>
          <w:rFonts w:ascii="Arial" w:hAnsi="Arial" w:cs="Arial"/>
          <w:sz w:val="20"/>
          <w:szCs w:val="20"/>
        </w:rPr>
        <w:t xml:space="preserve">předány </w:t>
      </w:r>
      <w:r w:rsidR="00A36E99" w:rsidRPr="00A36E99">
        <w:rPr>
          <w:rFonts w:ascii="Arial" w:hAnsi="Arial" w:cs="Arial"/>
          <w:sz w:val="20"/>
          <w:szCs w:val="20"/>
        </w:rPr>
        <w:t>v souvislosti s</w:t>
      </w:r>
      <w:r w:rsidR="00E825BC">
        <w:rPr>
          <w:rFonts w:ascii="Arial" w:hAnsi="Arial" w:cs="Arial"/>
          <w:sz w:val="20"/>
          <w:szCs w:val="20"/>
        </w:rPr>
        <w:t> </w:t>
      </w:r>
      <w:r w:rsidR="00A36E99" w:rsidRPr="00A36E99">
        <w:rPr>
          <w:rFonts w:ascii="Arial" w:hAnsi="Arial" w:cs="Arial"/>
          <w:sz w:val="20"/>
          <w:szCs w:val="20"/>
        </w:rPr>
        <w:t>plněním</w:t>
      </w:r>
      <w:r w:rsidR="00E825BC">
        <w:rPr>
          <w:rFonts w:ascii="Arial" w:hAnsi="Arial" w:cs="Arial"/>
          <w:sz w:val="20"/>
          <w:szCs w:val="20"/>
        </w:rPr>
        <w:t xml:space="preserve"> jeho závazků po</w:t>
      </w:r>
      <w:r w:rsidR="00A36E99" w:rsidRPr="00A36E99">
        <w:rPr>
          <w:rFonts w:ascii="Arial" w:hAnsi="Arial" w:cs="Arial"/>
          <w:sz w:val="20"/>
          <w:szCs w:val="20"/>
        </w:rPr>
        <w:t xml:space="preserve">dle této smlouvy </w:t>
      </w:r>
      <w:r w:rsidR="00340594">
        <w:rPr>
          <w:rFonts w:ascii="Arial" w:hAnsi="Arial" w:cs="Arial"/>
          <w:sz w:val="20"/>
          <w:szCs w:val="20"/>
        </w:rPr>
        <w:t>a/</w:t>
      </w:r>
      <w:r w:rsidR="00A36E99" w:rsidRPr="00A36E99">
        <w:rPr>
          <w:rFonts w:ascii="Arial" w:hAnsi="Arial" w:cs="Arial"/>
          <w:sz w:val="20"/>
          <w:szCs w:val="20"/>
        </w:rPr>
        <w:t xml:space="preserve">nebo se kterými se </w:t>
      </w:r>
      <w:r w:rsidR="00E825BC">
        <w:rPr>
          <w:rFonts w:ascii="Arial" w:hAnsi="Arial" w:cs="Arial"/>
          <w:sz w:val="20"/>
          <w:szCs w:val="20"/>
        </w:rPr>
        <w:t xml:space="preserve">objednatel </w:t>
      </w:r>
      <w:r w:rsidR="00A36E99" w:rsidRPr="00A36E99">
        <w:rPr>
          <w:rFonts w:ascii="Arial" w:hAnsi="Arial" w:cs="Arial"/>
          <w:sz w:val="20"/>
          <w:szCs w:val="20"/>
        </w:rPr>
        <w:t xml:space="preserve">v souvislosti s plněním </w:t>
      </w:r>
      <w:r w:rsidR="00E825BC">
        <w:rPr>
          <w:rFonts w:ascii="Arial" w:hAnsi="Arial" w:cs="Arial"/>
          <w:sz w:val="20"/>
          <w:szCs w:val="20"/>
        </w:rPr>
        <w:t>po</w:t>
      </w:r>
      <w:r w:rsidR="00A36E99" w:rsidRPr="00A36E99">
        <w:rPr>
          <w:rFonts w:ascii="Arial" w:hAnsi="Arial" w:cs="Arial"/>
          <w:sz w:val="20"/>
          <w:szCs w:val="20"/>
        </w:rPr>
        <w:t xml:space="preserve">dle této smlouvy seznámil </w:t>
      </w:r>
      <w:r w:rsidR="00340594">
        <w:rPr>
          <w:rFonts w:ascii="Arial" w:hAnsi="Arial" w:cs="Arial"/>
          <w:sz w:val="20"/>
          <w:szCs w:val="20"/>
        </w:rPr>
        <w:t>a/</w:t>
      </w:r>
      <w:r w:rsidR="00A36E99" w:rsidRPr="00A36E99">
        <w:rPr>
          <w:rFonts w:ascii="Arial" w:hAnsi="Arial" w:cs="Arial"/>
          <w:sz w:val="20"/>
          <w:szCs w:val="20"/>
        </w:rPr>
        <w:t xml:space="preserve">nebo o kterých se při plnění dle této smlouvy dozvěděl, představují obchodní tajemství poskytovatele, který má výlučné právo tímto tajemstvím nakládat, zejména udělit svolení k jeho užití a stanovit podmínky takového užití. </w:t>
      </w:r>
      <w:r w:rsidR="00E825BC">
        <w:rPr>
          <w:rFonts w:ascii="Arial" w:hAnsi="Arial" w:cs="Arial"/>
          <w:sz w:val="20"/>
          <w:szCs w:val="20"/>
        </w:rPr>
        <w:t>Objednatel</w:t>
      </w:r>
      <w:r w:rsidR="00A36E99" w:rsidRPr="00A36E99">
        <w:rPr>
          <w:rFonts w:ascii="Arial" w:hAnsi="Arial" w:cs="Arial"/>
          <w:sz w:val="20"/>
          <w:szCs w:val="20"/>
        </w:rPr>
        <w:t xml:space="preserve"> se zavazuje nakládat s</w:t>
      </w:r>
      <w:r w:rsidR="00E825BC">
        <w:rPr>
          <w:rFonts w:ascii="Arial" w:hAnsi="Arial" w:cs="Arial"/>
          <w:sz w:val="20"/>
          <w:szCs w:val="20"/>
        </w:rPr>
        <w:t> </w:t>
      </w:r>
      <w:r w:rsidR="00A36E99" w:rsidRPr="00A36E99">
        <w:rPr>
          <w:rFonts w:ascii="Arial" w:hAnsi="Arial" w:cs="Arial"/>
          <w:sz w:val="20"/>
          <w:szCs w:val="20"/>
        </w:rPr>
        <w:t>t</w:t>
      </w:r>
      <w:r w:rsidR="00E825BC">
        <w:rPr>
          <w:rFonts w:ascii="Arial" w:hAnsi="Arial" w:cs="Arial"/>
          <w:sz w:val="20"/>
          <w:szCs w:val="20"/>
        </w:rPr>
        <w:t xml:space="preserve">outo dokumentací, </w:t>
      </w:r>
      <w:r w:rsidR="00A36E99" w:rsidRPr="00A36E99">
        <w:rPr>
          <w:rFonts w:ascii="Arial" w:hAnsi="Arial" w:cs="Arial"/>
          <w:sz w:val="20"/>
          <w:szCs w:val="20"/>
        </w:rPr>
        <w:t xml:space="preserve">podklady a informacemi způsobem zaručujícím jejich absolutní utajení před třetími osobami. Tím není dotčeno právo </w:t>
      </w:r>
      <w:r w:rsidR="00E825BC">
        <w:rPr>
          <w:rFonts w:ascii="Arial" w:hAnsi="Arial" w:cs="Arial"/>
          <w:sz w:val="20"/>
          <w:szCs w:val="20"/>
        </w:rPr>
        <w:t xml:space="preserve">užívat </w:t>
      </w:r>
      <w:r w:rsidR="00A36E99" w:rsidRPr="00A36E99">
        <w:rPr>
          <w:rFonts w:ascii="Arial" w:hAnsi="Arial" w:cs="Arial"/>
          <w:sz w:val="20"/>
          <w:szCs w:val="20"/>
        </w:rPr>
        <w:t xml:space="preserve">dokumentaci </w:t>
      </w:r>
      <w:r w:rsidR="00E825BC">
        <w:rPr>
          <w:rFonts w:ascii="Arial" w:hAnsi="Arial" w:cs="Arial"/>
          <w:sz w:val="20"/>
          <w:szCs w:val="20"/>
        </w:rPr>
        <w:t xml:space="preserve">pro účely </w:t>
      </w:r>
      <w:r w:rsidR="00A36E99" w:rsidRPr="00A36E99">
        <w:rPr>
          <w:rFonts w:ascii="Arial" w:hAnsi="Arial" w:cs="Arial"/>
          <w:sz w:val="20"/>
          <w:szCs w:val="20"/>
        </w:rPr>
        <w:t>stanoven</w:t>
      </w:r>
      <w:r w:rsidR="00E825BC">
        <w:rPr>
          <w:rFonts w:ascii="Arial" w:hAnsi="Arial" w:cs="Arial"/>
          <w:sz w:val="20"/>
          <w:szCs w:val="20"/>
        </w:rPr>
        <w:t>é v této smlouva. K výše uvedenému je objednatel povinen zavázat i svoje zaměstnance.</w:t>
      </w:r>
    </w:p>
    <w:p w14:paraId="4567AF49" w14:textId="77777777" w:rsidR="00A36E99" w:rsidRDefault="00A36E99" w:rsidP="00A84C5C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35BC6620" w14:textId="408E7AA8" w:rsidR="00342408" w:rsidRPr="00D37B23" w:rsidRDefault="00A36E99" w:rsidP="00A84C5C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B424E1">
        <w:rPr>
          <w:rFonts w:ascii="Arial" w:hAnsi="Arial" w:cs="Arial"/>
          <w:b/>
          <w:sz w:val="20"/>
          <w:szCs w:val="20"/>
        </w:rPr>
        <w:t>11.3</w:t>
      </w:r>
      <w:r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sz w:val="20"/>
          <w:szCs w:val="20"/>
        </w:rPr>
        <w:t>Závaz</w:t>
      </w:r>
      <w:r w:rsidR="00340594">
        <w:rPr>
          <w:rFonts w:ascii="Arial" w:hAnsi="Arial" w:cs="Arial"/>
          <w:sz w:val="20"/>
          <w:szCs w:val="20"/>
        </w:rPr>
        <w:t>ky</w:t>
      </w:r>
      <w:r w:rsidR="00342408" w:rsidRPr="00D37B23">
        <w:rPr>
          <w:rFonts w:ascii="Arial" w:hAnsi="Arial" w:cs="Arial"/>
          <w:sz w:val="20"/>
          <w:szCs w:val="20"/>
        </w:rPr>
        <w:t xml:space="preserve"> dle předchozí</w:t>
      </w:r>
      <w:r w:rsidR="00340594">
        <w:rPr>
          <w:rFonts w:ascii="Arial" w:hAnsi="Arial" w:cs="Arial"/>
          <w:sz w:val="20"/>
          <w:szCs w:val="20"/>
        </w:rPr>
        <w:t>ch</w:t>
      </w:r>
      <w:r w:rsidR="00342408" w:rsidRPr="00D37B23">
        <w:rPr>
          <w:rFonts w:ascii="Arial" w:hAnsi="Arial" w:cs="Arial"/>
          <w:sz w:val="20"/>
          <w:szCs w:val="20"/>
        </w:rPr>
        <w:t xml:space="preserve"> ustanovení zůstáv</w:t>
      </w:r>
      <w:r w:rsidR="00340594">
        <w:rPr>
          <w:rFonts w:ascii="Arial" w:hAnsi="Arial" w:cs="Arial"/>
          <w:sz w:val="20"/>
          <w:szCs w:val="20"/>
        </w:rPr>
        <w:t>ají</w:t>
      </w:r>
      <w:r w:rsidR="00342408" w:rsidRPr="00D37B23">
        <w:rPr>
          <w:rFonts w:ascii="Arial" w:hAnsi="Arial" w:cs="Arial"/>
          <w:sz w:val="20"/>
          <w:szCs w:val="20"/>
        </w:rPr>
        <w:t xml:space="preserve"> v platnosti i po ukončení účinnosti této smlouvy.</w:t>
      </w:r>
      <w:r w:rsidR="00342408" w:rsidRPr="00D37B23">
        <w:rPr>
          <w:rFonts w:ascii="Arial" w:hAnsi="Arial" w:cs="Arial"/>
          <w:sz w:val="20"/>
          <w:szCs w:val="20"/>
        </w:rPr>
        <w:tab/>
      </w:r>
    </w:p>
    <w:p w14:paraId="17A6B4F7" w14:textId="77777777" w:rsidR="00C7668E" w:rsidRPr="00D37B23" w:rsidRDefault="00C7668E" w:rsidP="00A84C5C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1792B50" w14:textId="77777777" w:rsidR="00342408" w:rsidRPr="00D37B23" w:rsidRDefault="00342408" w:rsidP="00342408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b/>
          <w:sz w:val="20"/>
          <w:szCs w:val="20"/>
        </w:rPr>
        <w:t>1</w:t>
      </w:r>
      <w:r w:rsidR="0080170D">
        <w:rPr>
          <w:rFonts w:ascii="Arial" w:hAnsi="Arial" w:cs="Arial"/>
          <w:b/>
          <w:sz w:val="20"/>
          <w:szCs w:val="20"/>
        </w:rPr>
        <w:t>2</w:t>
      </w:r>
      <w:r w:rsidRPr="00D37B23">
        <w:rPr>
          <w:rFonts w:ascii="Arial" w:hAnsi="Arial" w:cs="Arial"/>
          <w:b/>
          <w:sz w:val="20"/>
          <w:szCs w:val="20"/>
        </w:rPr>
        <w:t>.</w:t>
      </w:r>
      <w:r w:rsidRPr="00D37B23">
        <w:rPr>
          <w:rFonts w:ascii="Arial" w:hAnsi="Arial" w:cs="Arial"/>
          <w:sz w:val="20"/>
          <w:szCs w:val="20"/>
        </w:rPr>
        <w:tab/>
      </w:r>
      <w:r w:rsidRPr="00D37B23">
        <w:rPr>
          <w:rFonts w:ascii="Arial" w:hAnsi="Arial" w:cs="Arial"/>
          <w:b/>
          <w:sz w:val="20"/>
          <w:szCs w:val="20"/>
        </w:rPr>
        <w:t xml:space="preserve">ZÁVĚREČNÁ USTANOVENÍ </w:t>
      </w:r>
      <w:r w:rsidRPr="00D37B23">
        <w:rPr>
          <w:rFonts w:ascii="Arial" w:hAnsi="Arial" w:cs="Arial"/>
          <w:sz w:val="20"/>
          <w:szCs w:val="20"/>
        </w:rPr>
        <w:br/>
      </w:r>
    </w:p>
    <w:p w14:paraId="49AEF90E" w14:textId="13534840" w:rsidR="00C7668E" w:rsidRPr="00D37B23" w:rsidRDefault="00342408" w:rsidP="006B25F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b/>
          <w:sz w:val="20"/>
          <w:szCs w:val="20"/>
        </w:rPr>
        <w:t>1</w:t>
      </w:r>
      <w:r w:rsidR="0080170D">
        <w:rPr>
          <w:rFonts w:ascii="Arial" w:hAnsi="Arial" w:cs="Arial"/>
          <w:b/>
          <w:sz w:val="20"/>
          <w:szCs w:val="20"/>
        </w:rPr>
        <w:t>2</w:t>
      </w:r>
      <w:r w:rsidRPr="00D37B23">
        <w:rPr>
          <w:rFonts w:ascii="Arial" w:hAnsi="Arial" w:cs="Arial"/>
          <w:b/>
          <w:sz w:val="20"/>
          <w:szCs w:val="20"/>
        </w:rPr>
        <w:t>.1</w:t>
      </w:r>
      <w:r w:rsidRPr="00D37B23">
        <w:rPr>
          <w:rFonts w:ascii="Arial" w:hAnsi="Arial" w:cs="Arial"/>
          <w:sz w:val="20"/>
          <w:szCs w:val="20"/>
        </w:rPr>
        <w:tab/>
      </w:r>
      <w:r w:rsidRPr="00D37B23">
        <w:rPr>
          <w:rFonts w:ascii="Arial" w:hAnsi="Arial" w:cs="Arial"/>
          <w:b/>
          <w:sz w:val="20"/>
          <w:szCs w:val="20"/>
        </w:rPr>
        <w:t xml:space="preserve">Účinnost </w:t>
      </w:r>
      <w:r w:rsidRPr="00D37B23">
        <w:rPr>
          <w:rFonts w:ascii="Arial" w:hAnsi="Arial" w:cs="Arial"/>
          <w:sz w:val="20"/>
          <w:szCs w:val="20"/>
        </w:rPr>
        <w:t xml:space="preserve"> </w:t>
      </w:r>
      <w:r w:rsidRPr="00D37B23">
        <w:rPr>
          <w:rFonts w:ascii="Arial" w:hAnsi="Arial" w:cs="Arial"/>
          <w:sz w:val="20"/>
          <w:szCs w:val="20"/>
        </w:rPr>
        <w:tab/>
      </w:r>
      <w:r w:rsidRPr="00D37B23">
        <w:rPr>
          <w:rFonts w:ascii="Arial" w:hAnsi="Arial" w:cs="Arial"/>
          <w:sz w:val="20"/>
          <w:szCs w:val="20"/>
        </w:rPr>
        <w:br/>
        <w:t xml:space="preserve">Tato smlouva nabývá </w:t>
      </w:r>
      <w:r w:rsidR="00340594">
        <w:rPr>
          <w:rFonts w:ascii="Arial" w:hAnsi="Arial" w:cs="Arial"/>
          <w:sz w:val="20"/>
          <w:szCs w:val="20"/>
        </w:rPr>
        <w:t xml:space="preserve">platnosti a </w:t>
      </w:r>
      <w:r w:rsidRPr="00D37B23">
        <w:rPr>
          <w:rFonts w:ascii="Arial" w:hAnsi="Arial" w:cs="Arial"/>
          <w:sz w:val="20"/>
          <w:szCs w:val="20"/>
        </w:rPr>
        <w:t xml:space="preserve">účinnosti </w:t>
      </w:r>
      <w:r w:rsidR="00340594">
        <w:rPr>
          <w:rFonts w:ascii="Arial" w:hAnsi="Arial" w:cs="Arial"/>
          <w:sz w:val="20"/>
          <w:szCs w:val="20"/>
        </w:rPr>
        <w:t xml:space="preserve">podpisem obou smluvních stran. </w:t>
      </w:r>
    </w:p>
    <w:p w14:paraId="76A12230" w14:textId="4624F838" w:rsidR="005B2BB7" w:rsidRPr="00D37B23" w:rsidRDefault="00771576" w:rsidP="006B25F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771576">
        <w:rPr>
          <w:rFonts w:ascii="Arial" w:hAnsi="Arial" w:cs="Arial"/>
          <w:b/>
          <w:sz w:val="20"/>
          <w:szCs w:val="20"/>
        </w:rPr>
        <w:t>12.1</w:t>
      </w:r>
      <w:r w:rsidR="00C7668E" w:rsidRPr="00D16441">
        <w:rPr>
          <w:rFonts w:ascii="Arial" w:hAnsi="Arial" w:cs="Arial"/>
          <w:sz w:val="20"/>
          <w:szCs w:val="20"/>
        </w:rPr>
        <w:tab/>
      </w:r>
      <w:r w:rsidR="00C11884" w:rsidRPr="00771576">
        <w:rPr>
          <w:rFonts w:ascii="Arial" w:hAnsi="Arial" w:cs="Arial"/>
          <w:b/>
          <w:sz w:val="20"/>
          <w:szCs w:val="20"/>
        </w:rPr>
        <w:t xml:space="preserve">Účinnost </w:t>
      </w:r>
      <w:r w:rsidR="00C11884" w:rsidRPr="00771576">
        <w:rPr>
          <w:rFonts w:ascii="Arial" w:hAnsi="Arial" w:cs="Arial"/>
          <w:sz w:val="20"/>
          <w:szCs w:val="20"/>
        </w:rPr>
        <w:tab/>
      </w:r>
      <w:r w:rsidRPr="00771576">
        <w:rPr>
          <w:rFonts w:ascii="Arial" w:hAnsi="Arial" w:cs="Arial"/>
          <w:sz w:val="20"/>
          <w:szCs w:val="20"/>
        </w:rPr>
        <w:br/>
        <w:t>Tato smlouva nabývá platnosti podpisem obou smluvních stran a účinnosti dne</w:t>
      </w:r>
      <w:r w:rsidR="00C7668E" w:rsidRPr="00D16441">
        <w:rPr>
          <w:rFonts w:ascii="Arial" w:hAnsi="Arial" w:cs="Arial"/>
          <w:sz w:val="20"/>
          <w:szCs w:val="20"/>
        </w:rPr>
        <w:t xml:space="preserve"> </w:t>
      </w:r>
      <w:r w:rsidR="00D16441">
        <w:rPr>
          <w:rFonts w:ascii="Arial" w:hAnsi="Arial" w:cs="Arial"/>
          <w:sz w:val="20"/>
          <w:szCs w:val="20"/>
        </w:rPr>
        <w:t xml:space="preserve"> </w:t>
      </w:r>
      <w:r w:rsidR="005955A5">
        <w:rPr>
          <w:rFonts w:ascii="Arial" w:hAnsi="Arial" w:cs="Arial"/>
          <w:sz w:val="20"/>
          <w:szCs w:val="20"/>
        </w:rPr>
        <w:t>1</w:t>
      </w:r>
      <w:r w:rsidRPr="000006D4">
        <w:rPr>
          <w:rFonts w:ascii="Arial" w:hAnsi="Arial" w:cs="Arial"/>
          <w:sz w:val="20"/>
          <w:szCs w:val="20"/>
        </w:rPr>
        <w:t>.</w:t>
      </w:r>
      <w:r w:rsidR="005955A5">
        <w:rPr>
          <w:rFonts w:ascii="Arial" w:hAnsi="Arial" w:cs="Arial"/>
          <w:sz w:val="20"/>
          <w:szCs w:val="20"/>
        </w:rPr>
        <w:t>9</w:t>
      </w:r>
      <w:r w:rsidR="00E9343C" w:rsidRPr="000006D4">
        <w:rPr>
          <w:rFonts w:ascii="Arial" w:hAnsi="Arial" w:cs="Arial"/>
          <w:sz w:val="20"/>
          <w:szCs w:val="20"/>
        </w:rPr>
        <w:t>.20</w:t>
      </w:r>
      <w:r w:rsidR="005955A5">
        <w:rPr>
          <w:rFonts w:ascii="Arial" w:hAnsi="Arial" w:cs="Arial"/>
          <w:sz w:val="20"/>
          <w:szCs w:val="20"/>
        </w:rPr>
        <w:t>23</w:t>
      </w:r>
      <w:r w:rsidR="00C7668E" w:rsidRPr="00147B62">
        <w:rPr>
          <w:rFonts w:ascii="Arial" w:hAnsi="Arial" w:cs="Arial"/>
          <w:sz w:val="20"/>
          <w:szCs w:val="20"/>
        </w:rPr>
        <w:t>.</w:t>
      </w:r>
      <w:r w:rsidR="00342408" w:rsidRPr="00D37B23">
        <w:rPr>
          <w:rFonts w:ascii="Arial" w:hAnsi="Arial" w:cs="Arial"/>
          <w:sz w:val="20"/>
          <w:szCs w:val="20"/>
        </w:rPr>
        <w:tab/>
      </w:r>
    </w:p>
    <w:p w14:paraId="6A58F925" w14:textId="22F257F4" w:rsidR="00342408" w:rsidRPr="00D37B23" w:rsidRDefault="005B2BB7" w:rsidP="006B25F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b/>
          <w:sz w:val="20"/>
          <w:szCs w:val="20"/>
        </w:rPr>
        <w:t>1</w:t>
      </w:r>
      <w:r w:rsidR="0080170D">
        <w:rPr>
          <w:rFonts w:ascii="Arial" w:hAnsi="Arial" w:cs="Arial"/>
          <w:b/>
          <w:sz w:val="20"/>
          <w:szCs w:val="20"/>
        </w:rPr>
        <w:t>2</w:t>
      </w:r>
      <w:r w:rsidRPr="00D37B23">
        <w:rPr>
          <w:rFonts w:ascii="Arial" w:hAnsi="Arial" w:cs="Arial"/>
          <w:b/>
          <w:sz w:val="20"/>
          <w:szCs w:val="20"/>
        </w:rPr>
        <w:t>.2</w:t>
      </w:r>
      <w:r w:rsidRPr="00D37B23">
        <w:rPr>
          <w:rFonts w:ascii="Arial" w:hAnsi="Arial" w:cs="Arial"/>
          <w:sz w:val="20"/>
          <w:szCs w:val="20"/>
        </w:rPr>
        <w:tab/>
      </w:r>
      <w:r w:rsidRPr="00D37B23">
        <w:rPr>
          <w:rFonts w:ascii="Arial" w:hAnsi="Arial" w:cs="Arial"/>
          <w:b/>
          <w:sz w:val="20"/>
          <w:szCs w:val="20"/>
        </w:rPr>
        <w:t xml:space="preserve">Změny </w:t>
      </w:r>
      <w:r w:rsidR="00340594">
        <w:rPr>
          <w:rFonts w:ascii="Arial" w:hAnsi="Arial" w:cs="Arial"/>
          <w:b/>
          <w:sz w:val="20"/>
          <w:szCs w:val="20"/>
        </w:rPr>
        <w:t xml:space="preserve">a doplňky </w:t>
      </w:r>
      <w:r w:rsidRPr="00D37B23">
        <w:rPr>
          <w:rFonts w:ascii="Arial" w:hAnsi="Arial" w:cs="Arial"/>
          <w:b/>
          <w:sz w:val="20"/>
          <w:szCs w:val="20"/>
        </w:rPr>
        <w:t xml:space="preserve">smlouvy </w:t>
      </w:r>
      <w:r w:rsidRPr="00D37B23">
        <w:rPr>
          <w:rFonts w:ascii="Arial" w:hAnsi="Arial" w:cs="Arial"/>
          <w:sz w:val="20"/>
          <w:szCs w:val="20"/>
        </w:rPr>
        <w:t xml:space="preserve"> </w:t>
      </w:r>
      <w:r w:rsidRPr="00D37B23">
        <w:rPr>
          <w:rFonts w:ascii="Arial" w:hAnsi="Arial" w:cs="Arial"/>
          <w:sz w:val="20"/>
          <w:szCs w:val="20"/>
        </w:rPr>
        <w:tab/>
      </w:r>
      <w:r w:rsidRPr="00D37B23">
        <w:rPr>
          <w:rFonts w:ascii="Arial" w:hAnsi="Arial" w:cs="Arial"/>
          <w:sz w:val="20"/>
          <w:szCs w:val="20"/>
        </w:rPr>
        <w:br/>
        <w:t xml:space="preserve">Jakékoliv změny </w:t>
      </w:r>
      <w:r w:rsidR="00340594">
        <w:rPr>
          <w:rFonts w:ascii="Arial" w:hAnsi="Arial" w:cs="Arial"/>
          <w:sz w:val="20"/>
          <w:szCs w:val="20"/>
        </w:rPr>
        <w:t xml:space="preserve">nebo doplnění </w:t>
      </w:r>
      <w:r w:rsidRPr="00D37B23">
        <w:rPr>
          <w:rFonts w:ascii="Arial" w:hAnsi="Arial" w:cs="Arial"/>
          <w:sz w:val="20"/>
          <w:szCs w:val="20"/>
        </w:rPr>
        <w:t>této smlouvy mohou být činěny pouze písemn</w:t>
      </w:r>
      <w:r w:rsidR="00340594">
        <w:rPr>
          <w:rFonts w:ascii="Arial" w:hAnsi="Arial" w:cs="Arial"/>
          <w:sz w:val="20"/>
          <w:szCs w:val="20"/>
        </w:rPr>
        <w:t>ými dodatky, které budou jako dodatky označeny, číslovány a stanou se nedílnou součástí této smlouvy</w:t>
      </w:r>
      <w:r w:rsidRPr="00D37B23">
        <w:rPr>
          <w:rFonts w:ascii="Arial" w:hAnsi="Arial" w:cs="Arial"/>
          <w:sz w:val="20"/>
          <w:szCs w:val="20"/>
        </w:rPr>
        <w:t>.</w:t>
      </w:r>
    </w:p>
    <w:p w14:paraId="725B00DE" w14:textId="77777777" w:rsidR="00342408" w:rsidRPr="00D37B23" w:rsidRDefault="00342408" w:rsidP="00342408">
      <w:pPr>
        <w:pStyle w:val="Prosttext"/>
        <w:ind w:left="720" w:hanging="720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b/>
          <w:sz w:val="20"/>
          <w:szCs w:val="20"/>
        </w:rPr>
        <w:t>1</w:t>
      </w:r>
      <w:r w:rsidR="0080170D">
        <w:rPr>
          <w:rFonts w:ascii="Arial" w:hAnsi="Arial" w:cs="Arial"/>
          <w:b/>
          <w:sz w:val="20"/>
          <w:szCs w:val="20"/>
        </w:rPr>
        <w:t>2</w:t>
      </w:r>
      <w:r w:rsidRPr="00D37B23">
        <w:rPr>
          <w:rFonts w:ascii="Arial" w:hAnsi="Arial" w:cs="Arial"/>
          <w:b/>
          <w:sz w:val="20"/>
          <w:szCs w:val="20"/>
        </w:rPr>
        <w:t>.</w:t>
      </w:r>
      <w:r w:rsidR="005B2BB7" w:rsidRPr="00D37B23">
        <w:rPr>
          <w:rFonts w:ascii="Arial" w:hAnsi="Arial" w:cs="Arial"/>
          <w:b/>
          <w:sz w:val="20"/>
          <w:szCs w:val="20"/>
        </w:rPr>
        <w:t>3</w:t>
      </w:r>
      <w:r w:rsidRPr="00D37B23">
        <w:rPr>
          <w:rFonts w:ascii="Arial" w:hAnsi="Arial" w:cs="Arial"/>
          <w:sz w:val="20"/>
          <w:szCs w:val="20"/>
        </w:rPr>
        <w:tab/>
      </w:r>
      <w:proofErr w:type="spellStart"/>
      <w:r w:rsidRPr="00D37B23">
        <w:rPr>
          <w:rFonts w:ascii="Arial" w:hAnsi="Arial" w:cs="Arial"/>
          <w:b/>
          <w:sz w:val="20"/>
          <w:szCs w:val="20"/>
        </w:rPr>
        <w:t>Salvatorní</w:t>
      </w:r>
      <w:proofErr w:type="spellEnd"/>
      <w:r w:rsidRPr="00D37B23">
        <w:rPr>
          <w:rFonts w:ascii="Arial" w:hAnsi="Arial" w:cs="Arial"/>
          <w:b/>
          <w:sz w:val="20"/>
          <w:szCs w:val="20"/>
        </w:rPr>
        <w:t xml:space="preserve"> ustanovení </w:t>
      </w:r>
    </w:p>
    <w:p w14:paraId="4DB01D2C" w14:textId="7DC5444A" w:rsidR="00A84C5C" w:rsidRPr="00D37B23" w:rsidRDefault="00342408" w:rsidP="006B25F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  <w:t xml:space="preserve">V případě, že některé ustanovení smlouvy je nebo se stane neplatné či neúčinné, zůstávají ostatní ustanovení smlouvy platná a účinná. Smluvní strany se zavazují nahradit neplatné či neúčinné ustanovení smlouvy ustanovením jiným, platným a účinným, které svým obsahem a smyslem odpovídá nejlépe obsahu a smyslu ustanovení původního. </w:t>
      </w:r>
    </w:p>
    <w:p w14:paraId="785BF74C" w14:textId="77777777" w:rsidR="00A70B3F" w:rsidRPr="00D37B23" w:rsidRDefault="00A84C5C" w:rsidP="00A70B3F">
      <w:pPr>
        <w:pStyle w:val="Prosttext"/>
        <w:ind w:left="720" w:hanging="720"/>
        <w:rPr>
          <w:rFonts w:ascii="Arial" w:hAnsi="Arial" w:cs="Arial"/>
          <w:b/>
          <w:sz w:val="20"/>
          <w:szCs w:val="20"/>
        </w:rPr>
      </w:pPr>
      <w:r w:rsidRPr="00D37B23">
        <w:rPr>
          <w:rFonts w:ascii="Arial" w:hAnsi="Arial" w:cs="Arial"/>
          <w:b/>
          <w:sz w:val="20"/>
          <w:szCs w:val="20"/>
        </w:rPr>
        <w:t>1</w:t>
      </w:r>
      <w:r w:rsidR="0080170D">
        <w:rPr>
          <w:rFonts w:ascii="Arial" w:hAnsi="Arial" w:cs="Arial"/>
          <w:b/>
          <w:sz w:val="20"/>
          <w:szCs w:val="20"/>
        </w:rPr>
        <w:t>2</w:t>
      </w:r>
      <w:r w:rsidRPr="00D37B23">
        <w:rPr>
          <w:rFonts w:ascii="Arial" w:hAnsi="Arial" w:cs="Arial"/>
          <w:b/>
          <w:sz w:val="20"/>
          <w:szCs w:val="20"/>
        </w:rPr>
        <w:t>.4</w:t>
      </w:r>
      <w:r w:rsidRPr="00D37B23">
        <w:rPr>
          <w:rFonts w:ascii="Arial" w:hAnsi="Arial" w:cs="Arial"/>
          <w:sz w:val="20"/>
          <w:szCs w:val="20"/>
        </w:rPr>
        <w:tab/>
      </w:r>
      <w:r w:rsidR="00A70B3F" w:rsidRPr="00D37B23">
        <w:rPr>
          <w:rFonts w:ascii="Arial" w:hAnsi="Arial" w:cs="Arial"/>
          <w:b/>
          <w:sz w:val="20"/>
          <w:szCs w:val="20"/>
        </w:rPr>
        <w:t>Rozhodné právo</w:t>
      </w:r>
      <w:r w:rsidRPr="00D37B23">
        <w:rPr>
          <w:rFonts w:ascii="Arial" w:hAnsi="Arial" w:cs="Arial"/>
          <w:b/>
          <w:sz w:val="20"/>
          <w:szCs w:val="20"/>
        </w:rPr>
        <w:t xml:space="preserve"> </w:t>
      </w:r>
    </w:p>
    <w:p w14:paraId="41B9D2C1" w14:textId="57A205CC" w:rsidR="00342408" w:rsidRPr="00D37B23" w:rsidRDefault="00A70B3F" w:rsidP="006B25F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</w:r>
      <w:r w:rsidR="00A84C5C" w:rsidRPr="00D37B23">
        <w:rPr>
          <w:rFonts w:ascii="Arial" w:hAnsi="Arial" w:cs="Arial"/>
          <w:sz w:val="20"/>
          <w:szCs w:val="20"/>
        </w:rPr>
        <w:t xml:space="preserve">Smlouva, její výklad a otázky v ní neupravené se řídí </w:t>
      </w:r>
      <w:r w:rsidR="00340594">
        <w:rPr>
          <w:rFonts w:ascii="Arial" w:hAnsi="Arial" w:cs="Arial"/>
          <w:sz w:val="20"/>
          <w:szCs w:val="20"/>
        </w:rPr>
        <w:t>platnými právními předpisy, zejména občanským zákoníkem.</w:t>
      </w:r>
      <w:r w:rsidR="00342408" w:rsidRPr="00D37B23">
        <w:rPr>
          <w:rFonts w:ascii="Arial" w:hAnsi="Arial" w:cs="Arial"/>
          <w:sz w:val="20"/>
          <w:szCs w:val="20"/>
        </w:rPr>
        <w:tab/>
      </w:r>
    </w:p>
    <w:p w14:paraId="27F8B961" w14:textId="41F463B6" w:rsidR="00342408" w:rsidRPr="00D37B23" w:rsidRDefault="00342408" w:rsidP="006B25F5">
      <w:pPr>
        <w:pStyle w:val="Prosttext"/>
        <w:ind w:left="720" w:hanging="720"/>
        <w:jc w:val="both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b/>
          <w:sz w:val="20"/>
          <w:szCs w:val="20"/>
        </w:rPr>
        <w:t>1</w:t>
      </w:r>
      <w:r w:rsidR="0080170D">
        <w:rPr>
          <w:rFonts w:ascii="Arial" w:hAnsi="Arial" w:cs="Arial"/>
          <w:b/>
          <w:sz w:val="20"/>
          <w:szCs w:val="20"/>
        </w:rPr>
        <w:t>2</w:t>
      </w:r>
      <w:r w:rsidRPr="00D37B23">
        <w:rPr>
          <w:rFonts w:ascii="Arial" w:hAnsi="Arial" w:cs="Arial"/>
          <w:b/>
          <w:sz w:val="20"/>
          <w:szCs w:val="20"/>
        </w:rPr>
        <w:t>.</w:t>
      </w:r>
      <w:r w:rsidR="00A70B3F" w:rsidRPr="00D37B23">
        <w:rPr>
          <w:rFonts w:ascii="Arial" w:hAnsi="Arial" w:cs="Arial"/>
          <w:b/>
          <w:sz w:val="20"/>
          <w:szCs w:val="20"/>
        </w:rPr>
        <w:t>5</w:t>
      </w:r>
      <w:r w:rsidRPr="00D37B23">
        <w:rPr>
          <w:rFonts w:ascii="Arial" w:hAnsi="Arial" w:cs="Arial"/>
          <w:sz w:val="20"/>
          <w:szCs w:val="20"/>
        </w:rPr>
        <w:tab/>
      </w:r>
      <w:r w:rsidRPr="00D37B23">
        <w:rPr>
          <w:rFonts w:ascii="Arial" w:hAnsi="Arial" w:cs="Arial"/>
          <w:b/>
          <w:sz w:val="20"/>
          <w:szCs w:val="20"/>
        </w:rPr>
        <w:t xml:space="preserve">Stejnopisy </w:t>
      </w:r>
      <w:r w:rsidRPr="00D37B23">
        <w:rPr>
          <w:rFonts w:ascii="Arial" w:hAnsi="Arial" w:cs="Arial"/>
          <w:sz w:val="20"/>
          <w:szCs w:val="20"/>
        </w:rPr>
        <w:t xml:space="preserve"> </w:t>
      </w:r>
      <w:r w:rsidRPr="00D37B23">
        <w:rPr>
          <w:rFonts w:ascii="Arial" w:hAnsi="Arial" w:cs="Arial"/>
          <w:sz w:val="20"/>
          <w:szCs w:val="20"/>
        </w:rPr>
        <w:tab/>
      </w:r>
      <w:r w:rsidRPr="00D37B23">
        <w:rPr>
          <w:rFonts w:ascii="Arial" w:hAnsi="Arial" w:cs="Arial"/>
          <w:sz w:val="20"/>
          <w:szCs w:val="20"/>
        </w:rPr>
        <w:br/>
        <w:t>Tato smlouva je sepsána ve dvou vyhotoveních, z nichž každá strana obdrží jedno.</w:t>
      </w:r>
    </w:p>
    <w:p w14:paraId="0BEC8FD7" w14:textId="77777777" w:rsidR="00340594" w:rsidRDefault="00342408" w:rsidP="003C539F">
      <w:pPr>
        <w:pStyle w:val="Prosttext"/>
        <w:ind w:left="709" w:hanging="720"/>
        <w:jc w:val="both"/>
        <w:rPr>
          <w:rFonts w:ascii="Arial" w:hAnsi="Arial" w:cs="Arial"/>
          <w:b/>
          <w:sz w:val="20"/>
          <w:szCs w:val="20"/>
        </w:rPr>
      </w:pPr>
      <w:r w:rsidRPr="00D37B23">
        <w:rPr>
          <w:rFonts w:ascii="Arial" w:hAnsi="Arial" w:cs="Arial"/>
          <w:b/>
          <w:sz w:val="20"/>
          <w:szCs w:val="20"/>
        </w:rPr>
        <w:t>1</w:t>
      </w:r>
      <w:r w:rsidR="0080170D">
        <w:rPr>
          <w:rFonts w:ascii="Arial" w:hAnsi="Arial" w:cs="Arial"/>
          <w:b/>
          <w:sz w:val="20"/>
          <w:szCs w:val="20"/>
        </w:rPr>
        <w:t>2</w:t>
      </w:r>
      <w:r w:rsidRPr="00D37B23">
        <w:rPr>
          <w:rFonts w:ascii="Arial" w:hAnsi="Arial" w:cs="Arial"/>
          <w:b/>
          <w:sz w:val="20"/>
          <w:szCs w:val="20"/>
        </w:rPr>
        <w:t>.</w:t>
      </w:r>
      <w:r w:rsidR="00A70B3F" w:rsidRPr="00D37B23">
        <w:rPr>
          <w:rFonts w:ascii="Arial" w:hAnsi="Arial" w:cs="Arial"/>
          <w:b/>
          <w:sz w:val="20"/>
          <w:szCs w:val="20"/>
        </w:rPr>
        <w:t>6</w:t>
      </w:r>
      <w:r w:rsidRPr="00D37B23">
        <w:rPr>
          <w:rFonts w:ascii="Arial" w:hAnsi="Arial" w:cs="Arial"/>
          <w:sz w:val="20"/>
          <w:szCs w:val="20"/>
        </w:rPr>
        <w:tab/>
      </w:r>
      <w:r w:rsidR="00340594" w:rsidRPr="00B424E1">
        <w:rPr>
          <w:rFonts w:ascii="Arial" w:hAnsi="Arial" w:cs="Arial"/>
          <w:b/>
          <w:sz w:val="20"/>
          <w:szCs w:val="20"/>
        </w:rPr>
        <w:t>Postoupení</w:t>
      </w:r>
    </w:p>
    <w:p w14:paraId="5789389A" w14:textId="1BF28566" w:rsidR="00340594" w:rsidRDefault="00340594" w:rsidP="006B25F5">
      <w:pPr>
        <w:pStyle w:val="Prosttext"/>
        <w:ind w:left="709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B424E1">
        <w:rPr>
          <w:rFonts w:ascii="Arial" w:hAnsi="Arial" w:cs="Arial"/>
          <w:sz w:val="20"/>
          <w:szCs w:val="20"/>
        </w:rPr>
        <w:t>Žádná ze smluvních stran není oprávněna postoupit a/nebo převést svá</w:t>
      </w:r>
      <w:r w:rsidRPr="00340594">
        <w:rPr>
          <w:rFonts w:ascii="Arial" w:hAnsi="Arial" w:cs="Arial"/>
          <w:sz w:val="20"/>
          <w:szCs w:val="20"/>
        </w:rPr>
        <w:t xml:space="preserve"> práva a povinnosti podle této </w:t>
      </w:r>
      <w:r>
        <w:rPr>
          <w:rFonts w:ascii="Arial" w:hAnsi="Arial" w:cs="Arial"/>
          <w:sz w:val="20"/>
          <w:szCs w:val="20"/>
        </w:rPr>
        <w:t>s</w:t>
      </w:r>
      <w:r w:rsidRPr="00B424E1">
        <w:rPr>
          <w:rFonts w:ascii="Arial" w:hAnsi="Arial" w:cs="Arial"/>
          <w:sz w:val="20"/>
          <w:szCs w:val="20"/>
        </w:rPr>
        <w:t>mlouvy na třetí osobu bez předchozího písemného souhlasu ostatních smluvních stran.</w:t>
      </w:r>
    </w:p>
    <w:p w14:paraId="464D5DB0" w14:textId="77777777" w:rsidR="00340594" w:rsidRPr="00B424E1" w:rsidRDefault="00340594" w:rsidP="003C539F">
      <w:pPr>
        <w:pStyle w:val="Prosttext"/>
        <w:ind w:left="709" w:hanging="720"/>
        <w:jc w:val="both"/>
        <w:rPr>
          <w:rFonts w:ascii="Arial" w:hAnsi="Arial" w:cs="Arial"/>
          <w:b/>
          <w:sz w:val="20"/>
          <w:szCs w:val="20"/>
        </w:rPr>
      </w:pPr>
      <w:r w:rsidRPr="00B424E1">
        <w:rPr>
          <w:rFonts w:ascii="Arial" w:hAnsi="Arial" w:cs="Arial"/>
          <w:b/>
          <w:sz w:val="20"/>
          <w:szCs w:val="20"/>
        </w:rPr>
        <w:t>12.7</w:t>
      </w:r>
      <w:r w:rsidRPr="00B424E1">
        <w:rPr>
          <w:rFonts w:ascii="Arial" w:hAnsi="Arial" w:cs="Arial"/>
          <w:b/>
          <w:sz w:val="20"/>
          <w:szCs w:val="20"/>
        </w:rPr>
        <w:tab/>
        <w:t>Řešení sporů</w:t>
      </w:r>
    </w:p>
    <w:p w14:paraId="7CBAAFCF" w14:textId="13D9BB47" w:rsidR="00340594" w:rsidRDefault="00340594" w:rsidP="006B25F5">
      <w:pPr>
        <w:pStyle w:val="Prosttext"/>
        <w:ind w:left="709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40594">
        <w:rPr>
          <w:rFonts w:ascii="Arial" w:hAnsi="Arial" w:cs="Arial"/>
          <w:sz w:val="20"/>
          <w:szCs w:val="20"/>
        </w:rPr>
        <w:t>Smluvní strany se zavazují, že</w:t>
      </w:r>
      <w:r>
        <w:rPr>
          <w:rFonts w:ascii="Arial" w:hAnsi="Arial" w:cs="Arial"/>
          <w:sz w:val="20"/>
          <w:szCs w:val="20"/>
        </w:rPr>
        <w:t xml:space="preserve"> případné spory vzniklé z této s</w:t>
      </w:r>
      <w:r w:rsidRPr="00340594">
        <w:rPr>
          <w:rFonts w:ascii="Arial" w:hAnsi="Arial" w:cs="Arial"/>
          <w:sz w:val="20"/>
          <w:szCs w:val="20"/>
        </w:rPr>
        <w:t>mlouvy budou přednostně řešit smírnou cestou. Pokud tímto způsobem nebudou spory vyřešeny, dohodly se smluvní strany na tom, že budou rozhodovány věcně a místně příslušným soudem České republiky.</w:t>
      </w:r>
    </w:p>
    <w:p w14:paraId="20F79136" w14:textId="77777777" w:rsidR="00E1354A" w:rsidRDefault="00E1354A" w:rsidP="003C539F">
      <w:pPr>
        <w:pStyle w:val="Prosttext"/>
        <w:ind w:left="709" w:hanging="720"/>
        <w:jc w:val="both"/>
        <w:rPr>
          <w:rFonts w:ascii="Arial" w:hAnsi="Arial" w:cs="Arial"/>
          <w:b/>
          <w:sz w:val="20"/>
          <w:szCs w:val="20"/>
        </w:rPr>
      </w:pPr>
      <w:r w:rsidRPr="00B424E1">
        <w:rPr>
          <w:rFonts w:ascii="Arial" w:hAnsi="Arial" w:cs="Arial"/>
          <w:b/>
          <w:sz w:val="20"/>
          <w:szCs w:val="20"/>
        </w:rPr>
        <w:t>12.8</w:t>
      </w:r>
      <w:r w:rsidRPr="00B424E1">
        <w:rPr>
          <w:rFonts w:ascii="Arial" w:hAnsi="Arial" w:cs="Arial"/>
          <w:b/>
          <w:sz w:val="20"/>
          <w:szCs w:val="20"/>
        </w:rPr>
        <w:tab/>
        <w:t>Prohlášení smluvních stran</w:t>
      </w:r>
    </w:p>
    <w:p w14:paraId="548A8594" w14:textId="77777777" w:rsidR="00E1354A" w:rsidRPr="00E1354A" w:rsidRDefault="00E1354A" w:rsidP="003C539F">
      <w:pPr>
        <w:pStyle w:val="Prosttext"/>
        <w:ind w:left="709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B424E1">
        <w:rPr>
          <w:rFonts w:ascii="Arial" w:hAnsi="Arial" w:cs="Arial"/>
          <w:sz w:val="20"/>
          <w:szCs w:val="20"/>
        </w:rPr>
        <w:t>Smluvní strany prohlašují, že práv</w:t>
      </w:r>
      <w:r w:rsidRPr="00E1354A">
        <w:rPr>
          <w:rFonts w:ascii="Arial" w:hAnsi="Arial" w:cs="Arial"/>
          <w:sz w:val="20"/>
          <w:szCs w:val="20"/>
        </w:rPr>
        <w:t xml:space="preserve">a a povinnosti sjednané v této </w:t>
      </w:r>
      <w:r>
        <w:rPr>
          <w:rFonts w:ascii="Arial" w:hAnsi="Arial" w:cs="Arial"/>
          <w:sz w:val="20"/>
          <w:szCs w:val="20"/>
        </w:rPr>
        <w:t>s</w:t>
      </w:r>
      <w:r w:rsidRPr="00B424E1">
        <w:rPr>
          <w:rFonts w:ascii="Arial" w:hAnsi="Arial" w:cs="Arial"/>
          <w:sz w:val="20"/>
          <w:szCs w:val="20"/>
        </w:rPr>
        <w:t>mlouvě nejsou v rozporu s dobrými mravy, s veřejným pořádkem, s právem na ochranu osobnosti ani neporušují právo, které se vztahuje k postavení osob</w:t>
      </w:r>
      <w:r>
        <w:rPr>
          <w:rFonts w:ascii="Arial" w:hAnsi="Arial" w:cs="Arial"/>
          <w:sz w:val="20"/>
          <w:szCs w:val="20"/>
        </w:rPr>
        <w:t xml:space="preserve">, a že </w:t>
      </w:r>
      <w:r w:rsidRPr="00E1354A">
        <w:rPr>
          <w:rFonts w:ascii="Arial" w:hAnsi="Arial" w:cs="Arial"/>
          <w:sz w:val="20"/>
          <w:szCs w:val="20"/>
        </w:rPr>
        <w:t xml:space="preserve">žádná ze smluvních </w:t>
      </w:r>
      <w:r>
        <w:rPr>
          <w:rFonts w:ascii="Arial" w:hAnsi="Arial" w:cs="Arial"/>
          <w:sz w:val="20"/>
          <w:szCs w:val="20"/>
        </w:rPr>
        <w:t>stran neutrpěla uzavřením této smlouvy nedůvodnou újmu.</w:t>
      </w:r>
    </w:p>
    <w:p w14:paraId="61336B1C" w14:textId="77777777" w:rsidR="00342408" w:rsidRPr="00D37B23" w:rsidRDefault="00E1354A" w:rsidP="003C539F">
      <w:pPr>
        <w:pStyle w:val="Prosttext"/>
        <w:ind w:left="709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12.9</w:t>
      </w:r>
      <w:r>
        <w:rPr>
          <w:rFonts w:ascii="Arial" w:hAnsi="Arial" w:cs="Arial"/>
          <w:b/>
          <w:sz w:val="20"/>
          <w:szCs w:val="20"/>
        </w:rPr>
        <w:tab/>
      </w:r>
      <w:r w:rsidR="00342408" w:rsidRPr="00D37B23">
        <w:rPr>
          <w:rFonts w:ascii="Arial" w:hAnsi="Arial" w:cs="Arial"/>
          <w:b/>
          <w:sz w:val="20"/>
          <w:szCs w:val="20"/>
        </w:rPr>
        <w:t xml:space="preserve">Svobodný projev vůle </w:t>
      </w:r>
      <w:r w:rsidR="00342408" w:rsidRPr="00D37B23">
        <w:rPr>
          <w:rFonts w:ascii="Arial" w:hAnsi="Arial" w:cs="Arial"/>
          <w:sz w:val="20"/>
          <w:szCs w:val="20"/>
        </w:rPr>
        <w:t xml:space="preserve"> </w:t>
      </w:r>
      <w:r w:rsidR="00342408" w:rsidRPr="00D37B23"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sz w:val="20"/>
          <w:szCs w:val="20"/>
        </w:rPr>
        <w:br/>
        <w:t>Účastníci prohlašují, že při sjednávání této smlouvy jednají svobodně, vážně a určitě a že tyto nesjednávají v tísni nebo za nápadně nevýhodných podmínek a na důkaz toho připojují své podpisy.</w:t>
      </w:r>
    </w:p>
    <w:p w14:paraId="0CA1040A" w14:textId="77777777" w:rsidR="005B2BB7" w:rsidRPr="00D37B23" w:rsidRDefault="005B2BB7" w:rsidP="00124B64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14:paraId="1824B892" w14:textId="77777777" w:rsidR="005B2BB7" w:rsidRPr="00D37B23" w:rsidRDefault="005B2BB7" w:rsidP="00124B64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14:paraId="53C970B6" w14:textId="77777777" w:rsidR="00342408" w:rsidRPr="00D37B23" w:rsidRDefault="006C2FAD" w:rsidP="003C53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sz w:val="20"/>
          <w:szCs w:val="20"/>
        </w:rPr>
        <w:t xml:space="preserve">Jménem </w:t>
      </w:r>
      <w:r w:rsidR="00773327" w:rsidRPr="00D37B23">
        <w:rPr>
          <w:rFonts w:ascii="Arial" w:hAnsi="Arial" w:cs="Arial"/>
          <w:sz w:val="20"/>
          <w:szCs w:val="20"/>
        </w:rPr>
        <w:t>poskytovatele</w:t>
      </w:r>
      <w:r w:rsidR="00342408" w:rsidRPr="00D37B23">
        <w:rPr>
          <w:rFonts w:ascii="Arial" w:hAnsi="Arial" w:cs="Arial"/>
          <w:sz w:val="20"/>
          <w:szCs w:val="20"/>
        </w:rPr>
        <w:t>:</w:t>
      </w:r>
      <w:r w:rsidR="00342408" w:rsidRPr="00D37B23"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sz w:val="20"/>
          <w:szCs w:val="20"/>
        </w:rPr>
        <w:tab/>
      </w:r>
      <w:r w:rsidR="00773327" w:rsidRPr="00D37B23"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sz w:val="20"/>
          <w:szCs w:val="20"/>
        </w:rPr>
        <w:t xml:space="preserve">Jménem </w:t>
      </w:r>
      <w:r w:rsidR="00773327" w:rsidRPr="00D37B23">
        <w:rPr>
          <w:rFonts w:ascii="Arial" w:hAnsi="Arial" w:cs="Arial"/>
          <w:sz w:val="20"/>
          <w:szCs w:val="20"/>
        </w:rPr>
        <w:t>objednatele</w:t>
      </w:r>
      <w:r w:rsidR="00342408" w:rsidRPr="00D37B23">
        <w:rPr>
          <w:rFonts w:ascii="Arial" w:hAnsi="Arial" w:cs="Arial"/>
          <w:sz w:val="20"/>
          <w:szCs w:val="20"/>
        </w:rPr>
        <w:t>:</w:t>
      </w:r>
      <w:r w:rsidR="00342408" w:rsidRPr="00D37B23"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sz w:val="20"/>
          <w:szCs w:val="20"/>
        </w:rPr>
        <w:tab/>
      </w:r>
    </w:p>
    <w:p w14:paraId="71F5CE61" w14:textId="77777777" w:rsidR="00342408" w:rsidRPr="00D37B23" w:rsidRDefault="00342408" w:rsidP="003C53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FB5E63" w14:textId="1D957044" w:rsidR="00342408" w:rsidRPr="00D37B23" w:rsidRDefault="006C2FAD" w:rsidP="003C53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sz w:val="20"/>
          <w:szCs w:val="20"/>
        </w:rPr>
        <w:t>V</w:t>
      </w:r>
      <w:r w:rsidR="000D370D">
        <w:rPr>
          <w:rFonts w:ascii="Arial" w:hAnsi="Arial" w:cs="Arial"/>
          <w:sz w:val="20"/>
          <w:szCs w:val="20"/>
        </w:rPr>
        <w:t> </w:t>
      </w:r>
      <w:r w:rsidR="008E691C">
        <w:rPr>
          <w:rFonts w:ascii="Arial" w:hAnsi="Arial" w:cs="Arial"/>
          <w:sz w:val="20"/>
          <w:szCs w:val="20"/>
        </w:rPr>
        <w:t xml:space="preserve">Praze </w:t>
      </w:r>
      <w:r w:rsidR="008E691C" w:rsidRPr="00D37B23">
        <w:rPr>
          <w:rFonts w:ascii="Arial" w:hAnsi="Arial" w:cs="Arial"/>
          <w:sz w:val="20"/>
          <w:szCs w:val="20"/>
        </w:rPr>
        <w:t>dne</w:t>
      </w:r>
      <w:r w:rsidR="00342408" w:rsidRPr="00D37B23">
        <w:rPr>
          <w:rFonts w:ascii="Arial" w:hAnsi="Arial" w:cs="Arial"/>
          <w:sz w:val="20"/>
          <w:szCs w:val="20"/>
        </w:rPr>
        <w:t xml:space="preserve"> </w:t>
      </w:r>
      <w:r w:rsidR="000D370D">
        <w:rPr>
          <w:rFonts w:ascii="Arial" w:hAnsi="Arial" w:cs="Arial"/>
          <w:sz w:val="20"/>
          <w:szCs w:val="20"/>
        </w:rPr>
        <w:t xml:space="preserve">   </w:t>
      </w:r>
      <w:r w:rsidR="007301A6">
        <w:rPr>
          <w:rFonts w:ascii="Arial" w:hAnsi="Arial" w:cs="Arial"/>
          <w:sz w:val="20"/>
          <w:szCs w:val="20"/>
        </w:rPr>
        <w:t>2</w:t>
      </w:r>
      <w:r w:rsidR="005955A5">
        <w:rPr>
          <w:rFonts w:ascii="Arial" w:hAnsi="Arial" w:cs="Arial"/>
          <w:sz w:val="20"/>
          <w:szCs w:val="20"/>
        </w:rPr>
        <w:t>.</w:t>
      </w:r>
      <w:r w:rsidR="007301A6">
        <w:rPr>
          <w:rFonts w:ascii="Arial" w:hAnsi="Arial" w:cs="Arial"/>
          <w:sz w:val="20"/>
          <w:szCs w:val="20"/>
        </w:rPr>
        <w:t>1</w:t>
      </w:r>
      <w:r w:rsidR="00D16441">
        <w:rPr>
          <w:rFonts w:ascii="Arial" w:hAnsi="Arial" w:cs="Arial"/>
          <w:sz w:val="20"/>
          <w:szCs w:val="20"/>
        </w:rPr>
        <w:t>.20</w:t>
      </w:r>
      <w:r w:rsidR="008E691C">
        <w:rPr>
          <w:rFonts w:ascii="Arial" w:hAnsi="Arial" w:cs="Arial"/>
          <w:sz w:val="20"/>
          <w:szCs w:val="20"/>
        </w:rPr>
        <w:t>2</w:t>
      </w:r>
      <w:r w:rsidR="007301A6">
        <w:rPr>
          <w:rFonts w:ascii="Arial" w:hAnsi="Arial" w:cs="Arial"/>
          <w:sz w:val="20"/>
          <w:szCs w:val="20"/>
        </w:rPr>
        <w:t>5</w:t>
      </w:r>
      <w:r w:rsidR="008E691C">
        <w:rPr>
          <w:rFonts w:ascii="Arial" w:hAnsi="Arial" w:cs="Arial"/>
          <w:sz w:val="20"/>
          <w:szCs w:val="20"/>
        </w:rPr>
        <w:t xml:space="preserve"> </w:t>
      </w:r>
      <w:r w:rsidR="008E691C" w:rsidRPr="00D37B23"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sz w:val="20"/>
          <w:szCs w:val="20"/>
        </w:rPr>
        <w:tab/>
      </w:r>
      <w:r w:rsidR="003C539F" w:rsidRPr="00D37B23">
        <w:rPr>
          <w:rFonts w:ascii="Arial" w:hAnsi="Arial" w:cs="Arial"/>
          <w:sz w:val="20"/>
          <w:szCs w:val="20"/>
        </w:rPr>
        <w:tab/>
      </w:r>
      <w:r w:rsidR="00342408" w:rsidRPr="00D37B23">
        <w:rPr>
          <w:rFonts w:ascii="Arial" w:hAnsi="Arial" w:cs="Arial"/>
          <w:sz w:val="20"/>
          <w:szCs w:val="20"/>
        </w:rPr>
        <w:t>V</w:t>
      </w:r>
      <w:r w:rsidR="005955A5">
        <w:rPr>
          <w:rFonts w:ascii="Arial" w:hAnsi="Arial" w:cs="Arial"/>
          <w:sz w:val="20"/>
          <w:szCs w:val="20"/>
        </w:rPr>
        <w:t xml:space="preserve"> Praze </w:t>
      </w:r>
      <w:r w:rsidR="00342408" w:rsidRPr="00D37B23">
        <w:rPr>
          <w:rFonts w:ascii="Arial" w:hAnsi="Arial" w:cs="Arial"/>
          <w:sz w:val="20"/>
          <w:szCs w:val="20"/>
        </w:rPr>
        <w:t xml:space="preserve">dne </w:t>
      </w:r>
      <w:r w:rsidR="000D370D">
        <w:rPr>
          <w:rFonts w:ascii="Arial" w:hAnsi="Arial" w:cs="Arial"/>
          <w:sz w:val="20"/>
          <w:szCs w:val="20"/>
        </w:rPr>
        <w:t xml:space="preserve">   </w:t>
      </w:r>
      <w:r w:rsidR="007301A6">
        <w:rPr>
          <w:rFonts w:ascii="Arial" w:hAnsi="Arial" w:cs="Arial"/>
          <w:sz w:val="20"/>
          <w:szCs w:val="20"/>
        </w:rPr>
        <w:t>2</w:t>
      </w:r>
      <w:r w:rsidR="00D16441">
        <w:rPr>
          <w:rFonts w:ascii="Arial" w:hAnsi="Arial" w:cs="Arial"/>
          <w:sz w:val="20"/>
          <w:szCs w:val="20"/>
        </w:rPr>
        <w:t>.</w:t>
      </w:r>
      <w:r w:rsidR="007301A6">
        <w:rPr>
          <w:rFonts w:ascii="Arial" w:hAnsi="Arial" w:cs="Arial"/>
          <w:sz w:val="20"/>
          <w:szCs w:val="20"/>
        </w:rPr>
        <w:t>1</w:t>
      </w:r>
      <w:r w:rsidR="00D16441">
        <w:rPr>
          <w:rFonts w:ascii="Arial" w:hAnsi="Arial" w:cs="Arial"/>
          <w:sz w:val="20"/>
          <w:szCs w:val="20"/>
        </w:rPr>
        <w:t>.</w:t>
      </w:r>
      <w:r w:rsidR="005955A5">
        <w:rPr>
          <w:rFonts w:ascii="Arial" w:hAnsi="Arial" w:cs="Arial"/>
          <w:sz w:val="20"/>
          <w:szCs w:val="20"/>
        </w:rPr>
        <w:t xml:space="preserve"> </w:t>
      </w:r>
      <w:r w:rsidR="00D16441">
        <w:rPr>
          <w:rFonts w:ascii="Arial" w:hAnsi="Arial" w:cs="Arial"/>
          <w:sz w:val="20"/>
          <w:szCs w:val="20"/>
        </w:rPr>
        <w:t>20</w:t>
      </w:r>
      <w:r w:rsidR="005955A5">
        <w:rPr>
          <w:rFonts w:ascii="Arial" w:hAnsi="Arial" w:cs="Arial"/>
          <w:sz w:val="20"/>
          <w:szCs w:val="20"/>
        </w:rPr>
        <w:t>2</w:t>
      </w:r>
      <w:r w:rsidR="007301A6">
        <w:rPr>
          <w:rFonts w:ascii="Arial" w:hAnsi="Arial" w:cs="Arial"/>
          <w:sz w:val="20"/>
          <w:szCs w:val="20"/>
        </w:rPr>
        <w:t>5</w:t>
      </w:r>
      <w:r w:rsidR="000D370D">
        <w:rPr>
          <w:rFonts w:ascii="Arial" w:hAnsi="Arial" w:cs="Arial"/>
          <w:sz w:val="20"/>
          <w:szCs w:val="20"/>
        </w:rPr>
        <w:t xml:space="preserve">     </w:t>
      </w:r>
    </w:p>
    <w:p w14:paraId="2F61059C" w14:textId="77777777" w:rsidR="003C539F" w:rsidRPr="00D37B23" w:rsidRDefault="003C539F" w:rsidP="003C53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20FF13" w14:textId="77777777" w:rsidR="003C539F" w:rsidRPr="00D37B23" w:rsidRDefault="003C539F" w:rsidP="003C53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E647BA" w14:textId="7F586F3D" w:rsidR="003C539F" w:rsidRPr="00D37B23" w:rsidRDefault="006C2FAD" w:rsidP="003C53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</w:r>
      <w:r w:rsidR="003C539F" w:rsidRPr="00D37B23">
        <w:rPr>
          <w:rFonts w:ascii="Arial" w:hAnsi="Arial" w:cs="Arial"/>
          <w:sz w:val="20"/>
          <w:szCs w:val="20"/>
        </w:rPr>
        <w:t>………………………</w:t>
      </w:r>
      <w:r w:rsidR="00850427">
        <w:rPr>
          <w:rFonts w:ascii="Arial" w:hAnsi="Arial" w:cs="Arial"/>
          <w:sz w:val="20"/>
          <w:szCs w:val="20"/>
        </w:rPr>
        <w:t>…..</w:t>
      </w:r>
      <w:r w:rsidR="009B10D5">
        <w:rPr>
          <w:rFonts w:ascii="Arial" w:hAnsi="Arial" w:cs="Arial"/>
          <w:sz w:val="20"/>
          <w:szCs w:val="20"/>
        </w:rPr>
        <w:t xml:space="preserve"> </w:t>
      </w:r>
      <w:r w:rsidR="003C539F" w:rsidRPr="00D37B23">
        <w:rPr>
          <w:rFonts w:ascii="Arial" w:hAnsi="Arial" w:cs="Arial"/>
          <w:sz w:val="20"/>
          <w:szCs w:val="20"/>
        </w:rPr>
        <w:tab/>
      </w:r>
      <w:r w:rsidR="003C539F" w:rsidRPr="00D37B23">
        <w:rPr>
          <w:rFonts w:ascii="Arial" w:hAnsi="Arial" w:cs="Arial"/>
          <w:sz w:val="20"/>
          <w:szCs w:val="20"/>
        </w:rPr>
        <w:tab/>
      </w:r>
      <w:r w:rsidR="003C539F" w:rsidRPr="00D37B23">
        <w:rPr>
          <w:rFonts w:ascii="Arial" w:hAnsi="Arial" w:cs="Arial"/>
          <w:sz w:val="20"/>
          <w:szCs w:val="20"/>
        </w:rPr>
        <w:tab/>
      </w:r>
      <w:r w:rsidR="007301A6">
        <w:rPr>
          <w:rFonts w:ascii="Arial" w:hAnsi="Arial" w:cs="Arial"/>
          <w:sz w:val="20"/>
          <w:szCs w:val="20"/>
        </w:rPr>
        <w:t xml:space="preserve"> </w:t>
      </w:r>
      <w:r w:rsidR="003C539F" w:rsidRPr="00D37B23">
        <w:rPr>
          <w:rFonts w:ascii="Arial" w:hAnsi="Arial" w:cs="Arial"/>
          <w:sz w:val="20"/>
          <w:szCs w:val="20"/>
        </w:rPr>
        <w:t>………………………</w:t>
      </w:r>
      <w:r w:rsidR="00850427">
        <w:rPr>
          <w:rFonts w:ascii="Arial" w:hAnsi="Arial" w:cs="Arial"/>
          <w:sz w:val="20"/>
          <w:szCs w:val="20"/>
        </w:rPr>
        <w:t>….</w:t>
      </w:r>
    </w:p>
    <w:p w14:paraId="715AA3E0" w14:textId="60B5E651" w:rsidR="005B2BB7" w:rsidRPr="00D37B23" w:rsidRDefault="003C539F" w:rsidP="003C53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</w:r>
    </w:p>
    <w:p w14:paraId="3D4DCB80" w14:textId="6B4FE1FC" w:rsidR="00E1354A" w:rsidRDefault="006C2FAD" w:rsidP="00124B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  <w:t>j</w:t>
      </w:r>
      <w:r w:rsidR="003C539F" w:rsidRPr="00D37B23">
        <w:rPr>
          <w:rFonts w:ascii="Arial" w:hAnsi="Arial" w:cs="Arial"/>
          <w:sz w:val="20"/>
          <w:szCs w:val="20"/>
        </w:rPr>
        <w:t>ednatelka</w:t>
      </w:r>
      <w:r w:rsidR="003C539F" w:rsidRPr="00D37B23">
        <w:rPr>
          <w:rFonts w:ascii="Arial" w:hAnsi="Arial" w:cs="Arial"/>
          <w:sz w:val="20"/>
          <w:szCs w:val="20"/>
        </w:rPr>
        <w:tab/>
      </w:r>
      <w:r w:rsidR="00E1354A">
        <w:rPr>
          <w:rFonts w:ascii="Arial" w:hAnsi="Arial" w:cs="Arial"/>
          <w:sz w:val="20"/>
          <w:szCs w:val="20"/>
        </w:rPr>
        <w:tab/>
      </w:r>
      <w:r w:rsidR="00E1354A">
        <w:rPr>
          <w:rFonts w:ascii="Arial" w:hAnsi="Arial" w:cs="Arial"/>
          <w:sz w:val="20"/>
          <w:szCs w:val="20"/>
        </w:rPr>
        <w:tab/>
      </w:r>
      <w:r w:rsidR="00E1354A">
        <w:rPr>
          <w:rFonts w:ascii="Arial" w:hAnsi="Arial" w:cs="Arial"/>
          <w:sz w:val="20"/>
          <w:szCs w:val="20"/>
        </w:rPr>
        <w:tab/>
      </w:r>
      <w:r w:rsidR="00E1354A">
        <w:rPr>
          <w:rFonts w:ascii="Arial" w:hAnsi="Arial" w:cs="Arial"/>
          <w:sz w:val="20"/>
          <w:szCs w:val="20"/>
        </w:rPr>
        <w:tab/>
      </w:r>
      <w:r w:rsidR="008E691C">
        <w:rPr>
          <w:rFonts w:ascii="Arial" w:hAnsi="Arial" w:cs="Arial"/>
          <w:sz w:val="20"/>
          <w:szCs w:val="20"/>
        </w:rPr>
        <w:t xml:space="preserve"> ředitelka </w:t>
      </w:r>
      <w:r w:rsidR="007301A6">
        <w:rPr>
          <w:rFonts w:ascii="Arial" w:hAnsi="Arial" w:cs="Arial"/>
          <w:sz w:val="20"/>
          <w:szCs w:val="20"/>
        </w:rPr>
        <w:t xml:space="preserve">mateřské </w:t>
      </w:r>
      <w:r w:rsidR="008E691C">
        <w:rPr>
          <w:rFonts w:ascii="Arial" w:hAnsi="Arial" w:cs="Arial"/>
          <w:sz w:val="20"/>
          <w:szCs w:val="20"/>
        </w:rPr>
        <w:t>školy</w:t>
      </w:r>
    </w:p>
    <w:p w14:paraId="6C84C28B" w14:textId="0D951982" w:rsidR="00E1354A" w:rsidRDefault="00E1354A" w:rsidP="00B424E1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E1354A">
        <w:rPr>
          <w:rFonts w:ascii="Arial" w:hAnsi="Arial" w:cs="Arial"/>
          <w:sz w:val="20"/>
          <w:szCs w:val="20"/>
        </w:rPr>
        <w:t xml:space="preserve">L + M </w:t>
      </w:r>
      <w:proofErr w:type="spellStart"/>
      <w:r w:rsidRPr="00E1354A">
        <w:rPr>
          <w:rFonts w:ascii="Arial" w:hAnsi="Arial" w:cs="Arial"/>
          <w:sz w:val="20"/>
          <w:szCs w:val="20"/>
        </w:rPr>
        <w:t>Conzulting</w:t>
      </w:r>
      <w:proofErr w:type="spellEnd"/>
      <w:r w:rsidRPr="00E1354A">
        <w:rPr>
          <w:rFonts w:ascii="Arial" w:hAnsi="Arial" w:cs="Arial"/>
          <w:sz w:val="20"/>
          <w:szCs w:val="20"/>
        </w:rPr>
        <w:t>, s.r.o.</w:t>
      </w:r>
      <w:r w:rsidR="00D73690">
        <w:rPr>
          <w:rFonts w:ascii="Arial" w:hAnsi="Arial" w:cs="Arial"/>
          <w:sz w:val="20"/>
          <w:szCs w:val="20"/>
        </w:rPr>
        <w:t xml:space="preserve">                                       </w:t>
      </w:r>
      <w:r w:rsidR="00031AA0">
        <w:rPr>
          <w:rFonts w:ascii="Arial" w:hAnsi="Arial" w:cs="Arial"/>
          <w:sz w:val="20"/>
          <w:szCs w:val="20"/>
        </w:rPr>
        <w:t xml:space="preserve"> </w:t>
      </w:r>
    </w:p>
    <w:p w14:paraId="3C282E8E" w14:textId="77777777" w:rsidR="005B2BB7" w:rsidRPr="00D37B23" w:rsidRDefault="003C539F" w:rsidP="00124B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7B23">
        <w:rPr>
          <w:rFonts w:ascii="Arial" w:hAnsi="Arial" w:cs="Arial"/>
          <w:sz w:val="20"/>
          <w:szCs w:val="20"/>
        </w:rPr>
        <w:tab/>
      </w:r>
      <w:r w:rsidRPr="00D37B23">
        <w:rPr>
          <w:rFonts w:ascii="Arial" w:hAnsi="Arial" w:cs="Arial"/>
          <w:sz w:val="20"/>
          <w:szCs w:val="20"/>
        </w:rPr>
        <w:tab/>
      </w:r>
      <w:r w:rsidRPr="00D37B23">
        <w:rPr>
          <w:rFonts w:ascii="Arial" w:hAnsi="Arial" w:cs="Arial"/>
          <w:sz w:val="20"/>
          <w:szCs w:val="20"/>
        </w:rPr>
        <w:tab/>
      </w:r>
      <w:r w:rsidRPr="00D37B23">
        <w:rPr>
          <w:rFonts w:ascii="Arial" w:hAnsi="Arial" w:cs="Arial"/>
          <w:sz w:val="20"/>
          <w:szCs w:val="20"/>
        </w:rPr>
        <w:tab/>
      </w:r>
    </w:p>
    <w:sectPr w:rsidR="005B2BB7" w:rsidRPr="00D37B23" w:rsidSect="007E6DDB">
      <w:footerReference w:type="default" r:id="rId9"/>
      <w:footerReference w:type="first" r:id="rId10"/>
      <w:pgSz w:w="11906" w:h="16838"/>
      <w:pgMar w:top="1417" w:right="1417" w:bottom="1417" w:left="1134" w:header="708" w:footer="7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630D6" w14:textId="77777777" w:rsidR="00122F54" w:rsidRDefault="00122F54" w:rsidP="00321964">
      <w:pPr>
        <w:spacing w:after="0" w:line="240" w:lineRule="auto"/>
      </w:pPr>
      <w:r>
        <w:separator/>
      </w:r>
    </w:p>
  </w:endnote>
  <w:endnote w:type="continuationSeparator" w:id="0">
    <w:p w14:paraId="5271A1B7" w14:textId="77777777" w:rsidR="00122F54" w:rsidRDefault="00122F54" w:rsidP="00321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68BE" w14:textId="77777777" w:rsidR="00B713AB" w:rsidRDefault="00B713AB" w:rsidP="00320A79">
    <w:pPr>
      <w:pStyle w:val="Zpat"/>
      <w:tabs>
        <w:tab w:val="left" w:pos="275"/>
        <w:tab w:val="right" w:pos="9355"/>
      </w:tabs>
      <w:jc w:val="right"/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654787">
      <w:rPr>
        <w:rFonts w:ascii="Arial" w:hAnsi="Arial" w:cs="Arial"/>
        <w:sz w:val="14"/>
        <w:szCs w:val="14"/>
      </w:rPr>
      <w:t xml:space="preserve">Strana </w:t>
    </w:r>
    <w:r w:rsidR="005024FF" w:rsidRPr="00654787">
      <w:rPr>
        <w:rFonts w:ascii="Arial" w:hAnsi="Arial" w:cs="Arial"/>
        <w:sz w:val="14"/>
        <w:szCs w:val="14"/>
      </w:rPr>
      <w:fldChar w:fldCharType="begin"/>
    </w:r>
    <w:r w:rsidRPr="00654787">
      <w:rPr>
        <w:rFonts w:ascii="Arial" w:hAnsi="Arial" w:cs="Arial"/>
        <w:sz w:val="14"/>
        <w:szCs w:val="14"/>
      </w:rPr>
      <w:instrText xml:space="preserve"> PAGE   \* MERGEFORMAT </w:instrText>
    </w:r>
    <w:r w:rsidR="005024FF" w:rsidRPr="00654787">
      <w:rPr>
        <w:rFonts w:ascii="Arial" w:hAnsi="Arial" w:cs="Arial"/>
        <w:sz w:val="14"/>
        <w:szCs w:val="14"/>
      </w:rPr>
      <w:fldChar w:fldCharType="separate"/>
    </w:r>
    <w:r w:rsidR="007F5DA1">
      <w:rPr>
        <w:rFonts w:ascii="Arial" w:hAnsi="Arial" w:cs="Arial"/>
        <w:noProof/>
        <w:sz w:val="14"/>
        <w:szCs w:val="14"/>
      </w:rPr>
      <w:t>7</w:t>
    </w:r>
    <w:r w:rsidR="005024FF" w:rsidRPr="00654787">
      <w:rPr>
        <w:rFonts w:ascii="Arial" w:hAnsi="Arial" w:cs="Arial"/>
        <w:sz w:val="14"/>
        <w:szCs w:val="14"/>
      </w:rPr>
      <w:fldChar w:fldCharType="end"/>
    </w:r>
    <w:r w:rsidRPr="00654787">
      <w:rPr>
        <w:rFonts w:ascii="Arial" w:hAnsi="Arial" w:cs="Arial"/>
        <w:sz w:val="14"/>
        <w:szCs w:val="14"/>
      </w:rPr>
      <w:t xml:space="preserve"> (celkem </w:t>
    </w:r>
    <w:fldSimple w:instr=" NUMPAGES   \* MERGEFORMAT ">
      <w:r w:rsidR="007F5DA1" w:rsidRPr="007F5DA1">
        <w:rPr>
          <w:rFonts w:ascii="Arial" w:hAnsi="Arial" w:cs="Arial"/>
          <w:noProof/>
          <w:sz w:val="14"/>
          <w:szCs w:val="14"/>
        </w:rPr>
        <w:t>7</w:t>
      </w:r>
    </w:fldSimple>
    <w:r w:rsidRPr="00654787">
      <w:rPr>
        <w:rFonts w:ascii="Arial" w:hAnsi="Arial" w:cs="Arial"/>
        <w:sz w:val="14"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9B08" w14:textId="77777777" w:rsidR="00B713AB" w:rsidRDefault="00B713AB" w:rsidP="007E6DDB">
    <w:pPr>
      <w:pStyle w:val="Zpat"/>
      <w:tabs>
        <w:tab w:val="clear" w:pos="9072"/>
      </w:tabs>
    </w:pPr>
    <w:r>
      <w:rPr>
        <w:rFonts w:ascii="Arial" w:hAnsi="Arial" w:cs="Arial"/>
        <w:sz w:val="14"/>
        <w:szCs w:val="14"/>
      </w:rPr>
      <w:t>054/01/001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</w:t>
    </w:r>
    <w:r w:rsidRPr="00654787">
      <w:rPr>
        <w:rFonts w:ascii="Arial" w:hAnsi="Arial" w:cs="Arial"/>
        <w:sz w:val="14"/>
        <w:szCs w:val="14"/>
      </w:rPr>
      <w:t xml:space="preserve">Strana </w:t>
    </w:r>
    <w:r w:rsidR="005024FF" w:rsidRPr="00654787">
      <w:rPr>
        <w:rFonts w:ascii="Arial" w:hAnsi="Arial" w:cs="Arial"/>
        <w:sz w:val="14"/>
        <w:szCs w:val="14"/>
      </w:rPr>
      <w:fldChar w:fldCharType="begin"/>
    </w:r>
    <w:r w:rsidRPr="00654787">
      <w:rPr>
        <w:rFonts w:ascii="Arial" w:hAnsi="Arial" w:cs="Arial"/>
        <w:sz w:val="14"/>
        <w:szCs w:val="14"/>
      </w:rPr>
      <w:instrText xml:space="preserve"> PAGE   \* MERGEFORMAT </w:instrText>
    </w:r>
    <w:r w:rsidR="005024FF" w:rsidRPr="00654787">
      <w:rPr>
        <w:rFonts w:ascii="Arial" w:hAnsi="Arial" w:cs="Arial"/>
        <w:sz w:val="14"/>
        <w:szCs w:val="14"/>
      </w:rPr>
      <w:fldChar w:fldCharType="separate"/>
    </w:r>
    <w:r w:rsidR="007F5DA1">
      <w:rPr>
        <w:rFonts w:ascii="Arial" w:hAnsi="Arial" w:cs="Arial"/>
        <w:noProof/>
        <w:sz w:val="14"/>
        <w:szCs w:val="14"/>
      </w:rPr>
      <w:t>1</w:t>
    </w:r>
    <w:r w:rsidR="005024FF" w:rsidRPr="00654787">
      <w:rPr>
        <w:rFonts w:ascii="Arial" w:hAnsi="Arial" w:cs="Arial"/>
        <w:sz w:val="14"/>
        <w:szCs w:val="14"/>
      </w:rPr>
      <w:fldChar w:fldCharType="end"/>
    </w:r>
    <w:r w:rsidRPr="00654787">
      <w:rPr>
        <w:rFonts w:ascii="Arial" w:hAnsi="Arial" w:cs="Arial"/>
        <w:sz w:val="14"/>
        <w:szCs w:val="14"/>
      </w:rPr>
      <w:t xml:space="preserve"> (celkem </w:t>
    </w:r>
    <w:fldSimple w:instr=" NUMPAGES   \* MERGEFORMAT ">
      <w:r w:rsidR="007F5DA1" w:rsidRPr="007F5DA1">
        <w:rPr>
          <w:rFonts w:ascii="Arial" w:hAnsi="Arial" w:cs="Arial"/>
          <w:noProof/>
          <w:sz w:val="14"/>
          <w:szCs w:val="14"/>
        </w:rPr>
        <w:t>1</w:t>
      </w:r>
    </w:fldSimple>
    <w:r w:rsidRPr="00654787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1DAC" w14:textId="77777777" w:rsidR="00122F54" w:rsidRDefault="00122F54" w:rsidP="00321964">
      <w:pPr>
        <w:spacing w:after="0" w:line="240" w:lineRule="auto"/>
      </w:pPr>
      <w:r>
        <w:separator/>
      </w:r>
    </w:p>
  </w:footnote>
  <w:footnote w:type="continuationSeparator" w:id="0">
    <w:p w14:paraId="0FDB334D" w14:textId="77777777" w:rsidR="00122F54" w:rsidRDefault="00122F54" w:rsidP="00321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4C3"/>
    <w:multiLevelType w:val="hybridMultilevel"/>
    <w:tmpl w:val="04EAEBEA"/>
    <w:lvl w:ilvl="0" w:tplc="9444A3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557554"/>
    <w:multiLevelType w:val="hybridMultilevel"/>
    <w:tmpl w:val="04EAEBEA"/>
    <w:lvl w:ilvl="0" w:tplc="9444A3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CB0F4C"/>
    <w:multiLevelType w:val="hybridMultilevel"/>
    <w:tmpl w:val="49768294"/>
    <w:lvl w:ilvl="0" w:tplc="B6FEDF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9755015">
    <w:abstractNumId w:val="2"/>
  </w:num>
  <w:num w:numId="2" w16cid:durableId="491680599">
    <w:abstractNumId w:val="0"/>
  </w:num>
  <w:num w:numId="3" w16cid:durableId="2146849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A1"/>
    <w:rsid w:val="000006D4"/>
    <w:rsid w:val="00004DBB"/>
    <w:rsid w:val="00031AA0"/>
    <w:rsid w:val="0004046B"/>
    <w:rsid w:val="000407BC"/>
    <w:rsid w:val="00053D84"/>
    <w:rsid w:val="000652B2"/>
    <w:rsid w:val="000813B6"/>
    <w:rsid w:val="000863CE"/>
    <w:rsid w:val="000A12FD"/>
    <w:rsid w:val="000A1634"/>
    <w:rsid w:val="000A6C5A"/>
    <w:rsid w:val="000B2602"/>
    <w:rsid w:val="000C0E46"/>
    <w:rsid w:val="000D370D"/>
    <w:rsid w:val="000D6A0F"/>
    <w:rsid w:val="000D7344"/>
    <w:rsid w:val="000E1D93"/>
    <w:rsid w:val="000E4B75"/>
    <w:rsid w:val="0011210A"/>
    <w:rsid w:val="00122F54"/>
    <w:rsid w:val="0012430C"/>
    <w:rsid w:val="00124B64"/>
    <w:rsid w:val="00145B95"/>
    <w:rsid w:val="00147B62"/>
    <w:rsid w:val="00152BEF"/>
    <w:rsid w:val="00160D7A"/>
    <w:rsid w:val="00190F0C"/>
    <w:rsid w:val="001A7980"/>
    <w:rsid w:val="001A7E8E"/>
    <w:rsid w:val="001B71D7"/>
    <w:rsid w:val="001D7DEB"/>
    <w:rsid w:val="001F4166"/>
    <w:rsid w:val="00200D9A"/>
    <w:rsid w:val="00203B99"/>
    <w:rsid w:val="00220952"/>
    <w:rsid w:val="00225927"/>
    <w:rsid w:val="0026033E"/>
    <w:rsid w:val="00271D6D"/>
    <w:rsid w:val="002747D4"/>
    <w:rsid w:val="002A21C5"/>
    <w:rsid w:val="002C0455"/>
    <w:rsid w:val="002D58B3"/>
    <w:rsid w:val="002E447E"/>
    <w:rsid w:val="00316F1A"/>
    <w:rsid w:val="00320A79"/>
    <w:rsid w:val="00321964"/>
    <w:rsid w:val="003234B3"/>
    <w:rsid w:val="00340594"/>
    <w:rsid w:val="00342408"/>
    <w:rsid w:val="00345B89"/>
    <w:rsid w:val="00363EA8"/>
    <w:rsid w:val="003933D2"/>
    <w:rsid w:val="003A3314"/>
    <w:rsid w:val="003B2212"/>
    <w:rsid w:val="003C44DD"/>
    <w:rsid w:val="003C539F"/>
    <w:rsid w:val="003C65DE"/>
    <w:rsid w:val="003D2DD3"/>
    <w:rsid w:val="003D3596"/>
    <w:rsid w:val="003E77AC"/>
    <w:rsid w:val="003F218E"/>
    <w:rsid w:val="00422F13"/>
    <w:rsid w:val="004455D9"/>
    <w:rsid w:val="004636EF"/>
    <w:rsid w:val="00474C5A"/>
    <w:rsid w:val="0048269D"/>
    <w:rsid w:val="004A10B1"/>
    <w:rsid w:val="004A7B83"/>
    <w:rsid w:val="004F2FDE"/>
    <w:rsid w:val="005024FF"/>
    <w:rsid w:val="00526BC0"/>
    <w:rsid w:val="00546AB4"/>
    <w:rsid w:val="00556C55"/>
    <w:rsid w:val="00557B75"/>
    <w:rsid w:val="00561439"/>
    <w:rsid w:val="00563B45"/>
    <w:rsid w:val="005955A5"/>
    <w:rsid w:val="00596074"/>
    <w:rsid w:val="005B2BB7"/>
    <w:rsid w:val="005C50FF"/>
    <w:rsid w:val="005E0666"/>
    <w:rsid w:val="005F1EE3"/>
    <w:rsid w:val="00615393"/>
    <w:rsid w:val="006271BB"/>
    <w:rsid w:val="006341D0"/>
    <w:rsid w:val="00641FB3"/>
    <w:rsid w:val="00643F3C"/>
    <w:rsid w:val="00645B9A"/>
    <w:rsid w:val="00654C42"/>
    <w:rsid w:val="0066054B"/>
    <w:rsid w:val="00660D7A"/>
    <w:rsid w:val="006838FB"/>
    <w:rsid w:val="00692DA5"/>
    <w:rsid w:val="006A2BA1"/>
    <w:rsid w:val="006B25F5"/>
    <w:rsid w:val="006C2FAD"/>
    <w:rsid w:val="006D28AD"/>
    <w:rsid w:val="006D6BCF"/>
    <w:rsid w:val="006E44DA"/>
    <w:rsid w:val="007203A0"/>
    <w:rsid w:val="007301A6"/>
    <w:rsid w:val="00732858"/>
    <w:rsid w:val="007338AB"/>
    <w:rsid w:val="00771576"/>
    <w:rsid w:val="00773327"/>
    <w:rsid w:val="007807A7"/>
    <w:rsid w:val="00793D7D"/>
    <w:rsid w:val="00793E73"/>
    <w:rsid w:val="007B0EA9"/>
    <w:rsid w:val="007E6DDB"/>
    <w:rsid w:val="007F5DA1"/>
    <w:rsid w:val="0080170D"/>
    <w:rsid w:val="008259A6"/>
    <w:rsid w:val="00850222"/>
    <w:rsid w:val="00850427"/>
    <w:rsid w:val="008D2059"/>
    <w:rsid w:val="008E2E8B"/>
    <w:rsid w:val="008E691C"/>
    <w:rsid w:val="008F50B7"/>
    <w:rsid w:val="009037AC"/>
    <w:rsid w:val="00907180"/>
    <w:rsid w:val="00920AED"/>
    <w:rsid w:val="00923AC5"/>
    <w:rsid w:val="00930251"/>
    <w:rsid w:val="00943E0B"/>
    <w:rsid w:val="00956E64"/>
    <w:rsid w:val="0096057F"/>
    <w:rsid w:val="00972148"/>
    <w:rsid w:val="009A1420"/>
    <w:rsid w:val="009A4573"/>
    <w:rsid w:val="009B10D5"/>
    <w:rsid w:val="009D711E"/>
    <w:rsid w:val="009F078B"/>
    <w:rsid w:val="00A0200F"/>
    <w:rsid w:val="00A03D53"/>
    <w:rsid w:val="00A04E65"/>
    <w:rsid w:val="00A154F5"/>
    <w:rsid w:val="00A21739"/>
    <w:rsid w:val="00A2338C"/>
    <w:rsid w:val="00A23756"/>
    <w:rsid w:val="00A36E99"/>
    <w:rsid w:val="00A603F9"/>
    <w:rsid w:val="00A616C5"/>
    <w:rsid w:val="00A62C4F"/>
    <w:rsid w:val="00A66E5C"/>
    <w:rsid w:val="00A70B3F"/>
    <w:rsid w:val="00A71849"/>
    <w:rsid w:val="00A74C75"/>
    <w:rsid w:val="00A80CA8"/>
    <w:rsid w:val="00A817BA"/>
    <w:rsid w:val="00A81CE7"/>
    <w:rsid w:val="00A830EB"/>
    <w:rsid w:val="00A84C5C"/>
    <w:rsid w:val="00AC00C5"/>
    <w:rsid w:val="00AD046A"/>
    <w:rsid w:val="00AD6D9D"/>
    <w:rsid w:val="00B041C7"/>
    <w:rsid w:val="00B05316"/>
    <w:rsid w:val="00B424E1"/>
    <w:rsid w:val="00B479F8"/>
    <w:rsid w:val="00B52920"/>
    <w:rsid w:val="00B556D3"/>
    <w:rsid w:val="00B67C78"/>
    <w:rsid w:val="00B713AB"/>
    <w:rsid w:val="00B81283"/>
    <w:rsid w:val="00BB5F83"/>
    <w:rsid w:val="00BC0274"/>
    <w:rsid w:val="00BD1ED3"/>
    <w:rsid w:val="00BD75BE"/>
    <w:rsid w:val="00BF078A"/>
    <w:rsid w:val="00BF38B8"/>
    <w:rsid w:val="00C11884"/>
    <w:rsid w:val="00C119A7"/>
    <w:rsid w:val="00C133F8"/>
    <w:rsid w:val="00C42FF5"/>
    <w:rsid w:val="00C60975"/>
    <w:rsid w:val="00C721A4"/>
    <w:rsid w:val="00C7668E"/>
    <w:rsid w:val="00C814AF"/>
    <w:rsid w:val="00CA5FA6"/>
    <w:rsid w:val="00CA652A"/>
    <w:rsid w:val="00CC5D4B"/>
    <w:rsid w:val="00CC79C9"/>
    <w:rsid w:val="00CF4137"/>
    <w:rsid w:val="00D16441"/>
    <w:rsid w:val="00D17434"/>
    <w:rsid w:val="00D23FB9"/>
    <w:rsid w:val="00D26021"/>
    <w:rsid w:val="00D37B23"/>
    <w:rsid w:val="00D47B3F"/>
    <w:rsid w:val="00D57436"/>
    <w:rsid w:val="00D73690"/>
    <w:rsid w:val="00D77843"/>
    <w:rsid w:val="00D80C4A"/>
    <w:rsid w:val="00DA243A"/>
    <w:rsid w:val="00DA673F"/>
    <w:rsid w:val="00DB1DF9"/>
    <w:rsid w:val="00DD3769"/>
    <w:rsid w:val="00DF1766"/>
    <w:rsid w:val="00E063E5"/>
    <w:rsid w:val="00E1354A"/>
    <w:rsid w:val="00E357B8"/>
    <w:rsid w:val="00E43FC6"/>
    <w:rsid w:val="00E449AF"/>
    <w:rsid w:val="00E506CC"/>
    <w:rsid w:val="00E559FF"/>
    <w:rsid w:val="00E73A30"/>
    <w:rsid w:val="00E77F76"/>
    <w:rsid w:val="00E825BC"/>
    <w:rsid w:val="00E8483D"/>
    <w:rsid w:val="00E85756"/>
    <w:rsid w:val="00E9110E"/>
    <w:rsid w:val="00E9343C"/>
    <w:rsid w:val="00EB0DCD"/>
    <w:rsid w:val="00EB2DC5"/>
    <w:rsid w:val="00EB31F7"/>
    <w:rsid w:val="00EC3919"/>
    <w:rsid w:val="00ED3BAE"/>
    <w:rsid w:val="00ED7D96"/>
    <w:rsid w:val="00F03B68"/>
    <w:rsid w:val="00F12BA2"/>
    <w:rsid w:val="00F20A88"/>
    <w:rsid w:val="00F22CC1"/>
    <w:rsid w:val="00F26A43"/>
    <w:rsid w:val="00F5534E"/>
    <w:rsid w:val="00F91A31"/>
    <w:rsid w:val="00FB64DF"/>
    <w:rsid w:val="00FC55D9"/>
    <w:rsid w:val="00FC77AB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1C6F3"/>
  <w15:docId w15:val="{CB22174E-89E0-41C3-A18C-6D0E1436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408"/>
  </w:style>
  <w:style w:type="paragraph" w:styleId="Nadpis3">
    <w:name w:val="heading 3"/>
    <w:basedOn w:val="Normln"/>
    <w:link w:val="Nadpis3Char"/>
    <w:uiPriority w:val="9"/>
    <w:qFormat/>
    <w:rsid w:val="00A718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34240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42408"/>
    <w:rPr>
      <w:rFonts w:ascii="Consolas" w:eastAsia="Calibri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5B2BB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5B2BB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BB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5B2BB7"/>
    <w:rPr>
      <w:rFonts w:ascii="Calibri" w:eastAsia="Calibri" w:hAnsi="Calibri" w:cs="Times New Roman"/>
    </w:rPr>
  </w:style>
  <w:style w:type="character" w:styleId="slostrnky">
    <w:name w:val="page number"/>
    <w:basedOn w:val="Standardnpsmoodstavce"/>
    <w:uiPriority w:val="99"/>
    <w:semiHidden/>
    <w:unhideWhenUsed/>
    <w:rsid w:val="005B2BB7"/>
  </w:style>
  <w:style w:type="character" w:customStyle="1" w:styleId="Nadpis3Char">
    <w:name w:val="Nadpis 3 Char"/>
    <w:basedOn w:val="Standardnpsmoodstavce"/>
    <w:link w:val="Nadpis3"/>
    <w:uiPriority w:val="9"/>
    <w:rsid w:val="00A7184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Default">
    <w:name w:val="Default"/>
    <w:rsid w:val="000D7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341D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EA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848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8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8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8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83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8483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56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vatova@lmconz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E1E80-92CE-4965-87AA-805B7A27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2858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Mach</dc:creator>
  <cp:lastModifiedBy>Uzivatel</cp:lastModifiedBy>
  <cp:revision>5</cp:revision>
  <cp:lastPrinted>2025-01-16T18:14:00Z</cp:lastPrinted>
  <dcterms:created xsi:type="dcterms:W3CDTF">2025-01-19T16:49:00Z</dcterms:created>
  <dcterms:modified xsi:type="dcterms:W3CDTF">2025-01-21T05:51:00Z</dcterms:modified>
</cp:coreProperties>
</file>