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035F" w14:textId="683FADCA" w:rsidR="00DF54DD" w:rsidRDefault="00DF54DD" w:rsidP="004839E8">
      <w:pPr>
        <w:tabs>
          <w:tab w:val="left" w:pos="4253"/>
          <w:tab w:val="left" w:pos="4962"/>
          <w:tab w:val="left" w:pos="6804"/>
        </w:tabs>
        <w:rPr>
          <w:rFonts w:ascii="Georgia" w:hAnsi="Georgia"/>
          <w:sz w:val="22"/>
          <w:szCs w:val="22"/>
        </w:rPr>
      </w:pPr>
    </w:p>
    <w:p w14:paraId="5CB3E20B" w14:textId="1AB1AD68" w:rsidR="009F6793" w:rsidRPr="002A6FF4" w:rsidRDefault="00AF325C" w:rsidP="00B63688">
      <w:pPr>
        <w:tabs>
          <w:tab w:val="left" w:pos="4253"/>
          <w:tab w:val="left" w:pos="6804"/>
        </w:tabs>
        <w:ind w:left="142" w:hanging="142"/>
        <w:rPr>
          <w:rFonts w:ascii="Georgia" w:hAnsi="Georgia"/>
          <w:sz w:val="22"/>
          <w:szCs w:val="22"/>
        </w:rPr>
      </w:pPr>
      <w:r w:rsidRPr="78C97EB4">
        <w:rPr>
          <w:rFonts w:ascii="Georgia" w:hAnsi="Georgia"/>
          <w:sz w:val="22"/>
          <w:szCs w:val="22"/>
        </w:rPr>
        <w:t>Č</w:t>
      </w:r>
      <w:r w:rsidR="008A45EB" w:rsidRPr="78C97EB4">
        <w:rPr>
          <w:rFonts w:ascii="Georgia" w:hAnsi="Georgia"/>
          <w:sz w:val="22"/>
          <w:szCs w:val="22"/>
        </w:rPr>
        <w:t xml:space="preserve">CCR – CzechTourism </w:t>
      </w:r>
    </w:p>
    <w:p w14:paraId="73070391" w14:textId="041F3808" w:rsidR="00F24F83" w:rsidRPr="002A6FF4" w:rsidRDefault="13013ED9" w:rsidP="318A87FB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318A87FB">
        <w:rPr>
          <w:rFonts w:ascii="Georgia" w:eastAsia="Georgia" w:hAnsi="Georgia" w:cs="Georgia"/>
          <w:sz w:val="22"/>
          <w:szCs w:val="22"/>
        </w:rPr>
        <w:t>Štěpánská 567/15</w:t>
      </w:r>
    </w:p>
    <w:p w14:paraId="3112FBA4" w14:textId="46C1AC2A" w:rsidR="00341A9B" w:rsidRDefault="13013ED9" w:rsidP="318A87FB">
      <w:pPr>
        <w:tabs>
          <w:tab w:val="left" w:pos="4253"/>
          <w:tab w:val="left" w:pos="6804"/>
        </w:tabs>
      </w:pPr>
      <w:r w:rsidRPr="318A87FB">
        <w:rPr>
          <w:rFonts w:ascii="Georgia" w:eastAsia="Georgia" w:hAnsi="Georgia" w:cs="Georgia"/>
          <w:sz w:val="22"/>
          <w:szCs w:val="22"/>
        </w:rPr>
        <w:t xml:space="preserve">120 00 </w:t>
      </w:r>
      <w:r w:rsidR="001970D7">
        <w:rPr>
          <w:rFonts w:ascii="Georgia" w:eastAsia="Georgia" w:hAnsi="Georgia" w:cs="Georgia"/>
          <w:sz w:val="22"/>
          <w:szCs w:val="22"/>
        </w:rPr>
        <w:t xml:space="preserve"> </w:t>
      </w:r>
      <w:r w:rsidRPr="318A87FB">
        <w:rPr>
          <w:rFonts w:ascii="Georgia" w:eastAsia="Georgia" w:hAnsi="Georgia" w:cs="Georgia"/>
          <w:sz w:val="22"/>
          <w:szCs w:val="22"/>
        </w:rPr>
        <w:t xml:space="preserve">Praha 2 </w:t>
      </w:r>
      <w:r w:rsidR="00445C93">
        <w:rPr>
          <w:rFonts w:ascii="Georgia" w:eastAsia="Georgia" w:hAnsi="Georgia" w:cs="Georgia"/>
          <w:sz w:val="22"/>
          <w:szCs w:val="22"/>
        </w:rPr>
        <w:t xml:space="preserve">- </w:t>
      </w:r>
      <w:r w:rsidRPr="318A87FB">
        <w:rPr>
          <w:rFonts w:ascii="Georgia" w:eastAsia="Georgia" w:hAnsi="Georgia" w:cs="Georgia"/>
          <w:sz w:val="22"/>
          <w:szCs w:val="22"/>
        </w:rPr>
        <w:t>Nové Město</w:t>
      </w:r>
    </w:p>
    <w:p w14:paraId="4C1F2FE1" w14:textId="24717E9C" w:rsidR="00F24F83" w:rsidRPr="002A6FF4" w:rsidRDefault="00F24F83" w:rsidP="318A87FB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318A87FB">
        <w:rPr>
          <w:rFonts w:ascii="Georgia" w:hAnsi="Georgia" w:cs="Arial"/>
          <w:sz w:val="22"/>
          <w:szCs w:val="22"/>
        </w:rPr>
        <w:t xml:space="preserve">IČO: </w:t>
      </w:r>
      <w:r w:rsidR="00CB4C2A" w:rsidRPr="318A87FB">
        <w:rPr>
          <w:rFonts w:ascii="Georgia" w:hAnsi="Georgia"/>
          <w:sz w:val="22"/>
          <w:szCs w:val="22"/>
        </w:rPr>
        <w:t>49277600</w:t>
      </w:r>
    </w:p>
    <w:p w14:paraId="637CA0AE" w14:textId="0C525C1E" w:rsidR="001D50AF" w:rsidRPr="002A6FF4" w:rsidRDefault="00455FBE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>
        <w:rPr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EA4ABDC" wp14:editId="503E6722">
                <wp:simplePos x="0" y="0"/>
                <wp:positionH relativeFrom="page">
                  <wp:posOffset>400050</wp:posOffset>
                </wp:positionH>
                <wp:positionV relativeFrom="page">
                  <wp:posOffset>1685925</wp:posOffset>
                </wp:positionV>
                <wp:extent cx="1440180" cy="3143250"/>
                <wp:effectExtent l="0" t="0" r="762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B3DF9B" w14:textId="32755A18" w:rsidR="00455FBE" w:rsidRDefault="002C46FA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2C46FA">
                              <w:rPr>
                                <w:rFonts w:ascii="Georgia" w:hAnsi="Georgia"/>
                                <w:b/>
                                <w:noProof/>
                              </w:rPr>
                              <w:drawing>
                                <wp:inline distT="0" distB="0" distL="0" distR="0" wp14:anchorId="7B378222" wp14:editId="0F2E7434">
                                  <wp:extent cx="1440180" cy="2519680"/>
                                  <wp:effectExtent l="0" t="0" r="0" b="0"/>
                                  <wp:docPr id="1980649120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180" cy="251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>Za C</w:t>
                            </w:r>
                            <w:r w:rsidR="00455FBE" w:rsidRPr="00455FBE">
                              <w:rPr>
                                <w:rStyle w:val="Siln"/>
                                <w:rFonts w:ascii="Georgia" w:hAnsi="Georgia"/>
                              </w:rPr>
                              <w:t>zechTourism</w:t>
                            </w:r>
                          </w:p>
                          <w:p w14:paraId="46197097" w14:textId="6E106747" w:rsidR="002C46FA" w:rsidRPr="00455FBE" w:rsidRDefault="002C46FA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 xml:space="preserve">vyřizuje: </w:t>
                            </w:r>
                          </w:p>
                          <w:p w14:paraId="779602FD" w14:textId="1D4E340F" w:rsidR="00455FBE" w:rsidRPr="00455FBE" w:rsidRDefault="002F49A2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XXX</w:t>
                            </w:r>
                          </w:p>
                          <w:p w14:paraId="50FDA144" w14:textId="77777777" w:rsidR="00455FBE" w:rsidRPr="00455FBE" w:rsidRDefault="00455FBE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14:paraId="2D208333" w14:textId="77777777" w:rsidR="00455FBE" w:rsidRPr="00455FBE" w:rsidRDefault="00455FBE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  <w:p w14:paraId="1DFB4D8F" w14:textId="07AFC660" w:rsidR="00455FBE" w:rsidRDefault="00455FBE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Style w:val="Siln"/>
                                <w:rFonts w:ascii="Georgia" w:hAnsi="Georgia"/>
                              </w:rPr>
                              <w:t xml:space="preserve">Dne </w:t>
                            </w:r>
                          </w:p>
                          <w:p w14:paraId="43A69832" w14:textId="17B3E862" w:rsidR="00215BD6" w:rsidRDefault="00D02E5A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  <w:t>16.1.2025</w:t>
                            </w:r>
                          </w:p>
                          <w:p w14:paraId="0B82ECD6" w14:textId="77777777" w:rsidR="00D02E5A" w:rsidRPr="002F5E7A" w:rsidRDefault="00D02E5A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</w:pPr>
                          </w:p>
                          <w:p w14:paraId="25FA9E22" w14:textId="7777777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C36A2">
                              <w:rPr>
                                <w:rFonts w:ascii="Georgia" w:hAnsi="Georgia"/>
                                <w:b/>
                                <w:bCs/>
                              </w:rPr>
                              <w:t>Číslo rozpočtové zakázky:</w:t>
                            </w:r>
                          </w:p>
                          <w:p w14:paraId="1A914383" w14:textId="27688812" w:rsidR="00215BD6" w:rsidRDefault="002F5E7A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2</w:t>
                            </w:r>
                            <w:r w:rsidR="002F7F7D">
                              <w:rPr>
                                <w:rFonts w:ascii="Georgia" w:hAnsi="Georgia"/>
                                <w:b/>
                                <w:bCs/>
                              </w:rPr>
                              <w:t>5</w:t>
                            </w:r>
                            <w:r w:rsidR="00D72B7F">
                              <w:rPr>
                                <w:rFonts w:ascii="Georgia" w:hAnsi="Georgia"/>
                                <w:b/>
                                <w:bCs/>
                              </w:rPr>
                              <w:t>/3</w:t>
                            </w:r>
                            <w:r w:rsidR="00D8732F">
                              <w:rPr>
                                <w:rFonts w:ascii="Georgia" w:hAnsi="Georgia"/>
                                <w:b/>
                                <w:bCs/>
                              </w:rPr>
                              <w:t>1</w:t>
                            </w:r>
                            <w:r w:rsidR="00D72B7F">
                              <w:rPr>
                                <w:rFonts w:ascii="Georgia" w:hAnsi="Georgia"/>
                                <w:b/>
                                <w:bCs/>
                              </w:rPr>
                              <w:t>00</w:t>
                            </w:r>
                            <w:r w:rsidR="00163276">
                              <w:rPr>
                                <w:rFonts w:ascii="Georgia" w:hAnsi="Georgia"/>
                                <w:b/>
                                <w:bCs/>
                              </w:rPr>
                              <w:t>0</w:t>
                            </w:r>
                            <w:r w:rsidR="002F7F7D">
                              <w:rPr>
                                <w:rFonts w:ascii="Georgia" w:hAnsi="Georgia"/>
                                <w:b/>
                                <w:bCs/>
                              </w:rPr>
                              <w:t>6</w:t>
                            </w:r>
                          </w:p>
                          <w:p w14:paraId="51D7C52A" w14:textId="7777777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</w:p>
                          <w:p w14:paraId="5DB3CE86" w14:textId="500D95C8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Aktivita: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  <w:r w:rsidR="00D02E5A">
                              <w:rPr>
                                <w:rFonts w:ascii="Georgia" w:hAnsi="Georgia"/>
                                <w:b/>
                                <w:bCs/>
                              </w:rPr>
                              <w:t xml:space="preserve">1 </w:t>
                            </w:r>
                            <w:r w:rsidR="006F2D5A">
                              <w:rPr>
                                <w:rFonts w:ascii="Georgia" w:hAnsi="Georgia"/>
                                <w:b/>
                                <w:bCs/>
                              </w:rPr>
                              <w:t xml:space="preserve">- </w:t>
                            </w:r>
                            <w:r w:rsidR="00D02E5A">
                              <w:rPr>
                                <w:rFonts w:ascii="Georgia" w:hAnsi="Georgia"/>
                                <w:b/>
                                <w:bCs/>
                              </w:rPr>
                              <w:t>Obsah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</w:p>
                          <w:p w14:paraId="5606C498" w14:textId="7777777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</w:p>
                          <w:p w14:paraId="5CB0D3DC" w14:textId="47A860D9" w:rsidR="00215BD6" w:rsidRPr="00506AAF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  <w:t>Druh činnosti: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  <w:r w:rsidR="00D72B7F">
                              <w:rPr>
                                <w:rFonts w:ascii="Georgia" w:hAnsi="Georgia"/>
                                <w:b/>
                                <w:bCs/>
                              </w:rPr>
                              <w:t>hlavní</w:t>
                            </w:r>
                          </w:p>
                          <w:p w14:paraId="7B667DF2" w14:textId="77777777" w:rsidR="00215BD6" w:rsidRPr="00455FBE" w:rsidRDefault="00215BD6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4ABD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.5pt;margin-top:132.75pt;width:113.4pt;height:24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" filled="f" stroked="f">
                <v:textbox inset="0,0,0,0">
                  <w:txbxContent>
                    <w:p w14:paraId="08B3DF9B" w14:textId="32755A18" w:rsidR="00455FBE" w:rsidRDefault="002C46FA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2C46FA">
                        <w:rPr>
                          <w:rFonts w:ascii="Georgia" w:hAnsi="Georgia"/>
                          <w:b/>
                          <w:noProof/>
                        </w:rPr>
                        <w:drawing>
                          <wp:inline distT="0" distB="0" distL="0" distR="0" wp14:anchorId="7B378222" wp14:editId="0F2E7434">
                            <wp:extent cx="1440180" cy="2519680"/>
                            <wp:effectExtent l="0" t="0" r="0" b="0"/>
                            <wp:docPr id="1980649120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180" cy="251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Siln"/>
                          <w:rFonts w:ascii="Georgia" w:hAnsi="Georgia"/>
                        </w:rPr>
                        <w:t>Za C</w:t>
                      </w:r>
                      <w:r w:rsidR="00455FBE" w:rsidRPr="00455FBE">
                        <w:rPr>
                          <w:rStyle w:val="Siln"/>
                          <w:rFonts w:ascii="Georgia" w:hAnsi="Georgia"/>
                        </w:rPr>
                        <w:t>zechTourism</w:t>
                      </w:r>
                    </w:p>
                    <w:p w14:paraId="46197097" w14:textId="6E106747" w:rsidR="002C46FA" w:rsidRPr="00455FBE" w:rsidRDefault="002C46FA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t xml:space="preserve">vyřizuje: </w:t>
                      </w:r>
                    </w:p>
                    <w:p w14:paraId="779602FD" w14:textId="1D4E340F" w:rsidR="00455FBE" w:rsidRPr="00455FBE" w:rsidRDefault="002F49A2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XXX</w:t>
                      </w:r>
                    </w:p>
                    <w:p w14:paraId="50FDA144" w14:textId="77777777" w:rsidR="00455FBE" w:rsidRPr="00455FBE" w:rsidRDefault="00455FBE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 w:rsidRPr="00455FBE"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14:paraId="2D208333" w14:textId="77777777" w:rsidR="00455FBE" w:rsidRPr="00455FBE" w:rsidRDefault="00455FBE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  <w:p w14:paraId="1DFB4D8F" w14:textId="07AFC660" w:rsidR="00455FBE" w:rsidRDefault="00455FBE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455FBE">
                        <w:rPr>
                          <w:rStyle w:val="Siln"/>
                          <w:rFonts w:ascii="Georgia" w:hAnsi="Georgia"/>
                        </w:rPr>
                        <w:t xml:space="preserve">Dne </w:t>
                      </w:r>
                    </w:p>
                    <w:p w14:paraId="43A69832" w14:textId="17B3E862" w:rsidR="00215BD6" w:rsidRDefault="00D02E5A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</w:pPr>
                      <w:r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  <w:t>16.1.2025</w:t>
                      </w:r>
                    </w:p>
                    <w:p w14:paraId="0B82ECD6" w14:textId="77777777" w:rsidR="00D02E5A" w:rsidRPr="002F5E7A" w:rsidRDefault="00D02E5A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</w:pPr>
                    </w:p>
                    <w:p w14:paraId="25FA9E22" w14:textId="7777777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 w:rsidRPr="00DC36A2">
                        <w:rPr>
                          <w:rFonts w:ascii="Georgia" w:hAnsi="Georgia"/>
                          <w:b/>
                          <w:bCs/>
                        </w:rPr>
                        <w:t>Číslo rozpočtové zakázky:</w:t>
                      </w:r>
                    </w:p>
                    <w:p w14:paraId="1A914383" w14:textId="27688812" w:rsidR="00215BD6" w:rsidRDefault="002F5E7A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2</w:t>
                      </w:r>
                      <w:r w:rsidR="002F7F7D">
                        <w:rPr>
                          <w:rFonts w:ascii="Georgia" w:hAnsi="Georgia"/>
                          <w:b/>
                          <w:bCs/>
                        </w:rPr>
                        <w:t>5</w:t>
                      </w:r>
                      <w:r w:rsidR="00D72B7F">
                        <w:rPr>
                          <w:rFonts w:ascii="Georgia" w:hAnsi="Georgia"/>
                          <w:b/>
                          <w:bCs/>
                        </w:rPr>
                        <w:t>/3</w:t>
                      </w:r>
                      <w:r w:rsidR="00D8732F">
                        <w:rPr>
                          <w:rFonts w:ascii="Georgia" w:hAnsi="Georgia"/>
                          <w:b/>
                          <w:bCs/>
                        </w:rPr>
                        <w:t>1</w:t>
                      </w:r>
                      <w:r w:rsidR="00D72B7F">
                        <w:rPr>
                          <w:rFonts w:ascii="Georgia" w:hAnsi="Georgia"/>
                          <w:b/>
                          <w:bCs/>
                        </w:rPr>
                        <w:t>00</w:t>
                      </w:r>
                      <w:r w:rsidR="00163276">
                        <w:rPr>
                          <w:rFonts w:ascii="Georgia" w:hAnsi="Georgia"/>
                          <w:b/>
                          <w:bCs/>
                        </w:rPr>
                        <w:t>0</w:t>
                      </w:r>
                      <w:r w:rsidR="002F7F7D">
                        <w:rPr>
                          <w:rFonts w:ascii="Georgia" w:hAnsi="Georgia"/>
                          <w:b/>
                          <w:bCs/>
                        </w:rPr>
                        <w:t>6</w:t>
                      </w:r>
                    </w:p>
                    <w:p w14:paraId="51D7C52A" w14:textId="7777777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br/>
                      </w:r>
                      <w:r>
                        <w:rPr>
                          <w:rFonts w:ascii="Georgia" w:hAnsi="Georgia"/>
                        </w:rPr>
                        <w:br/>
                      </w:r>
                      <w:r>
                        <w:rPr>
                          <w:rFonts w:ascii="Georgia" w:hAnsi="Georgia"/>
                        </w:rPr>
                        <w:br/>
                      </w:r>
                    </w:p>
                    <w:p w14:paraId="5DB3CE86" w14:textId="500D95C8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Aktivita: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  <w:r w:rsidR="00D02E5A">
                        <w:rPr>
                          <w:rFonts w:ascii="Georgia" w:hAnsi="Georgia"/>
                          <w:b/>
                          <w:bCs/>
                        </w:rPr>
                        <w:t xml:space="preserve">1 </w:t>
                      </w:r>
                      <w:r w:rsidR="006F2D5A">
                        <w:rPr>
                          <w:rFonts w:ascii="Georgia" w:hAnsi="Georgia"/>
                          <w:b/>
                          <w:bCs/>
                        </w:rPr>
                        <w:t xml:space="preserve">- </w:t>
                      </w:r>
                      <w:r w:rsidR="00D02E5A">
                        <w:rPr>
                          <w:rFonts w:ascii="Georgia" w:hAnsi="Georgia"/>
                          <w:b/>
                          <w:bCs/>
                        </w:rPr>
                        <w:t>Obsah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</w:p>
                    <w:p w14:paraId="5606C498" w14:textId="7777777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</w:p>
                    <w:p w14:paraId="5CB0D3DC" w14:textId="47A860D9" w:rsidR="00215BD6" w:rsidRPr="00506AAF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  <w:t>Druh činnosti: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  <w:r w:rsidR="00D72B7F">
                        <w:rPr>
                          <w:rFonts w:ascii="Georgia" w:hAnsi="Georgia"/>
                          <w:b/>
                          <w:bCs/>
                        </w:rPr>
                        <w:t>hlavní</w:t>
                      </w:r>
                    </w:p>
                    <w:p w14:paraId="7B667DF2" w14:textId="77777777" w:rsidR="00215BD6" w:rsidRPr="00455FBE" w:rsidRDefault="00215BD6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1D50AF" w:rsidRPr="002A6FF4">
        <w:rPr>
          <w:rFonts w:ascii="Georgia" w:hAnsi="Georgia"/>
          <w:sz w:val="22"/>
          <w:szCs w:val="22"/>
        </w:rPr>
        <w:t>DIČ: CZ49277600</w:t>
      </w:r>
    </w:p>
    <w:p w14:paraId="3F2D1A2A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4883420A" w14:textId="435E7DB9" w:rsidR="0061225E" w:rsidRDefault="0061225E" w:rsidP="006B50F3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Dodavatel:</w:t>
      </w:r>
      <w:r w:rsidRPr="00AF325C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ab/>
      </w:r>
      <w:bookmarkStart w:id="0" w:name="Dodav_název"/>
      <w:bookmarkStart w:id="1" w:name="Dodav_ulice"/>
      <w:bookmarkStart w:id="2" w:name="Dodav_místo"/>
      <w:bookmarkEnd w:id="0"/>
      <w:bookmarkEnd w:id="1"/>
      <w:bookmarkEnd w:id="2"/>
    </w:p>
    <w:p w14:paraId="6950A771" w14:textId="3A22CBE4" w:rsidR="006B50F3" w:rsidRDefault="006B50F3" w:rsidP="006B50F3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</w:p>
    <w:p w14:paraId="3ED8563E" w14:textId="055FA4E9" w:rsidR="006B50F3" w:rsidRDefault="006B50F3" w:rsidP="006B50F3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Partnerství, o.p.s.</w:t>
      </w:r>
    </w:p>
    <w:p w14:paraId="3E597149" w14:textId="1F648AA2" w:rsidR="006B50F3" w:rsidRDefault="006B50F3" w:rsidP="006B50F3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Údolní 567/33</w:t>
      </w:r>
    </w:p>
    <w:p w14:paraId="4E8C8923" w14:textId="4E127869" w:rsidR="006B50F3" w:rsidRDefault="006B50F3" w:rsidP="006B50F3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Brno – město</w:t>
      </w:r>
    </w:p>
    <w:p w14:paraId="3F16ED61" w14:textId="4F5A1FDC" w:rsidR="006B50F3" w:rsidRDefault="006B50F3" w:rsidP="006B50F3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IČO: 262</w:t>
      </w:r>
      <w:r w:rsidR="00711FCC">
        <w:rPr>
          <w:rFonts w:ascii="Georgia" w:hAnsi="Georgia" w:cs="Arial"/>
          <w:sz w:val="22"/>
          <w:szCs w:val="22"/>
        </w:rPr>
        <w:t>68817</w:t>
      </w:r>
    </w:p>
    <w:p w14:paraId="4FFE4D92" w14:textId="77777777" w:rsidR="00E9700E" w:rsidRDefault="00E253DD" w:rsidP="00E9700E">
      <w:pPr>
        <w:tabs>
          <w:tab w:val="left" w:pos="5387"/>
        </w:tabs>
        <w:ind w:left="1418" w:hanging="1418"/>
        <w:rPr>
          <w:rFonts w:ascii="Georgia" w:hAnsi="Georgia" w:cs="Arial"/>
          <w:b/>
          <w:sz w:val="22"/>
          <w:szCs w:val="22"/>
        </w:rPr>
      </w:pPr>
      <w:r w:rsidRPr="006022C2">
        <w:rPr>
          <w:rFonts w:ascii="Georgia" w:hAnsi="Georgia" w:cs="Arial"/>
          <w:sz w:val="22"/>
          <w:szCs w:val="22"/>
        </w:rPr>
        <w:br/>
      </w:r>
    </w:p>
    <w:p w14:paraId="69F2BD18" w14:textId="6FE9F6A8" w:rsidR="00E9700E" w:rsidRDefault="00E9700E" w:rsidP="00E9700E">
      <w:pPr>
        <w:rPr>
          <w:rFonts w:ascii="Georgia" w:hAnsi="Georgia"/>
          <w:sz w:val="22"/>
          <w:szCs w:val="22"/>
        </w:rPr>
      </w:pPr>
      <w:r w:rsidRPr="00E9700E">
        <w:rPr>
          <w:rFonts w:ascii="Georgia" w:hAnsi="Georgia"/>
          <w:b/>
          <w:bCs/>
          <w:sz w:val="22"/>
          <w:szCs w:val="22"/>
        </w:rPr>
        <w:t>Objednáváme:</w:t>
      </w:r>
      <w:r>
        <w:rPr>
          <w:rFonts w:ascii="Georgia" w:hAnsi="Georgia"/>
          <w:sz w:val="22"/>
          <w:szCs w:val="22"/>
        </w:rPr>
        <w:t xml:space="preserve"> </w:t>
      </w:r>
    </w:p>
    <w:p w14:paraId="1D485316" w14:textId="2BAB1B82" w:rsidR="007547AE" w:rsidRPr="002A3879" w:rsidRDefault="007547AE" w:rsidP="002A3879">
      <w:pPr>
        <w:pStyle w:val="Odstavecseseznamem"/>
        <w:widowControl w:val="0"/>
        <w:numPr>
          <w:ilvl w:val="0"/>
          <w:numId w:val="11"/>
        </w:numPr>
        <w:tabs>
          <w:tab w:val="left" w:pos="1058"/>
        </w:tabs>
        <w:ind w:right="164"/>
        <w:rPr>
          <w:rFonts w:ascii="Georgia" w:hAnsi="Georgia"/>
        </w:rPr>
      </w:pPr>
      <w:r w:rsidRPr="002A3879">
        <w:rPr>
          <w:rFonts w:ascii="Georgia" w:hAnsi="Georgia"/>
        </w:rPr>
        <w:t>dodání 1500 ks německé verze (1350 ks pro centrálu CzechTourism v Praze, 150 ks pro ZZ</w:t>
      </w:r>
      <w:r w:rsidRPr="002A3879">
        <w:rPr>
          <w:rFonts w:ascii="Georgia" w:hAnsi="Georgia"/>
          <w:spacing w:val="-51"/>
        </w:rPr>
        <w:t xml:space="preserve"> </w:t>
      </w:r>
      <w:r w:rsidRPr="002A3879">
        <w:rPr>
          <w:rFonts w:ascii="Georgia" w:hAnsi="Georgia"/>
        </w:rPr>
        <w:t>Berlín) a</w:t>
      </w:r>
      <w:r w:rsidRPr="002A3879">
        <w:rPr>
          <w:rFonts w:ascii="Georgia" w:hAnsi="Georgia"/>
          <w:spacing w:val="-2"/>
        </w:rPr>
        <w:t xml:space="preserve"> </w:t>
      </w:r>
      <w:r w:rsidR="008A3ADF">
        <w:rPr>
          <w:rFonts w:ascii="Georgia" w:hAnsi="Georgia"/>
        </w:rPr>
        <w:t>300</w:t>
      </w:r>
      <w:r w:rsidRPr="002A3879">
        <w:rPr>
          <w:rFonts w:ascii="Georgia" w:hAnsi="Georgia"/>
          <w:spacing w:val="1"/>
        </w:rPr>
        <w:t xml:space="preserve"> </w:t>
      </w:r>
      <w:r w:rsidRPr="002A3879">
        <w:rPr>
          <w:rFonts w:ascii="Georgia" w:hAnsi="Georgia"/>
        </w:rPr>
        <w:t>ks</w:t>
      </w:r>
      <w:r w:rsidRPr="002A3879">
        <w:rPr>
          <w:rFonts w:ascii="Georgia" w:hAnsi="Georgia"/>
          <w:spacing w:val="-1"/>
        </w:rPr>
        <w:t xml:space="preserve"> </w:t>
      </w:r>
      <w:r w:rsidRPr="002A3879">
        <w:rPr>
          <w:rFonts w:ascii="Georgia" w:hAnsi="Georgia"/>
        </w:rPr>
        <w:t>české</w:t>
      </w:r>
      <w:r w:rsidRPr="002A3879">
        <w:rPr>
          <w:rFonts w:ascii="Georgia" w:hAnsi="Georgia"/>
          <w:spacing w:val="1"/>
        </w:rPr>
        <w:t xml:space="preserve"> </w:t>
      </w:r>
      <w:r w:rsidRPr="002A3879">
        <w:rPr>
          <w:rFonts w:ascii="Georgia" w:hAnsi="Georgia"/>
        </w:rPr>
        <w:t>verze</w:t>
      </w:r>
      <w:r w:rsidRPr="002A3879">
        <w:rPr>
          <w:rFonts w:ascii="Georgia" w:hAnsi="Georgia"/>
          <w:spacing w:val="-2"/>
        </w:rPr>
        <w:t xml:space="preserve"> </w:t>
      </w:r>
      <w:r w:rsidRPr="002A3879">
        <w:rPr>
          <w:rFonts w:ascii="Georgia" w:hAnsi="Georgia"/>
        </w:rPr>
        <w:t>průvodce</w:t>
      </w:r>
      <w:r w:rsidRPr="002A3879">
        <w:rPr>
          <w:rFonts w:ascii="Georgia" w:hAnsi="Georgia"/>
          <w:spacing w:val="-2"/>
        </w:rPr>
        <w:t xml:space="preserve"> </w:t>
      </w:r>
      <w:r w:rsidRPr="002A3879">
        <w:rPr>
          <w:rFonts w:ascii="Georgia" w:hAnsi="Georgia"/>
        </w:rPr>
        <w:t>Labské stezky</w:t>
      </w:r>
      <w:r w:rsidRPr="002A3879">
        <w:rPr>
          <w:rFonts w:ascii="Georgia" w:hAnsi="Georgia"/>
          <w:spacing w:val="-2"/>
        </w:rPr>
        <w:t xml:space="preserve"> </w:t>
      </w:r>
      <w:r w:rsidRPr="002A3879">
        <w:rPr>
          <w:rFonts w:ascii="Georgia" w:hAnsi="Georgia"/>
        </w:rPr>
        <w:t>202</w:t>
      </w:r>
      <w:r w:rsidR="00511151">
        <w:rPr>
          <w:rFonts w:ascii="Georgia" w:hAnsi="Georgia"/>
        </w:rPr>
        <w:t>5</w:t>
      </w:r>
    </w:p>
    <w:p w14:paraId="45851375" w14:textId="4602B83B" w:rsidR="007547AE" w:rsidRPr="002A3879" w:rsidRDefault="007547AE" w:rsidP="00E9700E">
      <w:pPr>
        <w:pStyle w:val="Odstavecseseznamem"/>
        <w:widowControl w:val="0"/>
        <w:numPr>
          <w:ilvl w:val="0"/>
          <w:numId w:val="11"/>
        </w:numPr>
        <w:tabs>
          <w:tab w:val="left" w:pos="1000"/>
        </w:tabs>
        <w:spacing w:line="242" w:lineRule="auto"/>
        <w:ind w:right="840"/>
        <w:rPr>
          <w:rFonts w:ascii="Georgia" w:hAnsi="Georgia"/>
        </w:rPr>
      </w:pPr>
      <w:r w:rsidRPr="002A3879">
        <w:rPr>
          <w:rFonts w:ascii="Georgia" w:hAnsi="Georgia"/>
        </w:rPr>
        <w:t>úpravu titulní strany české mutace publikace Oficiální průvodce Labská stezka 202</w:t>
      </w:r>
      <w:r w:rsidR="00511151">
        <w:rPr>
          <w:rFonts w:ascii="Georgia" w:hAnsi="Georgia"/>
        </w:rPr>
        <w:t xml:space="preserve">5 </w:t>
      </w:r>
      <w:r w:rsidRPr="002A3879">
        <w:rPr>
          <w:rFonts w:ascii="Georgia" w:hAnsi="Georgia"/>
          <w:spacing w:val="-51"/>
        </w:rPr>
        <w:t xml:space="preserve"> </w:t>
      </w:r>
      <w:r w:rsidRPr="002A3879">
        <w:rPr>
          <w:rFonts w:ascii="Georgia" w:hAnsi="Georgia"/>
        </w:rPr>
        <w:t>(grafický</w:t>
      </w:r>
      <w:r w:rsidRPr="002A3879">
        <w:rPr>
          <w:rFonts w:ascii="Georgia" w:hAnsi="Georgia"/>
          <w:spacing w:val="-3"/>
        </w:rPr>
        <w:t xml:space="preserve"> </w:t>
      </w:r>
      <w:r w:rsidRPr="002A3879">
        <w:rPr>
          <w:rFonts w:ascii="Georgia" w:hAnsi="Georgia"/>
        </w:rPr>
        <w:t>návrh</w:t>
      </w:r>
      <w:r w:rsidRPr="002A3879">
        <w:rPr>
          <w:rFonts w:ascii="Georgia" w:hAnsi="Georgia"/>
          <w:spacing w:val="1"/>
        </w:rPr>
        <w:t xml:space="preserve"> </w:t>
      </w:r>
      <w:r w:rsidRPr="002A3879">
        <w:rPr>
          <w:rFonts w:ascii="Georgia" w:hAnsi="Georgia"/>
        </w:rPr>
        <w:t>dodá</w:t>
      </w:r>
      <w:r w:rsidRPr="002A3879">
        <w:rPr>
          <w:rFonts w:ascii="Georgia" w:hAnsi="Georgia"/>
          <w:spacing w:val="-1"/>
        </w:rPr>
        <w:t xml:space="preserve"> </w:t>
      </w:r>
      <w:r w:rsidRPr="002A3879">
        <w:rPr>
          <w:rFonts w:ascii="Georgia" w:hAnsi="Georgia"/>
        </w:rPr>
        <w:t>Objednatel)</w:t>
      </w:r>
    </w:p>
    <w:p w14:paraId="204D2081" w14:textId="77777777" w:rsidR="00E9700E" w:rsidRPr="00AF325C" w:rsidRDefault="00E9700E" w:rsidP="00E9700E">
      <w:pPr>
        <w:rPr>
          <w:rFonts w:ascii="Georgia" w:hAnsi="Georgia" w:cs="Arial"/>
          <w:sz w:val="22"/>
          <w:szCs w:val="22"/>
        </w:rPr>
      </w:pPr>
    </w:p>
    <w:p w14:paraId="285D0951" w14:textId="5FCDC02D" w:rsidR="002550B3" w:rsidRPr="002550B3" w:rsidRDefault="00E9700E" w:rsidP="002550B3">
      <w:pPr>
        <w:rPr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ceně</w:t>
      </w:r>
      <w:r w:rsidRPr="00AF325C">
        <w:rPr>
          <w:rFonts w:ascii="Georgia" w:hAnsi="Georgia" w:cs="Arial"/>
          <w:sz w:val="22"/>
          <w:szCs w:val="22"/>
        </w:rPr>
        <w:t xml:space="preserve">: </w:t>
      </w:r>
      <w:r w:rsidR="002550B3" w:rsidRPr="002550B3">
        <w:rPr>
          <w:rFonts w:ascii="Georgia" w:hAnsi="Georgia"/>
          <w:sz w:val="22"/>
          <w:szCs w:val="22"/>
        </w:rPr>
        <w:t>99</w:t>
      </w:r>
      <w:r w:rsidR="002550B3" w:rsidRPr="002550B3">
        <w:rPr>
          <w:rFonts w:ascii="Georgia" w:hAnsi="Georgia"/>
          <w:spacing w:val="-3"/>
          <w:sz w:val="22"/>
          <w:szCs w:val="22"/>
        </w:rPr>
        <w:t xml:space="preserve"> </w:t>
      </w:r>
      <w:r w:rsidR="002550B3" w:rsidRPr="002550B3">
        <w:rPr>
          <w:rFonts w:ascii="Georgia" w:hAnsi="Georgia"/>
          <w:sz w:val="22"/>
          <w:szCs w:val="22"/>
        </w:rPr>
        <w:t>500</w:t>
      </w:r>
      <w:r w:rsidR="002550B3" w:rsidRPr="002550B3">
        <w:rPr>
          <w:rFonts w:ascii="Georgia" w:hAnsi="Georgia"/>
          <w:spacing w:val="-3"/>
          <w:sz w:val="22"/>
          <w:szCs w:val="22"/>
        </w:rPr>
        <w:t xml:space="preserve"> </w:t>
      </w:r>
      <w:r w:rsidR="002550B3" w:rsidRPr="002550B3">
        <w:rPr>
          <w:rFonts w:ascii="Georgia" w:hAnsi="Georgia"/>
          <w:sz w:val="22"/>
          <w:szCs w:val="22"/>
        </w:rPr>
        <w:t>bez</w:t>
      </w:r>
      <w:r w:rsidR="002550B3" w:rsidRPr="002550B3">
        <w:rPr>
          <w:rFonts w:ascii="Georgia" w:hAnsi="Georgia"/>
          <w:spacing w:val="1"/>
          <w:sz w:val="22"/>
          <w:szCs w:val="22"/>
        </w:rPr>
        <w:t xml:space="preserve"> </w:t>
      </w:r>
      <w:r w:rsidR="002550B3" w:rsidRPr="002550B3">
        <w:rPr>
          <w:rFonts w:ascii="Georgia" w:hAnsi="Georgia"/>
          <w:sz w:val="22"/>
          <w:szCs w:val="22"/>
        </w:rPr>
        <w:t>DPH</w:t>
      </w:r>
      <w:r w:rsidR="002550B3" w:rsidRPr="002550B3">
        <w:rPr>
          <w:rFonts w:ascii="Georgia" w:hAnsi="Georgia"/>
          <w:b/>
          <w:sz w:val="22"/>
          <w:szCs w:val="22"/>
        </w:rPr>
        <w:t>,</w:t>
      </w:r>
      <w:r w:rsidR="002550B3" w:rsidRPr="002550B3">
        <w:rPr>
          <w:rFonts w:ascii="Georgia" w:hAnsi="Georgia"/>
          <w:b/>
          <w:spacing w:val="-2"/>
          <w:sz w:val="22"/>
          <w:szCs w:val="22"/>
        </w:rPr>
        <w:t xml:space="preserve"> </w:t>
      </w:r>
      <w:r w:rsidR="002550B3" w:rsidRPr="002550B3">
        <w:rPr>
          <w:rFonts w:ascii="Georgia" w:hAnsi="Georgia"/>
          <w:b/>
          <w:sz w:val="22"/>
          <w:szCs w:val="22"/>
        </w:rPr>
        <w:t>120 395,00,-</w:t>
      </w:r>
      <w:r w:rsidR="002550B3" w:rsidRPr="002550B3">
        <w:rPr>
          <w:rFonts w:ascii="Georgia" w:hAnsi="Georgia"/>
          <w:b/>
          <w:spacing w:val="-4"/>
          <w:sz w:val="22"/>
          <w:szCs w:val="22"/>
        </w:rPr>
        <w:t xml:space="preserve"> </w:t>
      </w:r>
      <w:r w:rsidR="002550B3" w:rsidRPr="002550B3">
        <w:rPr>
          <w:rFonts w:ascii="Georgia" w:hAnsi="Georgia"/>
          <w:b/>
          <w:sz w:val="22"/>
          <w:szCs w:val="22"/>
        </w:rPr>
        <w:t>Kč</w:t>
      </w:r>
      <w:r w:rsidR="002550B3" w:rsidRPr="002550B3">
        <w:rPr>
          <w:rFonts w:ascii="Georgia" w:hAnsi="Georgia"/>
          <w:b/>
          <w:spacing w:val="-1"/>
          <w:sz w:val="22"/>
          <w:szCs w:val="22"/>
        </w:rPr>
        <w:t xml:space="preserve"> </w:t>
      </w:r>
      <w:r w:rsidR="002550B3" w:rsidRPr="002550B3">
        <w:rPr>
          <w:rFonts w:ascii="Georgia" w:hAnsi="Georgia"/>
          <w:b/>
          <w:sz w:val="22"/>
          <w:szCs w:val="22"/>
        </w:rPr>
        <w:t>vč.</w:t>
      </w:r>
      <w:r w:rsidR="002550B3" w:rsidRPr="002550B3">
        <w:rPr>
          <w:rFonts w:ascii="Georgia" w:hAnsi="Georgia"/>
          <w:b/>
          <w:spacing w:val="-2"/>
          <w:sz w:val="22"/>
          <w:szCs w:val="22"/>
        </w:rPr>
        <w:t xml:space="preserve"> </w:t>
      </w:r>
      <w:r w:rsidR="002550B3" w:rsidRPr="002550B3">
        <w:rPr>
          <w:rFonts w:ascii="Georgia" w:hAnsi="Georgia"/>
          <w:b/>
          <w:sz w:val="22"/>
          <w:szCs w:val="22"/>
        </w:rPr>
        <w:t>DPH</w:t>
      </w:r>
    </w:p>
    <w:p w14:paraId="49E4C616" w14:textId="143B4018" w:rsidR="00E9700E" w:rsidRDefault="00E9700E" w:rsidP="00E9700E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78459CDE" w14:textId="68900FEF" w:rsidR="001341B1" w:rsidRDefault="001341B1" w:rsidP="00E9700E">
      <w:pPr>
        <w:tabs>
          <w:tab w:val="left" w:pos="5387"/>
        </w:tabs>
        <w:ind w:left="1418" w:hanging="1418"/>
        <w:rPr>
          <w:rStyle w:val="normaltextrun"/>
          <w:rFonts w:ascii="Georgia" w:eastAsia="Georgia" w:hAnsi="Georgia" w:cs="Georgia"/>
          <w:color w:val="000000" w:themeColor="text1"/>
          <w:sz w:val="22"/>
          <w:szCs w:val="22"/>
        </w:rPr>
      </w:pPr>
    </w:p>
    <w:p w14:paraId="6052D451" w14:textId="1720A65E" w:rsidR="002A6FF4" w:rsidRPr="003E390E" w:rsidRDefault="002A6FF4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 xml:space="preserve">Termín dodání: </w:t>
      </w:r>
      <w:r w:rsidR="008A3ADF">
        <w:rPr>
          <w:rFonts w:ascii="Georgia" w:hAnsi="Georgia" w:cs="Arial"/>
          <w:sz w:val="22"/>
          <w:szCs w:val="22"/>
        </w:rPr>
        <w:t>únor</w:t>
      </w:r>
      <w:r w:rsidR="002550B3">
        <w:rPr>
          <w:rFonts w:ascii="Georgia" w:hAnsi="Georgia" w:cs="Arial"/>
          <w:sz w:val="22"/>
          <w:szCs w:val="22"/>
        </w:rPr>
        <w:t xml:space="preserve"> 2025</w:t>
      </w:r>
    </w:p>
    <w:p w14:paraId="64A8139F" w14:textId="77777777" w:rsidR="002A6FF4" w:rsidRPr="003E390E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35CC167A" w14:textId="4B2EFFA8" w:rsidR="002A6FF4" w:rsidRDefault="002A6FF4" w:rsidP="00E9700E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 xml:space="preserve">Výstup: </w:t>
      </w:r>
      <w:r w:rsidR="00E9700E">
        <w:rPr>
          <w:rFonts w:ascii="Georgia" w:hAnsi="Georgia" w:cs="Arial"/>
          <w:bCs/>
          <w:sz w:val="22"/>
          <w:szCs w:val="22"/>
        </w:rPr>
        <w:t>ne</w:t>
      </w:r>
    </w:p>
    <w:p w14:paraId="0AD73522" w14:textId="77777777" w:rsidR="00E9700E" w:rsidRDefault="00E9700E" w:rsidP="00E9700E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7187239A" w14:textId="139D1317" w:rsidR="009B2FEF" w:rsidRDefault="009B2FEF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Předávací protokol</w:t>
      </w:r>
      <w:r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0B5B9E">
        <w:rPr>
          <w:rFonts w:ascii="Georgia" w:hAnsi="Georgia"/>
          <w:bCs/>
          <w:color w:val="000000"/>
          <w:sz w:val="22"/>
          <w:szCs w:val="22"/>
        </w:rPr>
        <w:t>ne</w:t>
      </w:r>
    </w:p>
    <w:p w14:paraId="20E951F7" w14:textId="77777777" w:rsidR="00947A91" w:rsidRDefault="00947A91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</w:p>
    <w:p w14:paraId="01210E08" w14:textId="4F24A0F4" w:rsidR="007537DB" w:rsidRPr="009B2FEF" w:rsidRDefault="007537DB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 xml:space="preserve">Způsob úhrady: </w:t>
      </w:r>
      <w:r w:rsidR="00B33F80">
        <w:rPr>
          <w:rFonts w:ascii="Georgia" w:hAnsi="Georgia"/>
          <w:bCs/>
          <w:color w:val="000000"/>
          <w:sz w:val="22"/>
          <w:szCs w:val="22"/>
        </w:rPr>
        <w:t>fakturou</w:t>
      </w:r>
      <w:r w:rsidR="0009374C">
        <w:rPr>
          <w:rFonts w:ascii="Georgia" w:hAnsi="Georgia"/>
          <w:bCs/>
          <w:color w:val="000000"/>
          <w:sz w:val="22"/>
          <w:szCs w:val="22"/>
        </w:rPr>
        <w:t xml:space="preserve"> </w:t>
      </w:r>
    </w:p>
    <w:p w14:paraId="686DD09E" w14:textId="77777777" w:rsidR="009B2FEF" w:rsidRDefault="009B2FEF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17D0ABD4" w14:textId="77777777" w:rsidR="00886412" w:rsidRPr="00886412" w:rsidRDefault="00886412" w:rsidP="00886412">
      <w:pPr>
        <w:tabs>
          <w:tab w:val="left" w:pos="5387"/>
        </w:tabs>
        <w:jc w:val="both"/>
        <w:rPr>
          <w:rFonts w:ascii="Georgia" w:hAnsi="Georgia"/>
          <w:b/>
          <w:color w:val="000000"/>
          <w:sz w:val="22"/>
          <w:szCs w:val="22"/>
        </w:rPr>
      </w:pPr>
      <w:r w:rsidRPr="00886412">
        <w:rPr>
          <w:rFonts w:ascii="Georgia" w:hAnsi="Georgia"/>
          <w:b/>
          <w:bCs/>
          <w:color w:val="000000"/>
          <w:sz w:val="22"/>
          <w:szCs w:val="22"/>
        </w:rPr>
        <w:t>Platební podmínky:</w:t>
      </w:r>
      <w:r w:rsidRPr="00886412">
        <w:rPr>
          <w:rFonts w:ascii="Georgia" w:hAnsi="Georgia"/>
          <w:b/>
          <w:color w:val="000000"/>
          <w:sz w:val="22"/>
          <w:szCs w:val="22"/>
        </w:rPr>
        <w:t> </w:t>
      </w:r>
    </w:p>
    <w:p w14:paraId="3B5C9F36" w14:textId="77777777" w:rsidR="00886412" w:rsidRPr="00886412" w:rsidRDefault="00886412" w:rsidP="00886412">
      <w:pPr>
        <w:tabs>
          <w:tab w:val="left" w:pos="5387"/>
        </w:tabs>
        <w:jc w:val="both"/>
        <w:rPr>
          <w:rFonts w:ascii="Georgia" w:hAnsi="Georgia"/>
          <w:bCs/>
          <w:color w:val="000000"/>
          <w:sz w:val="22"/>
          <w:szCs w:val="22"/>
        </w:rPr>
      </w:pPr>
      <w:r w:rsidRPr="00886412">
        <w:rPr>
          <w:rFonts w:ascii="Georgia" w:hAnsi="Georgia"/>
          <w:bCs/>
          <w:color w:val="000000"/>
          <w:sz w:val="22"/>
          <w:szCs w:val="22"/>
        </w:rPr>
        <w:t>100 % celkové ceny bude uhrazeno po dodání všech výstupů plynoucích z objednávky. Dodavatelem dodáno veškeré plnění, faktura/daňový doklad nebude přijat(a). </w:t>
      </w:r>
    </w:p>
    <w:p w14:paraId="6B54A11F" w14:textId="77777777" w:rsidR="00886412" w:rsidRPr="00886412" w:rsidRDefault="00886412" w:rsidP="00886412">
      <w:pPr>
        <w:tabs>
          <w:tab w:val="left" w:pos="5387"/>
        </w:tabs>
        <w:jc w:val="both"/>
        <w:rPr>
          <w:rFonts w:ascii="Georgia" w:hAnsi="Georgia"/>
          <w:bCs/>
          <w:color w:val="000000"/>
          <w:sz w:val="22"/>
          <w:szCs w:val="22"/>
        </w:rPr>
      </w:pPr>
      <w:r w:rsidRPr="00886412">
        <w:rPr>
          <w:rFonts w:ascii="Georgia" w:hAnsi="Georgia"/>
          <w:bCs/>
          <w:color w:val="000000"/>
          <w:sz w:val="22"/>
          <w:szCs w:val="22"/>
        </w:rPr>
        <w:t> </w:t>
      </w:r>
    </w:p>
    <w:p w14:paraId="28B61F8B" w14:textId="77777777" w:rsidR="00886412" w:rsidRPr="00886412" w:rsidRDefault="00886412" w:rsidP="00886412">
      <w:pPr>
        <w:tabs>
          <w:tab w:val="left" w:pos="5387"/>
        </w:tabs>
        <w:jc w:val="both"/>
        <w:rPr>
          <w:rFonts w:ascii="Georgia" w:hAnsi="Georgia"/>
          <w:b/>
          <w:color w:val="000000"/>
          <w:sz w:val="22"/>
          <w:szCs w:val="22"/>
        </w:rPr>
      </w:pPr>
      <w:r w:rsidRPr="00886412">
        <w:rPr>
          <w:rFonts w:ascii="Georgia" w:hAnsi="Georgia"/>
          <w:b/>
          <w:bCs/>
          <w:color w:val="000000"/>
          <w:sz w:val="22"/>
          <w:szCs w:val="22"/>
        </w:rPr>
        <w:t>Sankce: </w:t>
      </w:r>
      <w:r w:rsidRPr="00886412">
        <w:rPr>
          <w:rFonts w:ascii="Georgia" w:hAnsi="Georgia"/>
          <w:b/>
          <w:color w:val="000000"/>
          <w:sz w:val="22"/>
          <w:szCs w:val="22"/>
        </w:rPr>
        <w:t> </w:t>
      </w:r>
    </w:p>
    <w:p w14:paraId="6DE4E5F2" w14:textId="77777777" w:rsidR="00886412" w:rsidRPr="00886412" w:rsidRDefault="00886412" w:rsidP="00886412">
      <w:pPr>
        <w:tabs>
          <w:tab w:val="left" w:pos="5387"/>
        </w:tabs>
        <w:jc w:val="both"/>
        <w:rPr>
          <w:rFonts w:ascii="Georgia" w:hAnsi="Georgia"/>
          <w:bCs/>
          <w:color w:val="000000"/>
          <w:sz w:val="22"/>
          <w:szCs w:val="22"/>
        </w:rPr>
      </w:pPr>
      <w:r w:rsidRPr="00886412">
        <w:rPr>
          <w:rFonts w:ascii="Georgia" w:hAnsi="Georgia"/>
          <w:bCs/>
          <w:color w:val="000000"/>
          <w:sz w:val="22"/>
          <w:szCs w:val="22"/>
        </w:rPr>
        <w:t>Za každý den prodlení s</w:t>
      </w:r>
      <w:r w:rsidRPr="00886412">
        <w:rPr>
          <w:bCs/>
          <w:color w:val="000000"/>
          <w:sz w:val="22"/>
          <w:szCs w:val="22"/>
        </w:rPr>
        <w:t> </w:t>
      </w:r>
      <w:r w:rsidRPr="00886412">
        <w:rPr>
          <w:rFonts w:ascii="Georgia" w:hAnsi="Georgia"/>
          <w:bCs/>
          <w:color w:val="000000"/>
          <w:sz w:val="22"/>
          <w:szCs w:val="22"/>
        </w:rPr>
        <w:t>pln</w:t>
      </w:r>
      <w:r w:rsidRPr="00886412">
        <w:rPr>
          <w:rFonts w:ascii="Georgia" w:hAnsi="Georgia" w:cs="Georgia"/>
          <w:bCs/>
          <w:color w:val="000000"/>
          <w:sz w:val="22"/>
          <w:szCs w:val="22"/>
        </w:rPr>
        <w:t>ě</w:t>
      </w:r>
      <w:r w:rsidRPr="00886412">
        <w:rPr>
          <w:rFonts w:ascii="Georgia" w:hAnsi="Georgia"/>
          <w:bCs/>
          <w:color w:val="000000"/>
          <w:sz w:val="22"/>
          <w:szCs w:val="22"/>
        </w:rPr>
        <w:t>n</w:t>
      </w:r>
      <w:r w:rsidRPr="00886412">
        <w:rPr>
          <w:rFonts w:ascii="Georgia" w:hAnsi="Georgia" w:cs="Georgia"/>
          <w:bCs/>
          <w:color w:val="000000"/>
          <w:sz w:val="22"/>
          <w:szCs w:val="22"/>
        </w:rPr>
        <w:t>í</w:t>
      </w:r>
      <w:r w:rsidRPr="00886412">
        <w:rPr>
          <w:rFonts w:ascii="Georgia" w:hAnsi="Georgia"/>
          <w:bCs/>
          <w:color w:val="000000"/>
          <w:sz w:val="22"/>
          <w:szCs w:val="22"/>
        </w:rPr>
        <w:t xml:space="preserve">m bude </w:t>
      </w:r>
      <w:r w:rsidRPr="00886412">
        <w:rPr>
          <w:rFonts w:ascii="Georgia" w:hAnsi="Georgia" w:cs="Georgia"/>
          <w:bCs/>
          <w:color w:val="000000"/>
          <w:sz w:val="22"/>
          <w:szCs w:val="22"/>
        </w:rPr>
        <w:t>úč</w:t>
      </w:r>
      <w:r w:rsidRPr="00886412">
        <w:rPr>
          <w:rFonts w:ascii="Georgia" w:hAnsi="Georgia"/>
          <w:bCs/>
          <w:color w:val="000000"/>
          <w:sz w:val="22"/>
          <w:szCs w:val="22"/>
        </w:rPr>
        <w:t>tov</w:t>
      </w:r>
      <w:r w:rsidRPr="00886412">
        <w:rPr>
          <w:rFonts w:ascii="Georgia" w:hAnsi="Georgia" w:cs="Georgia"/>
          <w:bCs/>
          <w:color w:val="000000"/>
          <w:sz w:val="22"/>
          <w:szCs w:val="22"/>
        </w:rPr>
        <w:t>á</w:t>
      </w:r>
      <w:r w:rsidRPr="00886412">
        <w:rPr>
          <w:rFonts w:ascii="Georgia" w:hAnsi="Georgia"/>
          <w:bCs/>
          <w:color w:val="000000"/>
          <w:sz w:val="22"/>
          <w:szCs w:val="22"/>
        </w:rPr>
        <w:t>na sankce ve v</w:t>
      </w:r>
      <w:r w:rsidRPr="00886412">
        <w:rPr>
          <w:rFonts w:ascii="Georgia" w:hAnsi="Georgia" w:cs="Georgia"/>
          <w:bCs/>
          <w:color w:val="000000"/>
          <w:sz w:val="22"/>
          <w:szCs w:val="22"/>
        </w:rPr>
        <w:t>ýš</w:t>
      </w:r>
      <w:r w:rsidRPr="00886412">
        <w:rPr>
          <w:rFonts w:ascii="Georgia" w:hAnsi="Georgia"/>
          <w:bCs/>
          <w:color w:val="000000"/>
          <w:sz w:val="22"/>
          <w:szCs w:val="22"/>
        </w:rPr>
        <w:t>i 5 % z</w:t>
      </w:r>
      <w:r w:rsidRPr="00886412">
        <w:rPr>
          <w:bCs/>
          <w:color w:val="000000"/>
          <w:sz w:val="22"/>
          <w:szCs w:val="22"/>
        </w:rPr>
        <w:t> </w:t>
      </w:r>
      <w:r w:rsidRPr="00886412">
        <w:rPr>
          <w:rFonts w:ascii="Georgia" w:hAnsi="Georgia"/>
          <w:bCs/>
          <w:color w:val="000000"/>
          <w:sz w:val="22"/>
          <w:szCs w:val="22"/>
        </w:rPr>
        <w:t>celkov</w:t>
      </w:r>
      <w:r w:rsidRPr="00886412">
        <w:rPr>
          <w:rFonts w:ascii="Georgia" w:hAnsi="Georgia" w:cs="Georgia"/>
          <w:bCs/>
          <w:color w:val="000000"/>
          <w:sz w:val="22"/>
          <w:szCs w:val="22"/>
        </w:rPr>
        <w:t>é</w:t>
      </w:r>
      <w:r w:rsidRPr="00886412">
        <w:rPr>
          <w:rFonts w:ascii="Georgia" w:hAnsi="Georgia"/>
          <w:bCs/>
          <w:color w:val="000000"/>
          <w:sz w:val="22"/>
          <w:szCs w:val="22"/>
        </w:rPr>
        <w:t xml:space="preserve"> hodnoty objedn</w:t>
      </w:r>
      <w:r w:rsidRPr="00886412">
        <w:rPr>
          <w:rFonts w:ascii="Georgia" w:hAnsi="Georgia" w:cs="Georgia"/>
          <w:bCs/>
          <w:color w:val="000000"/>
          <w:sz w:val="22"/>
          <w:szCs w:val="22"/>
        </w:rPr>
        <w:t>á</w:t>
      </w:r>
      <w:r w:rsidRPr="00886412">
        <w:rPr>
          <w:rFonts w:ascii="Georgia" w:hAnsi="Georgia"/>
          <w:bCs/>
          <w:color w:val="000000"/>
          <w:sz w:val="22"/>
          <w:szCs w:val="22"/>
        </w:rPr>
        <w:t>vky. </w:t>
      </w:r>
    </w:p>
    <w:p w14:paraId="01565593" w14:textId="77777777" w:rsidR="00886412" w:rsidRPr="00886412" w:rsidRDefault="00886412" w:rsidP="00886412">
      <w:pPr>
        <w:tabs>
          <w:tab w:val="left" w:pos="5387"/>
        </w:tabs>
        <w:jc w:val="both"/>
        <w:rPr>
          <w:rFonts w:ascii="Georgia" w:hAnsi="Georgia"/>
          <w:b/>
          <w:color w:val="000000"/>
          <w:sz w:val="22"/>
          <w:szCs w:val="22"/>
        </w:rPr>
      </w:pPr>
      <w:r w:rsidRPr="00886412">
        <w:rPr>
          <w:rFonts w:ascii="Georgia" w:hAnsi="Georgia"/>
          <w:b/>
          <w:color w:val="000000"/>
          <w:sz w:val="22"/>
          <w:szCs w:val="22"/>
        </w:rPr>
        <w:t> </w:t>
      </w:r>
    </w:p>
    <w:p w14:paraId="681DA82A" w14:textId="77777777" w:rsidR="00886412" w:rsidRPr="00886412" w:rsidRDefault="00886412" w:rsidP="00886412">
      <w:pPr>
        <w:tabs>
          <w:tab w:val="left" w:pos="5387"/>
        </w:tabs>
        <w:jc w:val="both"/>
        <w:rPr>
          <w:rFonts w:ascii="Georgia" w:hAnsi="Georgia"/>
          <w:b/>
          <w:color w:val="000000"/>
          <w:sz w:val="22"/>
          <w:szCs w:val="22"/>
        </w:rPr>
      </w:pPr>
      <w:r w:rsidRPr="00886412">
        <w:rPr>
          <w:rFonts w:ascii="Georgia" w:hAnsi="Georgia"/>
          <w:b/>
          <w:bCs/>
          <w:color w:val="000000"/>
          <w:sz w:val="22"/>
          <w:szCs w:val="22"/>
        </w:rPr>
        <w:t xml:space="preserve">Splatnost faktury: </w:t>
      </w:r>
      <w:r w:rsidRPr="00886412">
        <w:rPr>
          <w:rFonts w:ascii="Georgia" w:hAnsi="Georgia"/>
          <w:b/>
          <w:color w:val="000000"/>
          <w:sz w:val="22"/>
          <w:szCs w:val="22"/>
        </w:rPr>
        <w:t>21 dní </w:t>
      </w:r>
    </w:p>
    <w:p w14:paraId="54C94333" w14:textId="77777777" w:rsidR="00886412" w:rsidRPr="00886412" w:rsidRDefault="00886412" w:rsidP="00886412">
      <w:pPr>
        <w:tabs>
          <w:tab w:val="left" w:pos="5387"/>
        </w:tabs>
        <w:jc w:val="both"/>
        <w:rPr>
          <w:rFonts w:ascii="Georgia" w:hAnsi="Georgia"/>
          <w:b/>
          <w:color w:val="000000"/>
          <w:sz w:val="22"/>
          <w:szCs w:val="22"/>
        </w:rPr>
      </w:pPr>
      <w:r w:rsidRPr="00886412">
        <w:rPr>
          <w:rFonts w:ascii="Georgia" w:hAnsi="Georgia"/>
          <w:b/>
          <w:color w:val="000000"/>
          <w:sz w:val="22"/>
          <w:szCs w:val="22"/>
        </w:rPr>
        <w:t> </w:t>
      </w:r>
    </w:p>
    <w:p w14:paraId="4823EF11" w14:textId="16303365" w:rsidR="00886412" w:rsidRPr="00886412" w:rsidRDefault="00886412" w:rsidP="00886412">
      <w:pPr>
        <w:tabs>
          <w:tab w:val="left" w:pos="5387"/>
        </w:tabs>
        <w:jc w:val="both"/>
        <w:rPr>
          <w:rFonts w:ascii="Georgia" w:hAnsi="Georgia"/>
          <w:b/>
          <w:color w:val="000000"/>
          <w:sz w:val="22"/>
          <w:szCs w:val="22"/>
        </w:rPr>
      </w:pPr>
      <w:r w:rsidRPr="00886412">
        <w:rPr>
          <w:rFonts w:ascii="Georgia" w:hAnsi="Georgia"/>
          <w:bCs/>
          <w:color w:val="000000"/>
          <w:sz w:val="22"/>
          <w:szCs w:val="22"/>
        </w:rPr>
        <w:t xml:space="preserve">Prosíme o uvedení čísla objednávky na faktuře. Fakturu spolu s kopií této objednávky prosím zaslat na e-mail </w:t>
      </w:r>
      <w:r w:rsidR="002F49A2">
        <w:rPr>
          <w:rFonts w:ascii="Georgia" w:hAnsi="Georgia"/>
          <w:bCs/>
          <w:color w:val="000000"/>
          <w:sz w:val="22"/>
          <w:szCs w:val="22"/>
        </w:rPr>
        <w:t>XXX</w:t>
      </w:r>
      <w:r w:rsidRPr="00886412">
        <w:rPr>
          <w:rFonts w:ascii="Georgia" w:hAnsi="Georgia"/>
          <w:b/>
          <w:color w:val="000000"/>
          <w:sz w:val="22"/>
          <w:szCs w:val="22"/>
        </w:rPr>
        <w:t>.</w:t>
      </w:r>
    </w:p>
    <w:p w14:paraId="7F438A4E" w14:textId="77777777" w:rsidR="009B2FEF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6935E35E" w14:textId="77777777" w:rsidR="0085111A" w:rsidRDefault="0085111A" w:rsidP="0085111A">
      <w:pPr>
        <w:rPr>
          <w:rFonts w:ascii="Georgia" w:hAnsi="Georgia"/>
          <w:sz w:val="22"/>
          <w:szCs w:val="22"/>
          <w:lang w:val="es-ES"/>
        </w:rPr>
      </w:pPr>
      <w:r w:rsidRPr="285CFB96">
        <w:rPr>
          <w:rFonts w:ascii="Georgia" w:hAnsi="Georgia"/>
          <w:sz w:val="22"/>
          <w:szCs w:val="22"/>
          <w:lang w:val="es-ES"/>
        </w:rPr>
        <w:t xml:space="preserve">Příkazce operace provedl posouzení 3E dle platné Směrnice o řídící kontrole a oběhu účetních dokladů. </w:t>
      </w:r>
    </w:p>
    <w:p w14:paraId="6FC810B5" w14:textId="77777777" w:rsidR="0085111A" w:rsidRPr="0085111A" w:rsidRDefault="0085111A" w:rsidP="002A6FF4">
      <w:pPr>
        <w:rPr>
          <w:rFonts w:ascii="Georgia" w:hAnsi="Georgia"/>
          <w:sz w:val="22"/>
          <w:szCs w:val="22"/>
          <w:lang w:val="es-ES"/>
        </w:rPr>
      </w:pPr>
    </w:p>
    <w:p w14:paraId="1D13E6E2" w14:textId="77777777" w:rsidR="00D00900" w:rsidRDefault="00D00900" w:rsidP="002A6FF4">
      <w:pPr>
        <w:rPr>
          <w:rFonts w:ascii="Georgia" w:hAnsi="Georgia"/>
          <w:sz w:val="22"/>
          <w:szCs w:val="22"/>
        </w:rPr>
      </w:pPr>
    </w:p>
    <w:p w14:paraId="0F53F552" w14:textId="5986A279"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sz w:val="22"/>
          <w:szCs w:val="22"/>
        </w:rPr>
        <w:lastRenderedPageBreak/>
        <w:t>Děkuji za vyřízení naší objednávky.</w:t>
      </w:r>
    </w:p>
    <w:p w14:paraId="22F6F4AD" w14:textId="77777777" w:rsidR="002A6FF4" w:rsidRPr="00047077" w:rsidRDefault="002A6FF4" w:rsidP="002A6FF4">
      <w:pPr>
        <w:rPr>
          <w:rFonts w:ascii="Georgia" w:hAnsi="Georgia"/>
          <w:sz w:val="22"/>
          <w:szCs w:val="22"/>
        </w:rPr>
      </w:pPr>
    </w:p>
    <w:p w14:paraId="771558ED" w14:textId="77777777" w:rsidR="002A6FF4" w:rsidRPr="00070423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S pozdravem</w:t>
      </w:r>
    </w:p>
    <w:p w14:paraId="09017243" w14:textId="77777777" w:rsidR="002A6FF4" w:rsidRPr="00070423" w:rsidRDefault="002A6FF4" w:rsidP="002A6FF4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78374ABB" w14:textId="77777777" w:rsidR="0036301E" w:rsidRDefault="0036301E" w:rsidP="004C4B0F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79AF06A1" w14:textId="77777777" w:rsidR="0036301E" w:rsidRDefault="0036301E" w:rsidP="004C4B0F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3699A9E9" w14:textId="77777777" w:rsidR="0036301E" w:rsidRDefault="0036301E" w:rsidP="004C4B0F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78727D6F" w14:textId="77777777" w:rsidR="0036301E" w:rsidRDefault="0036301E" w:rsidP="004C4B0F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6089FDEA" w14:textId="40181F38" w:rsidR="004C4B0F" w:rsidRPr="0026565A" w:rsidRDefault="002A6FF4" w:rsidP="004C4B0F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V Praze dne</w:t>
      </w:r>
      <w:r w:rsidRPr="00070423">
        <w:rPr>
          <w:rFonts w:ascii="Georgia" w:hAnsi="Georgia" w:cs="Arial"/>
          <w:sz w:val="22"/>
          <w:szCs w:val="22"/>
        </w:rPr>
        <w:t xml:space="preserve"> </w:t>
      </w:r>
    </w:p>
    <w:p w14:paraId="701C3FD2" w14:textId="77777777" w:rsidR="009B2FEF" w:rsidRPr="00047077" w:rsidRDefault="009B2FEF" w:rsidP="0026565A">
      <w:pPr>
        <w:rPr>
          <w:rFonts w:ascii="Georgia" w:hAnsi="Georgia"/>
          <w:b/>
          <w:sz w:val="22"/>
          <w:szCs w:val="22"/>
        </w:rPr>
      </w:pPr>
      <w:bookmarkStart w:id="3" w:name="Seznam"/>
      <w:bookmarkStart w:id="4" w:name="Podpis"/>
      <w:bookmarkStart w:id="5" w:name="Funkce"/>
      <w:bookmarkEnd w:id="3"/>
      <w:bookmarkEnd w:id="4"/>
      <w:bookmarkEnd w:id="5"/>
    </w:p>
    <w:p w14:paraId="5AA4BC1C" w14:textId="6B1756F0" w:rsidR="0085111A" w:rsidRDefault="000B574F" w:rsidP="46EA9B37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Z</w:t>
      </w:r>
      <w:r w:rsidR="0026565A" w:rsidRPr="285CFB96">
        <w:rPr>
          <w:rFonts w:ascii="Georgia" w:hAnsi="Georgia"/>
          <w:b/>
          <w:bCs/>
          <w:sz w:val="22"/>
          <w:szCs w:val="22"/>
        </w:rPr>
        <w:t>a objednávajícího</w:t>
      </w:r>
      <w:r w:rsidR="00E31630">
        <w:rPr>
          <w:rFonts w:ascii="Georgia" w:hAnsi="Georgia"/>
          <w:b/>
          <w:bCs/>
          <w:sz w:val="22"/>
          <w:szCs w:val="22"/>
        </w:rPr>
        <w:t xml:space="preserve"> </w:t>
      </w:r>
    </w:p>
    <w:p w14:paraId="219FD042" w14:textId="111B814A" w:rsidR="0036301E" w:rsidRPr="0036301E" w:rsidRDefault="0026565A" w:rsidP="0026565A">
      <w:pPr>
        <w:rPr>
          <w:rFonts w:ascii="Georgia" w:hAnsi="Georgia"/>
          <w:b/>
          <w:sz w:val="22"/>
          <w:szCs w:val="22"/>
        </w:rPr>
      </w:pPr>
      <w:r w:rsidRPr="00047077">
        <w:rPr>
          <w:rFonts w:ascii="Georgia" w:hAnsi="Georgia"/>
          <w:b/>
          <w:sz w:val="22"/>
          <w:szCs w:val="22"/>
        </w:rPr>
        <w:t xml:space="preserve"> </w:t>
      </w:r>
    </w:p>
    <w:p w14:paraId="1558331D" w14:textId="77777777" w:rsidR="009B2FEF" w:rsidRPr="00047077" w:rsidRDefault="009B2FEF" w:rsidP="00EA4630">
      <w:pPr>
        <w:rPr>
          <w:rFonts w:ascii="Georgia" w:hAnsi="Georgia"/>
          <w:sz w:val="22"/>
          <w:szCs w:val="22"/>
        </w:rPr>
      </w:pP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</w:p>
    <w:p w14:paraId="73ADAD02" w14:textId="046D1D55" w:rsidR="00EA4630" w:rsidRPr="00047077" w:rsidRDefault="002F49A2" w:rsidP="00EA4630">
      <w:pPr>
        <w:rPr>
          <w:rFonts w:ascii="Georgia" w:hAnsi="Georgia"/>
          <w:sz w:val="22"/>
          <w:szCs w:val="22"/>
          <w:lang w:val="es-ES"/>
        </w:rPr>
      </w:pPr>
      <w:r>
        <w:rPr>
          <w:rFonts w:ascii="Georgia" w:hAnsi="Georgia"/>
          <w:sz w:val="22"/>
          <w:szCs w:val="22"/>
          <w:lang w:val="es-ES"/>
        </w:rPr>
        <w:t>XXX</w:t>
      </w:r>
      <w:r w:rsidR="00EA4630" w:rsidRPr="00047077">
        <w:rPr>
          <w:rFonts w:ascii="Georgia" w:hAnsi="Georgia"/>
          <w:sz w:val="22"/>
          <w:szCs w:val="22"/>
          <w:lang w:val="es-ES"/>
        </w:rPr>
        <w:tab/>
      </w:r>
      <w:r w:rsidR="00EA4630" w:rsidRPr="00047077">
        <w:rPr>
          <w:rFonts w:ascii="Georgia" w:hAnsi="Georgia"/>
          <w:sz w:val="22"/>
          <w:szCs w:val="22"/>
          <w:lang w:val="es-ES"/>
        </w:rPr>
        <w:tab/>
      </w:r>
      <w:r w:rsidR="00EA4630" w:rsidRPr="00047077">
        <w:rPr>
          <w:rFonts w:ascii="Georgia" w:hAnsi="Georgia"/>
          <w:sz w:val="22"/>
          <w:szCs w:val="22"/>
          <w:lang w:val="es-ES"/>
        </w:rPr>
        <w:tab/>
      </w:r>
      <w:r w:rsidR="009B2FEF" w:rsidRPr="00047077">
        <w:rPr>
          <w:rFonts w:ascii="Georgia" w:hAnsi="Georgia"/>
          <w:sz w:val="22"/>
          <w:szCs w:val="22"/>
          <w:lang w:val="es-ES"/>
        </w:rPr>
        <w:tab/>
      </w:r>
    </w:p>
    <w:p w14:paraId="3E9CB262" w14:textId="0E0667D0" w:rsidR="00DE1653" w:rsidRDefault="00C0011D" w:rsidP="285CFB96">
      <w:pPr>
        <w:rPr>
          <w:rFonts w:ascii="Georgia" w:hAnsi="Georgia"/>
          <w:sz w:val="22"/>
          <w:szCs w:val="22"/>
          <w:lang w:val="es-ES"/>
        </w:rPr>
      </w:pPr>
      <w:r>
        <w:rPr>
          <w:rFonts w:ascii="Georgia" w:hAnsi="Georgia"/>
          <w:sz w:val="22"/>
          <w:szCs w:val="22"/>
          <w:lang w:val="es-ES"/>
        </w:rPr>
        <w:t>Ředitelka</w:t>
      </w:r>
      <w:r w:rsidR="004C4B0F">
        <w:rPr>
          <w:rFonts w:ascii="Georgia" w:hAnsi="Georgia"/>
          <w:sz w:val="22"/>
          <w:szCs w:val="22"/>
          <w:lang w:val="es-ES"/>
        </w:rPr>
        <w:t xml:space="preserve"> </w:t>
      </w:r>
      <w:r w:rsidR="0062480B">
        <w:rPr>
          <w:rFonts w:ascii="Georgia" w:hAnsi="Georgia"/>
          <w:sz w:val="22"/>
          <w:szCs w:val="22"/>
          <w:lang w:val="es-ES"/>
        </w:rPr>
        <w:t xml:space="preserve">odboru </w:t>
      </w:r>
    </w:p>
    <w:p w14:paraId="4330A917" w14:textId="2A5EA35A" w:rsidR="285CFB96" w:rsidRDefault="0062480B" w:rsidP="285CFB96">
      <w:pPr>
        <w:rPr>
          <w:rFonts w:ascii="Georgia" w:hAnsi="Georgia"/>
          <w:sz w:val="22"/>
          <w:szCs w:val="22"/>
          <w:lang w:val="es-ES"/>
        </w:rPr>
      </w:pPr>
      <w:r>
        <w:rPr>
          <w:rFonts w:ascii="Georgia" w:hAnsi="Georgia"/>
          <w:sz w:val="22"/>
          <w:szCs w:val="22"/>
          <w:lang w:val="es-ES"/>
        </w:rPr>
        <w:t>produkt managementu</w:t>
      </w:r>
      <w:r w:rsidR="00DE1653">
        <w:rPr>
          <w:rFonts w:ascii="Georgia" w:hAnsi="Georgia"/>
          <w:sz w:val="22"/>
          <w:szCs w:val="22"/>
          <w:lang w:val="es-ES"/>
        </w:rPr>
        <w:t xml:space="preserve">, výzkumu </w:t>
      </w:r>
    </w:p>
    <w:p w14:paraId="184A3E6A" w14:textId="3FF978AF" w:rsidR="00DE1653" w:rsidRDefault="00DE1653" w:rsidP="285CFB96">
      <w:pPr>
        <w:rPr>
          <w:rFonts w:ascii="Georgia" w:hAnsi="Georgia"/>
          <w:sz w:val="22"/>
          <w:szCs w:val="22"/>
          <w:lang w:val="es-ES"/>
        </w:rPr>
      </w:pPr>
      <w:r>
        <w:rPr>
          <w:rFonts w:ascii="Georgia" w:hAnsi="Georgia"/>
          <w:sz w:val="22"/>
          <w:szCs w:val="22"/>
          <w:lang w:val="es-ES"/>
        </w:rPr>
        <w:t>a B2B spolupráce</w:t>
      </w:r>
    </w:p>
    <w:p w14:paraId="3D742F68" w14:textId="77777777" w:rsidR="00DE1653" w:rsidRDefault="00DE1653" w:rsidP="00DE1653">
      <w:pPr>
        <w:jc w:val="both"/>
        <w:rPr>
          <w:rFonts w:ascii="Georgia" w:hAnsi="Georgia"/>
          <w:sz w:val="22"/>
          <w:szCs w:val="22"/>
          <w:lang w:val="es-ES"/>
        </w:rPr>
      </w:pPr>
    </w:p>
    <w:p w14:paraId="32A27EA8" w14:textId="77777777" w:rsidR="00922062" w:rsidRDefault="00922062" w:rsidP="00DE1653">
      <w:pPr>
        <w:jc w:val="both"/>
        <w:rPr>
          <w:rFonts w:ascii="Georgia" w:hAnsi="Georgia"/>
          <w:sz w:val="22"/>
          <w:szCs w:val="22"/>
          <w:lang w:val="es-ES"/>
        </w:rPr>
      </w:pPr>
    </w:p>
    <w:p w14:paraId="43A58D88" w14:textId="77777777" w:rsidR="00DE1653" w:rsidRDefault="00DE1653" w:rsidP="00DE1653">
      <w:pPr>
        <w:jc w:val="both"/>
        <w:rPr>
          <w:rFonts w:ascii="Georgia" w:hAnsi="Georgia"/>
          <w:b/>
          <w:bCs/>
          <w:sz w:val="22"/>
          <w:szCs w:val="22"/>
          <w:lang w:val="es-ES"/>
        </w:rPr>
      </w:pPr>
    </w:p>
    <w:p w14:paraId="7023AC02" w14:textId="77777777" w:rsidR="00922062" w:rsidRPr="005336CE" w:rsidRDefault="00922062" w:rsidP="00FE44A2">
      <w:pPr>
        <w:jc w:val="both"/>
        <w:rPr>
          <w:rFonts w:ascii="Georgia" w:hAnsi="Georgia"/>
          <w:sz w:val="22"/>
          <w:szCs w:val="22"/>
          <w:lang w:val="es-ES"/>
        </w:rPr>
      </w:pPr>
    </w:p>
    <w:p w14:paraId="2AF556C8" w14:textId="6C6D3125" w:rsidR="00210286" w:rsidRDefault="00210286" w:rsidP="00DE1653">
      <w:pPr>
        <w:jc w:val="both"/>
        <w:rPr>
          <w:rFonts w:ascii="Georgia" w:hAnsi="Georgia"/>
          <w:sz w:val="22"/>
          <w:szCs w:val="22"/>
          <w:lang w:val="es-ES"/>
        </w:rPr>
      </w:pPr>
    </w:p>
    <w:sectPr w:rsidR="00210286" w:rsidSect="004839E8">
      <w:headerReference w:type="default" r:id="rId12"/>
      <w:footerReference w:type="default" r:id="rId13"/>
      <w:pgSz w:w="11906" w:h="16838"/>
      <w:pgMar w:top="1417" w:right="849" w:bottom="1417" w:left="3402" w:header="85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C5CDC" w14:textId="77777777" w:rsidR="00C667F2" w:rsidRDefault="00C667F2" w:rsidP="003F1B27">
      <w:r>
        <w:separator/>
      </w:r>
    </w:p>
  </w:endnote>
  <w:endnote w:type="continuationSeparator" w:id="0">
    <w:p w14:paraId="401C7F18" w14:textId="77777777" w:rsidR="00C667F2" w:rsidRDefault="00C667F2" w:rsidP="003F1B27">
      <w:r>
        <w:continuationSeparator/>
      </w:r>
    </w:p>
  </w:endnote>
  <w:endnote w:type="continuationNotice" w:id="1">
    <w:p w14:paraId="03413415" w14:textId="77777777" w:rsidR="00C667F2" w:rsidRDefault="00C66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550"/>
      <w:gridCol w:w="2550"/>
    </w:tblGrid>
    <w:tr w:rsidR="00DE1653" w14:paraId="08667EA2" w14:textId="77777777" w:rsidTr="234D4D78">
      <w:trPr>
        <w:trHeight w:val="300"/>
      </w:trPr>
      <w:tc>
        <w:tcPr>
          <w:tcW w:w="2550" w:type="dxa"/>
        </w:tcPr>
        <w:p w14:paraId="1E8D552E" w14:textId="534617E6" w:rsidR="00DE1653" w:rsidRDefault="00DE1653" w:rsidP="234D4D78">
          <w:pPr>
            <w:pStyle w:val="Zhlav"/>
            <w:jc w:val="center"/>
          </w:pPr>
        </w:p>
      </w:tc>
      <w:tc>
        <w:tcPr>
          <w:tcW w:w="2550" w:type="dxa"/>
        </w:tcPr>
        <w:p w14:paraId="51401F1B" w14:textId="7DC83946" w:rsidR="00DE1653" w:rsidRDefault="00DE1653" w:rsidP="234D4D78">
          <w:pPr>
            <w:pStyle w:val="Zhlav"/>
            <w:ind w:right="-115"/>
            <w:jc w:val="right"/>
          </w:pPr>
        </w:p>
      </w:tc>
    </w:tr>
  </w:tbl>
  <w:p w14:paraId="0CB790C0" w14:textId="6BB3B293" w:rsidR="234D4D78" w:rsidRDefault="234D4D78" w:rsidP="234D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2C53" w14:textId="77777777" w:rsidR="00C667F2" w:rsidRDefault="00C667F2" w:rsidP="003F1B27">
      <w:r>
        <w:separator/>
      </w:r>
    </w:p>
  </w:footnote>
  <w:footnote w:type="continuationSeparator" w:id="0">
    <w:p w14:paraId="25D3B2BF" w14:textId="77777777" w:rsidR="00C667F2" w:rsidRDefault="00C667F2" w:rsidP="003F1B27">
      <w:r>
        <w:continuationSeparator/>
      </w:r>
    </w:p>
  </w:footnote>
  <w:footnote w:type="continuationNotice" w:id="1">
    <w:p w14:paraId="685F0C0C" w14:textId="77777777" w:rsidR="00C667F2" w:rsidRDefault="00C667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2FC1" w14:textId="156B835C" w:rsidR="00F53E4B" w:rsidRDefault="004E57D1" w:rsidP="00BF332F">
    <w:pPr>
      <w:pStyle w:val="Zhlav"/>
      <w:tabs>
        <w:tab w:val="clear" w:pos="4536"/>
        <w:tab w:val="left" w:pos="7371"/>
      </w:tabs>
      <w:ind w:left="-1418"/>
      <w:rPr>
        <w:noProof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3138D9" wp14:editId="136EDBDF">
              <wp:simplePos x="0" y="0"/>
              <wp:positionH relativeFrom="margin">
                <wp:align>right</wp:align>
              </wp:positionH>
              <wp:positionV relativeFrom="paragraph">
                <wp:posOffset>174625</wp:posOffset>
              </wp:positionV>
              <wp:extent cx="2228850" cy="30670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76DF1" w14:textId="77777777" w:rsidR="00F53E4B" w:rsidRPr="003F1B27" w:rsidRDefault="00F53E4B" w:rsidP="00F53E4B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138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124.3pt;margin-top:13.75pt;width:175.5pt;height:24.1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" stroked="f">
              <v:textbox>
                <w:txbxContent>
                  <w:p w14:paraId="20F76DF1" w14:textId="77777777" w:rsidR="00F53E4B" w:rsidRPr="003F1B27" w:rsidRDefault="00F53E4B" w:rsidP="00F53E4B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32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FA54403" w14:textId="518FD1AC" w:rsidR="00F53E4B" w:rsidRDefault="00F53E4B" w:rsidP="00BF332F">
    <w:pPr>
      <w:pStyle w:val="Zhlav"/>
      <w:tabs>
        <w:tab w:val="clear" w:pos="4536"/>
        <w:tab w:val="left" w:pos="7371"/>
      </w:tabs>
      <w:ind w:left="-1418"/>
      <w:rPr>
        <w:noProof/>
      </w:rPr>
    </w:pPr>
  </w:p>
  <w:p w14:paraId="692A94CF" w14:textId="77777777" w:rsidR="00F53E4B" w:rsidRDefault="00F53E4B" w:rsidP="00BF332F">
    <w:pPr>
      <w:pStyle w:val="Zhlav"/>
      <w:tabs>
        <w:tab w:val="clear" w:pos="4536"/>
        <w:tab w:val="left" w:pos="7371"/>
      </w:tabs>
      <w:ind w:left="-1418"/>
    </w:pPr>
  </w:p>
  <w:p w14:paraId="6897F904" w14:textId="4505F9FE" w:rsidR="003F1B27" w:rsidRPr="003F1B27" w:rsidRDefault="004F705A" w:rsidP="00A4514F">
    <w:pPr>
      <w:pStyle w:val="Zhlav"/>
      <w:tabs>
        <w:tab w:val="clear" w:pos="4536"/>
        <w:tab w:val="left" w:pos="4395"/>
        <w:tab w:val="left" w:pos="7371"/>
      </w:tabs>
      <w:ind w:left="-1418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AF36CFB" wp14:editId="1EC336AC">
          <wp:simplePos x="0" y="0"/>
          <wp:positionH relativeFrom="page">
            <wp:posOffset>84455</wp:posOffset>
          </wp:positionH>
          <wp:positionV relativeFrom="page">
            <wp:posOffset>285750</wp:posOffset>
          </wp:positionV>
          <wp:extent cx="2838450" cy="609600"/>
          <wp:effectExtent l="0" t="0" r="0" b="0"/>
          <wp:wrapThrough wrapText="bothSides">
            <wp:wrapPolygon edited="0">
              <wp:start x="0" y="0"/>
              <wp:lineTo x="0" y="20925"/>
              <wp:lineTo x="21455" y="20925"/>
              <wp:lineTo x="21455" y="0"/>
              <wp:lineTo x="0" y="0"/>
            </wp:wrapPolygon>
          </wp:wrapThrough>
          <wp:docPr id="3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64" b="24599"/>
                  <a:stretch/>
                </pic:blipFill>
                <pic:spPr bwMode="auto">
                  <a:xfrm>
                    <a:off x="0" y="0"/>
                    <a:ext cx="2838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37519">
      <w:rPr>
        <w:rFonts w:ascii="Georgia" w:hAnsi="Georgia"/>
      </w:rPr>
      <w:tab/>
    </w:r>
    <w:r w:rsidR="005B692F">
      <w:rPr>
        <w:rFonts w:ascii="Georgia" w:hAnsi="Georgia"/>
      </w:rPr>
      <w:t>164</w:t>
    </w:r>
    <w:r w:rsidR="00B37519">
      <w:t>/</w:t>
    </w:r>
    <w:r w:rsidR="005618CC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F62B1"/>
    <w:multiLevelType w:val="hybridMultilevel"/>
    <w:tmpl w:val="8CC25BC6"/>
    <w:lvl w:ilvl="0" w:tplc="6A18A39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0181E"/>
    <w:multiLevelType w:val="hybridMultilevel"/>
    <w:tmpl w:val="F0E6555C"/>
    <w:lvl w:ilvl="0" w:tplc="246E09FA">
      <w:numFmt w:val="bullet"/>
      <w:lvlText w:val="-"/>
      <w:lvlJc w:val="left"/>
      <w:pPr>
        <w:ind w:left="865" w:hanging="135"/>
      </w:pPr>
      <w:rPr>
        <w:rFonts w:ascii="Georgia" w:eastAsia="Georgia" w:hAnsi="Georgia" w:cs="Georgia" w:hint="default"/>
        <w:w w:val="100"/>
        <w:sz w:val="22"/>
        <w:szCs w:val="22"/>
        <w:lang w:val="cs-CZ" w:eastAsia="en-US" w:bidi="ar-SA"/>
      </w:rPr>
    </w:lvl>
    <w:lvl w:ilvl="1" w:tplc="2A36D452">
      <w:numFmt w:val="bullet"/>
      <w:lvlText w:val="•"/>
      <w:lvlJc w:val="left"/>
      <w:pPr>
        <w:ind w:left="1772" w:hanging="135"/>
      </w:pPr>
      <w:rPr>
        <w:rFonts w:hint="default"/>
        <w:lang w:val="cs-CZ" w:eastAsia="en-US" w:bidi="ar-SA"/>
      </w:rPr>
    </w:lvl>
    <w:lvl w:ilvl="2" w:tplc="D264DCDC">
      <w:numFmt w:val="bullet"/>
      <w:lvlText w:val="•"/>
      <w:lvlJc w:val="left"/>
      <w:pPr>
        <w:ind w:left="2685" w:hanging="135"/>
      </w:pPr>
      <w:rPr>
        <w:rFonts w:hint="default"/>
        <w:lang w:val="cs-CZ" w:eastAsia="en-US" w:bidi="ar-SA"/>
      </w:rPr>
    </w:lvl>
    <w:lvl w:ilvl="3" w:tplc="71AE9420">
      <w:numFmt w:val="bullet"/>
      <w:lvlText w:val="•"/>
      <w:lvlJc w:val="left"/>
      <w:pPr>
        <w:ind w:left="3597" w:hanging="135"/>
      </w:pPr>
      <w:rPr>
        <w:rFonts w:hint="default"/>
        <w:lang w:val="cs-CZ" w:eastAsia="en-US" w:bidi="ar-SA"/>
      </w:rPr>
    </w:lvl>
    <w:lvl w:ilvl="4" w:tplc="037E73CC">
      <w:numFmt w:val="bullet"/>
      <w:lvlText w:val="•"/>
      <w:lvlJc w:val="left"/>
      <w:pPr>
        <w:ind w:left="4510" w:hanging="135"/>
      </w:pPr>
      <w:rPr>
        <w:rFonts w:hint="default"/>
        <w:lang w:val="cs-CZ" w:eastAsia="en-US" w:bidi="ar-SA"/>
      </w:rPr>
    </w:lvl>
    <w:lvl w:ilvl="5" w:tplc="C652C586">
      <w:numFmt w:val="bullet"/>
      <w:lvlText w:val="•"/>
      <w:lvlJc w:val="left"/>
      <w:pPr>
        <w:ind w:left="5423" w:hanging="135"/>
      </w:pPr>
      <w:rPr>
        <w:rFonts w:hint="default"/>
        <w:lang w:val="cs-CZ" w:eastAsia="en-US" w:bidi="ar-SA"/>
      </w:rPr>
    </w:lvl>
    <w:lvl w:ilvl="6" w:tplc="5D120542">
      <w:numFmt w:val="bullet"/>
      <w:lvlText w:val="•"/>
      <w:lvlJc w:val="left"/>
      <w:pPr>
        <w:ind w:left="6335" w:hanging="135"/>
      </w:pPr>
      <w:rPr>
        <w:rFonts w:hint="default"/>
        <w:lang w:val="cs-CZ" w:eastAsia="en-US" w:bidi="ar-SA"/>
      </w:rPr>
    </w:lvl>
    <w:lvl w:ilvl="7" w:tplc="FD205E1A">
      <w:numFmt w:val="bullet"/>
      <w:lvlText w:val="•"/>
      <w:lvlJc w:val="left"/>
      <w:pPr>
        <w:ind w:left="7248" w:hanging="135"/>
      </w:pPr>
      <w:rPr>
        <w:rFonts w:hint="default"/>
        <w:lang w:val="cs-CZ" w:eastAsia="en-US" w:bidi="ar-SA"/>
      </w:rPr>
    </w:lvl>
    <w:lvl w:ilvl="8" w:tplc="78A4C874">
      <w:numFmt w:val="bullet"/>
      <w:lvlText w:val="•"/>
      <w:lvlJc w:val="left"/>
      <w:pPr>
        <w:ind w:left="8161" w:hanging="135"/>
      </w:pPr>
      <w:rPr>
        <w:rFonts w:hint="default"/>
        <w:lang w:val="cs-CZ" w:eastAsia="en-US" w:bidi="ar-SA"/>
      </w:rPr>
    </w:lvl>
  </w:abstractNum>
  <w:abstractNum w:abstractNumId="8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90630">
    <w:abstractNumId w:val="5"/>
  </w:num>
  <w:num w:numId="2" w16cid:durableId="929393198">
    <w:abstractNumId w:val="8"/>
  </w:num>
  <w:num w:numId="3" w16cid:durableId="1553150236">
    <w:abstractNumId w:val="10"/>
  </w:num>
  <w:num w:numId="4" w16cid:durableId="1589145936">
    <w:abstractNumId w:val="3"/>
  </w:num>
  <w:num w:numId="5" w16cid:durableId="248656148">
    <w:abstractNumId w:val="2"/>
  </w:num>
  <w:num w:numId="6" w16cid:durableId="806821445">
    <w:abstractNumId w:val="1"/>
  </w:num>
  <w:num w:numId="7" w16cid:durableId="1050033882">
    <w:abstractNumId w:val="9"/>
  </w:num>
  <w:num w:numId="8" w16cid:durableId="1378889613">
    <w:abstractNumId w:val="0"/>
  </w:num>
  <w:num w:numId="9" w16cid:durableId="1253900986">
    <w:abstractNumId w:val="4"/>
  </w:num>
  <w:num w:numId="10" w16cid:durableId="730466486">
    <w:abstractNumId w:val="7"/>
  </w:num>
  <w:num w:numId="11" w16cid:durableId="44302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23E85"/>
    <w:rsid w:val="00030694"/>
    <w:rsid w:val="00041CEE"/>
    <w:rsid w:val="00042958"/>
    <w:rsid w:val="00045CE1"/>
    <w:rsid w:val="00047077"/>
    <w:rsid w:val="00054B52"/>
    <w:rsid w:val="00054D97"/>
    <w:rsid w:val="00066EEE"/>
    <w:rsid w:val="00070423"/>
    <w:rsid w:val="00076A5F"/>
    <w:rsid w:val="00087F09"/>
    <w:rsid w:val="000932DE"/>
    <w:rsid w:val="0009374C"/>
    <w:rsid w:val="0009427A"/>
    <w:rsid w:val="00094E52"/>
    <w:rsid w:val="00095212"/>
    <w:rsid w:val="00096652"/>
    <w:rsid w:val="000B574F"/>
    <w:rsid w:val="000B5B9E"/>
    <w:rsid w:val="000C351E"/>
    <w:rsid w:val="000E1092"/>
    <w:rsid w:val="000E4602"/>
    <w:rsid w:val="000F3FA0"/>
    <w:rsid w:val="0010339B"/>
    <w:rsid w:val="00103799"/>
    <w:rsid w:val="0010423E"/>
    <w:rsid w:val="00112A34"/>
    <w:rsid w:val="001138B6"/>
    <w:rsid w:val="0011414A"/>
    <w:rsid w:val="001341B1"/>
    <w:rsid w:val="00142D05"/>
    <w:rsid w:val="00144CEE"/>
    <w:rsid w:val="00145DD7"/>
    <w:rsid w:val="001473BD"/>
    <w:rsid w:val="00155EA2"/>
    <w:rsid w:val="00155FC8"/>
    <w:rsid w:val="00156DCF"/>
    <w:rsid w:val="00163276"/>
    <w:rsid w:val="0017304C"/>
    <w:rsid w:val="0017509B"/>
    <w:rsid w:val="00182C99"/>
    <w:rsid w:val="00195329"/>
    <w:rsid w:val="00195FFB"/>
    <w:rsid w:val="001970D7"/>
    <w:rsid w:val="001A70FD"/>
    <w:rsid w:val="001A7867"/>
    <w:rsid w:val="001B2030"/>
    <w:rsid w:val="001B70DD"/>
    <w:rsid w:val="001D125E"/>
    <w:rsid w:val="001D2333"/>
    <w:rsid w:val="001D31C7"/>
    <w:rsid w:val="001D4679"/>
    <w:rsid w:val="001D47E8"/>
    <w:rsid w:val="001D50AF"/>
    <w:rsid w:val="001D74C9"/>
    <w:rsid w:val="001F5C80"/>
    <w:rsid w:val="00202C57"/>
    <w:rsid w:val="002045B6"/>
    <w:rsid w:val="002065AA"/>
    <w:rsid w:val="0020664D"/>
    <w:rsid w:val="00210286"/>
    <w:rsid w:val="002108E8"/>
    <w:rsid w:val="00215BD6"/>
    <w:rsid w:val="00220EF0"/>
    <w:rsid w:val="00227B0C"/>
    <w:rsid w:val="00232A4A"/>
    <w:rsid w:val="0025183E"/>
    <w:rsid w:val="002550B3"/>
    <w:rsid w:val="00257662"/>
    <w:rsid w:val="00264D78"/>
    <w:rsid w:val="0026565A"/>
    <w:rsid w:val="00270341"/>
    <w:rsid w:val="002742D2"/>
    <w:rsid w:val="002744EC"/>
    <w:rsid w:val="002804BA"/>
    <w:rsid w:val="00292260"/>
    <w:rsid w:val="002928C7"/>
    <w:rsid w:val="00293241"/>
    <w:rsid w:val="00294ED6"/>
    <w:rsid w:val="002A3879"/>
    <w:rsid w:val="002A6FF4"/>
    <w:rsid w:val="002C3B4C"/>
    <w:rsid w:val="002C46FA"/>
    <w:rsid w:val="002C585C"/>
    <w:rsid w:val="002C7780"/>
    <w:rsid w:val="002D0E1E"/>
    <w:rsid w:val="002E1A48"/>
    <w:rsid w:val="002F49A2"/>
    <w:rsid w:val="002F5E7A"/>
    <w:rsid w:val="002F79C4"/>
    <w:rsid w:val="002F7F7D"/>
    <w:rsid w:val="00302ACA"/>
    <w:rsid w:val="0030377D"/>
    <w:rsid w:val="00307B09"/>
    <w:rsid w:val="003107B7"/>
    <w:rsid w:val="00323F67"/>
    <w:rsid w:val="00324CC3"/>
    <w:rsid w:val="00336C1E"/>
    <w:rsid w:val="00341A9B"/>
    <w:rsid w:val="00344CA5"/>
    <w:rsid w:val="003456B5"/>
    <w:rsid w:val="0034669B"/>
    <w:rsid w:val="00346AE5"/>
    <w:rsid w:val="00357D70"/>
    <w:rsid w:val="0036301E"/>
    <w:rsid w:val="00363FCF"/>
    <w:rsid w:val="0037752E"/>
    <w:rsid w:val="003A5C4E"/>
    <w:rsid w:val="003C2325"/>
    <w:rsid w:val="003C4202"/>
    <w:rsid w:val="003C610E"/>
    <w:rsid w:val="003C6E61"/>
    <w:rsid w:val="003D1106"/>
    <w:rsid w:val="003D4775"/>
    <w:rsid w:val="003D5BAD"/>
    <w:rsid w:val="003E285C"/>
    <w:rsid w:val="003E390E"/>
    <w:rsid w:val="003E6637"/>
    <w:rsid w:val="003F199B"/>
    <w:rsid w:val="003F1B27"/>
    <w:rsid w:val="003F1DB4"/>
    <w:rsid w:val="003F2382"/>
    <w:rsid w:val="003F5421"/>
    <w:rsid w:val="003F62FA"/>
    <w:rsid w:val="004116FE"/>
    <w:rsid w:val="00412685"/>
    <w:rsid w:val="004166A3"/>
    <w:rsid w:val="00424594"/>
    <w:rsid w:val="00430AD7"/>
    <w:rsid w:val="00431D5A"/>
    <w:rsid w:val="00436034"/>
    <w:rsid w:val="00441815"/>
    <w:rsid w:val="00445C93"/>
    <w:rsid w:val="004471B9"/>
    <w:rsid w:val="0044730B"/>
    <w:rsid w:val="00452F6A"/>
    <w:rsid w:val="00455FBE"/>
    <w:rsid w:val="00463F14"/>
    <w:rsid w:val="0047196D"/>
    <w:rsid w:val="00471E34"/>
    <w:rsid w:val="004767ED"/>
    <w:rsid w:val="00482CA3"/>
    <w:rsid w:val="004839E8"/>
    <w:rsid w:val="00492AFE"/>
    <w:rsid w:val="004A1590"/>
    <w:rsid w:val="004B022A"/>
    <w:rsid w:val="004B45AE"/>
    <w:rsid w:val="004C1BFD"/>
    <w:rsid w:val="004C3B02"/>
    <w:rsid w:val="004C4B0F"/>
    <w:rsid w:val="004C761C"/>
    <w:rsid w:val="004D04C8"/>
    <w:rsid w:val="004D45AA"/>
    <w:rsid w:val="004E385B"/>
    <w:rsid w:val="004E4F30"/>
    <w:rsid w:val="004E57D1"/>
    <w:rsid w:val="004F2847"/>
    <w:rsid w:val="004F705A"/>
    <w:rsid w:val="005000D1"/>
    <w:rsid w:val="005006FB"/>
    <w:rsid w:val="00511151"/>
    <w:rsid w:val="00511802"/>
    <w:rsid w:val="00514DDD"/>
    <w:rsid w:val="00520837"/>
    <w:rsid w:val="005336CE"/>
    <w:rsid w:val="0054198C"/>
    <w:rsid w:val="005428B8"/>
    <w:rsid w:val="00551C63"/>
    <w:rsid w:val="00552FAC"/>
    <w:rsid w:val="00553F78"/>
    <w:rsid w:val="00554692"/>
    <w:rsid w:val="005618CC"/>
    <w:rsid w:val="00582007"/>
    <w:rsid w:val="005914BD"/>
    <w:rsid w:val="00592A86"/>
    <w:rsid w:val="00596AE6"/>
    <w:rsid w:val="005A7D2B"/>
    <w:rsid w:val="005B1D3E"/>
    <w:rsid w:val="005B3D5F"/>
    <w:rsid w:val="005B41A1"/>
    <w:rsid w:val="005B692F"/>
    <w:rsid w:val="005C2CEF"/>
    <w:rsid w:val="005C7B8F"/>
    <w:rsid w:val="005E4FD3"/>
    <w:rsid w:val="005F141B"/>
    <w:rsid w:val="005F4F00"/>
    <w:rsid w:val="005F5293"/>
    <w:rsid w:val="005F67FB"/>
    <w:rsid w:val="006022C2"/>
    <w:rsid w:val="00605E11"/>
    <w:rsid w:val="00607142"/>
    <w:rsid w:val="0061025C"/>
    <w:rsid w:val="00611D65"/>
    <w:rsid w:val="00611EF0"/>
    <w:rsid w:val="0061225E"/>
    <w:rsid w:val="00613384"/>
    <w:rsid w:val="00621F37"/>
    <w:rsid w:val="0062480B"/>
    <w:rsid w:val="00655FE9"/>
    <w:rsid w:val="00657230"/>
    <w:rsid w:val="00661F67"/>
    <w:rsid w:val="00684292"/>
    <w:rsid w:val="00686E1E"/>
    <w:rsid w:val="00691646"/>
    <w:rsid w:val="0069400D"/>
    <w:rsid w:val="00696B73"/>
    <w:rsid w:val="006B3516"/>
    <w:rsid w:val="006B50F3"/>
    <w:rsid w:val="006C7416"/>
    <w:rsid w:val="006D2436"/>
    <w:rsid w:val="006E2F5E"/>
    <w:rsid w:val="006E52E4"/>
    <w:rsid w:val="006F00D0"/>
    <w:rsid w:val="006F2D5A"/>
    <w:rsid w:val="00701977"/>
    <w:rsid w:val="00702951"/>
    <w:rsid w:val="00706B19"/>
    <w:rsid w:val="00711FCC"/>
    <w:rsid w:val="007133EE"/>
    <w:rsid w:val="00713B2E"/>
    <w:rsid w:val="007236C4"/>
    <w:rsid w:val="00730F73"/>
    <w:rsid w:val="00732AC6"/>
    <w:rsid w:val="00740677"/>
    <w:rsid w:val="007408AA"/>
    <w:rsid w:val="007429E4"/>
    <w:rsid w:val="007526EA"/>
    <w:rsid w:val="007537DB"/>
    <w:rsid w:val="007547AE"/>
    <w:rsid w:val="007551FB"/>
    <w:rsid w:val="007763E7"/>
    <w:rsid w:val="0078794D"/>
    <w:rsid w:val="00792CBB"/>
    <w:rsid w:val="007945D8"/>
    <w:rsid w:val="007B3998"/>
    <w:rsid w:val="007D203B"/>
    <w:rsid w:val="007F172C"/>
    <w:rsid w:val="007F3AF4"/>
    <w:rsid w:val="0081578C"/>
    <w:rsid w:val="00817904"/>
    <w:rsid w:val="00826967"/>
    <w:rsid w:val="008329D7"/>
    <w:rsid w:val="008341F9"/>
    <w:rsid w:val="008420D6"/>
    <w:rsid w:val="00843F10"/>
    <w:rsid w:val="008443C0"/>
    <w:rsid w:val="00847A24"/>
    <w:rsid w:val="0085111A"/>
    <w:rsid w:val="008547EA"/>
    <w:rsid w:val="00860D79"/>
    <w:rsid w:val="00886412"/>
    <w:rsid w:val="0089303F"/>
    <w:rsid w:val="008A3ADF"/>
    <w:rsid w:val="008A45EB"/>
    <w:rsid w:val="008B252B"/>
    <w:rsid w:val="008D2137"/>
    <w:rsid w:val="008D425C"/>
    <w:rsid w:val="008E3774"/>
    <w:rsid w:val="008E3DD1"/>
    <w:rsid w:val="008E6A3F"/>
    <w:rsid w:val="008E7AA5"/>
    <w:rsid w:val="008F269A"/>
    <w:rsid w:val="008F46D7"/>
    <w:rsid w:val="00905A6B"/>
    <w:rsid w:val="00922062"/>
    <w:rsid w:val="00922526"/>
    <w:rsid w:val="00945E21"/>
    <w:rsid w:val="00947A91"/>
    <w:rsid w:val="00976F7C"/>
    <w:rsid w:val="00980769"/>
    <w:rsid w:val="009829EE"/>
    <w:rsid w:val="00991632"/>
    <w:rsid w:val="009B2FEF"/>
    <w:rsid w:val="009B6C44"/>
    <w:rsid w:val="009B7798"/>
    <w:rsid w:val="009D0C98"/>
    <w:rsid w:val="009D2D86"/>
    <w:rsid w:val="009D540F"/>
    <w:rsid w:val="009E3EE6"/>
    <w:rsid w:val="009E41B3"/>
    <w:rsid w:val="009F1788"/>
    <w:rsid w:val="009F20A5"/>
    <w:rsid w:val="009F6793"/>
    <w:rsid w:val="009F6AD5"/>
    <w:rsid w:val="00A06D0E"/>
    <w:rsid w:val="00A1226F"/>
    <w:rsid w:val="00A163A3"/>
    <w:rsid w:val="00A30A16"/>
    <w:rsid w:val="00A321F7"/>
    <w:rsid w:val="00A33D68"/>
    <w:rsid w:val="00A34A23"/>
    <w:rsid w:val="00A42268"/>
    <w:rsid w:val="00A4514F"/>
    <w:rsid w:val="00A5399A"/>
    <w:rsid w:val="00A6436F"/>
    <w:rsid w:val="00A672CB"/>
    <w:rsid w:val="00A704AE"/>
    <w:rsid w:val="00A80CA7"/>
    <w:rsid w:val="00A86288"/>
    <w:rsid w:val="00A91381"/>
    <w:rsid w:val="00A93674"/>
    <w:rsid w:val="00AB346F"/>
    <w:rsid w:val="00AB48A4"/>
    <w:rsid w:val="00AB5243"/>
    <w:rsid w:val="00AB7B4A"/>
    <w:rsid w:val="00AC0861"/>
    <w:rsid w:val="00AE1BF4"/>
    <w:rsid w:val="00AE2460"/>
    <w:rsid w:val="00AE4A80"/>
    <w:rsid w:val="00AF2412"/>
    <w:rsid w:val="00AF325C"/>
    <w:rsid w:val="00B03A14"/>
    <w:rsid w:val="00B03B06"/>
    <w:rsid w:val="00B11A1B"/>
    <w:rsid w:val="00B20188"/>
    <w:rsid w:val="00B24B84"/>
    <w:rsid w:val="00B33F80"/>
    <w:rsid w:val="00B34203"/>
    <w:rsid w:val="00B37519"/>
    <w:rsid w:val="00B63688"/>
    <w:rsid w:val="00B65916"/>
    <w:rsid w:val="00B659CE"/>
    <w:rsid w:val="00B81217"/>
    <w:rsid w:val="00B8448F"/>
    <w:rsid w:val="00B869B8"/>
    <w:rsid w:val="00B94F37"/>
    <w:rsid w:val="00BA11C7"/>
    <w:rsid w:val="00BA5588"/>
    <w:rsid w:val="00BB0F81"/>
    <w:rsid w:val="00BD314C"/>
    <w:rsid w:val="00BD5124"/>
    <w:rsid w:val="00BE0420"/>
    <w:rsid w:val="00BF332F"/>
    <w:rsid w:val="00C0011D"/>
    <w:rsid w:val="00C02654"/>
    <w:rsid w:val="00C02D1F"/>
    <w:rsid w:val="00C11B42"/>
    <w:rsid w:val="00C21CE4"/>
    <w:rsid w:val="00C31389"/>
    <w:rsid w:val="00C32C9E"/>
    <w:rsid w:val="00C36E18"/>
    <w:rsid w:val="00C50C19"/>
    <w:rsid w:val="00C609AD"/>
    <w:rsid w:val="00C62C52"/>
    <w:rsid w:val="00C667F2"/>
    <w:rsid w:val="00C74701"/>
    <w:rsid w:val="00C77480"/>
    <w:rsid w:val="00C93832"/>
    <w:rsid w:val="00CA2398"/>
    <w:rsid w:val="00CB1E8E"/>
    <w:rsid w:val="00CB1F4D"/>
    <w:rsid w:val="00CB4C2A"/>
    <w:rsid w:val="00CB64D3"/>
    <w:rsid w:val="00CC5711"/>
    <w:rsid w:val="00CD2848"/>
    <w:rsid w:val="00CD7C52"/>
    <w:rsid w:val="00CE0F17"/>
    <w:rsid w:val="00CF4BD4"/>
    <w:rsid w:val="00CF578F"/>
    <w:rsid w:val="00D00900"/>
    <w:rsid w:val="00D02E5A"/>
    <w:rsid w:val="00D06916"/>
    <w:rsid w:val="00D13D42"/>
    <w:rsid w:val="00D231A9"/>
    <w:rsid w:val="00D32F41"/>
    <w:rsid w:val="00D34DD1"/>
    <w:rsid w:val="00D43D49"/>
    <w:rsid w:val="00D562B7"/>
    <w:rsid w:val="00D6560D"/>
    <w:rsid w:val="00D67DF3"/>
    <w:rsid w:val="00D71807"/>
    <w:rsid w:val="00D72B7F"/>
    <w:rsid w:val="00D8732F"/>
    <w:rsid w:val="00D95DD1"/>
    <w:rsid w:val="00DA2340"/>
    <w:rsid w:val="00DA47CC"/>
    <w:rsid w:val="00DA59CA"/>
    <w:rsid w:val="00DB6D47"/>
    <w:rsid w:val="00DC6AC6"/>
    <w:rsid w:val="00DD2FEF"/>
    <w:rsid w:val="00DE152F"/>
    <w:rsid w:val="00DE1653"/>
    <w:rsid w:val="00DF54DD"/>
    <w:rsid w:val="00DF57D6"/>
    <w:rsid w:val="00DF7825"/>
    <w:rsid w:val="00E05F59"/>
    <w:rsid w:val="00E10CF8"/>
    <w:rsid w:val="00E13F84"/>
    <w:rsid w:val="00E169E6"/>
    <w:rsid w:val="00E22D96"/>
    <w:rsid w:val="00E253DD"/>
    <w:rsid w:val="00E31630"/>
    <w:rsid w:val="00E36F18"/>
    <w:rsid w:val="00E40681"/>
    <w:rsid w:val="00E718B4"/>
    <w:rsid w:val="00E72E51"/>
    <w:rsid w:val="00E731C9"/>
    <w:rsid w:val="00E82E72"/>
    <w:rsid w:val="00E83938"/>
    <w:rsid w:val="00E8506F"/>
    <w:rsid w:val="00E8524E"/>
    <w:rsid w:val="00E9401A"/>
    <w:rsid w:val="00E948DD"/>
    <w:rsid w:val="00E9700E"/>
    <w:rsid w:val="00EA40B4"/>
    <w:rsid w:val="00EA4630"/>
    <w:rsid w:val="00EA72C0"/>
    <w:rsid w:val="00EB750B"/>
    <w:rsid w:val="00EC007D"/>
    <w:rsid w:val="00EC50F8"/>
    <w:rsid w:val="00EC6622"/>
    <w:rsid w:val="00ED135F"/>
    <w:rsid w:val="00ED34A2"/>
    <w:rsid w:val="00ED407E"/>
    <w:rsid w:val="00EE0E55"/>
    <w:rsid w:val="00EE4B32"/>
    <w:rsid w:val="00EE62C4"/>
    <w:rsid w:val="00EE6BD3"/>
    <w:rsid w:val="00EF2B3C"/>
    <w:rsid w:val="00EF687B"/>
    <w:rsid w:val="00EF6FBE"/>
    <w:rsid w:val="00F017CD"/>
    <w:rsid w:val="00F12989"/>
    <w:rsid w:val="00F13431"/>
    <w:rsid w:val="00F21EE0"/>
    <w:rsid w:val="00F22C6D"/>
    <w:rsid w:val="00F24F83"/>
    <w:rsid w:val="00F40ACB"/>
    <w:rsid w:val="00F53E4B"/>
    <w:rsid w:val="00F545FF"/>
    <w:rsid w:val="00F7077C"/>
    <w:rsid w:val="00F71086"/>
    <w:rsid w:val="00F71354"/>
    <w:rsid w:val="00F777FF"/>
    <w:rsid w:val="00F836F3"/>
    <w:rsid w:val="00F8396B"/>
    <w:rsid w:val="00F853D3"/>
    <w:rsid w:val="00F85734"/>
    <w:rsid w:val="00F943A2"/>
    <w:rsid w:val="00FC572F"/>
    <w:rsid w:val="00FD133C"/>
    <w:rsid w:val="00FD5595"/>
    <w:rsid w:val="00FE1180"/>
    <w:rsid w:val="00FE386C"/>
    <w:rsid w:val="00FE44A2"/>
    <w:rsid w:val="00FE4C0C"/>
    <w:rsid w:val="115EB53C"/>
    <w:rsid w:val="12B57524"/>
    <w:rsid w:val="13013ED9"/>
    <w:rsid w:val="13032A1E"/>
    <w:rsid w:val="1560D528"/>
    <w:rsid w:val="234D2E1B"/>
    <w:rsid w:val="234D4D78"/>
    <w:rsid w:val="285CFB96"/>
    <w:rsid w:val="29BA62B6"/>
    <w:rsid w:val="30716187"/>
    <w:rsid w:val="318A87FB"/>
    <w:rsid w:val="44326296"/>
    <w:rsid w:val="46EA9B37"/>
    <w:rsid w:val="4A3EB063"/>
    <w:rsid w:val="4C826ED7"/>
    <w:rsid w:val="5BD19242"/>
    <w:rsid w:val="5ECF95F7"/>
    <w:rsid w:val="6E24C0DA"/>
    <w:rsid w:val="6E715C0D"/>
    <w:rsid w:val="758D4049"/>
    <w:rsid w:val="78C97EB4"/>
    <w:rsid w:val="7DC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62F53661-9B6D-41A1-BD04-486CF7EB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D55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1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character" w:customStyle="1" w:styleId="normaltextrun">
    <w:name w:val="normaltextrun"/>
    <w:basedOn w:val="Standardnpsmoodstavce"/>
    <w:uiPriority w:val="1"/>
    <w:rsid w:val="234D2E1B"/>
  </w:style>
  <w:style w:type="paragraph" w:styleId="Revize">
    <w:name w:val="Revision"/>
    <w:hidden/>
    <w:uiPriority w:val="99"/>
    <w:semiHidden/>
    <w:rsid w:val="0017509B"/>
    <w:rPr>
      <w:rFonts w:ascii="Times New Roman" w:hAnsi="Times New Roman" w:cs="Times New Roman"/>
      <w:sz w:val="24"/>
      <w:szCs w:val="24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character" w:styleId="Siln">
    <w:name w:val="Strong"/>
    <w:aliases w:val="Strong (Czech Tourism)"/>
    <w:uiPriority w:val="22"/>
    <w:qFormat/>
    <w:rsid w:val="00C77480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C7748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180" w:lineRule="exact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C77480"/>
    <w:rPr>
      <w:b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D5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rsid w:val="005336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CB902CBCF741BDDDD7A10903DD8F" ma:contentTypeVersion="16" ma:contentTypeDescription="Create a new document." ma:contentTypeScope="" ma:versionID="19a01433592eca8de971e9744c193ea2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2cf1874b0f64a2f7cf66fbcef215efd5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1C5A6-F34C-4074-A445-2BC75F901E1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2.xml><?xml version="1.0" encoding="utf-8"?>
<ds:datastoreItem xmlns:ds="http://schemas.openxmlformats.org/officeDocument/2006/customXml" ds:itemID="{7CAD832A-4292-4C97-A331-4902E1AC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4A571-C779-44B6-BAD6-891514AFAA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106EA-65E0-43F1-93D4-73AA682C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104</TotalTime>
  <Pages>1</Pages>
  <Words>188</Words>
  <Characters>1116</Characters>
  <Application>Microsoft Office Word</Application>
  <DocSecurity>0</DocSecurity>
  <Lines>9</Lines>
  <Paragraphs>2</Paragraphs>
  <ScaleCrop>false</ScaleCrop>
  <Company>CCA Systems a.s.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138</cp:revision>
  <cp:lastPrinted>2024-11-25T11:29:00Z</cp:lastPrinted>
  <dcterms:created xsi:type="dcterms:W3CDTF">2023-10-10T00:43:00Z</dcterms:created>
  <dcterms:modified xsi:type="dcterms:W3CDTF">2025-01-21T09:46:00Z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MediaServiceImageTags">
    <vt:lpwstr/>
  </property>
  <property fmtid="{D5CDD505-2E9C-101B-9397-08002B2CF9AE}" pid="4" name="Order">
    <vt:r8>1188600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