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35F" w14:textId="683FADCA" w:rsidR="00DF54DD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2"/>
          <w:szCs w:val="22"/>
        </w:rPr>
      </w:pPr>
    </w:p>
    <w:p w14:paraId="5CB3E20B" w14:textId="1AB1AD68" w:rsidR="009F6793" w:rsidRPr="002A6FF4" w:rsidRDefault="00AF325C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  <w:r w:rsidRPr="78C97EB4">
        <w:rPr>
          <w:rFonts w:ascii="Georgia" w:hAnsi="Georgia"/>
          <w:sz w:val="22"/>
          <w:szCs w:val="22"/>
        </w:rPr>
        <w:t>Č</w:t>
      </w:r>
      <w:r w:rsidR="008A45EB" w:rsidRPr="78C97EB4">
        <w:rPr>
          <w:rFonts w:ascii="Georgia" w:hAnsi="Georgia"/>
          <w:sz w:val="22"/>
          <w:szCs w:val="22"/>
        </w:rPr>
        <w:t xml:space="preserve">CCR – CzechTourism </w:t>
      </w:r>
    </w:p>
    <w:p w14:paraId="73070391" w14:textId="041F3808" w:rsidR="00F24F83" w:rsidRPr="002A6FF4" w:rsidRDefault="13013ED9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eastAsia="Georgia" w:hAnsi="Georgia" w:cs="Georgia"/>
          <w:sz w:val="22"/>
          <w:szCs w:val="22"/>
        </w:rPr>
        <w:t>Štěpánská 567/15</w:t>
      </w:r>
    </w:p>
    <w:p w14:paraId="3112FBA4" w14:textId="46C1AC2A" w:rsidR="00341A9B" w:rsidRDefault="13013ED9" w:rsidP="318A87FB">
      <w:pPr>
        <w:tabs>
          <w:tab w:val="left" w:pos="4253"/>
          <w:tab w:val="left" w:pos="6804"/>
        </w:tabs>
      </w:pPr>
      <w:r w:rsidRPr="318A87FB">
        <w:rPr>
          <w:rFonts w:ascii="Georgia" w:eastAsia="Georgia" w:hAnsi="Georgia" w:cs="Georgia"/>
          <w:sz w:val="22"/>
          <w:szCs w:val="22"/>
        </w:rPr>
        <w:t xml:space="preserve">120 </w:t>
      </w:r>
      <w:proofErr w:type="gramStart"/>
      <w:r w:rsidRPr="318A87FB">
        <w:rPr>
          <w:rFonts w:ascii="Georgia" w:eastAsia="Georgia" w:hAnsi="Georgia" w:cs="Georgia"/>
          <w:sz w:val="22"/>
          <w:szCs w:val="22"/>
        </w:rPr>
        <w:t xml:space="preserve">00 </w:t>
      </w:r>
      <w:r w:rsidR="001970D7">
        <w:rPr>
          <w:rFonts w:ascii="Georgia" w:eastAsia="Georgia" w:hAnsi="Georgia" w:cs="Georgia"/>
          <w:sz w:val="22"/>
          <w:szCs w:val="22"/>
        </w:rPr>
        <w:t xml:space="preserve"> </w:t>
      </w:r>
      <w:r w:rsidRPr="318A87FB">
        <w:rPr>
          <w:rFonts w:ascii="Georgia" w:eastAsia="Georgia" w:hAnsi="Georgia" w:cs="Georgia"/>
          <w:sz w:val="22"/>
          <w:szCs w:val="22"/>
        </w:rPr>
        <w:t>Praha</w:t>
      </w:r>
      <w:proofErr w:type="gramEnd"/>
      <w:r w:rsidRPr="318A87FB">
        <w:rPr>
          <w:rFonts w:ascii="Georgia" w:eastAsia="Georgia" w:hAnsi="Georgia" w:cs="Georgia"/>
          <w:sz w:val="22"/>
          <w:szCs w:val="22"/>
        </w:rPr>
        <w:t xml:space="preserve"> 2 </w:t>
      </w:r>
      <w:r w:rsidR="00445C93">
        <w:rPr>
          <w:rFonts w:ascii="Georgia" w:eastAsia="Georgia" w:hAnsi="Georgia" w:cs="Georgia"/>
          <w:sz w:val="22"/>
          <w:szCs w:val="22"/>
        </w:rPr>
        <w:t xml:space="preserve">- </w:t>
      </w:r>
      <w:r w:rsidRPr="318A87FB">
        <w:rPr>
          <w:rFonts w:ascii="Georgia" w:eastAsia="Georgia" w:hAnsi="Georgia" w:cs="Georgia"/>
          <w:sz w:val="22"/>
          <w:szCs w:val="22"/>
        </w:rPr>
        <w:t>Nové Město</w:t>
      </w:r>
    </w:p>
    <w:p w14:paraId="4C1F2FE1" w14:textId="24717E9C" w:rsidR="00F24F83" w:rsidRPr="002A6FF4" w:rsidRDefault="00F24F83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hAnsi="Georgia" w:cs="Arial"/>
          <w:sz w:val="22"/>
          <w:szCs w:val="22"/>
        </w:rPr>
        <w:t xml:space="preserve">IČO: </w:t>
      </w:r>
      <w:r w:rsidR="00CB4C2A" w:rsidRPr="318A87FB">
        <w:rPr>
          <w:rFonts w:ascii="Georgia" w:hAnsi="Georgia"/>
          <w:sz w:val="22"/>
          <w:szCs w:val="22"/>
        </w:rPr>
        <w:t>49277600</w:t>
      </w:r>
    </w:p>
    <w:p w14:paraId="637CA0AE" w14:textId="0C525C1E" w:rsidR="001D50AF" w:rsidRPr="002A6FF4" w:rsidRDefault="00455FBE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503E6722">
                <wp:simplePos x="0" y="0"/>
                <wp:positionH relativeFrom="page">
                  <wp:posOffset>400050</wp:posOffset>
                </wp:positionH>
                <wp:positionV relativeFrom="page">
                  <wp:posOffset>1685925</wp:posOffset>
                </wp:positionV>
                <wp:extent cx="1440180" cy="3143250"/>
                <wp:effectExtent l="0" t="0" r="762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46197097" w14:textId="6E106747" w:rsidR="002C46FA" w:rsidRPr="00455FBE" w:rsidRDefault="002C46FA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779602FD" w14:textId="418D03AF" w:rsidR="00455FBE" w:rsidRPr="00455FBE" w:rsidRDefault="006D18B4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50FDA144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07AFC660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</w:p>
                          <w:p w14:paraId="43A69832" w14:textId="562D07D0" w:rsidR="00215BD6" w:rsidRPr="002F5E7A" w:rsidRDefault="00922062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4</w:t>
                            </w:r>
                            <w:r w:rsidR="002F5E7A" w:rsidRPr="002F5E7A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.12.2024</w:t>
                            </w:r>
                            <w:r w:rsidR="002D0E1E" w:rsidRPr="002F5E7A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br/>
                            </w:r>
                            <w:r w:rsidR="00336C1E" w:rsidRPr="002F5E7A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br/>
                            </w:r>
                            <w:r w:rsidR="00336C1E" w:rsidRPr="002F5E7A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br/>
                            </w:r>
                          </w:p>
                          <w:p w14:paraId="25FA9E22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1A914383" w14:textId="27688812" w:rsidR="00215BD6" w:rsidRDefault="002F5E7A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 w:rsidR="002F7F7D">
                              <w:rPr>
                                <w:rFonts w:ascii="Georgia" w:hAnsi="Georgia"/>
                                <w:b/>
                                <w:bCs/>
                              </w:rPr>
                              <w:t>5</w:t>
                            </w:r>
                            <w:r w:rsidR="00D72B7F">
                              <w:rPr>
                                <w:rFonts w:ascii="Georgia" w:hAnsi="Georgia"/>
                                <w:b/>
                                <w:bCs/>
                              </w:rPr>
                              <w:t>/3</w:t>
                            </w:r>
                            <w:r w:rsidR="00D8732F">
                              <w:rPr>
                                <w:rFonts w:ascii="Georgia" w:hAnsi="Georgia"/>
                                <w:b/>
                                <w:bCs/>
                              </w:rPr>
                              <w:t>1</w:t>
                            </w:r>
                            <w:r w:rsidR="00D72B7F">
                              <w:rPr>
                                <w:rFonts w:ascii="Georgia" w:hAnsi="Georgia"/>
                                <w:b/>
                                <w:bCs/>
                              </w:rPr>
                              <w:t>00</w:t>
                            </w:r>
                            <w:r w:rsidR="00163276">
                              <w:rPr>
                                <w:rFonts w:ascii="Georgia" w:hAnsi="Georgia"/>
                                <w:b/>
                                <w:bCs/>
                              </w:rPr>
                              <w:t>0</w:t>
                            </w:r>
                            <w:r w:rsidR="002F7F7D">
                              <w:rPr>
                                <w:rFonts w:ascii="Georgia" w:hAnsi="Georgia"/>
                                <w:b/>
                                <w:bCs/>
                              </w:rPr>
                              <w:t>6</w:t>
                            </w:r>
                          </w:p>
                          <w:p w14:paraId="51D7C52A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44695025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163276"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 w:rsidR="006F2D5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- </w:t>
                            </w:r>
                            <w:r w:rsidR="00163276">
                              <w:rPr>
                                <w:rFonts w:ascii="Georgia" w:hAnsi="Georgia"/>
                                <w:b/>
                                <w:bCs/>
                              </w:rPr>
                              <w:t>B2B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47A860D9" w:rsidR="00215BD6" w:rsidRPr="00506AAF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D72B7F">
                              <w:rPr>
                                <w:rFonts w:ascii="Georgia" w:hAnsi="Georgia"/>
                                <w:b/>
                                <w:bCs/>
                              </w:rPr>
                              <w:t>hlavní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5pt;width:113.4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z2QEAAKADAAAOAAAAZHJzL2Uyb0RvYy54bWysU9tu2zAMfR+wfxD0vthOs6Ew4hRdiw4D&#10;ugvQ7QNkWbKF2aJGKbGzrx8l2+kub8NeBJoSD3kOj/c309Czk0JvwFa82OScKSuhMbat+NcvD6+u&#10;OfNB2Eb0YFXFz8rzm8PLF/vRlWoLHfSNQkYg1pejq3gXgiuzzMtODcJvwClLlxpwEIE+sc0aFCOh&#10;D322zfM32QjYOASpvKfs/XzJDwlfayXDJ629CqyvOM0W0onprOOZHfaibFG4zshlDPEPUwzCWGp6&#10;gboXQbAjmr+gBiMRPOiwkTBkoLWRKnEgNkX+B5unTjiVuJA43l1k8v8PVn48PbnPyML0FiZaYCLh&#10;3SPIb55ZuOuEbdUtIoydEg01LqJk2eh8uZRGqX3pI0g9foCGliyOARLQpHGIqhBPRui0gPNFdDUF&#10;JmPL3S4vrulK0t1Vsbvavk5ryUS5ljv04Z2CgcWg4khbTfDi9OhDHEeU65PYzcKD6fu02d7+lqCH&#10;c0YlayzV6/wzkzDVE9XGZA3NmWghzLYhm1PQAf7gbCTLVNx/PwpUnPXvLUkT/bUGuAb1GggrqbTi&#10;gbM5vAuzD48OTdsR8iy+hVuST5tE7HmKRXSyQeK7WDb67Nfv9Or5xzr8BAAA//8DAFBLAwQUAAYA&#10;CAAAACEAAjJ5aOAAAAAKAQAADwAAAGRycy9kb3ducmV2LnhtbEyPwU7DMBBE70j8g7WVuFG7QQlt&#10;iFNVCE5IiDQcODqxm1iN1yF22/D3LCd6XO1o5r1iO7uBnc0UrEcJq6UAZrD12mIn4bN+vV8DC1Gh&#10;VoNHI+HHBNiWtzeFyrW/YGXO+9gxKsGQKwl9jGPOeWh741RY+tEg/Q5+cirSOXVcT+pC5W7giRAZ&#10;d8oiLfRqNM+9aY/7k5Ow+8LqxX6/Nx/VobJ1vRH4lh2lvFvMuydg0czxPwx/+IQOJTE1/oQ6sEFC&#10;9kAqUUKSpSkwCiTrDbk0Eh4zkQIvC36tUP4CAAD//wMAUEsBAi0AFAAGAAgAAAAhALaDOJL+AAAA&#10;4QEAABMAAAAAAAAAAAAAAAAAAAAAAFtDb250ZW50X1R5cGVzXS54bWxQSwECLQAUAAYACAAAACEA&#10;OP0h/9YAAACUAQAACwAAAAAAAAAAAAAAAAAvAQAAX3JlbHMvLnJlbHNQSwECLQAUAAYACAAAACEA&#10;TLMis9kBAACgAwAADgAAAAAAAAAAAAAAAAAuAgAAZHJzL2Uyb0RvYy54bWxQSwECLQAUAAYACAAA&#10;ACEAAjJ5aO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46197097" w14:textId="6E106747" w:rsidR="002C46FA" w:rsidRPr="00455FBE" w:rsidRDefault="002C46FA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779602FD" w14:textId="418D03AF" w:rsidR="00455FBE" w:rsidRPr="00455FBE" w:rsidRDefault="006D18B4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XXX</w:t>
                      </w:r>
                    </w:p>
                    <w:p w14:paraId="50FDA144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07AFC660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</w:p>
                    <w:p w14:paraId="43A69832" w14:textId="562D07D0" w:rsidR="00215BD6" w:rsidRPr="002F5E7A" w:rsidRDefault="00922062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</w:pPr>
                      <w:r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4</w:t>
                      </w:r>
                      <w:r w:rsidR="002F5E7A" w:rsidRPr="002F5E7A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.12.2024</w:t>
                      </w:r>
                      <w:r w:rsidR="002D0E1E" w:rsidRPr="002F5E7A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br/>
                      </w:r>
                      <w:r w:rsidR="00336C1E" w:rsidRPr="002F5E7A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br/>
                      </w:r>
                      <w:r w:rsidR="00336C1E" w:rsidRPr="002F5E7A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br/>
                      </w:r>
                    </w:p>
                    <w:p w14:paraId="25FA9E22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1A914383" w14:textId="27688812" w:rsidR="00215BD6" w:rsidRDefault="002F5E7A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 w:rsidR="002F7F7D">
                        <w:rPr>
                          <w:rFonts w:ascii="Georgia" w:hAnsi="Georgia"/>
                          <w:b/>
                          <w:bCs/>
                        </w:rPr>
                        <w:t>5</w:t>
                      </w:r>
                      <w:r w:rsidR="00D72B7F">
                        <w:rPr>
                          <w:rFonts w:ascii="Georgia" w:hAnsi="Georgia"/>
                          <w:b/>
                          <w:bCs/>
                        </w:rPr>
                        <w:t>/3</w:t>
                      </w:r>
                      <w:r w:rsidR="00D8732F">
                        <w:rPr>
                          <w:rFonts w:ascii="Georgia" w:hAnsi="Georgia"/>
                          <w:b/>
                          <w:bCs/>
                        </w:rPr>
                        <w:t>1</w:t>
                      </w:r>
                      <w:r w:rsidR="00D72B7F">
                        <w:rPr>
                          <w:rFonts w:ascii="Georgia" w:hAnsi="Georgia"/>
                          <w:b/>
                          <w:bCs/>
                        </w:rPr>
                        <w:t>00</w:t>
                      </w:r>
                      <w:r w:rsidR="00163276">
                        <w:rPr>
                          <w:rFonts w:ascii="Georgia" w:hAnsi="Georgia"/>
                          <w:b/>
                          <w:bCs/>
                        </w:rPr>
                        <w:t>0</w:t>
                      </w:r>
                      <w:r w:rsidR="002F7F7D">
                        <w:rPr>
                          <w:rFonts w:ascii="Georgia" w:hAnsi="Georgia"/>
                          <w:b/>
                          <w:bCs/>
                        </w:rPr>
                        <w:t>6</w:t>
                      </w:r>
                    </w:p>
                    <w:p w14:paraId="51D7C52A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44695025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163276"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 w:rsidR="006F2D5A">
                        <w:rPr>
                          <w:rFonts w:ascii="Georgia" w:hAnsi="Georgia"/>
                          <w:b/>
                          <w:bCs/>
                        </w:rPr>
                        <w:t xml:space="preserve">- </w:t>
                      </w:r>
                      <w:r w:rsidR="00163276">
                        <w:rPr>
                          <w:rFonts w:ascii="Georgia" w:hAnsi="Georgia"/>
                          <w:b/>
                          <w:bCs/>
                        </w:rPr>
                        <w:t>B2B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47A860D9" w:rsidR="00215BD6" w:rsidRPr="00506AAF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D72B7F">
                        <w:rPr>
                          <w:rFonts w:ascii="Georgia" w:hAnsi="Georgia"/>
                          <w:b/>
                          <w:bCs/>
                        </w:rPr>
                        <w:t>hlavní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50AF"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2AEAF89D" w14:textId="77777777" w:rsidR="0061225E" w:rsidRPr="00952F58" w:rsidRDefault="0061225E" w:rsidP="0061225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952F58">
        <w:rPr>
          <w:rFonts w:ascii="Georgia" w:hAnsi="Georgia" w:cs="Arial"/>
          <w:sz w:val="22"/>
          <w:szCs w:val="22"/>
        </w:rPr>
        <w:t>IAGTO</w:t>
      </w:r>
    </w:p>
    <w:p w14:paraId="135064F2" w14:textId="77777777" w:rsidR="0061225E" w:rsidRPr="00952F58" w:rsidRDefault="0061225E" w:rsidP="0061225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3 Theobald </w:t>
      </w:r>
      <w:proofErr w:type="spellStart"/>
      <w:r>
        <w:rPr>
          <w:rFonts w:ascii="Georgia" w:hAnsi="Georgia" w:cs="Arial"/>
          <w:sz w:val="22"/>
          <w:szCs w:val="22"/>
        </w:rPr>
        <w:t>Court</w:t>
      </w:r>
      <w:proofErr w:type="spellEnd"/>
      <w:r w:rsidRPr="00952F58">
        <w:rPr>
          <w:rFonts w:ascii="Georgia" w:hAnsi="Georgia" w:cs="Arial"/>
          <w:sz w:val="22"/>
          <w:szCs w:val="22"/>
        </w:rPr>
        <w:t xml:space="preserve">, </w:t>
      </w:r>
      <w:r>
        <w:rPr>
          <w:rFonts w:ascii="Georgia" w:hAnsi="Georgia" w:cs="Arial"/>
          <w:sz w:val="22"/>
          <w:szCs w:val="22"/>
        </w:rPr>
        <w:t>Theobald Street</w:t>
      </w:r>
    </w:p>
    <w:p w14:paraId="0E3D5D73" w14:textId="77777777" w:rsidR="0061225E" w:rsidRPr="00952F58" w:rsidRDefault="0061225E" w:rsidP="0061225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proofErr w:type="spellStart"/>
      <w:r>
        <w:rPr>
          <w:rFonts w:ascii="Georgia" w:hAnsi="Georgia" w:cs="Arial"/>
          <w:sz w:val="22"/>
          <w:szCs w:val="22"/>
        </w:rPr>
        <w:t>Borehamwood</w:t>
      </w:r>
      <w:proofErr w:type="spellEnd"/>
      <w:r w:rsidRPr="00952F58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WD6</w:t>
      </w:r>
      <w:r w:rsidRPr="00952F58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4RN</w:t>
      </w:r>
    </w:p>
    <w:p w14:paraId="6336CDD5" w14:textId="77777777" w:rsidR="0061225E" w:rsidRPr="00952F58" w:rsidRDefault="0061225E" w:rsidP="0061225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952F58">
        <w:rPr>
          <w:rFonts w:ascii="Georgia" w:hAnsi="Georgia" w:cs="Arial"/>
          <w:sz w:val="22"/>
          <w:szCs w:val="22"/>
        </w:rPr>
        <w:t xml:space="preserve">United </w:t>
      </w:r>
      <w:proofErr w:type="spellStart"/>
      <w:r w:rsidRPr="00952F58">
        <w:rPr>
          <w:rFonts w:ascii="Georgia" w:hAnsi="Georgia" w:cs="Arial"/>
          <w:sz w:val="22"/>
          <w:szCs w:val="22"/>
        </w:rPr>
        <w:t>Kingdom</w:t>
      </w:r>
      <w:proofErr w:type="spellEnd"/>
    </w:p>
    <w:p w14:paraId="4883420A" w14:textId="77777777" w:rsidR="0061225E" w:rsidRDefault="0061225E" w:rsidP="0061225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952F58">
        <w:rPr>
          <w:rFonts w:ascii="Georgia" w:hAnsi="Georgia" w:cs="Arial"/>
          <w:sz w:val="22"/>
          <w:szCs w:val="22"/>
        </w:rPr>
        <w:t>VAT: GB710194078</w:t>
      </w:r>
    </w:p>
    <w:p w14:paraId="4FFE4D92" w14:textId="77777777" w:rsidR="00E9700E" w:rsidRDefault="00E253DD" w:rsidP="00E9700E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6022C2">
        <w:rPr>
          <w:rFonts w:ascii="Georgia" w:hAnsi="Georgia" w:cs="Arial"/>
          <w:sz w:val="22"/>
          <w:szCs w:val="22"/>
        </w:rPr>
        <w:br/>
      </w:r>
    </w:p>
    <w:p w14:paraId="69F2BD18" w14:textId="25244534" w:rsidR="00E9700E" w:rsidRPr="00E66444" w:rsidRDefault="00E9700E" w:rsidP="00E9700E">
      <w:pPr>
        <w:rPr>
          <w:rFonts w:ascii="Georgia" w:hAnsi="Georgia"/>
          <w:sz w:val="22"/>
          <w:szCs w:val="22"/>
        </w:rPr>
      </w:pPr>
      <w:r w:rsidRPr="00E9700E">
        <w:rPr>
          <w:rFonts w:ascii="Georgia" w:hAnsi="Georgia"/>
          <w:b/>
          <w:bCs/>
          <w:sz w:val="22"/>
          <w:szCs w:val="22"/>
        </w:rPr>
        <w:t>Objednáváme:</w:t>
      </w:r>
      <w:r>
        <w:rPr>
          <w:rFonts w:ascii="Georgia" w:hAnsi="Georgia"/>
          <w:sz w:val="22"/>
          <w:szCs w:val="22"/>
        </w:rPr>
        <w:t xml:space="preserve"> </w:t>
      </w:r>
      <w:r w:rsidR="00702951">
        <w:rPr>
          <w:rFonts w:ascii="Georgia" w:hAnsi="Georgia"/>
          <w:sz w:val="22"/>
          <w:szCs w:val="22"/>
        </w:rPr>
        <w:t>Výstavní plochu na B2B workshopu</w:t>
      </w:r>
      <w:r w:rsidR="005428B8">
        <w:rPr>
          <w:rFonts w:ascii="Georgia" w:hAnsi="Georgia"/>
          <w:sz w:val="22"/>
          <w:szCs w:val="22"/>
        </w:rPr>
        <w:t xml:space="preserve"> </w:t>
      </w:r>
      <w:r w:rsidR="00DB6D47">
        <w:rPr>
          <w:rFonts w:ascii="Georgia" w:hAnsi="Georgia"/>
          <w:sz w:val="22"/>
          <w:szCs w:val="22"/>
        </w:rPr>
        <w:t>v rámci</w:t>
      </w:r>
      <w:r w:rsidR="00702951">
        <w:rPr>
          <w:rFonts w:ascii="Georgia" w:hAnsi="Georgia"/>
          <w:sz w:val="22"/>
          <w:szCs w:val="22"/>
        </w:rPr>
        <w:t xml:space="preserve"> </w:t>
      </w:r>
      <w:r w:rsidR="005428B8">
        <w:rPr>
          <w:rFonts w:ascii="Georgia" w:hAnsi="Georgia"/>
          <w:sz w:val="22"/>
          <w:szCs w:val="22"/>
        </w:rPr>
        <w:t xml:space="preserve">IAGTO </w:t>
      </w:r>
      <w:proofErr w:type="spellStart"/>
      <w:r w:rsidR="005428B8">
        <w:rPr>
          <w:rFonts w:ascii="Georgia" w:hAnsi="Georgia"/>
          <w:sz w:val="22"/>
          <w:szCs w:val="22"/>
        </w:rPr>
        <w:t>European</w:t>
      </w:r>
      <w:proofErr w:type="spellEnd"/>
      <w:r w:rsidR="005428B8">
        <w:rPr>
          <w:rFonts w:ascii="Georgia" w:hAnsi="Georgia"/>
          <w:sz w:val="22"/>
          <w:szCs w:val="22"/>
        </w:rPr>
        <w:t xml:space="preserve"> </w:t>
      </w:r>
      <w:proofErr w:type="spellStart"/>
      <w:r w:rsidR="005428B8">
        <w:rPr>
          <w:rFonts w:ascii="Georgia" w:hAnsi="Georgia"/>
          <w:sz w:val="22"/>
          <w:szCs w:val="22"/>
        </w:rPr>
        <w:t>Convention</w:t>
      </w:r>
      <w:proofErr w:type="spellEnd"/>
      <w:r w:rsidR="005428B8">
        <w:rPr>
          <w:rFonts w:ascii="Georgia" w:hAnsi="Georgia"/>
          <w:sz w:val="22"/>
          <w:szCs w:val="22"/>
        </w:rPr>
        <w:t xml:space="preserve"> na Gran </w:t>
      </w:r>
      <w:proofErr w:type="spellStart"/>
      <w:r w:rsidR="005428B8">
        <w:rPr>
          <w:rFonts w:ascii="Georgia" w:hAnsi="Georgia"/>
          <w:sz w:val="22"/>
          <w:szCs w:val="22"/>
        </w:rPr>
        <w:t>Canaria</w:t>
      </w:r>
      <w:proofErr w:type="spellEnd"/>
      <w:r w:rsidR="005428B8">
        <w:rPr>
          <w:rFonts w:ascii="Georgia" w:hAnsi="Georgia"/>
          <w:sz w:val="22"/>
          <w:szCs w:val="22"/>
        </w:rPr>
        <w:t xml:space="preserve"> </w:t>
      </w:r>
      <w:r w:rsidR="003E285C">
        <w:rPr>
          <w:rFonts w:ascii="Georgia" w:hAnsi="Georgia"/>
          <w:sz w:val="22"/>
          <w:szCs w:val="22"/>
        </w:rPr>
        <w:t>19 – 2</w:t>
      </w:r>
      <w:r w:rsidR="00054D97">
        <w:rPr>
          <w:rFonts w:ascii="Georgia" w:hAnsi="Georgia"/>
          <w:sz w:val="22"/>
          <w:szCs w:val="22"/>
        </w:rPr>
        <w:t>1</w:t>
      </w:r>
      <w:r w:rsidR="003E285C">
        <w:rPr>
          <w:rFonts w:ascii="Georgia" w:hAnsi="Georgia"/>
          <w:sz w:val="22"/>
          <w:szCs w:val="22"/>
        </w:rPr>
        <w:t>.5.2025</w:t>
      </w:r>
    </w:p>
    <w:p w14:paraId="204D2081" w14:textId="77777777" w:rsidR="00E9700E" w:rsidRPr="00AF325C" w:rsidRDefault="00E9700E" w:rsidP="00E9700E">
      <w:pPr>
        <w:rPr>
          <w:rFonts w:ascii="Georgia" w:hAnsi="Georgia" w:cs="Arial"/>
          <w:sz w:val="22"/>
          <w:szCs w:val="22"/>
        </w:rPr>
      </w:pPr>
    </w:p>
    <w:p w14:paraId="49E4C616" w14:textId="7A66D2F6" w:rsidR="00E9700E" w:rsidRDefault="00E9700E" w:rsidP="00E9700E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Pr="00AF325C">
        <w:rPr>
          <w:rFonts w:ascii="Georgia" w:hAnsi="Georgia" w:cs="Arial"/>
          <w:sz w:val="22"/>
          <w:szCs w:val="22"/>
        </w:rPr>
        <w:t xml:space="preserve">: </w:t>
      </w:r>
      <w:r w:rsidR="005428B8">
        <w:rPr>
          <w:rFonts w:ascii="Georgia" w:hAnsi="Georgia" w:cs="Arial"/>
          <w:sz w:val="22"/>
          <w:szCs w:val="22"/>
        </w:rPr>
        <w:t>2090</w:t>
      </w:r>
      <w:r>
        <w:rPr>
          <w:rFonts w:ascii="Georgia" w:hAnsi="Georgia" w:cs="Arial"/>
          <w:sz w:val="22"/>
          <w:szCs w:val="22"/>
        </w:rPr>
        <w:t xml:space="preserve"> EUR </w:t>
      </w:r>
      <w:proofErr w:type="spellStart"/>
      <w:r w:rsidR="007429E4">
        <w:rPr>
          <w:rFonts w:ascii="Georgia" w:hAnsi="Georgia" w:cs="Arial"/>
          <w:sz w:val="22"/>
          <w:szCs w:val="22"/>
        </w:rPr>
        <w:t>inc</w:t>
      </w:r>
      <w:r w:rsidR="003C610E">
        <w:rPr>
          <w:rFonts w:ascii="Georgia" w:hAnsi="Georgia" w:cs="Arial"/>
          <w:sz w:val="22"/>
          <w:szCs w:val="22"/>
        </w:rPr>
        <w:t>l</w:t>
      </w:r>
      <w:proofErr w:type="spellEnd"/>
      <w:r w:rsidR="007429E4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VAT (</w:t>
      </w:r>
      <w:r w:rsidR="00F71354">
        <w:rPr>
          <w:rFonts w:ascii="Georgia" w:hAnsi="Georgia" w:cs="Arial"/>
          <w:sz w:val="22"/>
          <w:szCs w:val="22"/>
        </w:rPr>
        <w:t>54</w:t>
      </w:r>
      <w:r>
        <w:rPr>
          <w:rFonts w:ascii="Georgia" w:hAnsi="Georgia" w:cs="Arial"/>
          <w:sz w:val="22"/>
          <w:szCs w:val="22"/>
        </w:rPr>
        <w:t xml:space="preserve"> </w:t>
      </w:r>
      <w:r w:rsidR="00F71354">
        <w:rPr>
          <w:rFonts w:ascii="Georgia" w:hAnsi="Georgia" w:cs="Arial"/>
          <w:sz w:val="22"/>
          <w:szCs w:val="22"/>
        </w:rPr>
        <w:t>0</w:t>
      </w:r>
      <w:r>
        <w:rPr>
          <w:rFonts w:ascii="Georgia" w:hAnsi="Georgia" w:cs="Arial"/>
          <w:sz w:val="22"/>
          <w:szCs w:val="22"/>
        </w:rPr>
        <w:t>0</w:t>
      </w:r>
      <w:r w:rsidR="00F71354">
        <w:rPr>
          <w:rFonts w:ascii="Georgia" w:hAnsi="Georgia" w:cs="Arial"/>
          <w:sz w:val="22"/>
          <w:szCs w:val="22"/>
        </w:rPr>
        <w:t>0</w:t>
      </w:r>
      <w:r>
        <w:rPr>
          <w:rFonts w:ascii="Georgia" w:hAnsi="Georgia" w:cs="Arial"/>
          <w:sz w:val="22"/>
          <w:szCs w:val="22"/>
        </w:rPr>
        <w:t xml:space="preserve"> CZK včetně DPH</w:t>
      </w:r>
      <w:r w:rsidR="00163276">
        <w:rPr>
          <w:rFonts w:ascii="Georgia" w:hAnsi="Georgia" w:cs="Arial"/>
          <w:sz w:val="22"/>
          <w:szCs w:val="22"/>
        </w:rPr>
        <w:t xml:space="preserve"> dle kurzu ČNB dne </w:t>
      </w:r>
      <w:r w:rsidR="00F71354">
        <w:rPr>
          <w:rFonts w:ascii="Georgia" w:hAnsi="Georgia" w:cs="Arial"/>
          <w:sz w:val="22"/>
          <w:szCs w:val="22"/>
        </w:rPr>
        <w:t>10</w:t>
      </w:r>
      <w:r w:rsidR="00163276">
        <w:rPr>
          <w:rFonts w:ascii="Georgia" w:hAnsi="Georgia" w:cs="Arial"/>
          <w:sz w:val="22"/>
          <w:szCs w:val="22"/>
        </w:rPr>
        <w:t>.1.2024 1 EUR = 25,</w:t>
      </w:r>
      <w:r w:rsidR="00EE0E55">
        <w:rPr>
          <w:rFonts w:ascii="Georgia" w:hAnsi="Georgia" w:cs="Arial"/>
          <w:sz w:val="22"/>
          <w:szCs w:val="22"/>
        </w:rPr>
        <w:t>115</w:t>
      </w:r>
      <w:r w:rsidR="00163276">
        <w:rPr>
          <w:rFonts w:ascii="Georgia" w:hAnsi="Georgia" w:cs="Arial"/>
          <w:sz w:val="22"/>
          <w:szCs w:val="22"/>
        </w:rPr>
        <w:t xml:space="preserve"> </w:t>
      </w:r>
      <w:proofErr w:type="gramStart"/>
      <w:r w:rsidR="00163276">
        <w:rPr>
          <w:rFonts w:ascii="Georgia" w:hAnsi="Georgia" w:cs="Arial"/>
          <w:sz w:val="22"/>
          <w:szCs w:val="22"/>
        </w:rPr>
        <w:t xml:space="preserve">Kč </w:t>
      </w:r>
      <w:r>
        <w:rPr>
          <w:rFonts w:ascii="Georgia" w:hAnsi="Georgia" w:cs="Arial"/>
          <w:sz w:val="22"/>
          <w:szCs w:val="22"/>
        </w:rPr>
        <w:t>)</w:t>
      </w:r>
      <w:proofErr w:type="gramEnd"/>
    </w:p>
    <w:p w14:paraId="78459CDE" w14:textId="68900FEF" w:rsidR="001341B1" w:rsidRDefault="001341B1" w:rsidP="00E9700E">
      <w:pPr>
        <w:tabs>
          <w:tab w:val="left" w:pos="5387"/>
        </w:tabs>
        <w:ind w:left="1418" w:hanging="1418"/>
        <w:rPr>
          <w:rStyle w:val="normaltextrun"/>
          <w:rFonts w:ascii="Georgia" w:eastAsia="Georgia" w:hAnsi="Georgia" w:cs="Georgia"/>
          <w:color w:val="000000" w:themeColor="text1"/>
          <w:sz w:val="22"/>
          <w:szCs w:val="22"/>
        </w:rPr>
      </w:pPr>
    </w:p>
    <w:p w14:paraId="6052D451" w14:textId="50BD76FE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Termín dodání: </w:t>
      </w:r>
      <w:r w:rsidR="003E285C">
        <w:rPr>
          <w:rFonts w:ascii="Georgia" w:hAnsi="Georgia" w:cs="Arial"/>
          <w:sz w:val="22"/>
          <w:szCs w:val="22"/>
        </w:rPr>
        <w:t>19 – 2</w:t>
      </w:r>
      <w:r w:rsidR="00054D97">
        <w:rPr>
          <w:rFonts w:ascii="Georgia" w:hAnsi="Georgia" w:cs="Arial"/>
          <w:sz w:val="22"/>
          <w:szCs w:val="22"/>
        </w:rPr>
        <w:t>1</w:t>
      </w:r>
      <w:r w:rsidR="003E285C">
        <w:rPr>
          <w:rFonts w:ascii="Georgia" w:hAnsi="Georgia" w:cs="Arial"/>
          <w:sz w:val="22"/>
          <w:szCs w:val="22"/>
        </w:rPr>
        <w:t>.5.2025</w:t>
      </w:r>
    </w:p>
    <w:p w14:paraId="64A8139F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5CC167A" w14:textId="4B2EFFA8" w:rsidR="002A6FF4" w:rsidRDefault="002A6FF4" w:rsidP="00E9700E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Výstup: </w:t>
      </w:r>
      <w:r w:rsidR="00E9700E">
        <w:rPr>
          <w:rFonts w:ascii="Georgia" w:hAnsi="Georgia" w:cs="Arial"/>
          <w:bCs/>
          <w:sz w:val="22"/>
          <w:szCs w:val="22"/>
        </w:rPr>
        <w:t>ne</w:t>
      </w:r>
    </w:p>
    <w:p w14:paraId="0AD73522" w14:textId="77777777" w:rsidR="00E9700E" w:rsidRDefault="00E9700E" w:rsidP="00E9700E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187239A" w14:textId="139D1317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0B5B9E">
        <w:rPr>
          <w:rFonts w:ascii="Georgia" w:hAnsi="Georgia"/>
          <w:bCs/>
          <w:color w:val="000000"/>
          <w:sz w:val="22"/>
          <w:szCs w:val="22"/>
        </w:rPr>
        <w:t>ne</w:t>
      </w:r>
    </w:p>
    <w:p w14:paraId="20E951F7" w14:textId="77777777" w:rsidR="00947A91" w:rsidRDefault="00947A91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01210E08" w14:textId="4F24A0F4" w:rsidR="007537DB" w:rsidRPr="009B2FEF" w:rsidRDefault="007537DB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 xml:space="preserve">Způsob úhrady: </w:t>
      </w:r>
      <w:r w:rsidR="00B33F80">
        <w:rPr>
          <w:rFonts w:ascii="Georgia" w:hAnsi="Georgia"/>
          <w:bCs/>
          <w:color w:val="000000"/>
          <w:sz w:val="22"/>
          <w:szCs w:val="22"/>
        </w:rPr>
        <w:t>fakturou</w:t>
      </w:r>
      <w:r w:rsidR="0009374C">
        <w:rPr>
          <w:rFonts w:ascii="Georgia" w:hAnsi="Georgia"/>
          <w:bCs/>
          <w:color w:val="000000"/>
          <w:sz w:val="22"/>
          <w:szCs w:val="22"/>
        </w:rPr>
        <w:t xml:space="preserve"> 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17D0ABD4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bCs/>
          <w:color w:val="000000"/>
          <w:sz w:val="22"/>
          <w:szCs w:val="22"/>
        </w:rPr>
        <w:t>Platební podmínky:</w:t>
      </w: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3B5C9F36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Cs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>100 % celkové ceny bude uhrazeno po dodání všech výstupů plynoucích z objednávky. Dodavatelem dodáno veškeré plnění, faktura/daňový doklad nebude přijat(a). </w:t>
      </w:r>
    </w:p>
    <w:p w14:paraId="6B54A11F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Cs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> </w:t>
      </w:r>
    </w:p>
    <w:p w14:paraId="28B61F8B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bCs/>
          <w:color w:val="000000"/>
          <w:sz w:val="22"/>
          <w:szCs w:val="22"/>
        </w:rPr>
        <w:t>Sankce: </w:t>
      </w: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6DE4E5F2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Cs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>Za každý den prodlení s</w:t>
      </w:r>
      <w:r w:rsidRPr="00886412">
        <w:rPr>
          <w:bCs/>
          <w:color w:val="000000"/>
          <w:sz w:val="22"/>
          <w:szCs w:val="22"/>
        </w:rPr>
        <w:t> </w:t>
      </w:r>
      <w:r w:rsidRPr="00886412">
        <w:rPr>
          <w:rFonts w:ascii="Georgia" w:hAnsi="Georgia"/>
          <w:bCs/>
          <w:color w:val="000000"/>
          <w:sz w:val="22"/>
          <w:szCs w:val="22"/>
        </w:rPr>
        <w:t>pln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ě</w:t>
      </w:r>
      <w:r w:rsidRPr="00886412">
        <w:rPr>
          <w:rFonts w:ascii="Georgia" w:hAnsi="Georgia"/>
          <w:bCs/>
          <w:color w:val="000000"/>
          <w:sz w:val="22"/>
          <w:szCs w:val="22"/>
        </w:rPr>
        <w:t>n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í</w:t>
      </w:r>
      <w:r w:rsidRPr="00886412">
        <w:rPr>
          <w:rFonts w:ascii="Georgia" w:hAnsi="Georgia"/>
          <w:bCs/>
          <w:color w:val="000000"/>
          <w:sz w:val="22"/>
          <w:szCs w:val="22"/>
        </w:rPr>
        <w:t xml:space="preserve">m bude 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úč</w:t>
      </w:r>
      <w:r w:rsidRPr="00886412">
        <w:rPr>
          <w:rFonts w:ascii="Georgia" w:hAnsi="Georgia"/>
          <w:bCs/>
          <w:color w:val="000000"/>
          <w:sz w:val="22"/>
          <w:szCs w:val="22"/>
        </w:rPr>
        <w:t>tov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á</w:t>
      </w:r>
      <w:r w:rsidRPr="00886412">
        <w:rPr>
          <w:rFonts w:ascii="Georgia" w:hAnsi="Georgia"/>
          <w:bCs/>
          <w:color w:val="000000"/>
          <w:sz w:val="22"/>
          <w:szCs w:val="22"/>
        </w:rPr>
        <w:t>na sankce ve v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ýš</w:t>
      </w:r>
      <w:r w:rsidRPr="00886412">
        <w:rPr>
          <w:rFonts w:ascii="Georgia" w:hAnsi="Georgia"/>
          <w:bCs/>
          <w:color w:val="000000"/>
          <w:sz w:val="22"/>
          <w:szCs w:val="22"/>
        </w:rPr>
        <w:t>i 5 % z</w:t>
      </w:r>
      <w:r w:rsidRPr="00886412">
        <w:rPr>
          <w:bCs/>
          <w:color w:val="000000"/>
          <w:sz w:val="22"/>
          <w:szCs w:val="22"/>
        </w:rPr>
        <w:t> </w:t>
      </w:r>
      <w:r w:rsidRPr="00886412">
        <w:rPr>
          <w:rFonts w:ascii="Georgia" w:hAnsi="Georgia"/>
          <w:bCs/>
          <w:color w:val="000000"/>
          <w:sz w:val="22"/>
          <w:szCs w:val="22"/>
        </w:rPr>
        <w:t>celkov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é</w:t>
      </w:r>
      <w:r w:rsidRPr="00886412">
        <w:rPr>
          <w:rFonts w:ascii="Georgia" w:hAnsi="Georgia"/>
          <w:bCs/>
          <w:color w:val="000000"/>
          <w:sz w:val="22"/>
          <w:szCs w:val="22"/>
        </w:rPr>
        <w:t xml:space="preserve"> hodnoty objedn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á</w:t>
      </w:r>
      <w:r w:rsidRPr="00886412">
        <w:rPr>
          <w:rFonts w:ascii="Georgia" w:hAnsi="Georgia"/>
          <w:bCs/>
          <w:color w:val="000000"/>
          <w:sz w:val="22"/>
          <w:szCs w:val="22"/>
        </w:rPr>
        <w:t>vky. </w:t>
      </w:r>
    </w:p>
    <w:p w14:paraId="01565593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681DA82A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bCs/>
          <w:color w:val="000000"/>
          <w:sz w:val="22"/>
          <w:szCs w:val="22"/>
        </w:rPr>
        <w:t xml:space="preserve">Splatnost faktury: </w:t>
      </w:r>
      <w:r w:rsidRPr="00886412">
        <w:rPr>
          <w:rFonts w:ascii="Georgia" w:hAnsi="Georgia"/>
          <w:b/>
          <w:color w:val="000000"/>
          <w:sz w:val="22"/>
          <w:szCs w:val="22"/>
        </w:rPr>
        <w:t>21 dní </w:t>
      </w:r>
    </w:p>
    <w:p w14:paraId="54C94333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4823EF11" w14:textId="54CE74C2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 xml:space="preserve">Prosíme o uvedení čísla objednávky na faktuře. Fakturu spolu s kopií této objednávky prosím zaslat na e-mail </w:t>
      </w:r>
      <w:r w:rsidR="006D18B4">
        <w:rPr>
          <w:rFonts w:ascii="Georgia" w:hAnsi="Georgia"/>
          <w:bCs/>
          <w:color w:val="000000"/>
          <w:sz w:val="22"/>
          <w:szCs w:val="22"/>
        </w:rPr>
        <w:t>XXX</w:t>
      </w:r>
      <w:r w:rsidRPr="00886412">
        <w:rPr>
          <w:rFonts w:ascii="Georgia" w:hAnsi="Georgia"/>
          <w:b/>
          <w:color w:val="000000"/>
          <w:sz w:val="22"/>
          <w:szCs w:val="22"/>
        </w:rPr>
        <w:t>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6935E35E" w14:textId="77777777" w:rsidR="0085111A" w:rsidRDefault="0085111A" w:rsidP="0085111A">
      <w:pPr>
        <w:rPr>
          <w:rFonts w:ascii="Georgia" w:hAnsi="Georgia"/>
          <w:sz w:val="22"/>
          <w:szCs w:val="22"/>
          <w:lang w:val="es-ES"/>
        </w:rPr>
      </w:pPr>
      <w:r w:rsidRPr="285CFB96">
        <w:rPr>
          <w:rFonts w:ascii="Georgia" w:hAnsi="Georgia"/>
          <w:sz w:val="22"/>
          <w:szCs w:val="22"/>
          <w:lang w:val="es-ES"/>
        </w:rPr>
        <w:t xml:space="preserve">Příkazce operace provedl posouzení 3E dle platné Směrnice o řídící kontrole a oběhu účetních dokladů. </w:t>
      </w:r>
    </w:p>
    <w:p w14:paraId="6FC810B5" w14:textId="77777777" w:rsidR="0085111A" w:rsidRPr="0085111A" w:rsidRDefault="0085111A" w:rsidP="002A6FF4">
      <w:pPr>
        <w:rPr>
          <w:rFonts w:ascii="Georgia" w:hAnsi="Georgia"/>
          <w:sz w:val="22"/>
          <w:szCs w:val="22"/>
          <w:lang w:val="es-ES"/>
        </w:rPr>
      </w:pPr>
    </w:p>
    <w:p w14:paraId="1D13E6E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0F53F552" w14:textId="5986A27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047077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77777777"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 pozdravem</w:t>
      </w: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8374ABB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9AF06A1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3699A9E9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8727D6F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6089FDEA" w14:textId="40181F38" w:rsidR="004C4B0F" w:rsidRPr="0026565A" w:rsidRDefault="002A6FF4" w:rsidP="004C4B0F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Pr="00070423">
        <w:rPr>
          <w:rFonts w:ascii="Georgia" w:hAnsi="Georgia" w:cs="Arial"/>
          <w:sz w:val="22"/>
          <w:szCs w:val="22"/>
        </w:rPr>
        <w:t xml:space="preserve"> </w:t>
      </w:r>
    </w:p>
    <w:p w14:paraId="701C3FD2" w14:textId="77777777" w:rsidR="009B2FEF" w:rsidRPr="00047077" w:rsidRDefault="009B2FEF" w:rsidP="0026565A">
      <w:pPr>
        <w:rPr>
          <w:rFonts w:ascii="Georgia" w:hAnsi="Georgia"/>
          <w:b/>
          <w:sz w:val="22"/>
          <w:szCs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</w:p>
    <w:p w14:paraId="5AA4BC1C" w14:textId="6B1756F0" w:rsidR="0085111A" w:rsidRDefault="000B574F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</w:t>
      </w:r>
      <w:r w:rsidR="0026565A" w:rsidRPr="285CFB96">
        <w:rPr>
          <w:rFonts w:ascii="Georgia" w:hAnsi="Georgia"/>
          <w:b/>
          <w:bCs/>
          <w:sz w:val="22"/>
          <w:szCs w:val="22"/>
        </w:rPr>
        <w:t>a objednávajícího</w:t>
      </w:r>
      <w:r w:rsidR="00E31630">
        <w:rPr>
          <w:rFonts w:ascii="Georgia" w:hAnsi="Georgia"/>
          <w:b/>
          <w:bCs/>
          <w:sz w:val="22"/>
          <w:szCs w:val="22"/>
        </w:rPr>
        <w:t xml:space="preserve"> </w:t>
      </w:r>
    </w:p>
    <w:p w14:paraId="219FD042" w14:textId="111B814A" w:rsidR="0036301E" w:rsidRPr="0036301E" w:rsidRDefault="0026565A" w:rsidP="0026565A">
      <w:pPr>
        <w:rPr>
          <w:rFonts w:ascii="Georgia" w:hAnsi="Georgia"/>
          <w:b/>
          <w:sz w:val="22"/>
          <w:szCs w:val="22"/>
        </w:rPr>
      </w:pPr>
      <w:r w:rsidRPr="00047077">
        <w:rPr>
          <w:rFonts w:ascii="Georgia" w:hAnsi="Georgia"/>
          <w:b/>
          <w:sz w:val="22"/>
          <w:szCs w:val="22"/>
        </w:rPr>
        <w:t xml:space="preserve"> </w:t>
      </w:r>
    </w:p>
    <w:p w14:paraId="1558331D" w14:textId="77777777" w:rsidR="009B2FEF" w:rsidRPr="00047077" w:rsidRDefault="009B2FEF" w:rsidP="00EA4630">
      <w:pPr>
        <w:rPr>
          <w:rFonts w:ascii="Georgia" w:hAnsi="Georgia"/>
          <w:sz w:val="22"/>
          <w:szCs w:val="22"/>
        </w:rPr>
      </w:pP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</w:p>
    <w:p w14:paraId="73ADAD02" w14:textId="0FB79E1B" w:rsidR="00EA4630" w:rsidRPr="00047077" w:rsidRDefault="006D18B4" w:rsidP="00EA4630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XXX</w:t>
      </w:r>
      <w:r w:rsidR="00EA4630" w:rsidRPr="00047077">
        <w:rPr>
          <w:rFonts w:ascii="Georgia" w:hAnsi="Georgia"/>
          <w:sz w:val="22"/>
          <w:szCs w:val="22"/>
          <w:lang w:val="es-ES"/>
        </w:rPr>
        <w:tab/>
      </w:r>
      <w:r w:rsidR="00EA4630" w:rsidRPr="00047077">
        <w:rPr>
          <w:rFonts w:ascii="Georgia" w:hAnsi="Georgia"/>
          <w:sz w:val="22"/>
          <w:szCs w:val="22"/>
          <w:lang w:val="es-ES"/>
        </w:rPr>
        <w:tab/>
      </w:r>
      <w:r w:rsidR="00EA4630" w:rsidRPr="00047077">
        <w:rPr>
          <w:rFonts w:ascii="Georgia" w:hAnsi="Georgia"/>
          <w:sz w:val="22"/>
          <w:szCs w:val="22"/>
          <w:lang w:val="es-ES"/>
        </w:rPr>
        <w:tab/>
      </w:r>
      <w:r w:rsidR="009B2FEF" w:rsidRPr="00047077">
        <w:rPr>
          <w:rFonts w:ascii="Georgia" w:hAnsi="Georgia"/>
          <w:sz w:val="22"/>
          <w:szCs w:val="22"/>
          <w:lang w:val="es-ES"/>
        </w:rPr>
        <w:tab/>
      </w:r>
    </w:p>
    <w:p w14:paraId="3E9CB262" w14:textId="0E0667D0" w:rsidR="00DE1653" w:rsidRDefault="00C0011D" w:rsidP="285CFB96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Ředitelka</w:t>
      </w:r>
      <w:r w:rsidR="004C4B0F">
        <w:rPr>
          <w:rFonts w:ascii="Georgia" w:hAnsi="Georgia"/>
          <w:sz w:val="22"/>
          <w:szCs w:val="22"/>
          <w:lang w:val="es-ES"/>
        </w:rPr>
        <w:t xml:space="preserve"> </w:t>
      </w:r>
      <w:r w:rsidR="0062480B">
        <w:rPr>
          <w:rFonts w:ascii="Georgia" w:hAnsi="Georgia"/>
          <w:sz w:val="22"/>
          <w:szCs w:val="22"/>
          <w:lang w:val="es-ES"/>
        </w:rPr>
        <w:t xml:space="preserve">odboru </w:t>
      </w:r>
    </w:p>
    <w:p w14:paraId="4330A917" w14:textId="2A5EA35A" w:rsidR="285CFB96" w:rsidRDefault="0062480B" w:rsidP="285CFB96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produkt managementu</w:t>
      </w:r>
      <w:r w:rsidR="00DE1653">
        <w:rPr>
          <w:rFonts w:ascii="Georgia" w:hAnsi="Georgia"/>
          <w:sz w:val="22"/>
          <w:szCs w:val="22"/>
          <w:lang w:val="es-ES"/>
        </w:rPr>
        <w:t xml:space="preserve">, výzkumu </w:t>
      </w:r>
    </w:p>
    <w:p w14:paraId="184A3E6A" w14:textId="3FF978AF" w:rsidR="00DE1653" w:rsidRDefault="00DE1653" w:rsidP="285CFB96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a B2B spolupráce</w:t>
      </w:r>
    </w:p>
    <w:p w14:paraId="3D742F68" w14:textId="77777777" w:rsidR="00DE1653" w:rsidRDefault="00DE1653" w:rsidP="00DE1653">
      <w:pPr>
        <w:jc w:val="both"/>
        <w:rPr>
          <w:rFonts w:ascii="Georgia" w:hAnsi="Georgia"/>
          <w:sz w:val="22"/>
          <w:szCs w:val="22"/>
          <w:lang w:val="es-ES"/>
        </w:rPr>
      </w:pPr>
    </w:p>
    <w:p w14:paraId="32A27EA8" w14:textId="77777777" w:rsidR="00922062" w:rsidRDefault="00922062" w:rsidP="00DE1653">
      <w:pPr>
        <w:jc w:val="both"/>
        <w:rPr>
          <w:rFonts w:ascii="Georgia" w:hAnsi="Georgia"/>
          <w:sz w:val="22"/>
          <w:szCs w:val="22"/>
          <w:lang w:val="es-ES"/>
        </w:rPr>
      </w:pPr>
    </w:p>
    <w:p w14:paraId="43A58D88" w14:textId="77777777" w:rsidR="00DE1653" w:rsidRDefault="00DE1653" w:rsidP="00DE1653">
      <w:pPr>
        <w:jc w:val="both"/>
        <w:rPr>
          <w:rFonts w:ascii="Georgia" w:hAnsi="Georgia"/>
          <w:b/>
          <w:bCs/>
          <w:sz w:val="22"/>
          <w:szCs w:val="22"/>
          <w:lang w:val="es-ES"/>
        </w:rPr>
      </w:pPr>
    </w:p>
    <w:p w14:paraId="7023AC02" w14:textId="77777777" w:rsidR="00922062" w:rsidRPr="005336CE" w:rsidRDefault="00922062" w:rsidP="00FE44A2">
      <w:pPr>
        <w:jc w:val="both"/>
        <w:rPr>
          <w:rFonts w:ascii="Georgia" w:hAnsi="Georgia"/>
          <w:sz w:val="22"/>
          <w:szCs w:val="22"/>
          <w:lang w:val="es-ES"/>
        </w:rPr>
      </w:pPr>
    </w:p>
    <w:p w14:paraId="2AF556C8" w14:textId="6C6D3125" w:rsidR="00210286" w:rsidRDefault="00210286" w:rsidP="00DE1653">
      <w:pPr>
        <w:jc w:val="both"/>
        <w:rPr>
          <w:rFonts w:ascii="Georgia" w:hAnsi="Georgia"/>
          <w:sz w:val="22"/>
          <w:szCs w:val="22"/>
          <w:lang w:val="es-ES"/>
        </w:rPr>
      </w:pPr>
    </w:p>
    <w:sectPr w:rsidR="00210286" w:rsidSect="004839E8">
      <w:headerReference w:type="default" r:id="rId12"/>
      <w:footerReference w:type="default" r:id="rId13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9356" w14:textId="77777777" w:rsidR="00AE60BA" w:rsidRDefault="00AE60BA" w:rsidP="003F1B27">
      <w:r>
        <w:separator/>
      </w:r>
    </w:p>
  </w:endnote>
  <w:endnote w:type="continuationSeparator" w:id="0">
    <w:p w14:paraId="7E4A4339" w14:textId="77777777" w:rsidR="00AE60BA" w:rsidRDefault="00AE60BA" w:rsidP="003F1B27">
      <w:r>
        <w:continuationSeparator/>
      </w:r>
    </w:p>
  </w:endnote>
  <w:endnote w:type="continuationNotice" w:id="1">
    <w:p w14:paraId="1C7B4272" w14:textId="77777777" w:rsidR="00AE60BA" w:rsidRDefault="00AE6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</w:tblGrid>
    <w:tr w:rsidR="00DE1653" w14:paraId="08667EA2" w14:textId="77777777" w:rsidTr="234D4D78">
      <w:trPr>
        <w:trHeight w:val="300"/>
      </w:trPr>
      <w:tc>
        <w:tcPr>
          <w:tcW w:w="2550" w:type="dxa"/>
        </w:tcPr>
        <w:p w14:paraId="1E8D552E" w14:textId="534617E6" w:rsidR="00DE1653" w:rsidRDefault="00DE1653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00DE1653" w:rsidRDefault="00DE1653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BE58" w14:textId="77777777" w:rsidR="00AE60BA" w:rsidRDefault="00AE60BA" w:rsidP="003F1B27">
      <w:r>
        <w:separator/>
      </w:r>
    </w:p>
  </w:footnote>
  <w:footnote w:type="continuationSeparator" w:id="0">
    <w:p w14:paraId="712AC66F" w14:textId="77777777" w:rsidR="00AE60BA" w:rsidRDefault="00AE60BA" w:rsidP="003F1B27">
      <w:r>
        <w:continuationSeparator/>
      </w:r>
    </w:p>
  </w:footnote>
  <w:footnote w:type="continuationNotice" w:id="1">
    <w:p w14:paraId="044141EC" w14:textId="77777777" w:rsidR="00AE60BA" w:rsidRDefault="00AE6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FC1" w14:textId="156B835C" w:rsidR="00F53E4B" w:rsidRDefault="004E57D1" w:rsidP="00BF332F">
    <w:pPr>
      <w:pStyle w:val="Zhlav"/>
      <w:tabs>
        <w:tab w:val="clear" w:pos="4536"/>
        <w:tab w:val="left" w:pos="7371"/>
      </w:tabs>
      <w:ind w:left="-1418"/>
      <w:rPr>
        <w:noProof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136EDBDF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2228850" cy="30670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77777777" w:rsidR="00F53E4B" w:rsidRPr="003F1B27" w:rsidRDefault="00F53E4B" w:rsidP="00F53E4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24.3pt;margin-top:13.75pt;width:175.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OZ8wEAAMo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lm2Wi0pJSn3Pr26TpexhMifX1t0/pOCnoVNwZGGGtHF4d750I3In6+EYg46Xe1018UAm3Lb&#10;ITsIMsAufif0P651Jlw2EJ5NiOEk0gzMJo5+LEdKBrolVEcijDAZin4A2rSAvzgbyEwFdz/3AhVn&#10;3WdDon2YLxbBfTFYLK8zCvAyU15mhJEEVXDP2bTd+smxe4u6aanSNCYDtyR0raMGL12d+ibDRGlO&#10;5g6OvIzjrZdfcPMbAAD//wMAUEsDBBQABgAIAAAAIQBOn18I2wAAAAYBAAAPAAAAZHJzL2Rvd25y&#10;ZXYueG1sTI/BTsMwEETvSPyDtUhcEHVaSFNCNhUggbi29AM28TaJiO0odpv071lOcNyZ0czbYjvb&#10;Xp15DJ13CMtFAopd7U3nGoTD1/v9BlSI5Az13jHChQNsy+urgnLjJ7fj8z42SkpcyAmhjXHItQ51&#10;y5bCwg/sxDv60VKUc2y0GWmSctvrVZKstaXOyUJLA7+1XH/vTxbh+DndpU9T9REP2e5x/UpdVvkL&#10;4u3N/PIMKvIc/8Lwiy/oUApT5U/OBNUjyCMRYZWloMR9SJciVAhZugFdFvo/fvkDAAD//wMAUEsB&#10;Ai0AFAAGAAgAAAAhALaDOJL+AAAA4QEAABMAAAAAAAAAAAAAAAAAAAAAAFtDb250ZW50X1R5cGVz&#10;XS54bWxQSwECLQAUAAYACAAAACEAOP0h/9YAAACUAQAACwAAAAAAAAAAAAAAAAAvAQAAX3JlbHMv&#10;LnJlbHNQSwECLQAUAAYACAAAACEAX8rTmfMBAADKAwAADgAAAAAAAAAAAAAAAAAuAgAAZHJzL2Uy&#10;b0RvYy54bWxQSwECLQAUAAYACAAAACEATp9fCNsAAAAGAQAADwAAAAAAAAAAAAAAAABNBAAAZHJz&#10;L2Rvd25yZXYueG1sUEsFBgAAAAAEAAQA8wAAAFUFAAAAAA==&#10;" stroked="f">
              <v:textbox>
                <w:txbxContent>
                  <w:p w14:paraId="20F76DF1" w14:textId="77777777" w:rsidR="00F53E4B" w:rsidRPr="003F1B27" w:rsidRDefault="00F53E4B" w:rsidP="00F53E4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54403" w14:textId="518FD1AC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692A94CF" w14:textId="77777777" w:rsidR="00F53E4B" w:rsidRDefault="00F53E4B" w:rsidP="00BF332F">
    <w:pPr>
      <w:pStyle w:val="Zhlav"/>
      <w:tabs>
        <w:tab w:val="clear" w:pos="4536"/>
        <w:tab w:val="left" w:pos="7371"/>
      </w:tabs>
      <w:ind w:left="-1418"/>
    </w:pPr>
  </w:p>
  <w:p w14:paraId="6897F904" w14:textId="3FBBC9FE" w:rsidR="003F1B27" w:rsidRPr="003F1B27" w:rsidRDefault="004F705A" w:rsidP="00A4514F">
    <w:pPr>
      <w:pStyle w:val="Zhlav"/>
      <w:tabs>
        <w:tab w:val="clear" w:pos="4536"/>
        <w:tab w:val="left" w:pos="4395"/>
        <w:tab w:val="left" w:pos="7371"/>
      </w:tabs>
      <w:ind w:left="-1418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7519">
      <w:rPr>
        <w:rFonts w:ascii="Georgia" w:hAnsi="Georgia"/>
      </w:rPr>
      <w:tab/>
    </w:r>
    <w:r w:rsidR="007B3998">
      <w:t>100</w:t>
    </w:r>
    <w:r w:rsidR="00B37519">
      <w:t>/</w:t>
    </w:r>
    <w:r w:rsidR="005618CC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630">
    <w:abstractNumId w:val="5"/>
  </w:num>
  <w:num w:numId="2" w16cid:durableId="929393198">
    <w:abstractNumId w:val="6"/>
  </w:num>
  <w:num w:numId="3" w16cid:durableId="1553150236">
    <w:abstractNumId w:val="8"/>
  </w:num>
  <w:num w:numId="4" w16cid:durableId="1589145936">
    <w:abstractNumId w:val="3"/>
  </w:num>
  <w:num w:numId="5" w16cid:durableId="248656148">
    <w:abstractNumId w:val="2"/>
  </w:num>
  <w:num w:numId="6" w16cid:durableId="806821445">
    <w:abstractNumId w:val="1"/>
  </w:num>
  <w:num w:numId="7" w16cid:durableId="1050033882">
    <w:abstractNumId w:val="7"/>
  </w:num>
  <w:num w:numId="8" w16cid:durableId="1378889613">
    <w:abstractNumId w:val="0"/>
  </w:num>
  <w:num w:numId="9" w16cid:durableId="125390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41CEE"/>
    <w:rsid w:val="00042958"/>
    <w:rsid w:val="00045CE1"/>
    <w:rsid w:val="00047077"/>
    <w:rsid w:val="00054B52"/>
    <w:rsid w:val="00054D97"/>
    <w:rsid w:val="00066EEE"/>
    <w:rsid w:val="00070423"/>
    <w:rsid w:val="00076A5F"/>
    <w:rsid w:val="00087F09"/>
    <w:rsid w:val="000932DE"/>
    <w:rsid w:val="0009374C"/>
    <w:rsid w:val="0009427A"/>
    <w:rsid w:val="00094E52"/>
    <w:rsid w:val="00095212"/>
    <w:rsid w:val="00096652"/>
    <w:rsid w:val="000B574F"/>
    <w:rsid w:val="000B5B9E"/>
    <w:rsid w:val="000C351E"/>
    <w:rsid w:val="000E1092"/>
    <w:rsid w:val="000E4602"/>
    <w:rsid w:val="000F3FA0"/>
    <w:rsid w:val="0010339B"/>
    <w:rsid w:val="00103799"/>
    <w:rsid w:val="0010423E"/>
    <w:rsid w:val="00112A34"/>
    <w:rsid w:val="001138B6"/>
    <w:rsid w:val="0011414A"/>
    <w:rsid w:val="001341B1"/>
    <w:rsid w:val="00142D05"/>
    <w:rsid w:val="00144CEE"/>
    <w:rsid w:val="00145DD7"/>
    <w:rsid w:val="001473BD"/>
    <w:rsid w:val="00155EA2"/>
    <w:rsid w:val="00155FC8"/>
    <w:rsid w:val="00156DCF"/>
    <w:rsid w:val="00163276"/>
    <w:rsid w:val="0017304C"/>
    <w:rsid w:val="0017509B"/>
    <w:rsid w:val="00182C99"/>
    <w:rsid w:val="00195329"/>
    <w:rsid w:val="00195FFB"/>
    <w:rsid w:val="001970D7"/>
    <w:rsid w:val="001A70FD"/>
    <w:rsid w:val="001A7867"/>
    <w:rsid w:val="001B2030"/>
    <w:rsid w:val="001B70DD"/>
    <w:rsid w:val="001D125E"/>
    <w:rsid w:val="001D2333"/>
    <w:rsid w:val="001D31C7"/>
    <w:rsid w:val="001D4679"/>
    <w:rsid w:val="001D47E8"/>
    <w:rsid w:val="001D50AF"/>
    <w:rsid w:val="001D74C9"/>
    <w:rsid w:val="001F5C80"/>
    <w:rsid w:val="00202C57"/>
    <w:rsid w:val="002045B6"/>
    <w:rsid w:val="002065AA"/>
    <w:rsid w:val="0020664D"/>
    <w:rsid w:val="00210286"/>
    <w:rsid w:val="002108E8"/>
    <w:rsid w:val="00215BD6"/>
    <w:rsid w:val="00220EF0"/>
    <w:rsid w:val="00227B0C"/>
    <w:rsid w:val="00232A4A"/>
    <w:rsid w:val="0025183E"/>
    <w:rsid w:val="00257662"/>
    <w:rsid w:val="00264D78"/>
    <w:rsid w:val="0026565A"/>
    <w:rsid w:val="00270341"/>
    <w:rsid w:val="002742D2"/>
    <w:rsid w:val="002744EC"/>
    <w:rsid w:val="002804BA"/>
    <w:rsid w:val="00292260"/>
    <w:rsid w:val="002928C7"/>
    <w:rsid w:val="00293241"/>
    <w:rsid w:val="00294ED6"/>
    <w:rsid w:val="002A6FF4"/>
    <w:rsid w:val="002C3B4C"/>
    <w:rsid w:val="002C46FA"/>
    <w:rsid w:val="002C585C"/>
    <w:rsid w:val="002C7780"/>
    <w:rsid w:val="002D0E1E"/>
    <w:rsid w:val="002E1A48"/>
    <w:rsid w:val="002F5E7A"/>
    <w:rsid w:val="002F79C4"/>
    <w:rsid w:val="002F7F7D"/>
    <w:rsid w:val="00302ACA"/>
    <w:rsid w:val="0030377D"/>
    <w:rsid w:val="00307B09"/>
    <w:rsid w:val="003107B7"/>
    <w:rsid w:val="00323F67"/>
    <w:rsid w:val="00324CC3"/>
    <w:rsid w:val="00336C1E"/>
    <w:rsid w:val="00341A9B"/>
    <w:rsid w:val="00344CA5"/>
    <w:rsid w:val="003456B5"/>
    <w:rsid w:val="0034669B"/>
    <w:rsid w:val="00357D70"/>
    <w:rsid w:val="0036301E"/>
    <w:rsid w:val="00363FCF"/>
    <w:rsid w:val="0037752E"/>
    <w:rsid w:val="003A5C4E"/>
    <w:rsid w:val="003C2325"/>
    <w:rsid w:val="003C4202"/>
    <w:rsid w:val="003C610E"/>
    <w:rsid w:val="003C6E61"/>
    <w:rsid w:val="003D1106"/>
    <w:rsid w:val="003D4775"/>
    <w:rsid w:val="003D5BAD"/>
    <w:rsid w:val="003E285C"/>
    <w:rsid w:val="003E390E"/>
    <w:rsid w:val="003E6637"/>
    <w:rsid w:val="003F199B"/>
    <w:rsid w:val="003F1B27"/>
    <w:rsid w:val="003F1DB4"/>
    <w:rsid w:val="003F2382"/>
    <w:rsid w:val="003F5421"/>
    <w:rsid w:val="003F62FA"/>
    <w:rsid w:val="004116FE"/>
    <w:rsid w:val="00412685"/>
    <w:rsid w:val="004166A3"/>
    <w:rsid w:val="00424594"/>
    <w:rsid w:val="00430AD7"/>
    <w:rsid w:val="00431D5A"/>
    <w:rsid w:val="00436034"/>
    <w:rsid w:val="00441815"/>
    <w:rsid w:val="00445C93"/>
    <w:rsid w:val="004471B9"/>
    <w:rsid w:val="0044730B"/>
    <w:rsid w:val="00452F6A"/>
    <w:rsid w:val="00455FBE"/>
    <w:rsid w:val="00463F14"/>
    <w:rsid w:val="0047196D"/>
    <w:rsid w:val="00471E34"/>
    <w:rsid w:val="004767ED"/>
    <w:rsid w:val="00482CA3"/>
    <w:rsid w:val="004839E8"/>
    <w:rsid w:val="00492AFE"/>
    <w:rsid w:val="004A1590"/>
    <w:rsid w:val="004B022A"/>
    <w:rsid w:val="004B45AE"/>
    <w:rsid w:val="004C1BFD"/>
    <w:rsid w:val="004C3B02"/>
    <w:rsid w:val="004C4B0F"/>
    <w:rsid w:val="004C761C"/>
    <w:rsid w:val="004D04C8"/>
    <w:rsid w:val="004D45AA"/>
    <w:rsid w:val="004E4F30"/>
    <w:rsid w:val="004E57D1"/>
    <w:rsid w:val="004F2847"/>
    <w:rsid w:val="004F705A"/>
    <w:rsid w:val="005000D1"/>
    <w:rsid w:val="005006FB"/>
    <w:rsid w:val="00511802"/>
    <w:rsid w:val="00514DDD"/>
    <w:rsid w:val="00520837"/>
    <w:rsid w:val="005336CE"/>
    <w:rsid w:val="0054198C"/>
    <w:rsid w:val="005428B8"/>
    <w:rsid w:val="00551C63"/>
    <w:rsid w:val="00552FAC"/>
    <w:rsid w:val="00553F78"/>
    <w:rsid w:val="00554692"/>
    <w:rsid w:val="005618CC"/>
    <w:rsid w:val="00582007"/>
    <w:rsid w:val="005914BD"/>
    <w:rsid w:val="00592A86"/>
    <w:rsid w:val="00596AE6"/>
    <w:rsid w:val="005B1D3E"/>
    <w:rsid w:val="005B3D5F"/>
    <w:rsid w:val="005B41A1"/>
    <w:rsid w:val="005C2CEF"/>
    <w:rsid w:val="005C7B8F"/>
    <w:rsid w:val="005E4FD3"/>
    <w:rsid w:val="005F141B"/>
    <w:rsid w:val="005F4F00"/>
    <w:rsid w:val="005F5293"/>
    <w:rsid w:val="006022C2"/>
    <w:rsid w:val="00605E11"/>
    <w:rsid w:val="00607142"/>
    <w:rsid w:val="0061025C"/>
    <w:rsid w:val="00611D65"/>
    <w:rsid w:val="00611EF0"/>
    <w:rsid w:val="0061225E"/>
    <w:rsid w:val="00613384"/>
    <w:rsid w:val="0062480B"/>
    <w:rsid w:val="00655FE9"/>
    <w:rsid w:val="00657230"/>
    <w:rsid w:val="00661F67"/>
    <w:rsid w:val="00684292"/>
    <w:rsid w:val="00686E1E"/>
    <w:rsid w:val="00691646"/>
    <w:rsid w:val="0069400D"/>
    <w:rsid w:val="006B3516"/>
    <w:rsid w:val="006C7416"/>
    <w:rsid w:val="006D18B4"/>
    <w:rsid w:val="006D2436"/>
    <w:rsid w:val="006E2F5E"/>
    <w:rsid w:val="006E52E4"/>
    <w:rsid w:val="006F00D0"/>
    <w:rsid w:val="006F2D5A"/>
    <w:rsid w:val="00701977"/>
    <w:rsid w:val="00702951"/>
    <w:rsid w:val="00706B19"/>
    <w:rsid w:val="007133EE"/>
    <w:rsid w:val="00713B2E"/>
    <w:rsid w:val="007236C4"/>
    <w:rsid w:val="00730F73"/>
    <w:rsid w:val="00732AC6"/>
    <w:rsid w:val="00740677"/>
    <w:rsid w:val="007408AA"/>
    <w:rsid w:val="007429E4"/>
    <w:rsid w:val="007526EA"/>
    <w:rsid w:val="007537DB"/>
    <w:rsid w:val="007551FB"/>
    <w:rsid w:val="007763E7"/>
    <w:rsid w:val="0078794D"/>
    <w:rsid w:val="00792CBB"/>
    <w:rsid w:val="007945D8"/>
    <w:rsid w:val="007B3998"/>
    <w:rsid w:val="007D203B"/>
    <w:rsid w:val="007F172C"/>
    <w:rsid w:val="007F3AF4"/>
    <w:rsid w:val="0081578C"/>
    <w:rsid w:val="00817904"/>
    <w:rsid w:val="00826967"/>
    <w:rsid w:val="008329D7"/>
    <w:rsid w:val="008341F9"/>
    <w:rsid w:val="008420D6"/>
    <w:rsid w:val="00843F10"/>
    <w:rsid w:val="008443C0"/>
    <w:rsid w:val="00847A24"/>
    <w:rsid w:val="0085111A"/>
    <w:rsid w:val="008547EA"/>
    <w:rsid w:val="00860D79"/>
    <w:rsid w:val="00886412"/>
    <w:rsid w:val="0089303F"/>
    <w:rsid w:val="008A45EB"/>
    <w:rsid w:val="008B252B"/>
    <w:rsid w:val="008D2137"/>
    <w:rsid w:val="008D425C"/>
    <w:rsid w:val="008E3774"/>
    <w:rsid w:val="008E3DD1"/>
    <w:rsid w:val="008E6A3F"/>
    <w:rsid w:val="008E7AA5"/>
    <w:rsid w:val="008F46D7"/>
    <w:rsid w:val="00905A6B"/>
    <w:rsid w:val="00922062"/>
    <w:rsid w:val="00922526"/>
    <w:rsid w:val="00945E21"/>
    <w:rsid w:val="00947A91"/>
    <w:rsid w:val="00976F7C"/>
    <w:rsid w:val="00980769"/>
    <w:rsid w:val="00991632"/>
    <w:rsid w:val="009B2FEF"/>
    <w:rsid w:val="009B6C44"/>
    <w:rsid w:val="009B7798"/>
    <w:rsid w:val="009D0C98"/>
    <w:rsid w:val="009D2D86"/>
    <w:rsid w:val="009D540F"/>
    <w:rsid w:val="009E3EE6"/>
    <w:rsid w:val="009E41B3"/>
    <w:rsid w:val="009F1788"/>
    <w:rsid w:val="009F20A5"/>
    <w:rsid w:val="009F6793"/>
    <w:rsid w:val="009F6AD5"/>
    <w:rsid w:val="00A1226F"/>
    <w:rsid w:val="00A163A3"/>
    <w:rsid w:val="00A30A16"/>
    <w:rsid w:val="00A321F7"/>
    <w:rsid w:val="00A33D68"/>
    <w:rsid w:val="00A34A23"/>
    <w:rsid w:val="00A42268"/>
    <w:rsid w:val="00A4514F"/>
    <w:rsid w:val="00A5399A"/>
    <w:rsid w:val="00A6436F"/>
    <w:rsid w:val="00A672CB"/>
    <w:rsid w:val="00A704AE"/>
    <w:rsid w:val="00A80CA7"/>
    <w:rsid w:val="00A86288"/>
    <w:rsid w:val="00A91381"/>
    <w:rsid w:val="00A93674"/>
    <w:rsid w:val="00AB346F"/>
    <w:rsid w:val="00AB48A4"/>
    <w:rsid w:val="00AB5243"/>
    <w:rsid w:val="00AB7B4A"/>
    <w:rsid w:val="00AC0861"/>
    <w:rsid w:val="00AE1BF4"/>
    <w:rsid w:val="00AE2460"/>
    <w:rsid w:val="00AE4A80"/>
    <w:rsid w:val="00AE60BA"/>
    <w:rsid w:val="00AF2412"/>
    <w:rsid w:val="00AF325C"/>
    <w:rsid w:val="00B03A14"/>
    <w:rsid w:val="00B03B06"/>
    <w:rsid w:val="00B11A1B"/>
    <w:rsid w:val="00B20188"/>
    <w:rsid w:val="00B24B84"/>
    <w:rsid w:val="00B33F80"/>
    <w:rsid w:val="00B34203"/>
    <w:rsid w:val="00B37519"/>
    <w:rsid w:val="00B63688"/>
    <w:rsid w:val="00B65916"/>
    <w:rsid w:val="00B659CE"/>
    <w:rsid w:val="00B81217"/>
    <w:rsid w:val="00B84344"/>
    <w:rsid w:val="00B8448F"/>
    <w:rsid w:val="00B869B8"/>
    <w:rsid w:val="00B94F37"/>
    <w:rsid w:val="00BA11C7"/>
    <w:rsid w:val="00BA5588"/>
    <w:rsid w:val="00BB0F81"/>
    <w:rsid w:val="00BC19F9"/>
    <w:rsid w:val="00BD314C"/>
    <w:rsid w:val="00BD5124"/>
    <w:rsid w:val="00BE0420"/>
    <w:rsid w:val="00BF332F"/>
    <w:rsid w:val="00C0011D"/>
    <w:rsid w:val="00C02654"/>
    <w:rsid w:val="00C02D1F"/>
    <w:rsid w:val="00C11B42"/>
    <w:rsid w:val="00C21CE4"/>
    <w:rsid w:val="00C31389"/>
    <w:rsid w:val="00C32C9E"/>
    <w:rsid w:val="00C36E18"/>
    <w:rsid w:val="00C50C19"/>
    <w:rsid w:val="00C609AD"/>
    <w:rsid w:val="00C62C52"/>
    <w:rsid w:val="00C74701"/>
    <w:rsid w:val="00C77480"/>
    <w:rsid w:val="00C93832"/>
    <w:rsid w:val="00CA2398"/>
    <w:rsid w:val="00CB1F4D"/>
    <w:rsid w:val="00CB4C2A"/>
    <w:rsid w:val="00CB64D3"/>
    <w:rsid w:val="00CC5711"/>
    <w:rsid w:val="00CD2848"/>
    <w:rsid w:val="00CD7C52"/>
    <w:rsid w:val="00CE0F17"/>
    <w:rsid w:val="00CF4BD4"/>
    <w:rsid w:val="00CF578F"/>
    <w:rsid w:val="00D00900"/>
    <w:rsid w:val="00D06916"/>
    <w:rsid w:val="00D13D42"/>
    <w:rsid w:val="00D231A9"/>
    <w:rsid w:val="00D32F41"/>
    <w:rsid w:val="00D34DD1"/>
    <w:rsid w:val="00D43D49"/>
    <w:rsid w:val="00D562B7"/>
    <w:rsid w:val="00D6560D"/>
    <w:rsid w:val="00D67DF3"/>
    <w:rsid w:val="00D71807"/>
    <w:rsid w:val="00D72B7F"/>
    <w:rsid w:val="00D8732F"/>
    <w:rsid w:val="00D95DD1"/>
    <w:rsid w:val="00DA2340"/>
    <w:rsid w:val="00DA47CC"/>
    <w:rsid w:val="00DA59CA"/>
    <w:rsid w:val="00DB6D47"/>
    <w:rsid w:val="00DC6AC6"/>
    <w:rsid w:val="00DD2FEF"/>
    <w:rsid w:val="00DE152F"/>
    <w:rsid w:val="00DE1653"/>
    <w:rsid w:val="00DF54DD"/>
    <w:rsid w:val="00DF57D6"/>
    <w:rsid w:val="00DF7825"/>
    <w:rsid w:val="00E05F59"/>
    <w:rsid w:val="00E10CF8"/>
    <w:rsid w:val="00E13F84"/>
    <w:rsid w:val="00E169E6"/>
    <w:rsid w:val="00E22D96"/>
    <w:rsid w:val="00E253DD"/>
    <w:rsid w:val="00E31630"/>
    <w:rsid w:val="00E36F18"/>
    <w:rsid w:val="00E40681"/>
    <w:rsid w:val="00E718B4"/>
    <w:rsid w:val="00E72E51"/>
    <w:rsid w:val="00E731C9"/>
    <w:rsid w:val="00E82E72"/>
    <w:rsid w:val="00E83938"/>
    <w:rsid w:val="00E8506F"/>
    <w:rsid w:val="00E9401A"/>
    <w:rsid w:val="00E948DD"/>
    <w:rsid w:val="00E9700E"/>
    <w:rsid w:val="00EA40B4"/>
    <w:rsid w:val="00EA4630"/>
    <w:rsid w:val="00EA72C0"/>
    <w:rsid w:val="00EB750B"/>
    <w:rsid w:val="00EC007D"/>
    <w:rsid w:val="00EC50F8"/>
    <w:rsid w:val="00EC6622"/>
    <w:rsid w:val="00ED135F"/>
    <w:rsid w:val="00ED34A2"/>
    <w:rsid w:val="00ED407E"/>
    <w:rsid w:val="00EE0E55"/>
    <w:rsid w:val="00EE4B32"/>
    <w:rsid w:val="00EE62C4"/>
    <w:rsid w:val="00EE6BD3"/>
    <w:rsid w:val="00EF2B3C"/>
    <w:rsid w:val="00EF6FBE"/>
    <w:rsid w:val="00F017CD"/>
    <w:rsid w:val="00F12989"/>
    <w:rsid w:val="00F13431"/>
    <w:rsid w:val="00F21EE0"/>
    <w:rsid w:val="00F22C6D"/>
    <w:rsid w:val="00F24F83"/>
    <w:rsid w:val="00F40ACB"/>
    <w:rsid w:val="00F53E4B"/>
    <w:rsid w:val="00F545FF"/>
    <w:rsid w:val="00F7077C"/>
    <w:rsid w:val="00F71086"/>
    <w:rsid w:val="00F71354"/>
    <w:rsid w:val="00F777FF"/>
    <w:rsid w:val="00F836F3"/>
    <w:rsid w:val="00F8396B"/>
    <w:rsid w:val="00F853D3"/>
    <w:rsid w:val="00F85734"/>
    <w:rsid w:val="00F943A2"/>
    <w:rsid w:val="00FC572F"/>
    <w:rsid w:val="00FD133C"/>
    <w:rsid w:val="00FD5595"/>
    <w:rsid w:val="00FE1180"/>
    <w:rsid w:val="00FE386C"/>
    <w:rsid w:val="00FE44A2"/>
    <w:rsid w:val="00FE4C0C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5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uiPriority w:val="1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22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D5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rsid w:val="00533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7CAD832A-4292-4C97-A331-4902E1AC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96</TotalTime>
  <Pages>1</Pages>
  <Words>177</Words>
  <Characters>1050</Characters>
  <Application>Microsoft Office Word</Application>
  <DocSecurity>0</DocSecurity>
  <Lines>8</Lines>
  <Paragraphs>2</Paragraphs>
  <ScaleCrop>false</ScaleCrop>
  <Company>CCA Systems a.s.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127</cp:revision>
  <cp:lastPrinted>2024-11-25T11:29:00Z</cp:lastPrinted>
  <dcterms:created xsi:type="dcterms:W3CDTF">2023-10-10T00:43:00Z</dcterms:created>
  <dcterms:modified xsi:type="dcterms:W3CDTF">2025-01-21T09:43:00Z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