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2CCE3016"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9826C3">
        <w:rPr>
          <w:rFonts w:ascii="Arial" w:eastAsia="Times New Roman" w:hAnsi="Arial" w:cs="Arial"/>
          <w:b/>
          <w:sz w:val="24"/>
          <w:szCs w:val="24"/>
          <w:lang w:eastAsia="cs-CZ"/>
        </w:rPr>
        <w:t>4</w:t>
      </w:r>
      <w:r w:rsidRPr="003C75EE">
        <w:rPr>
          <w:rFonts w:ascii="Arial" w:eastAsia="Times New Roman" w:hAnsi="Arial" w:cs="Arial"/>
          <w:b/>
          <w:sz w:val="24"/>
          <w:szCs w:val="24"/>
          <w:lang w:eastAsia="cs-CZ"/>
        </w:rPr>
        <w:t>/</w:t>
      </w:r>
      <w:r w:rsidR="00E9531C">
        <w:rPr>
          <w:rFonts w:ascii="Arial" w:eastAsia="Times New Roman" w:hAnsi="Arial" w:cs="Arial"/>
          <w:b/>
          <w:sz w:val="24"/>
          <w:szCs w:val="24"/>
          <w:lang w:eastAsia="cs-CZ"/>
        </w:rPr>
        <w:t>1322</w:t>
      </w: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54B9A3BB"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proofErr w:type="spellStart"/>
      <w:proofErr w:type="gramStart"/>
      <w:r w:rsidR="00A251BD">
        <w:rPr>
          <w:rFonts w:ascii="Arial" w:eastAsia="Times New Roman" w:hAnsi="Arial" w:cs="Arial"/>
          <w:sz w:val="20"/>
          <w:szCs w:val="20"/>
          <w:lang w:eastAsia="cs-CZ"/>
        </w:rPr>
        <w:t>A.stavby</w:t>
      </w:r>
      <w:proofErr w:type="spellEnd"/>
      <w:proofErr w:type="gramEnd"/>
      <w:r>
        <w:rPr>
          <w:rFonts w:ascii="Arial" w:eastAsia="Times New Roman" w:hAnsi="Arial" w:cs="Arial"/>
          <w:sz w:val="20"/>
          <w:szCs w:val="20"/>
          <w:lang w:eastAsia="cs-CZ"/>
        </w:rPr>
        <w:t xml:space="preserve"> s.r.o.</w:t>
      </w:r>
    </w:p>
    <w:p w14:paraId="75875491" w14:textId="0ADF978C"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A251BD" w:rsidRPr="00A251BD">
        <w:rPr>
          <w:rFonts w:ascii="Arial" w:eastAsia="Times New Roman" w:hAnsi="Arial" w:cs="Arial"/>
          <w:sz w:val="20"/>
          <w:szCs w:val="20"/>
          <w:lang w:eastAsia="cs-CZ"/>
        </w:rPr>
        <w:t>Československé armády 4931/</w:t>
      </w:r>
      <w:proofErr w:type="gramStart"/>
      <w:r w:rsidR="00A251BD" w:rsidRPr="00A251BD">
        <w:rPr>
          <w:rFonts w:ascii="Arial" w:eastAsia="Times New Roman" w:hAnsi="Arial" w:cs="Arial"/>
          <w:sz w:val="20"/>
          <w:szCs w:val="20"/>
          <w:lang w:eastAsia="cs-CZ"/>
        </w:rPr>
        <w:t>36a</w:t>
      </w:r>
      <w:proofErr w:type="gramEnd"/>
    </w:p>
    <w:p w14:paraId="63C4246D" w14:textId="6319F81D"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A251BD" w:rsidRPr="00A251BD">
        <w:rPr>
          <w:rFonts w:ascii="Arial" w:eastAsia="Times New Roman" w:hAnsi="Arial" w:cs="Arial"/>
          <w:sz w:val="20"/>
          <w:szCs w:val="20"/>
          <w:lang w:eastAsia="cs-CZ"/>
        </w:rPr>
        <w:t>Jablonec nad Nisou</w:t>
      </w:r>
      <w:r w:rsidR="00A251BD">
        <w:rPr>
          <w:rFonts w:ascii="Arial" w:eastAsia="Times New Roman" w:hAnsi="Arial" w:cs="Arial"/>
          <w:sz w:val="20"/>
          <w:szCs w:val="20"/>
          <w:lang w:eastAsia="cs-CZ"/>
        </w:rPr>
        <w:t xml:space="preserve"> 5</w:t>
      </w:r>
    </w:p>
    <w:p w14:paraId="76B65D36" w14:textId="49A327B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w:t>
      </w:r>
      <w:r w:rsidR="00A251BD">
        <w:rPr>
          <w:rFonts w:ascii="Arial" w:eastAsia="Times New Roman" w:hAnsi="Arial" w:cs="Arial"/>
          <w:sz w:val="20"/>
          <w:szCs w:val="20"/>
          <w:lang w:eastAsia="cs-CZ"/>
        </w:rPr>
        <w:t>6</w:t>
      </w:r>
      <w:r>
        <w:rPr>
          <w:rFonts w:ascii="Arial" w:eastAsia="Times New Roman" w:hAnsi="Arial" w:cs="Arial"/>
          <w:sz w:val="20"/>
          <w:szCs w:val="20"/>
          <w:lang w:eastAsia="cs-CZ"/>
        </w:rPr>
        <w:t xml:space="preserve"> 0</w:t>
      </w:r>
      <w:r w:rsidR="00A251BD">
        <w:rPr>
          <w:rFonts w:ascii="Arial" w:eastAsia="Times New Roman" w:hAnsi="Arial" w:cs="Arial"/>
          <w:sz w:val="20"/>
          <w:szCs w:val="20"/>
          <w:lang w:eastAsia="cs-CZ"/>
        </w:rPr>
        <w:t>5</w:t>
      </w:r>
    </w:p>
    <w:p w14:paraId="4D22C4DF" w14:textId="0A6FC5CE"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r>
      <w:proofErr w:type="gramStart"/>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A251BD" w:rsidRPr="00A251BD">
        <w:rPr>
          <w:rFonts w:ascii="Arial" w:eastAsia="Times New Roman" w:hAnsi="Arial" w:cs="Arial"/>
          <w:sz w:val="20"/>
          <w:szCs w:val="20"/>
          <w:lang w:eastAsia="cs-CZ"/>
        </w:rPr>
        <w:t>25432478</w:t>
      </w:r>
      <w:proofErr w:type="gramEnd"/>
    </w:p>
    <w:p w14:paraId="49E77A59" w14:textId="0B72C6C5"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A251BD" w:rsidRPr="00A251BD">
        <w:rPr>
          <w:rFonts w:ascii="Arial" w:eastAsia="Times New Roman" w:hAnsi="Arial" w:cs="Arial"/>
          <w:sz w:val="20"/>
          <w:szCs w:val="20"/>
          <w:lang w:eastAsia="cs-CZ"/>
        </w:rPr>
        <w:t>CZ25432478</w:t>
      </w:r>
    </w:p>
    <w:p w14:paraId="504D9248" w14:textId="6BA03BE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A251BD">
        <w:rPr>
          <w:rFonts w:ascii="Arial" w:eastAsia="Times New Roman" w:hAnsi="Arial" w:cs="Arial"/>
          <w:sz w:val="20"/>
          <w:szCs w:val="20"/>
          <w:lang w:eastAsia="cs-CZ"/>
        </w:rPr>
        <w:t>Lukáš Janků</w:t>
      </w:r>
    </w:p>
    <w:p w14:paraId="4AF1A7DA" w14:textId="6B117827"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A251BD" w:rsidRPr="00A251BD">
        <w:rPr>
          <w:rFonts w:ascii="Arial" w:eastAsia="Times New Roman" w:hAnsi="Arial" w:cs="Arial"/>
          <w:sz w:val="20"/>
          <w:szCs w:val="20"/>
          <w:lang w:eastAsia="cs-CZ"/>
        </w:rPr>
        <w:t>777</w:t>
      </w:r>
      <w:r w:rsidR="00A251BD">
        <w:rPr>
          <w:rFonts w:ascii="Arial" w:eastAsia="Times New Roman" w:hAnsi="Arial" w:cs="Arial"/>
          <w:sz w:val="20"/>
          <w:szCs w:val="20"/>
          <w:lang w:eastAsia="cs-CZ"/>
        </w:rPr>
        <w:t> </w:t>
      </w:r>
      <w:r w:rsidR="00A251BD" w:rsidRPr="00A251BD">
        <w:rPr>
          <w:rFonts w:ascii="Arial" w:eastAsia="Times New Roman" w:hAnsi="Arial" w:cs="Arial"/>
          <w:sz w:val="20"/>
          <w:szCs w:val="20"/>
          <w:lang w:eastAsia="cs-CZ"/>
        </w:rPr>
        <w:t>107</w:t>
      </w:r>
      <w:r w:rsidR="00A251BD">
        <w:rPr>
          <w:rFonts w:ascii="Arial" w:eastAsia="Times New Roman" w:hAnsi="Arial" w:cs="Arial"/>
          <w:sz w:val="20"/>
          <w:szCs w:val="20"/>
          <w:lang w:eastAsia="cs-CZ"/>
        </w:rPr>
        <w:t xml:space="preserve"> </w:t>
      </w:r>
      <w:r w:rsidR="00A251BD" w:rsidRPr="00A251BD">
        <w:rPr>
          <w:rFonts w:ascii="Arial" w:eastAsia="Times New Roman" w:hAnsi="Arial" w:cs="Arial"/>
          <w:sz w:val="20"/>
          <w:szCs w:val="20"/>
          <w:lang w:eastAsia="cs-CZ"/>
        </w:rPr>
        <w:t>618</w:t>
      </w:r>
    </w:p>
    <w:p w14:paraId="33C12BEA" w14:textId="6032E2BD" w:rsidR="00D53784" w:rsidRPr="003C75EE" w:rsidRDefault="00D53784" w:rsidP="00D53784">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A251BD" w:rsidRPr="003A1EB7">
          <w:rPr>
            <w:rStyle w:val="Hypertextovodkaz"/>
            <w:rFonts w:ascii="Arial" w:eastAsia="Times New Roman" w:hAnsi="Arial" w:cs="Arial"/>
            <w:sz w:val="20"/>
            <w:szCs w:val="20"/>
            <w:lang w:eastAsia="cs-CZ"/>
          </w:rPr>
          <w:t>lukas.janku@astavby.cz</w:t>
        </w:r>
      </w:hyperlink>
      <w:r w:rsidR="00A251BD">
        <w:rPr>
          <w:rFonts w:ascii="Arial" w:eastAsia="Times New Roman" w:hAnsi="Arial" w:cs="Arial"/>
          <w:sz w:val="20"/>
          <w:szCs w:val="20"/>
          <w:lang w:eastAsia="cs-CZ"/>
        </w:rPr>
        <w:t xml:space="preserve"> </w:t>
      </w:r>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1" w:history="1">
        <w:r w:rsidRPr="003C75EE">
          <w:rPr>
            <w:rFonts w:ascii="Arial" w:eastAsia="Times New Roman" w:hAnsi="Arial" w:cs="Arial"/>
            <w:color w:val="0000FF"/>
            <w:sz w:val="20"/>
            <w:szCs w:val="20"/>
            <w:u w:val="single"/>
            <w:lang w:eastAsia="cs-CZ"/>
          </w:rPr>
          <w:t>peukertova@mestojablonec.cz</w:t>
        </w:r>
      </w:hyperlink>
    </w:p>
    <w:p w14:paraId="29E13125" w14:textId="49C55BF9" w:rsidR="003C75EE" w:rsidRDefault="003C75EE" w:rsidP="003C75EE">
      <w:pPr>
        <w:tabs>
          <w:tab w:val="left" w:pos="4962"/>
        </w:tabs>
        <w:spacing w:after="0" w:line="240" w:lineRule="auto"/>
        <w:jc w:val="both"/>
        <w:rPr>
          <w:rFonts w:ascii="Arial" w:eastAsia="Times New Roman" w:hAnsi="Arial" w:cs="Arial"/>
          <w:sz w:val="20"/>
          <w:szCs w:val="20"/>
          <w:lang w:eastAsia="cs-CZ"/>
        </w:rPr>
      </w:pPr>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0F39A21D" w:rsidR="00DF1E1E" w:rsidRPr="003C75EE" w:rsidRDefault="002C26B1"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Výmalba chodby</w:t>
      </w:r>
      <w:r w:rsidR="009B1D43">
        <w:rPr>
          <w:rFonts w:ascii="Arial" w:eastAsia="Times New Roman" w:hAnsi="Arial" w:cs="Arial"/>
          <w:sz w:val="20"/>
          <w:szCs w:val="20"/>
          <w:lang w:eastAsia="cs-CZ"/>
        </w:rPr>
        <w:t xml:space="preserve"> schodiště včetně přilehlé chodby 1. NP a 2. NP, výmalba hlavního schodiště do 3.NP a 4.</w:t>
      </w:r>
      <w:proofErr w:type="gramStart"/>
      <w:r w:rsidR="009B1D43">
        <w:rPr>
          <w:rFonts w:ascii="Arial" w:eastAsia="Times New Roman" w:hAnsi="Arial" w:cs="Arial"/>
          <w:sz w:val="20"/>
          <w:szCs w:val="20"/>
          <w:lang w:eastAsia="cs-CZ"/>
        </w:rPr>
        <w:t>NP,výmalba</w:t>
      </w:r>
      <w:proofErr w:type="gramEnd"/>
      <w:r w:rsidR="009B1D43">
        <w:rPr>
          <w:rFonts w:ascii="Arial" w:eastAsia="Times New Roman" w:hAnsi="Arial" w:cs="Arial"/>
          <w:sz w:val="20"/>
          <w:szCs w:val="20"/>
          <w:lang w:eastAsia="cs-CZ"/>
        </w:rPr>
        <w:t xml:space="preserve"> chodeb 3.NP budovy radnice</w:t>
      </w:r>
      <w:r w:rsidR="00A10089">
        <w:rPr>
          <w:rFonts w:ascii="Arial" w:eastAsia="Times New Roman" w:hAnsi="Arial" w:cs="Arial"/>
          <w:sz w:val="20"/>
          <w:szCs w:val="20"/>
          <w:lang w:eastAsia="cs-CZ"/>
        </w:rPr>
        <w:t xml:space="preserve"> na adrese Mírové náměstí 3100/19, Jablonec nad Nisou, 466 01 – budova radnice.</w:t>
      </w:r>
    </w:p>
    <w:p w14:paraId="22628F5F" w14:textId="310CF4C6" w:rsidR="004A5FF1" w:rsidRPr="003C75EE" w:rsidRDefault="002C26B1" w:rsidP="00054844">
      <w:pPr>
        <w:spacing w:before="120" w:after="0" w:line="240" w:lineRule="auto"/>
        <w:ind w:left="142" w:hanging="142"/>
        <w:rPr>
          <w:rFonts w:ascii="Arial" w:eastAsia="Times New Roman" w:hAnsi="Arial" w:cs="Arial"/>
          <w:sz w:val="20"/>
          <w:szCs w:val="20"/>
          <w:lang w:eastAsia="cs-CZ"/>
        </w:rPr>
      </w:pPr>
      <w:r w:rsidRPr="002C26B1">
        <w:rPr>
          <w:rFonts w:ascii="Arial" w:eastAsia="Times New Roman" w:hAnsi="Arial" w:cs="Arial"/>
          <w:sz w:val="20"/>
          <w:szCs w:val="20"/>
          <w:lang w:eastAsia="cs-CZ"/>
        </w:rPr>
        <w:t>Blíže specifikované</w:t>
      </w:r>
      <w:r w:rsidR="004A5FF1" w:rsidRPr="002C26B1">
        <w:rPr>
          <w:rFonts w:ascii="Arial" w:eastAsia="Times New Roman" w:hAnsi="Arial" w:cs="Arial"/>
          <w:sz w:val="20"/>
          <w:szCs w:val="20"/>
          <w:lang w:eastAsia="cs-CZ"/>
        </w:rPr>
        <w:t xml:space="preserve"> </w:t>
      </w:r>
      <w:r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cenových nabídek, která jsou přílohami č.1,</w:t>
      </w:r>
      <w:r w:rsidR="00006045" w:rsidRPr="002C26B1">
        <w:rPr>
          <w:rFonts w:ascii="Arial" w:eastAsia="Times New Roman" w:hAnsi="Arial" w:cs="Arial"/>
          <w:sz w:val="20"/>
          <w:szCs w:val="20"/>
          <w:lang w:eastAsia="cs-CZ"/>
        </w:rPr>
        <w:t xml:space="preserve"> </w:t>
      </w:r>
      <w:r w:rsidR="004A5FF1" w:rsidRPr="002C26B1">
        <w:rPr>
          <w:rFonts w:ascii="Arial" w:eastAsia="Times New Roman" w:hAnsi="Arial" w:cs="Arial"/>
          <w:sz w:val="20"/>
          <w:szCs w:val="20"/>
          <w:lang w:eastAsia="cs-CZ"/>
        </w:rPr>
        <w:t>2,</w:t>
      </w:r>
      <w:r w:rsidR="00A251BD" w:rsidRPr="002C26B1">
        <w:rPr>
          <w:rFonts w:ascii="Arial" w:eastAsia="Times New Roman" w:hAnsi="Arial" w:cs="Arial"/>
          <w:sz w:val="20"/>
          <w:szCs w:val="20"/>
          <w:lang w:eastAsia="cs-CZ"/>
        </w:rPr>
        <w:t xml:space="preserve"> 3 s</w:t>
      </w:r>
      <w:r w:rsidR="004A5FF1" w:rsidRPr="002C26B1">
        <w:rPr>
          <w:rFonts w:ascii="Arial" w:eastAsia="Times New Roman" w:hAnsi="Arial" w:cs="Arial"/>
          <w:sz w:val="20"/>
          <w:szCs w:val="20"/>
          <w:lang w:eastAsia="cs-CZ"/>
        </w:rPr>
        <w:t>mlouvy</w:t>
      </w:r>
      <w:r w:rsidR="009B1D43">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35D992D0"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9B1D43" w:rsidRPr="009B1D43">
        <w:rPr>
          <w:rFonts w:ascii="Arial" w:eastAsia="Times New Roman" w:hAnsi="Arial" w:cs="Arial"/>
          <w:b/>
          <w:bCs/>
          <w:sz w:val="20"/>
          <w:szCs w:val="20"/>
          <w:lang w:eastAsia="cs-CZ"/>
        </w:rPr>
        <w:t>17.2.2025</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 xml:space="preserve">a dokončeno do </w:t>
      </w:r>
      <w:r w:rsidR="009B1D43" w:rsidRPr="009B1D43">
        <w:rPr>
          <w:rFonts w:ascii="Arial" w:eastAsia="Times New Roman" w:hAnsi="Arial" w:cs="Arial"/>
          <w:b/>
          <w:bCs/>
          <w:sz w:val="20"/>
          <w:szCs w:val="20"/>
          <w:lang w:eastAsia="cs-CZ"/>
        </w:rPr>
        <w:t>16.5.2025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00C1B840" w:rsidR="00B41BD6" w:rsidRPr="0069370F" w:rsidRDefault="002C26B1" w:rsidP="009B1D43">
      <w:pPr>
        <w:tabs>
          <w:tab w:val="right" w:pos="5954"/>
        </w:tabs>
        <w:spacing w:before="120" w:after="0" w:line="240" w:lineRule="auto"/>
        <w:ind w:left="1134"/>
        <w:rPr>
          <w:rFonts w:ascii="Arial" w:eastAsia="Times New Roman" w:hAnsi="Arial" w:cs="Arial"/>
          <w:b/>
          <w:bCs/>
          <w:sz w:val="20"/>
          <w:szCs w:val="20"/>
          <w:lang w:eastAsia="cs-CZ"/>
        </w:rPr>
      </w:pPr>
      <w:r w:rsidRPr="0069370F">
        <w:rPr>
          <w:rFonts w:ascii="Arial" w:eastAsia="Times New Roman" w:hAnsi="Arial" w:cs="Arial"/>
          <w:b/>
          <w:bCs/>
          <w:sz w:val="20"/>
          <w:szCs w:val="20"/>
          <w:lang w:eastAsia="cs-CZ"/>
        </w:rPr>
        <w:tab/>
      </w:r>
      <w:r w:rsidR="00D65C4B" w:rsidRPr="0069370F">
        <w:rPr>
          <w:rFonts w:ascii="Arial" w:eastAsia="Times New Roman" w:hAnsi="Arial" w:cs="Arial"/>
          <w:b/>
          <w:bCs/>
          <w:sz w:val="20"/>
          <w:szCs w:val="20"/>
          <w:lang w:eastAsia="cs-CZ"/>
        </w:rPr>
        <w:t>=4</w:t>
      </w:r>
      <w:r w:rsidR="00CC6AB0" w:rsidRPr="0069370F">
        <w:rPr>
          <w:rFonts w:ascii="Arial" w:eastAsia="Times New Roman" w:hAnsi="Arial" w:cs="Arial"/>
          <w:b/>
          <w:bCs/>
          <w:sz w:val="20"/>
          <w:szCs w:val="20"/>
          <w:lang w:eastAsia="cs-CZ"/>
        </w:rPr>
        <w:t>31</w:t>
      </w:r>
      <w:r w:rsidR="00D65C4B" w:rsidRPr="0069370F">
        <w:rPr>
          <w:rFonts w:ascii="Arial" w:eastAsia="Times New Roman" w:hAnsi="Arial" w:cs="Arial"/>
          <w:b/>
          <w:bCs/>
          <w:sz w:val="20"/>
          <w:szCs w:val="20"/>
          <w:lang w:eastAsia="cs-CZ"/>
        </w:rPr>
        <w:t>.134</w:t>
      </w:r>
      <w:r w:rsidR="00DF1E1E" w:rsidRPr="0069370F">
        <w:rPr>
          <w:rFonts w:ascii="Arial" w:eastAsia="Times New Roman" w:hAnsi="Arial" w:cs="Arial"/>
          <w:b/>
          <w:bCs/>
          <w:sz w:val="20"/>
          <w:szCs w:val="20"/>
          <w:lang w:eastAsia="cs-CZ"/>
        </w:rPr>
        <w:t>,00</w:t>
      </w:r>
      <w:r w:rsidR="00D65C4B" w:rsidRPr="0069370F">
        <w:rPr>
          <w:rFonts w:ascii="Arial" w:eastAsia="Times New Roman" w:hAnsi="Arial" w:cs="Arial"/>
          <w:b/>
          <w:bCs/>
          <w:sz w:val="20"/>
          <w:szCs w:val="20"/>
          <w:lang w:eastAsia="cs-CZ"/>
        </w:rPr>
        <w:t>,-</w:t>
      </w:r>
      <w:r w:rsidR="00B41BD6" w:rsidRPr="0069370F">
        <w:rPr>
          <w:rFonts w:ascii="Arial" w:eastAsia="Times New Roman" w:hAnsi="Arial" w:cs="Arial"/>
          <w:b/>
          <w:bCs/>
          <w:sz w:val="20"/>
          <w:szCs w:val="20"/>
          <w:lang w:eastAsia="cs-CZ"/>
        </w:rPr>
        <w:t xml:space="preserve"> Kč bez DPH</w:t>
      </w:r>
    </w:p>
    <w:p w14:paraId="6A4877D0" w14:textId="6E83AFCE" w:rsidR="003C75EE" w:rsidRPr="005D1D2E" w:rsidRDefault="002C26B1" w:rsidP="009B1D43">
      <w:pPr>
        <w:tabs>
          <w:tab w:val="right" w:pos="6237"/>
        </w:tabs>
        <w:spacing w:before="120" w:after="0" w:line="240" w:lineRule="auto"/>
        <w:ind w:left="1134"/>
        <w:rPr>
          <w:rFonts w:ascii="Arial" w:eastAsia="Times New Roman" w:hAnsi="Arial" w:cs="Arial"/>
          <w:b/>
          <w:bCs/>
          <w:sz w:val="20"/>
          <w:szCs w:val="20"/>
          <w:lang w:eastAsia="cs-CZ"/>
        </w:rPr>
      </w:pPr>
      <w:r w:rsidRPr="0069370F">
        <w:rPr>
          <w:rFonts w:ascii="Arial" w:eastAsia="Times New Roman" w:hAnsi="Arial" w:cs="Arial"/>
          <w:b/>
          <w:bCs/>
          <w:sz w:val="20"/>
          <w:szCs w:val="20"/>
          <w:lang w:eastAsia="cs-CZ"/>
        </w:rPr>
        <w:tab/>
      </w:r>
      <w:r w:rsidR="00D65C4B" w:rsidRPr="0069370F">
        <w:rPr>
          <w:rFonts w:ascii="Arial" w:eastAsia="Times New Roman" w:hAnsi="Arial" w:cs="Arial"/>
          <w:b/>
          <w:bCs/>
          <w:sz w:val="20"/>
          <w:szCs w:val="20"/>
          <w:lang w:eastAsia="cs-CZ"/>
        </w:rPr>
        <w:t>=521.672,14,-</w:t>
      </w:r>
      <w:r w:rsidR="003C75EE" w:rsidRPr="0069370F">
        <w:rPr>
          <w:rFonts w:ascii="Arial" w:eastAsia="Times New Roman" w:hAnsi="Arial" w:cs="Arial"/>
          <w:b/>
          <w:bCs/>
          <w:sz w:val="20"/>
          <w:szCs w:val="20"/>
          <w:lang w:eastAsia="cs-CZ"/>
        </w:rPr>
        <w:t xml:space="preserve"> Kč včetně</w:t>
      </w:r>
      <w:r w:rsidR="003C75EE" w:rsidRPr="00DF1E1E">
        <w:rPr>
          <w:rFonts w:ascii="Arial" w:eastAsia="Times New Roman" w:hAnsi="Arial" w:cs="Arial"/>
          <w:b/>
          <w:bCs/>
          <w:sz w:val="20"/>
          <w:szCs w:val="20"/>
          <w:lang w:eastAsia="cs-CZ"/>
        </w:rPr>
        <w:t xml:space="preserve"> DPH</w:t>
      </w:r>
    </w:p>
    <w:p w14:paraId="792967F6" w14:textId="473D2CE8" w:rsidR="003C75EE" w:rsidRDefault="003C75EE" w:rsidP="00CA4939">
      <w:pPr>
        <w:spacing w:before="120" w:after="0" w:line="240" w:lineRule="auto"/>
        <w:ind w:left="142"/>
        <w:rPr>
          <w:rFonts w:ascii="Arial" w:eastAsia="Times New Roman" w:hAnsi="Arial" w:cs="Arial"/>
          <w:b/>
          <w:bCs/>
          <w:sz w:val="20"/>
          <w:szCs w:val="20"/>
          <w:lang w:eastAsia="cs-CZ"/>
        </w:rPr>
      </w:pPr>
      <w:r w:rsidRPr="009B1D43">
        <w:rPr>
          <w:rFonts w:ascii="Arial" w:eastAsia="Times New Roman" w:hAnsi="Arial" w:cs="Arial"/>
          <w:sz w:val="20"/>
          <w:szCs w:val="20"/>
          <w:lang w:eastAsia="cs-CZ"/>
        </w:rPr>
        <w:t>Slovy:</w:t>
      </w:r>
      <w:r w:rsidRPr="005D1D2E">
        <w:rPr>
          <w:rFonts w:ascii="Arial" w:eastAsia="Times New Roman" w:hAnsi="Arial" w:cs="Arial"/>
          <w:b/>
          <w:bCs/>
          <w:sz w:val="20"/>
          <w:szCs w:val="20"/>
          <w:lang w:eastAsia="cs-CZ"/>
        </w:rPr>
        <w:t xml:space="preserve"> </w:t>
      </w:r>
      <w:r w:rsidR="00CA4939">
        <w:rPr>
          <w:rFonts w:ascii="Arial" w:eastAsia="Times New Roman" w:hAnsi="Arial" w:cs="Arial"/>
          <w:b/>
          <w:bCs/>
          <w:sz w:val="20"/>
          <w:szCs w:val="20"/>
          <w:lang w:eastAsia="cs-CZ"/>
        </w:rPr>
        <w:t>P</w:t>
      </w:r>
      <w:r w:rsidR="00CA4939" w:rsidRPr="00CA4939">
        <w:rPr>
          <w:rFonts w:ascii="Arial" w:eastAsia="Times New Roman" w:hAnsi="Arial" w:cs="Arial"/>
          <w:b/>
          <w:bCs/>
          <w:sz w:val="20"/>
          <w:szCs w:val="20"/>
          <w:lang w:eastAsia="cs-CZ"/>
        </w:rPr>
        <w:t>ět set dvacet jedna tisíc šest set sedmdesát dva korun českých čtrnáct haléřů</w:t>
      </w:r>
      <w:r w:rsidR="0010757C">
        <w:rPr>
          <w:rFonts w:ascii="Arial" w:eastAsia="Times New Roman" w:hAnsi="Arial" w:cs="Arial"/>
          <w:b/>
          <w:bCs/>
          <w:sz w:val="20"/>
          <w:szCs w:val="20"/>
          <w:lang w:eastAsia="cs-CZ"/>
        </w:rPr>
        <w:t xml:space="preserve"> s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66574FA" w14:textId="1D53BE42" w:rsidR="00762706" w:rsidRPr="009B1D43" w:rsidRDefault="00762706"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9B1D43">
        <w:rPr>
          <w:rFonts w:ascii="Arial" w:eastAsia="Times New Roman" w:hAnsi="Arial" w:cs="Arial"/>
          <w:sz w:val="20"/>
          <w:szCs w:val="20"/>
          <w:lang w:eastAsia="cs-CZ"/>
        </w:rPr>
        <w:t xml:space="preserve">Při </w:t>
      </w:r>
      <w:proofErr w:type="gramStart"/>
      <w:r w:rsidRPr="009B1D43">
        <w:rPr>
          <w:rFonts w:ascii="Arial" w:eastAsia="Times New Roman" w:hAnsi="Arial" w:cs="Arial"/>
          <w:sz w:val="20"/>
          <w:szCs w:val="20"/>
          <w:lang w:eastAsia="cs-CZ"/>
        </w:rPr>
        <w:t>14-ti denní</w:t>
      </w:r>
      <w:proofErr w:type="gramEnd"/>
      <w:r w:rsidRPr="009B1D43">
        <w:rPr>
          <w:rFonts w:ascii="Arial" w:eastAsia="Times New Roman" w:hAnsi="Arial" w:cs="Arial"/>
          <w:sz w:val="20"/>
          <w:szCs w:val="20"/>
          <w:lang w:eastAsia="cs-CZ"/>
        </w:rPr>
        <w:t xml:space="preserve"> splatnosti, (tj. minimální splatnost faktury), musí být faktura doručena na podatelnu MMJN Jablonec n. N. nebo zaslána prostřednictvím datové schránky, či e-mailem na adresu </w:t>
      </w:r>
      <w:hyperlink r:id="rId12" w:history="1">
        <w:r w:rsidRPr="009B1D43">
          <w:rPr>
            <w:rStyle w:val="Hypertextovodkaz"/>
            <w:rFonts w:ascii="Arial" w:eastAsia="Times New Roman" w:hAnsi="Arial" w:cs="Arial"/>
            <w:sz w:val="20"/>
            <w:szCs w:val="20"/>
            <w:lang w:eastAsia="cs-CZ"/>
          </w:rPr>
          <w:t>epodatelna@mestojablonec.cz</w:t>
        </w:r>
      </w:hyperlink>
      <w:r w:rsidRPr="009B1D43">
        <w:rPr>
          <w:rFonts w:ascii="Arial" w:eastAsia="Times New Roman" w:hAnsi="Arial" w:cs="Arial"/>
          <w:sz w:val="20"/>
          <w:szCs w:val="20"/>
          <w:lang w:eastAsia="cs-CZ"/>
        </w:rPr>
        <w:t xml:space="preserve"> nejpozději do 3 dnů od data vystavení.</w:t>
      </w:r>
    </w:p>
    <w:p w14:paraId="4D455B2F" w14:textId="3C7CDDBF" w:rsidR="00762706" w:rsidRDefault="00762706"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Při delší splatnosti musí být faktura doručena nejpozději do </w:t>
      </w:r>
      <w:proofErr w:type="gramStart"/>
      <w:r w:rsidRPr="003C75EE">
        <w:rPr>
          <w:rFonts w:ascii="Arial" w:eastAsia="Times New Roman" w:hAnsi="Arial" w:cs="Arial"/>
          <w:sz w:val="20"/>
          <w:szCs w:val="20"/>
          <w:lang w:eastAsia="cs-CZ"/>
        </w:rPr>
        <w:t>14-ti</w:t>
      </w:r>
      <w:proofErr w:type="gramEnd"/>
      <w:r w:rsidRPr="003C75EE">
        <w:rPr>
          <w:rFonts w:ascii="Arial" w:eastAsia="Times New Roman" w:hAnsi="Arial" w:cs="Arial"/>
          <w:sz w:val="20"/>
          <w:szCs w:val="20"/>
          <w:lang w:eastAsia="cs-CZ"/>
        </w:rPr>
        <w:t xml:space="preserve"> dnů před lhůtou splatnosti</w:t>
      </w:r>
      <w:r w:rsidR="009B1D43">
        <w:rPr>
          <w:rFonts w:ascii="Arial" w:eastAsia="Times New Roman" w:hAnsi="Arial" w:cs="Arial"/>
          <w:sz w:val="20"/>
          <w:szCs w:val="20"/>
          <w:lang w:eastAsia="cs-CZ"/>
        </w:rPr>
        <w:t>.</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46C1F0E4" w:rsidR="00B41BD6" w:rsidRPr="00C1242B"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nebude</w:t>
      </w:r>
      <w:r w:rsidRPr="00C1242B">
        <w:rPr>
          <w:rFonts w:ascii="Arial" w:eastAsia="Times New Roman" w:hAnsi="Arial" w:cs="Arial"/>
          <w:sz w:val="20"/>
          <w:szCs w:val="20"/>
          <w:lang w:eastAsia="cs-CZ"/>
        </w:rPr>
        <w:t xml:space="preserve"> umožněna.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13D70A75"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481D80">
        <w:rPr>
          <w:rFonts w:ascii="Arial" w:eastAsia="Times New Roman" w:hAnsi="Arial" w:cs="Arial"/>
          <w:iCs/>
          <w:sz w:val="20"/>
          <w:szCs w:val="20"/>
          <w:lang w:eastAsia="cs-CZ"/>
        </w:rPr>
        <w:t>23</w:t>
      </w:r>
      <w:r w:rsidR="00173EF7">
        <w:rPr>
          <w:rFonts w:ascii="Arial" w:eastAsia="Times New Roman" w:hAnsi="Arial" w:cs="Arial"/>
          <w:iCs/>
          <w:sz w:val="20"/>
          <w:szCs w:val="20"/>
          <w:lang w:eastAsia="cs-CZ"/>
        </w:rPr>
        <w:t>.12.2024</w:t>
      </w:r>
      <w:r w:rsidRPr="005D1D2E">
        <w:rPr>
          <w:rFonts w:ascii="Arial" w:eastAsia="Times New Roman" w:hAnsi="Arial" w:cs="Arial"/>
          <w:iCs/>
          <w:sz w:val="20"/>
          <w:szCs w:val="20"/>
          <w:lang w:eastAsia="cs-CZ"/>
        </w:rPr>
        <w:tab/>
        <w:t>V Jablonci nad Nisou dne:</w:t>
      </w:r>
      <w:r>
        <w:rPr>
          <w:rFonts w:ascii="Arial" w:eastAsia="Times New Roman" w:hAnsi="Arial" w:cs="Arial"/>
          <w:iCs/>
          <w:sz w:val="20"/>
          <w:szCs w:val="20"/>
          <w:lang w:eastAsia="cs-CZ"/>
        </w:rPr>
        <w:t xml:space="preserve"> </w:t>
      </w:r>
      <w:r w:rsidR="00364F34">
        <w:rPr>
          <w:rFonts w:ascii="Arial" w:eastAsia="Times New Roman" w:hAnsi="Arial" w:cs="Arial"/>
          <w:iCs/>
          <w:sz w:val="20"/>
          <w:szCs w:val="20"/>
          <w:lang w:eastAsia="cs-CZ"/>
        </w:rPr>
        <w:t>18.12.2024</w:t>
      </w:r>
    </w:p>
    <w:p w14:paraId="6C321CDE" w14:textId="77777777" w:rsidR="00CA4939" w:rsidRPr="005D1D2E" w:rsidRDefault="00CA4939" w:rsidP="00CA4939">
      <w:pPr>
        <w:spacing w:after="0" w:line="240" w:lineRule="auto"/>
        <w:jc w:val="both"/>
        <w:rPr>
          <w:rFonts w:ascii="Arial" w:eastAsia="Times New Roman" w:hAnsi="Arial" w:cs="Arial"/>
          <w:iCs/>
          <w:sz w:val="20"/>
          <w:szCs w:val="20"/>
          <w:lang w:eastAsia="cs-CZ"/>
        </w:rPr>
      </w:pPr>
    </w:p>
    <w:p w14:paraId="2BB9D3BE" w14:textId="77777777" w:rsidR="00CA4939" w:rsidRPr="00E9531C" w:rsidRDefault="00CA4939" w:rsidP="00CA4939">
      <w:pPr>
        <w:tabs>
          <w:tab w:val="center" w:pos="6804"/>
        </w:tabs>
        <w:spacing w:after="0" w:line="240" w:lineRule="auto"/>
        <w:jc w:val="both"/>
        <w:rPr>
          <w:rFonts w:ascii="Arial" w:eastAsia="Times New Roman" w:hAnsi="Arial" w:cs="Arial"/>
          <w:sz w:val="20"/>
          <w:szCs w:val="20"/>
          <w:lang w:eastAsia="cs-CZ"/>
        </w:rPr>
      </w:pPr>
    </w:p>
    <w:p w14:paraId="12FCE2B6" w14:textId="77777777" w:rsidR="00CA4939" w:rsidRPr="005D1D2E" w:rsidRDefault="00CA4939" w:rsidP="00CA4939">
      <w:pPr>
        <w:tabs>
          <w:tab w:val="left" w:pos="5670"/>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4D2142E" w14:textId="77777777" w:rsidR="00CA4939" w:rsidRDefault="00CA4939" w:rsidP="00CA4939">
      <w:pPr>
        <w:spacing w:after="0" w:line="240" w:lineRule="auto"/>
        <w:rPr>
          <w:rFonts w:ascii="Arial" w:eastAsia="Times New Roman" w:hAnsi="Arial" w:cs="Arial"/>
          <w:sz w:val="20"/>
          <w:szCs w:val="20"/>
          <w:lang w:eastAsia="cs-CZ"/>
        </w:rPr>
      </w:pPr>
    </w:p>
    <w:p w14:paraId="2A5CF643" w14:textId="77777777" w:rsidR="00CA4939" w:rsidRPr="005D1D2E"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77777777" w:rsidR="00CA4939" w:rsidRPr="005D1D2E" w:rsidRDefault="00CA4939"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t>……………………………………………</w:t>
      </w:r>
    </w:p>
    <w:p w14:paraId="6D500F19" w14:textId="51F264BE" w:rsidR="00CA4939" w:rsidRDefault="00CA4939"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5B1725">
        <w:rPr>
          <w:rFonts w:ascii="Arial" w:eastAsia="Times New Roman" w:hAnsi="Arial" w:cs="Arial"/>
          <w:sz w:val="20"/>
          <w:szCs w:val="20"/>
          <w:lang w:eastAsia="cs-CZ"/>
        </w:rPr>
        <w:t>Lukáš Janků</w:t>
      </w:r>
    </w:p>
    <w:p w14:paraId="3360264C" w14:textId="5F31846E" w:rsidR="00CA4939" w:rsidRPr="003C75EE" w:rsidRDefault="00CA4939" w:rsidP="00CA4939">
      <w:pPr>
        <w:tabs>
          <w:tab w:val="center" w:pos="7371"/>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r>
        <w:rPr>
          <w:rFonts w:ascii="Arial" w:eastAsia="Times New Roman" w:hAnsi="Arial" w:cs="Arial"/>
          <w:sz w:val="20"/>
          <w:szCs w:val="20"/>
          <w:lang w:eastAsia="cs-CZ"/>
        </w:rPr>
        <w:tab/>
      </w:r>
      <w:r w:rsidR="005B1725">
        <w:rPr>
          <w:rFonts w:ascii="Arial" w:eastAsia="Times New Roman" w:hAnsi="Arial" w:cs="Arial"/>
          <w:sz w:val="20"/>
          <w:szCs w:val="20"/>
          <w:lang w:eastAsia="cs-CZ"/>
        </w:rPr>
        <w:t>jednatel</w:t>
      </w:r>
    </w:p>
    <w:p w14:paraId="0AAA00F6" w14:textId="77777777" w:rsidR="00CA4939" w:rsidRPr="003C75EE" w:rsidRDefault="00CA4939" w:rsidP="00CA4939">
      <w:pPr>
        <w:spacing w:after="0" w:line="240" w:lineRule="auto"/>
        <w:rPr>
          <w:rFonts w:ascii="Arial" w:eastAsia="Times New Roman" w:hAnsi="Arial" w:cs="Arial"/>
          <w:sz w:val="20"/>
          <w:szCs w:val="20"/>
          <w:lang w:eastAsia="cs-CZ"/>
        </w:rPr>
      </w:pPr>
    </w:p>
    <w:p w14:paraId="36F39E8E" w14:textId="77777777" w:rsidR="00CA4939"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272180DB"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B59099B" w14:textId="77777777" w:rsidR="00CA4939" w:rsidRPr="003C75EE" w:rsidRDefault="00CA4939" w:rsidP="00CA4939">
      <w:pPr>
        <w:spacing w:after="0" w:line="240" w:lineRule="auto"/>
        <w:rPr>
          <w:rFonts w:ascii="Arial" w:eastAsia="Times New Roman" w:hAnsi="Arial" w:cs="Arial"/>
          <w:sz w:val="20"/>
          <w:szCs w:val="20"/>
          <w:lang w:eastAsia="cs-CZ"/>
        </w:rPr>
      </w:pPr>
    </w:p>
    <w:p w14:paraId="6EA89D74" w14:textId="77777777"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b/>
      </w:r>
      <w:r w:rsidRPr="003C75EE">
        <w:rPr>
          <w:rFonts w:ascii="Arial" w:eastAsia="Times New Roman" w:hAnsi="Arial" w:cs="Arial"/>
          <w:sz w:val="20"/>
          <w:szCs w:val="20"/>
          <w:lang w:eastAsia="cs-CZ"/>
        </w:rPr>
        <w:t>………………</w:t>
      </w:r>
      <w:r>
        <w:rPr>
          <w:rFonts w:ascii="Arial" w:eastAsia="Times New Roman" w:hAnsi="Arial" w:cs="Arial"/>
          <w:sz w:val="20"/>
          <w:szCs w:val="20"/>
          <w:lang w:eastAsia="cs-CZ"/>
        </w:rPr>
        <w:t>…………………..</w:t>
      </w:r>
      <w:r w:rsidRPr="003C75EE">
        <w:rPr>
          <w:rFonts w:ascii="Arial" w:eastAsia="Times New Roman" w:hAnsi="Arial" w:cs="Arial"/>
          <w:sz w:val="20"/>
          <w:szCs w:val="20"/>
          <w:lang w:eastAsia="cs-CZ"/>
        </w:rPr>
        <w:t>……….</w:t>
      </w:r>
    </w:p>
    <w:p w14:paraId="55AD674C" w14:textId="77777777" w:rsidR="00CA4939" w:rsidRPr="003C75EE" w:rsidRDefault="00CA4939" w:rsidP="00CA4939">
      <w:pPr>
        <w:tabs>
          <w:tab w:val="left" w:pos="5670"/>
        </w:tabs>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t xml:space="preserve">Za věcnou správnost </w:t>
      </w:r>
      <w:r>
        <w:rPr>
          <w:rFonts w:ascii="Arial" w:eastAsia="Times New Roman" w:hAnsi="Arial" w:cs="Arial"/>
          <w:sz w:val="20"/>
          <w:szCs w:val="20"/>
          <w:lang w:eastAsia="cs-CZ"/>
        </w:rPr>
        <w:t>Lucie Viková</w:t>
      </w:r>
    </w:p>
    <w:p w14:paraId="7860A7B2" w14:textId="77777777" w:rsidR="00CA4939" w:rsidRPr="003C75EE" w:rsidRDefault="00CA4939" w:rsidP="00CA4939">
      <w:pPr>
        <w:tabs>
          <w:tab w:val="left" w:pos="5670"/>
        </w:tabs>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Pr>
          <w:rFonts w:ascii="Arial" w:eastAsia="Times New Roman" w:hAnsi="Arial" w:cs="Arial"/>
          <w:sz w:val="20"/>
          <w:szCs w:val="20"/>
          <w:lang w:eastAsia="cs-CZ"/>
        </w:rPr>
        <w:t>Technik</w:t>
      </w:r>
      <w:r w:rsidRPr="003C75EE">
        <w:rPr>
          <w:rFonts w:ascii="Arial" w:eastAsia="Times New Roman" w:hAnsi="Arial" w:cs="Arial"/>
          <w:sz w:val="20"/>
          <w:szCs w:val="20"/>
          <w:lang w:eastAsia="cs-CZ"/>
        </w:rPr>
        <w:t xml:space="preserve"> oddělení vnitřní správy</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3480B159" w14:textId="77777777" w:rsidR="002C26B1" w:rsidRPr="00646E52" w:rsidRDefault="002C26B1" w:rsidP="002C26B1">
      <w:pPr>
        <w:spacing w:after="0" w:line="240" w:lineRule="auto"/>
        <w:rPr>
          <w:rFonts w:ascii="Arial" w:eastAsia="Times New Roman" w:hAnsi="Arial" w:cs="Arial"/>
          <w:sz w:val="20"/>
          <w:szCs w:val="20"/>
          <w:u w:val="single"/>
          <w:lang w:eastAsia="cs-CZ"/>
        </w:rPr>
      </w:pPr>
      <w:r w:rsidRPr="00646E52">
        <w:rPr>
          <w:rFonts w:ascii="Arial" w:eastAsia="Times New Roman" w:hAnsi="Arial" w:cs="Arial"/>
          <w:sz w:val="20"/>
          <w:szCs w:val="20"/>
          <w:u w:val="single"/>
          <w:lang w:eastAsia="cs-CZ"/>
        </w:rPr>
        <w:t>Příloha č. 1</w:t>
      </w:r>
    </w:p>
    <w:p w14:paraId="482084E3" w14:textId="7A7B6BC7" w:rsidR="002C26B1" w:rsidRPr="00646E52" w:rsidRDefault="002C26B1" w:rsidP="002C26B1">
      <w:pPr>
        <w:spacing w:before="120" w:after="0" w:line="240" w:lineRule="auto"/>
        <w:rPr>
          <w:rFonts w:ascii="Arial" w:eastAsia="Times New Roman" w:hAnsi="Arial" w:cs="Arial"/>
          <w:b/>
          <w:bCs/>
          <w:sz w:val="20"/>
          <w:szCs w:val="20"/>
          <w:lang w:eastAsia="cs-CZ"/>
        </w:rPr>
      </w:pPr>
      <w:r w:rsidRPr="00646E52">
        <w:rPr>
          <w:rFonts w:ascii="Arial" w:eastAsia="Times New Roman" w:hAnsi="Arial" w:cs="Arial"/>
          <w:b/>
          <w:bCs/>
          <w:sz w:val="20"/>
          <w:szCs w:val="20"/>
          <w:lang w:eastAsia="cs-CZ"/>
        </w:rPr>
        <w:t xml:space="preserve">Cenová nabídka č. 1 Radnice – </w:t>
      </w:r>
      <w:r w:rsidR="009B1D43" w:rsidRPr="009B1D43">
        <w:rPr>
          <w:rFonts w:ascii="Arial" w:eastAsia="Times New Roman" w:hAnsi="Arial" w:cs="Arial"/>
          <w:b/>
          <w:bCs/>
          <w:sz w:val="20"/>
          <w:szCs w:val="20"/>
          <w:lang w:eastAsia="cs-CZ"/>
        </w:rPr>
        <w:t>malby schodiště vč. přilehlé chodby 1.NP</w:t>
      </w:r>
      <w:r w:rsidR="009B1D43">
        <w:rPr>
          <w:rFonts w:ascii="Arial" w:eastAsia="Times New Roman" w:hAnsi="Arial" w:cs="Arial"/>
          <w:b/>
          <w:bCs/>
          <w:sz w:val="20"/>
          <w:szCs w:val="20"/>
          <w:lang w:eastAsia="cs-CZ"/>
        </w:rPr>
        <w:t xml:space="preserve"> a</w:t>
      </w:r>
      <w:r w:rsidR="009B1D43" w:rsidRPr="009B1D43">
        <w:rPr>
          <w:rFonts w:ascii="Arial" w:eastAsia="Times New Roman" w:hAnsi="Arial" w:cs="Arial"/>
          <w:b/>
          <w:bCs/>
          <w:sz w:val="20"/>
          <w:szCs w:val="20"/>
          <w:lang w:eastAsia="cs-CZ"/>
        </w:rPr>
        <w:t xml:space="preserve"> 2.NP</w:t>
      </w:r>
    </w:p>
    <w:p w14:paraId="1F55E261" w14:textId="2B5E493C" w:rsidR="002C26B1" w:rsidRPr="00646E52" w:rsidRDefault="002C26B1" w:rsidP="002C26B1">
      <w:pPr>
        <w:spacing w:before="120" w:after="0" w:line="240" w:lineRule="auto"/>
        <w:rPr>
          <w:rFonts w:ascii="Arial" w:eastAsia="Times New Roman" w:hAnsi="Arial" w:cs="Arial"/>
          <w:b/>
          <w:bCs/>
          <w:sz w:val="20"/>
          <w:szCs w:val="20"/>
          <w:lang w:eastAsia="cs-CZ"/>
        </w:rPr>
      </w:pPr>
      <w:r w:rsidRPr="00646E52">
        <w:rPr>
          <w:rFonts w:ascii="Arial" w:eastAsia="Times New Roman" w:hAnsi="Arial" w:cs="Arial"/>
          <w:b/>
          <w:bCs/>
          <w:sz w:val="20"/>
          <w:szCs w:val="20"/>
          <w:lang w:eastAsia="cs-CZ"/>
        </w:rPr>
        <w:t xml:space="preserve">Cenová nabídka č. </w:t>
      </w:r>
      <w:r>
        <w:rPr>
          <w:rFonts w:ascii="Arial" w:eastAsia="Times New Roman" w:hAnsi="Arial" w:cs="Arial"/>
          <w:b/>
          <w:bCs/>
          <w:sz w:val="20"/>
          <w:szCs w:val="20"/>
          <w:lang w:eastAsia="cs-CZ"/>
        </w:rPr>
        <w:t>2</w:t>
      </w:r>
      <w:r w:rsidRPr="00646E52">
        <w:rPr>
          <w:rFonts w:ascii="Arial" w:eastAsia="Times New Roman" w:hAnsi="Arial" w:cs="Arial"/>
          <w:b/>
          <w:bCs/>
          <w:sz w:val="20"/>
          <w:szCs w:val="20"/>
          <w:lang w:eastAsia="cs-CZ"/>
        </w:rPr>
        <w:t xml:space="preserve"> Radnice – </w:t>
      </w:r>
      <w:r w:rsidR="009B1D43" w:rsidRPr="009B1D43">
        <w:rPr>
          <w:rFonts w:ascii="Arial" w:eastAsia="Times New Roman" w:hAnsi="Arial" w:cs="Arial"/>
          <w:b/>
          <w:bCs/>
          <w:sz w:val="20"/>
          <w:szCs w:val="20"/>
          <w:lang w:eastAsia="cs-CZ"/>
        </w:rPr>
        <w:t>malby hl. schodiště do 3.NP a 4.NP</w:t>
      </w:r>
    </w:p>
    <w:p w14:paraId="3CDA5691" w14:textId="2922D6B8" w:rsidR="002C26B1" w:rsidRPr="00646E52" w:rsidRDefault="002C26B1" w:rsidP="002C26B1">
      <w:pPr>
        <w:spacing w:before="120" w:after="0" w:line="240" w:lineRule="auto"/>
        <w:rPr>
          <w:rFonts w:ascii="Arial" w:eastAsia="Times New Roman" w:hAnsi="Arial" w:cs="Arial"/>
          <w:b/>
          <w:bCs/>
          <w:sz w:val="20"/>
          <w:szCs w:val="20"/>
          <w:lang w:eastAsia="cs-CZ"/>
        </w:rPr>
      </w:pPr>
      <w:r w:rsidRPr="00646E52">
        <w:rPr>
          <w:rFonts w:ascii="Arial" w:eastAsia="Times New Roman" w:hAnsi="Arial" w:cs="Arial"/>
          <w:b/>
          <w:bCs/>
          <w:sz w:val="20"/>
          <w:szCs w:val="20"/>
          <w:lang w:eastAsia="cs-CZ"/>
        </w:rPr>
        <w:t xml:space="preserve">Cenová nabídka č. </w:t>
      </w:r>
      <w:r>
        <w:rPr>
          <w:rFonts w:ascii="Arial" w:eastAsia="Times New Roman" w:hAnsi="Arial" w:cs="Arial"/>
          <w:b/>
          <w:bCs/>
          <w:sz w:val="20"/>
          <w:szCs w:val="20"/>
          <w:lang w:eastAsia="cs-CZ"/>
        </w:rPr>
        <w:t>3</w:t>
      </w:r>
      <w:r w:rsidRPr="00646E52">
        <w:rPr>
          <w:rFonts w:ascii="Arial" w:eastAsia="Times New Roman" w:hAnsi="Arial" w:cs="Arial"/>
          <w:b/>
          <w:bCs/>
          <w:sz w:val="20"/>
          <w:szCs w:val="20"/>
          <w:lang w:eastAsia="cs-CZ"/>
        </w:rPr>
        <w:t xml:space="preserve"> Radnice – </w:t>
      </w:r>
      <w:r w:rsidR="009B1D43" w:rsidRPr="009B1D43">
        <w:rPr>
          <w:rFonts w:ascii="Arial" w:eastAsia="Times New Roman" w:hAnsi="Arial" w:cs="Arial"/>
          <w:b/>
          <w:bCs/>
          <w:sz w:val="20"/>
          <w:szCs w:val="20"/>
          <w:lang w:eastAsia="cs-CZ"/>
        </w:rPr>
        <w:t>malby chodby 3.NP</w:t>
      </w:r>
    </w:p>
    <w:p w14:paraId="2296E556" w14:textId="77777777" w:rsidR="002C26B1" w:rsidRDefault="002C26B1" w:rsidP="002C26B1">
      <w:pPr>
        <w:spacing w:after="0" w:line="240" w:lineRule="auto"/>
        <w:rPr>
          <w:rFonts w:ascii="Arial" w:eastAsia="Times New Roman" w:hAnsi="Arial" w:cs="Arial"/>
          <w:sz w:val="20"/>
          <w:szCs w:val="20"/>
          <w:lang w:eastAsia="cs-CZ"/>
        </w:rPr>
      </w:pPr>
    </w:p>
    <w:sectPr w:rsidR="002C26B1"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759B"/>
    <w:rsid w:val="00025F3B"/>
    <w:rsid w:val="0004714E"/>
    <w:rsid w:val="00053CE5"/>
    <w:rsid w:val="00054844"/>
    <w:rsid w:val="000736E4"/>
    <w:rsid w:val="00085F48"/>
    <w:rsid w:val="0010757C"/>
    <w:rsid w:val="00173EF7"/>
    <w:rsid w:val="001B2136"/>
    <w:rsid w:val="001E0517"/>
    <w:rsid w:val="002920A0"/>
    <w:rsid w:val="002C26B1"/>
    <w:rsid w:val="002D3561"/>
    <w:rsid w:val="002D3E62"/>
    <w:rsid w:val="00360287"/>
    <w:rsid w:val="00364F34"/>
    <w:rsid w:val="003A06F5"/>
    <w:rsid w:val="003C75EE"/>
    <w:rsid w:val="003E505D"/>
    <w:rsid w:val="003F2CDE"/>
    <w:rsid w:val="00444547"/>
    <w:rsid w:val="00481D80"/>
    <w:rsid w:val="004A5FF1"/>
    <w:rsid w:val="004E1371"/>
    <w:rsid w:val="00501AE4"/>
    <w:rsid w:val="00505928"/>
    <w:rsid w:val="00510C95"/>
    <w:rsid w:val="0051223B"/>
    <w:rsid w:val="005B1725"/>
    <w:rsid w:val="005D1D2E"/>
    <w:rsid w:val="005F0AE7"/>
    <w:rsid w:val="005F39B1"/>
    <w:rsid w:val="00632616"/>
    <w:rsid w:val="0069370F"/>
    <w:rsid w:val="00696E6C"/>
    <w:rsid w:val="0070481C"/>
    <w:rsid w:val="00750BDC"/>
    <w:rsid w:val="00762706"/>
    <w:rsid w:val="00792024"/>
    <w:rsid w:val="007960E6"/>
    <w:rsid w:val="007C03CB"/>
    <w:rsid w:val="00851A35"/>
    <w:rsid w:val="00877A3B"/>
    <w:rsid w:val="008A4F2F"/>
    <w:rsid w:val="008C1EBC"/>
    <w:rsid w:val="008F4FA6"/>
    <w:rsid w:val="00901947"/>
    <w:rsid w:val="00950C64"/>
    <w:rsid w:val="009826C3"/>
    <w:rsid w:val="009923B3"/>
    <w:rsid w:val="009B1D43"/>
    <w:rsid w:val="009B5C24"/>
    <w:rsid w:val="009D438C"/>
    <w:rsid w:val="00A10089"/>
    <w:rsid w:val="00A251BD"/>
    <w:rsid w:val="00B23D2D"/>
    <w:rsid w:val="00B41BD6"/>
    <w:rsid w:val="00BE648E"/>
    <w:rsid w:val="00C1242B"/>
    <w:rsid w:val="00C23D48"/>
    <w:rsid w:val="00C37CD1"/>
    <w:rsid w:val="00C470CE"/>
    <w:rsid w:val="00C61C7A"/>
    <w:rsid w:val="00C624E2"/>
    <w:rsid w:val="00CA4939"/>
    <w:rsid w:val="00CC6AB0"/>
    <w:rsid w:val="00CE1D0C"/>
    <w:rsid w:val="00D04A3A"/>
    <w:rsid w:val="00D2040B"/>
    <w:rsid w:val="00D53784"/>
    <w:rsid w:val="00D65C4B"/>
    <w:rsid w:val="00D731DB"/>
    <w:rsid w:val="00D8076E"/>
    <w:rsid w:val="00D84614"/>
    <w:rsid w:val="00DA2C2F"/>
    <w:rsid w:val="00DF1E1E"/>
    <w:rsid w:val="00E0115A"/>
    <w:rsid w:val="00E75FBC"/>
    <w:rsid w:val="00E838E5"/>
    <w:rsid w:val="00E941EC"/>
    <w:rsid w:val="00E9531C"/>
    <w:rsid w:val="00EA1407"/>
    <w:rsid w:val="00EE0AF1"/>
    <w:rsid w:val="00F41F43"/>
    <w:rsid w:val="00F973CC"/>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podateln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ukertova@mestojablonec.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ukas.janku@astavb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10</cp:revision>
  <cp:lastPrinted>2023-08-11T07:36:00Z</cp:lastPrinted>
  <dcterms:created xsi:type="dcterms:W3CDTF">2024-12-10T08:21:00Z</dcterms:created>
  <dcterms:modified xsi:type="dcterms:W3CDTF">2025-01-20T16:44:00Z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