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FF6A9" w14:textId="77777777" w:rsidR="00B8740A" w:rsidRPr="00B8740A" w:rsidRDefault="00B8740A" w:rsidP="002159EB">
      <w:pPr>
        <w:spacing w:before="240" w:after="20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 w:rsidRPr="00B8740A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Dodatek č. 1 </w:t>
      </w:r>
    </w:p>
    <w:p w14:paraId="0D701AAD" w14:textId="16EAEBB4" w:rsidR="00B8740A" w:rsidRPr="00B8740A" w:rsidRDefault="00B8740A" w:rsidP="00B8740A">
      <w:pPr>
        <w:spacing w:before="240" w:after="200" w:line="276" w:lineRule="auto"/>
        <w:jc w:val="center"/>
        <w:rPr>
          <w:rFonts w:ascii="Arial" w:eastAsia="Times New Roman" w:hAnsi="Arial" w:cs="Arial"/>
          <w:b/>
          <w:bCs/>
          <w:sz w:val="22"/>
          <w:lang w:eastAsia="cs-CZ"/>
        </w:rPr>
      </w:pPr>
      <w:r w:rsidRPr="00B8740A">
        <w:rPr>
          <w:rFonts w:ascii="Arial" w:eastAsia="Times New Roman" w:hAnsi="Arial" w:cs="Arial"/>
          <w:b/>
          <w:bCs/>
          <w:i/>
          <w:iCs/>
          <w:sz w:val="22"/>
          <w:lang w:eastAsia="cs-CZ"/>
        </w:rPr>
        <w:t>ev. č. MMJN: SD/202</w:t>
      </w:r>
      <w:r w:rsidR="007A6032">
        <w:rPr>
          <w:rFonts w:ascii="Arial" w:eastAsia="Times New Roman" w:hAnsi="Arial" w:cs="Arial"/>
          <w:b/>
          <w:bCs/>
          <w:i/>
          <w:iCs/>
          <w:sz w:val="22"/>
          <w:lang w:eastAsia="cs-CZ"/>
        </w:rPr>
        <w:t>4</w:t>
      </w:r>
      <w:r w:rsidRPr="00B8740A">
        <w:rPr>
          <w:rFonts w:ascii="Arial" w:eastAsia="Times New Roman" w:hAnsi="Arial" w:cs="Arial"/>
          <w:b/>
          <w:bCs/>
          <w:i/>
          <w:iCs/>
          <w:sz w:val="22"/>
          <w:lang w:eastAsia="cs-CZ"/>
        </w:rPr>
        <w:t>/0172/1</w:t>
      </w:r>
    </w:p>
    <w:p w14:paraId="19F0E901" w14:textId="34482E4B" w:rsidR="00B40C33" w:rsidRPr="00FB62C0" w:rsidRDefault="00B8740A" w:rsidP="00B8740A">
      <w:pPr>
        <w:spacing w:before="240" w:after="200" w:line="276" w:lineRule="auto"/>
        <w:jc w:val="center"/>
        <w:rPr>
          <w:rFonts w:ascii="Arial" w:eastAsia="Times New Roman" w:hAnsi="Arial" w:cs="Arial"/>
          <w:sz w:val="22"/>
          <w:lang w:eastAsia="cs-CZ"/>
        </w:rPr>
      </w:pPr>
      <w:r w:rsidRPr="00FB62C0">
        <w:rPr>
          <w:rFonts w:ascii="Arial" w:eastAsia="Times New Roman" w:hAnsi="Arial" w:cs="Arial"/>
          <w:sz w:val="22"/>
          <w:lang w:eastAsia="cs-CZ"/>
        </w:rPr>
        <w:t xml:space="preserve">Ke smlouvě o dílo </w:t>
      </w:r>
      <w:r w:rsidR="00CB198C" w:rsidRPr="00FB62C0">
        <w:rPr>
          <w:rFonts w:ascii="Arial" w:eastAsia="Times New Roman" w:hAnsi="Arial" w:cs="Arial"/>
          <w:sz w:val="22"/>
          <w:lang w:eastAsia="cs-CZ"/>
        </w:rPr>
        <w:t xml:space="preserve">ev. </w:t>
      </w:r>
      <w:r w:rsidR="00CD2B6E" w:rsidRPr="00FB62C0">
        <w:rPr>
          <w:rFonts w:ascii="Arial" w:eastAsia="Times New Roman" w:hAnsi="Arial" w:cs="Arial"/>
          <w:sz w:val="22"/>
          <w:lang w:eastAsia="cs-CZ"/>
        </w:rPr>
        <w:t xml:space="preserve">č. </w:t>
      </w:r>
      <w:r w:rsidR="002159EB" w:rsidRPr="00FB62C0">
        <w:rPr>
          <w:rFonts w:ascii="Arial" w:eastAsia="Times New Roman" w:hAnsi="Arial" w:cs="Arial"/>
          <w:sz w:val="22"/>
          <w:lang w:eastAsia="cs-CZ"/>
        </w:rPr>
        <w:t xml:space="preserve">MMJN: </w:t>
      </w:r>
      <w:r w:rsidR="00CD2B6E" w:rsidRPr="00FB62C0">
        <w:rPr>
          <w:rFonts w:ascii="Arial" w:eastAsia="Times New Roman" w:hAnsi="Arial" w:cs="Arial"/>
          <w:sz w:val="22"/>
          <w:lang w:eastAsia="cs-CZ"/>
        </w:rPr>
        <w:t>SD/202</w:t>
      </w:r>
      <w:r w:rsidR="00CB198C" w:rsidRPr="00FB62C0">
        <w:rPr>
          <w:rFonts w:ascii="Arial" w:eastAsia="Times New Roman" w:hAnsi="Arial" w:cs="Arial"/>
          <w:sz w:val="22"/>
          <w:lang w:eastAsia="cs-CZ"/>
        </w:rPr>
        <w:t>4</w:t>
      </w:r>
      <w:r w:rsidR="00CD2B6E" w:rsidRPr="00FB62C0">
        <w:rPr>
          <w:rFonts w:ascii="Arial" w:eastAsia="Times New Roman" w:hAnsi="Arial" w:cs="Arial"/>
          <w:sz w:val="22"/>
          <w:lang w:eastAsia="cs-CZ"/>
        </w:rPr>
        <w:t>/</w:t>
      </w:r>
      <w:r w:rsidR="00016D09" w:rsidRPr="00FB62C0">
        <w:rPr>
          <w:rFonts w:ascii="Arial" w:eastAsia="Times New Roman" w:hAnsi="Arial" w:cs="Arial"/>
          <w:sz w:val="22"/>
          <w:lang w:eastAsia="cs-CZ"/>
        </w:rPr>
        <w:t>0172</w:t>
      </w:r>
    </w:p>
    <w:p w14:paraId="4A27952B" w14:textId="10BF5110" w:rsidR="00B40C33" w:rsidRPr="00FB62C0" w:rsidRDefault="00B40C33" w:rsidP="00A80840">
      <w:pPr>
        <w:widowControl w:val="0"/>
        <w:spacing w:after="240" w:line="240" w:lineRule="auto"/>
        <w:ind w:right="-92"/>
        <w:jc w:val="center"/>
        <w:rPr>
          <w:rFonts w:ascii="Arial" w:eastAsia="Times New Roman" w:hAnsi="Arial" w:cs="Arial"/>
          <w:b/>
          <w:bCs/>
          <w:sz w:val="22"/>
          <w:lang w:eastAsia="cs-CZ"/>
        </w:rPr>
      </w:pPr>
      <w:r w:rsidRPr="00FB62C0">
        <w:rPr>
          <w:rFonts w:ascii="Arial" w:eastAsia="Times New Roman" w:hAnsi="Arial" w:cs="Arial"/>
          <w:sz w:val="22"/>
          <w:lang w:eastAsia="cs-CZ"/>
        </w:rPr>
        <w:t>uzavřen</w:t>
      </w:r>
      <w:r w:rsidR="00FB62C0" w:rsidRPr="00FB62C0">
        <w:rPr>
          <w:rFonts w:ascii="Arial" w:eastAsia="Times New Roman" w:hAnsi="Arial" w:cs="Arial"/>
          <w:sz w:val="22"/>
          <w:lang w:eastAsia="cs-CZ"/>
        </w:rPr>
        <w:t>ý</w:t>
      </w:r>
      <w:r w:rsidRPr="00FB62C0">
        <w:rPr>
          <w:rFonts w:ascii="Arial" w:eastAsia="Times New Roman" w:hAnsi="Arial" w:cs="Arial"/>
          <w:sz w:val="22"/>
          <w:lang w:eastAsia="cs-CZ"/>
        </w:rPr>
        <w:t xml:space="preserve"> dle § 2586 a násl. zákona č. 89/2012 Sb., občanský zákoník, ve znění pozdějších předpisů</w:t>
      </w:r>
    </w:p>
    <w:p w14:paraId="6B92693C" w14:textId="77777777" w:rsidR="00B40C33" w:rsidRPr="00CB198C" w:rsidRDefault="00B40C33" w:rsidP="00B40C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2"/>
          <w:lang w:eastAsia="cs-CZ"/>
        </w:rPr>
      </w:pPr>
    </w:p>
    <w:p w14:paraId="1A150A4D" w14:textId="6DEDF484" w:rsidR="00B40C33" w:rsidRPr="00A80840" w:rsidRDefault="00B40C33" w:rsidP="00CC528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20"/>
        <w:contextualSpacing w:val="0"/>
        <w:jc w:val="center"/>
        <w:rPr>
          <w:rFonts w:ascii="Arial" w:eastAsia="Times New Roman" w:hAnsi="Arial" w:cs="Arial"/>
          <w:b/>
          <w:bCs/>
          <w:sz w:val="22"/>
          <w:u w:val="single"/>
          <w:lang w:eastAsia="cs-CZ"/>
        </w:rPr>
      </w:pPr>
      <w:r w:rsidRPr="00A80840">
        <w:rPr>
          <w:rFonts w:ascii="Arial" w:eastAsia="Times New Roman" w:hAnsi="Arial" w:cs="Arial"/>
          <w:b/>
          <w:bCs/>
          <w:sz w:val="22"/>
          <w:u w:val="single"/>
          <w:lang w:eastAsia="cs-CZ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54"/>
        <w:gridCol w:w="6918"/>
      </w:tblGrid>
      <w:tr w:rsidR="00CB198C" w:rsidRPr="00CB198C" w14:paraId="73DDAFDF" w14:textId="77777777" w:rsidTr="009B52B3">
        <w:tc>
          <w:tcPr>
            <w:tcW w:w="9779" w:type="dxa"/>
            <w:gridSpan w:val="2"/>
            <w:shd w:val="clear" w:color="auto" w:fill="auto"/>
          </w:tcPr>
          <w:p w14:paraId="5B4EAA07" w14:textId="77777777" w:rsidR="00CB198C" w:rsidRPr="00CB198C" w:rsidRDefault="00CB198C" w:rsidP="00CB198C">
            <w:pPr>
              <w:widowControl w:val="0"/>
              <w:spacing w:after="60" w:line="240" w:lineRule="auto"/>
              <w:ind w:right="49"/>
              <w:jc w:val="both"/>
              <w:rPr>
                <w:rFonts w:ascii="Arial" w:eastAsia="Times New Roman" w:hAnsi="Arial" w:cs="Arial"/>
                <w:b/>
                <w:snapToGrid w:val="0"/>
                <w:sz w:val="22"/>
                <w:lang w:eastAsia="cs-CZ"/>
              </w:rPr>
            </w:pPr>
            <w:r w:rsidRPr="00CB198C">
              <w:rPr>
                <w:rFonts w:ascii="Arial" w:eastAsia="Times New Roman" w:hAnsi="Arial" w:cs="Arial"/>
                <w:b/>
                <w:snapToGrid w:val="0"/>
                <w:sz w:val="22"/>
                <w:lang w:eastAsia="cs-CZ"/>
              </w:rPr>
              <w:t>Statutární město Jablonec nad Nisou</w:t>
            </w:r>
          </w:p>
        </w:tc>
      </w:tr>
      <w:tr w:rsidR="00CB198C" w:rsidRPr="00CB198C" w14:paraId="6FA92988" w14:textId="77777777" w:rsidTr="009B52B3">
        <w:trPr>
          <w:trHeight w:val="340"/>
        </w:trPr>
        <w:tc>
          <w:tcPr>
            <w:tcW w:w="2235" w:type="dxa"/>
            <w:shd w:val="clear" w:color="auto" w:fill="auto"/>
          </w:tcPr>
          <w:p w14:paraId="1AB0FC58" w14:textId="77777777" w:rsidR="00CB198C" w:rsidRPr="00CB198C" w:rsidRDefault="00CB198C" w:rsidP="00CB19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center" w:pos="4961"/>
              </w:tabs>
              <w:spacing w:after="0" w:line="240" w:lineRule="auto"/>
              <w:ind w:right="49"/>
              <w:jc w:val="both"/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</w:pPr>
            <w:r w:rsidRPr="00CB198C"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>se sídlem:</w:t>
            </w:r>
          </w:p>
        </w:tc>
        <w:tc>
          <w:tcPr>
            <w:tcW w:w="7544" w:type="dxa"/>
            <w:shd w:val="clear" w:color="auto" w:fill="auto"/>
          </w:tcPr>
          <w:p w14:paraId="12CD790A" w14:textId="37E0D97B" w:rsidR="00CB198C" w:rsidRPr="00CB198C" w:rsidRDefault="002159EB" w:rsidP="00CB19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center" w:pos="4961"/>
              </w:tabs>
              <w:spacing w:after="0" w:line="240" w:lineRule="auto"/>
              <w:ind w:right="49"/>
              <w:jc w:val="both"/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</w:pPr>
            <w:r w:rsidRPr="002159EB"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>Mírové náměstí 3100/19, 46601 Jablonec nad Nisou</w:t>
            </w:r>
          </w:p>
        </w:tc>
      </w:tr>
      <w:tr w:rsidR="00CB198C" w:rsidRPr="00CB198C" w14:paraId="4991B7DF" w14:textId="77777777" w:rsidTr="009B52B3">
        <w:trPr>
          <w:trHeight w:val="340"/>
        </w:trPr>
        <w:tc>
          <w:tcPr>
            <w:tcW w:w="2235" w:type="dxa"/>
            <w:shd w:val="clear" w:color="auto" w:fill="auto"/>
          </w:tcPr>
          <w:p w14:paraId="47AB2963" w14:textId="77777777" w:rsidR="00CB198C" w:rsidRPr="00CB198C" w:rsidRDefault="00CB198C" w:rsidP="00CB19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center" w:pos="4961"/>
              </w:tabs>
              <w:spacing w:after="0" w:line="240" w:lineRule="auto"/>
              <w:ind w:right="49"/>
              <w:jc w:val="both"/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</w:pPr>
            <w:r w:rsidRPr="00CB198C"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>zastoupené:</w:t>
            </w:r>
          </w:p>
        </w:tc>
        <w:tc>
          <w:tcPr>
            <w:tcW w:w="7544" w:type="dxa"/>
            <w:shd w:val="clear" w:color="auto" w:fill="auto"/>
          </w:tcPr>
          <w:p w14:paraId="0C5F92DC" w14:textId="5D768CA8" w:rsidR="00CB198C" w:rsidRPr="00CB198C" w:rsidRDefault="0023605D" w:rsidP="00CB19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center" w:pos="4961"/>
              </w:tabs>
              <w:spacing w:after="0" w:line="240" w:lineRule="auto"/>
              <w:ind w:right="49"/>
              <w:jc w:val="both"/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 xml:space="preserve">Ing. Janou Hamplovou, náměstkyní primátora </w:t>
            </w:r>
            <w:r w:rsidRPr="0023605D"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 xml:space="preserve">města a Mgr. Miroslavou </w:t>
            </w:r>
            <w:proofErr w:type="spellStart"/>
            <w:r w:rsidRPr="0023605D"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>Rýžakovou</w:t>
            </w:r>
            <w:proofErr w:type="spellEnd"/>
            <w:r w:rsidRPr="0023605D"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>, vedoucí humanitního odboru</w:t>
            </w:r>
          </w:p>
        </w:tc>
      </w:tr>
      <w:tr w:rsidR="00CB198C" w:rsidRPr="00CB198C" w14:paraId="53A5CD6F" w14:textId="77777777" w:rsidTr="009B52B3">
        <w:trPr>
          <w:trHeight w:val="340"/>
        </w:trPr>
        <w:tc>
          <w:tcPr>
            <w:tcW w:w="2235" w:type="dxa"/>
            <w:shd w:val="clear" w:color="auto" w:fill="auto"/>
          </w:tcPr>
          <w:p w14:paraId="7647B775" w14:textId="77777777" w:rsidR="00CB198C" w:rsidRPr="00CB198C" w:rsidRDefault="00CB198C" w:rsidP="00CB19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center" w:pos="4961"/>
              </w:tabs>
              <w:spacing w:after="0" w:line="240" w:lineRule="auto"/>
              <w:ind w:right="49"/>
              <w:jc w:val="both"/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</w:pPr>
            <w:r w:rsidRPr="00CB198C"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>bankovní spojení:</w:t>
            </w:r>
          </w:p>
        </w:tc>
        <w:tc>
          <w:tcPr>
            <w:tcW w:w="7544" w:type="dxa"/>
            <w:shd w:val="clear" w:color="auto" w:fill="auto"/>
          </w:tcPr>
          <w:p w14:paraId="3855EE5A" w14:textId="02DB67A5" w:rsidR="00CB198C" w:rsidRPr="00CB198C" w:rsidRDefault="002159EB" w:rsidP="00CB19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center" w:pos="4961"/>
              </w:tabs>
              <w:spacing w:after="0" w:line="240" w:lineRule="auto"/>
              <w:ind w:right="49"/>
              <w:jc w:val="both"/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</w:pPr>
            <w:r w:rsidRPr="002159EB"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 xml:space="preserve">Komerční banka, a.s., č. </w:t>
            </w:r>
            <w:proofErr w:type="spellStart"/>
            <w:r w:rsidRPr="002159EB"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>ú.</w:t>
            </w:r>
            <w:proofErr w:type="spellEnd"/>
            <w:r w:rsidRPr="002159EB"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 xml:space="preserve"> 121451/0100</w:t>
            </w:r>
          </w:p>
        </w:tc>
      </w:tr>
      <w:tr w:rsidR="00CB198C" w:rsidRPr="00CB198C" w14:paraId="28B404B6" w14:textId="77777777" w:rsidTr="009B52B3">
        <w:trPr>
          <w:trHeight w:val="340"/>
        </w:trPr>
        <w:tc>
          <w:tcPr>
            <w:tcW w:w="2235" w:type="dxa"/>
            <w:shd w:val="clear" w:color="auto" w:fill="auto"/>
          </w:tcPr>
          <w:p w14:paraId="1AC6F3E4" w14:textId="77777777" w:rsidR="00CB198C" w:rsidRPr="00CB198C" w:rsidRDefault="00CB198C" w:rsidP="00CB19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center" w:pos="4961"/>
              </w:tabs>
              <w:spacing w:after="0" w:line="240" w:lineRule="auto"/>
              <w:ind w:right="49"/>
              <w:jc w:val="both"/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</w:pPr>
            <w:r w:rsidRPr="00CB198C"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>IČO:</w:t>
            </w:r>
          </w:p>
        </w:tc>
        <w:tc>
          <w:tcPr>
            <w:tcW w:w="7544" w:type="dxa"/>
            <w:shd w:val="clear" w:color="auto" w:fill="auto"/>
          </w:tcPr>
          <w:p w14:paraId="5D874020" w14:textId="2AEE30C4" w:rsidR="00CB198C" w:rsidRPr="00CB198C" w:rsidRDefault="002159EB" w:rsidP="00CB19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center" w:pos="4961"/>
              </w:tabs>
              <w:spacing w:after="0" w:line="240" w:lineRule="auto"/>
              <w:ind w:right="49"/>
              <w:jc w:val="both"/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</w:pPr>
            <w:r w:rsidRPr="002159EB"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>00262340</w:t>
            </w:r>
          </w:p>
        </w:tc>
      </w:tr>
    </w:tbl>
    <w:p w14:paraId="41E61A08" w14:textId="77777777" w:rsidR="00CB198C" w:rsidRDefault="00CB198C" w:rsidP="004859A7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Arial" w:eastAsia="Times New Roman" w:hAnsi="Arial" w:cs="Arial"/>
          <w:b/>
          <w:bCs/>
          <w:sz w:val="22"/>
          <w:lang w:eastAsia="cs-CZ"/>
        </w:rPr>
      </w:pPr>
    </w:p>
    <w:p w14:paraId="7828A39A" w14:textId="6DBC6C57" w:rsidR="00CB198C" w:rsidRDefault="00B40C33" w:rsidP="004859A7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Arial" w:eastAsia="Times New Roman" w:hAnsi="Arial" w:cs="Arial"/>
          <w:sz w:val="22"/>
          <w:lang w:eastAsia="cs-CZ"/>
        </w:rPr>
      </w:pPr>
      <w:r w:rsidRPr="00CB198C">
        <w:rPr>
          <w:rFonts w:ascii="Arial" w:eastAsia="Times New Roman" w:hAnsi="Arial" w:cs="Arial"/>
          <w:sz w:val="22"/>
          <w:lang w:eastAsia="cs-CZ"/>
        </w:rPr>
        <w:t xml:space="preserve">dále jen </w:t>
      </w:r>
      <w:r w:rsidRPr="00CB198C">
        <w:rPr>
          <w:rFonts w:ascii="Arial" w:eastAsia="Times New Roman" w:hAnsi="Arial" w:cs="Arial"/>
          <w:b/>
          <w:bCs/>
          <w:sz w:val="22"/>
          <w:lang w:eastAsia="cs-CZ"/>
        </w:rPr>
        <w:t>„objednatel“</w:t>
      </w:r>
    </w:p>
    <w:p w14:paraId="02896EDA" w14:textId="06B21051" w:rsidR="00B40C33" w:rsidRPr="00CB198C" w:rsidRDefault="00B40C33" w:rsidP="004859A7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Arial" w:eastAsia="Times New Roman" w:hAnsi="Arial" w:cs="Arial"/>
          <w:sz w:val="22"/>
          <w:lang w:eastAsia="cs-CZ"/>
        </w:rPr>
      </w:pPr>
      <w:r w:rsidRPr="00CB198C">
        <w:rPr>
          <w:rFonts w:ascii="Arial" w:eastAsia="Times New Roman" w:hAnsi="Arial" w:cs="Arial"/>
          <w:sz w:val="22"/>
          <w:lang w:eastAsia="cs-CZ"/>
        </w:rPr>
        <w:t xml:space="preserve">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54"/>
        <w:gridCol w:w="6918"/>
      </w:tblGrid>
      <w:tr w:rsidR="00CB198C" w:rsidRPr="00CB198C" w14:paraId="6C9BA6A8" w14:textId="77777777" w:rsidTr="009B52B3">
        <w:tc>
          <w:tcPr>
            <w:tcW w:w="9779" w:type="dxa"/>
            <w:gridSpan w:val="2"/>
            <w:shd w:val="clear" w:color="auto" w:fill="auto"/>
          </w:tcPr>
          <w:p w14:paraId="6DF86084" w14:textId="77601AAD" w:rsidR="00CB198C" w:rsidRPr="00CB198C" w:rsidRDefault="00CB198C" w:rsidP="00CB198C">
            <w:pPr>
              <w:widowControl w:val="0"/>
              <w:spacing w:after="60" w:line="240" w:lineRule="auto"/>
              <w:ind w:right="49"/>
              <w:jc w:val="both"/>
              <w:rPr>
                <w:rFonts w:ascii="Arial" w:eastAsia="Times New Roman" w:hAnsi="Arial" w:cs="Arial"/>
                <w:b/>
                <w:snapToGrid w:val="0"/>
                <w:sz w:val="22"/>
                <w:lang w:eastAsia="cs-CZ"/>
              </w:rPr>
            </w:pPr>
            <w:bookmarkStart w:id="0" w:name="_Hlk159414203"/>
            <w:proofErr w:type="spellStart"/>
            <w:r>
              <w:rPr>
                <w:rFonts w:ascii="Arial" w:eastAsia="Times New Roman" w:hAnsi="Arial" w:cs="Arial"/>
                <w:b/>
                <w:snapToGrid w:val="0"/>
                <w:sz w:val="22"/>
                <w:lang w:eastAsia="cs-CZ"/>
              </w:rPr>
              <w:t>Fairway</w:t>
            </w:r>
            <w:proofErr w:type="spellEnd"/>
            <w:r>
              <w:rPr>
                <w:rFonts w:ascii="Arial" w:eastAsia="Times New Roman" w:hAnsi="Arial" w:cs="Arial"/>
                <w:b/>
                <w:snapToGrid w:val="0"/>
                <w:sz w:val="22"/>
                <w:lang w:eastAsia="cs-CZ"/>
              </w:rPr>
              <w:t>, z. s.</w:t>
            </w:r>
            <w:bookmarkEnd w:id="0"/>
          </w:p>
        </w:tc>
      </w:tr>
      <w:tr w:rsidR="00CB198C" w:rsidRPr="00CB198C" w14:paraId="35E1CA17" w14:textId="77777777" w:rsidTr="009B52B3">
        <w:trPr>
          <w:trHeight w:val="340"/>
        </w:trPr>
        <w:tc>
          <w:tcPr>
            <w:tcW w:w="2235" w:type="dxa"/>
            <w:shd w:val="clear" w:color="auto" w:fill="auto"/>
          </w:tcPr>
          <w:p w14:paraId="2A555ADE" w14:textId="77777777" w:rsidR="00CB198C" w:rsidRPr="00CB198C" w:rsidRDefault="00CB198C" w:rsidP="00CB19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center" w:pos="4961"/>
              </w:tabs>
              <w:spacing w:after="0" w:line="240" w:lineRule="auto"/>
              <w:ind w:right="49"/>
              <w:jc w:val="both"/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</w:pPr>
            <w:bookmarkStart w:id="1" w:name="_Hlk159414219"/>
            <w:r w:rsidRPr="00CB198C"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>se sídlem:</w:t>
            </w:r>
          </w:p>
        </w:tc>
        <w:tc>
          <w:tcPr>
            <w:tcW w:w="7544" w:type="dxa"/>
            <w:shd w:val="clear" w:color="auto" w:fill="auto"/>
          </w:tcPr>
          <w:p w14:paraId="278BB66A" w14:textId="3B5D66A4" w:rsidR="00CB198C" w:rsidRPr="00CB198C" w:rsidRDefault="002159EB" w:rsidP="00CB19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center" w:pos="4961"/>
              </w:tabs>
              <w:spacing w:after="0" w:line="240" w:lineRule="auto"/>
              <w:ind w:right="49"/>
              <w:jc w:val="both"/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</w:pPr>
            <w:r w:rsidRPr="002159EB"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>třída Kpt. Jaroše 1944/31, Černá Pole, 602 00 Brno</w:t>
            </w:r>
          </w:p>
        </w:tc>
      </w:tr>
      <w:bookmarkEnd w:id="1"/>
      <w:tr w:rsidR="00CB198C" w:rsidRPr="00CB198C" w14:paraId="2DD70B57" w14:textId="77777777" w:rsidTr="009B52B3">
        <w:trPr>
          <w:trHeight w:val="340"/>
        </w:trPr>
        <w:tc>
          <w:tcPr>
            <w:tcW w:w="2235" w:type="dxa"/>
            <w:shd w:val="clear" w:color="auto" w:fill="auto"/>
          </w:tcPr>
          <w:p w14:paraId="32129612" w14:textId="2E30A472" w:rsidR="00CB198C" w:rsidRPr="00CB198C" w:rsidRDefault="00CB198C" w:rsidP="00CB19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center" w:pos="4961"/>
              </w:tabs>
              <w:spacing w:after="0" w:line="240" w:lineRule="auto"/>
              <w:ind w:right="49"/>
              <w:jc w:val="both"/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</w:pPr>
            <w:r w:rsidRPr="00CB198C"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>zastoupen</w:t>
            </w:r>
            <w:r w:rsidR="002159EB"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>ý</w:t>
            </w:r>
            <w:r w:rsidRPr="00CB198C"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>:</w:t>
            </w:r>
          </w:p>
        </w:tc>
        <w:tc>
          <w:tcPr>
            <w:tcW w:w="7544" w:type="dxa"/>
            <w:shd w:val="clear" w:color="auto" w:fill="auto"/>
          </w:tcPr>
          <w:p w14:paraId="0E13EF7B" w14:textId="02488EAC" w:rsidR="00CB198C" w:rsidRPr="00CB198C" w:rsidRDefault="002159EB" w:rsidP="00CB19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center" w:pos="4961"/>
              </w:tabs>
              <w:spacing w:after="0" w:line="240" w:lineRule="auto"/>
              <w:ind w:right="49"/>
              <w:jc w:val="both"/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</w:pPr>
            <w:r w:rsidRPr="002159EB"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>Mgr. Luci</w:t>
            </w:r>
            <w:r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>í</w:t>
            </w:r>
            <w:r w:rsidRPr="002159EB"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 xml:space="preserve"> Kratochvílov</w:t>
            </w:r>
            <w:r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>ou</w:t>
            </w:r>
            <w:r w:rsidRPr="002159EB"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>, předsedkyn</w:t>
            </w:r>
            <w:r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>í</w:t>
            </w:r>
          </w:p>
        </w:tc>
      </w:tr>
      <w:tr w:rsidR="00CB198C" w:rsidRPr="00CB198C" w14:paraId="77EFC96B" w14:textId="77777777" w:rsidTr="009B52B3">
        <w:trPr>
          <w:trHeight w:val="340"/>
        </w:trPr>
        <w:tc>
          <w:tcPr>
            <w:tcW w:w="2235" w:type="dxa"/>
            <w:shd w:val="clear" w:color="auto" w:fill="auto"/>
          </w:tcPr>
          <w:p w14:paraId="2DDAD14A" w14:textId="77777777" w:rsidR="00CB198C" w:rsidRPr="00CB198C" w:rsidRDefault="00CB198C" w:rsidP="00CB19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center" w:pos="4961"/>
              </w:tabs>
              <w:spacing w:after="0" w:line="240" w:lineRule="auto"/>
              <w:ind w:right="49"/>
              <w:jc w:val="both"/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</w:pPr>
            <w:r w:rsidRPr="00CB198C"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>bankovní spojení:</w:t>
            </w:r>
          </w:p>
        </w:tc>
        <w:tc>
          <w:tcPr>
            <w:tcW w:w="7544" w:type="dxa"/>
            <w:shd w:val="clear" w:color="auto" w:fill="auto"/>
          </w:tcPr>
          <w:p w14:paraId="3E9BBEB4" w14:textId="1255D65E" w:rsidR="00CB198C" w:rsidRPr="00CB198C" w:rsidRDefault="00606CA6" w:rsidP="00CB19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center" w:pos="4961"/>
              </w:tabs>
              <w:spacing w:after="0" w:line="240" w:lineRule="auto"/>
              <w:ind w:right="49"/>
              <w:jc w:val="both"/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</w:pPr>
            <w:r w:rsidRPr="002159EB"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 xml:space="preserve">Komerční banka, a.s., č. </w:t>
            </w:r>
            <w:proofErr w:type="spellStart"/>
            <w:r w:rsidRPr="002159EB"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>ú.</w:t>
            </w:r>
            <w:proofErr w:type="spellEnd"/>
            <w:r w:rsidRPr="002159EB"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 xml:space="preserve"> </w:t>
            </w:r>
            <w:r w:rsidR="00410A13"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>115-4535540247/0100</w:t>
            </w:r>
          </w:p>
        </w:tc>
      </w:tr>
      <w:tr w:rsidR="00CB198C" w:rsidRPr="00CB198C" w14:paraId="275056D7" w14:textId="77777777" w:rsidTr="009B52B3">
        <w:trPr>
          <w:trHeight w:val="340"/>
        </w:trPr>
        <w:tc>
          <w:tcPr>
            <w:tcW w:w="2235" w:type="dxa"/>
            <w:shd w:val="clear" w:color="auto" w:fill="auto"/>
          </w:tcPr>
          <w:p w14:paraId="450EF965" w14:textId="77777777" w:rsidR="00CB198C" w:rsidRPr="00CB198C" w:rsidRDefault="00CB198C" w:rsidP="00CB19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center" w:pos="4961"/>
              </w:tabs>
              <w:spacing w:after="0" w:line="240" w:lineRule="auto"/>
              <w:ind w:right="49"/>
              <w:jc w:val="both"/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</w:pPr>
            <w:r w:rsidRPr="00CB198C"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>IČO:</w:t>
            </w:r>
          </w:p>
        </w:tc>
        <w:tc>
          <w:tcPr>
            <w:tcW w:w="7544" w:type="dxa"/>
            <w:shd w:val="clear" w:color="auto" w:fill="auto"/>
          </w:tcPr>
          <w:p w14:paraId="6A826457" w14:textId="1BF15CAF" w:rsidR="00CB198C" w:rsidRPr="00CB198C" w:rsidRDefault="002159EB" w:rsidP="00CB19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center" w:pos="4961"/>
              </w:tabs>
              <w:spacing w:after="0" w:line="240" w:lineRule="auto"/>
              <w:ind w:right="49"/>
              <w:jc w:val="both"/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</w:pPr>
            <w:bookmarkStart w:id="2" w:name="_Hlk159414238"/>
            <w:r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>27040585</w:t>
            </w:r>
            <w:bookmarkEnd w:id="2"/>
          </w:p>
        </w:tc>
      </w:tr>
      <w:tr w:rsidR="00CB198C" w:rsidRPr="00CB198C" w14:paraId="36ECA5C9" w14:textId="77777777" w:rsidTr="009B52B3">
        <w:trPr>
          <w:trHeight w:val="340"/>
        </w:trPr>
        <w:tc>
          <w:tcPr>
            <w:tcW w:w="2235" w:type="dxa"/>
            <w:shd w:val="clear" w:color="auto" w:fill="auto"/>
          </w:tcPr>
          <w:p w14:paraId="50204BE6" w14:textId="77777777" w:rsidR="00CB198C" w:rsidRPr="00CB198C" w:rsidRDefault="00CB198C" w:rsidP="00CB19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center" w:pos="4961"/>
              </w:tabs>
              <w:spacing w:after="0" w:line="240" w:lineRule="auto"/>
              <w:ind w:right="49"/>
              <w:jc w:val="both"/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</w:pPr>
            <w:r w:rsidRPr="00CB198C"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>registrovaný:</w:t>
            </w:r>
          </w:p>
        </w:tc>
        <w:tc>
          <w:tcPr>
            <w:tcW w:w="7544" w:type="dxa"/>
            <w:shd w:val="clear" w:color="auto" w:fill="auto"/>
          </w:tcPr>
          <w:p w14:paraId="020C8F93" w14:textId="3C204F2A" w:rsidR="00CB198C" w:rsidRPr="00CB198C" w:rsidRDefault="002159EB" w:rsidP="00CB198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center" w:pos="4961"/>
              </w:tabs>
              <w:spacing w:after="0" w:line="240" w:lineRule="auto"/>
              <w:ind w:right="49"/>
              <w:jc w:val="both"/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</w:pPr>
            <w:r w:rsidRPr="002159EB">
              <w:rPr>
                <w:rFonts w:ascii="Arial" w:eastAsia="Times New Roman" w:hAnsi="Arial" w:cs="Arial"/>
                <w:snapToGrid w:val="0"/>
                <w:sz w:val="22"/>
                <w:lang w:eastAsia="cs-CZ"/>
              </w:rPr>
              <w:t>L 11904 vedená u Krajského soudu v Brně</w:t>
            </w:r>
          </w:p>
        </w:tc>
      </w:tr>
    </w:tbl>
    <w:p w14:paraId="0B32F621" w14:textId="77777777" w:rsidR="00CB198C" w:rsidRPr="002159EB" w:rsidRDefault="00CB198C" w:rsidP="00CB19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2"/>
          <w:u w:val="single"/>
          <w:lang w:eastAsia="cs-CZ"/>
        </w:rPr>
      </w:pPr>
    </w:p>
    <w:p w14:paraId="092437CC" w14:textId="0CDCEAE6" w:rsidR="00B40C33" w:rsidRPr="00CB198C" w:rsidRDefault="00B40C33" w:rsidP="00B40C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CB198C">
        <w:rPr>
          <w:rFonts w:ascii="Arial" w:eastAsia="Times New Roman" w:hAnsi="Arial" w:cs="Arial"/>
          <w:sz w:val="22"/>
          <w:lang w:eastAsia="cs-CZ"/>
        </w:rPr>
        <w:t xml:space="preserve">dále jen </w:t>
      </w:r>
      <w:r w:rsidRPr="00CB198C">
        <w:rPr>
          <w:rFonts w:ascii="Arial" w:eastAsia="Times New Roman" w:hAnsi="Arial" w:cs="Arial"/>
          <w:b/>
          <w:bCs/>
          <w:sz w:val="22"/>
          <w:lang w:eastAsia="cs-CZ"/>
        </w:rPr>
        <w:t>„zhotovitel“</w:t>
      </w:r>
    </w:p>
    <w:p w14:paraId="4D7D4262" w14:textId="77777777" w:rsidR="00B40C33" w:rsidRPr="00CB198C" w:rsidRDefault="00B40C33" w:rsidP="00B40C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cs-CZ"/>
        </w:rPr>
      </w:pPr>
    </w:p>
    <w:p w14:paraId="46DE3365" w14:textId="77777777" w:rsidR="00B40C33" w:rsidRPr="00CB198C" w:rsidRDefault="00B40C33" w:rsidP="004859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cs-CZ"/>
        </w:rPr>
      </w:pPr>
    </w:p>
    <w:p w14:paraId="21683A9A" w14:textId="70714CC4" w:rsidR="00B40C33" w:rsidRPr="00FB62C0" w:rsidRDefault="00B40C33" w:rsidP="00FB62C0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ascii="Arial" w:eastAsia="Times New Roman" w:hAnsi="Arial" w:cs="Arial"/>
          <w:b/>
          <w:bCs/>
          <w:sz w:val="22"/>
          <w:u w:val="single"/>
          <w:lang w:eastAsia="cs-CZ"/>
        </w:rPr>
      </w:pPr>
      <w:r w:rsidRPr="00FB62C0">
        <w:rPr>
          <w:rFonts w:ascii="Arial" w:eastAsia="Times New Roman" w:hAnsi="Arial" w:cs="Arial"/>
          <w:b/>
          <w:bCs/>
          <w:sz w:val="22"/>
          <w:u w:val="single"/>
          <w:lang w:eastAsia="cs-CZ"/>
        </w:rPr>
        <w:t xml:space="preserve">Účel a předmět </w:t>
      </w:r>
      <w:r w:rsidR="00FB62C0">
        <w:rPr>
          <w:rFonts w:ascii="Arial" w:eastAsia="Times New Roman" w:hAnsi="Arial" w:cs="Arial"/>
          <w:b/>
          <w:bCs/>
          <w:sz w:val="22"/>
          <w:u w:val="single"/>
          <w:lang w:eastAsia="cs-CZ"/>
        </w:rPr>
        <w:t>dodatku</w:t>
      </w:r>
    </w:p>
    <w:p w14:paraId="118397DD" w14:textId="77777777" w:rsidR="00FB62C0" w:rsidRDefault="00B40C33" w:rsidP="00FB62C0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eastAsia="Times New Roman" w:hAnsi="Arial" w:cs="Arial"/>
          <w:sz w:val="22"/>
          <w:lang w:eastAsia="cs-CZ"/>
        </w:rPr>
      </w:pPr>
      <w:r w:rsidRPr="00CB198C">
        <w:rPr>
          <w:rFonts w:ascii="Arial" w:eastAsia="Times New Roman" w:hAnsi="Arial" w:cs="Arial"/>
          <w:sz w:val="22"/>
          <w:lang w:eastAsia="cs-CZ"/>
        </w:rPr>
        <w:t xml:space="preserve">Smluvní strany uzavírají </w:t>
      </w:r>
      <w:r w:rsidR="00FB62C0">
        <w:rPr>
          <w:rFonts w:ascii="Arial" w:eastAsia="Times New Roman" w:hAnsi="Arial" w:cs="Arial"/>
          <w:sz w:val="22"/>
          <w:lang w:eastAsia="cs-CZ"/>
        </w:rPr>
        <w:t xml:space="preserve">dodatek č. 1 ke smlouvě </w:t>
      </w:r>
      <w:r w:rsidR="00FB62C0" w:rsidRPr="00FB62C0">
        <w:rPr>
          <w:rFonts w:ascii="Arial" w:eastAsia="Times New Roman" w:hAnsi="Arial" w:cs="Arial"/>
          <w:sz w:val="22"/>
          <w:lang w:eastAsia="cs-CZ"/>
        </w:rPr>
        <w:t>o dílo ev. č. MMJN: SD/2024/0172</w:t>
      </w:r>
    </w:p>
    <w:p w14:paraId="3ADE47AC" w14:textId="382F6E68" w:rsidR="00FB62C0" w:rsidRPr="00FB62C0" w:rsidRDefault="00FB62C0" w:rsidP="00FB62C0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eastAsia="Times New Roman" w:hAnsi="Arial" w:cs="Arial"/>
          <w:sz w:val="22"/>
          <w:lang w:eastAsia="cs-CZ"/>
        </w:rPr>
      </w:pPr>
      <w:r w:rsidRPr="00FB62C0">
        <w:rPr>
          <w:rFonts w:ascii="Arial" w:eastAsia="Times New Roman" w:hAnsi="Arial" w:cs="Arial"/>
          <w:sz w:val="22"/>
          <w:lang w:eastAsia="cs-CZ"/>
        </w:rPr>
        <w:t xml:space="preserve">Odstavec II. článek 4 v původním znění: </w:t>
      </w:r>
      <w:r w:rsidRPr="00FB62C0">
        <w:rPr>
          <w:rFonts w:ascii="Arial" w:eastAsia="Times New Roman" w:hAnsi="Arial" w:cs="Arial"/>
          <w:i/>
          <w:iCs/>
          <w:sz w:val="22"/>
          <w:lang w:eastAsia="cs-CZ"/>
        </w:rPr>
        <w:t>Doba plnění / realizace nejpozději do 31. 1</w:t>
      </w:r>
      <w:r>
        <w:rPr>
          <w:rFonts w:ascii="Arial" w:eastAsia="Times New Roman" w:hAnsi="Arial" w:cs="Arial"/>
          <w:i/>
          <w:iCs/>
          <w:sz w:val="22"/>
          <w:lang w:eastAsia="cs-CZ"/>
        </w:rPr>
        <w:t>.</w:t>
      </w:r>
      <w:r w:rsidRPr="00FB62C0">
        <w:rPr>
          <w:rFonts w:ascii="Arial" w:eastAsia="Times New Roman" w:hAnsi="Arial" w:cs="Arial"/>
          <w:i/>
          <w:iCs/>
          <w:sz w:val="22"/>
          <w:lang w:eastAsia="cs-CZ"/>
        </w:rPr>
        <w:t xml:space="preserve"> 2025 včetně</w:t>
      </w:r>
      <w:r w:rsidRPr="00FB62C0">
        <w:rPr>
          <w:rFonts w:ascii="Arial" w:eastAsia="Times New Roman" w:hAnsi="Arial" w:cs="Arial"/>
          <w:sz w:val="22"/>
          <w:lang w:eastAsia="cs-CZ"/>
        </w:rPr>
        <w:t xml:space="preserve"> se nahrazuje </w:t>
      </w:r>
      <w:r>
        <w:rPr>
          <w:rFonts w:ascii="Arial" w:eastAsia="Times New Roman" w:hAnsi="Arial" w:cs="Arial"/>
          <w:sz w:val="22"/>
          <w:lang w:eastAsia="cs-CZ"/>
        </w:rPr>
        <w:t xml:space="preserve">tímto </w:t>
      </w:r>
      <w:r w:rsidRPr="00FB62C0">
        <w:rPr>
          <w:rFonts w:ascii="Arial" w:eastAsia="Times New Roman" w:hAnsi="Arial" w:cs="Arial"/>
          <w:sz w:val="22"/>
          <w:lang w:eastAsia="cs-CZ"/>
        </w:rPr>
        <w:t xml:space="preserve">novým zněním </w:t>
      </w:r>
      <w:r w:rsidRPr="00FB62C0">
        <w:rPr>
          <w:rFonts w:ascii="Arial" w:eastAsia="Times New Roman" w:hAnsi="Arial" w:cs="Arial"/>
          <w:i/>
          <w:iCs/>
          <w:sz w:val="22"/>
          <w:lang w:eastAsia="cs-CZ"/>
        </w:rPr>
        <w:t>Doba plnění / realizace nejpozději do 31. 3. 2025 včetně</w:t>
      </w:r>
      <w:r>
        <w:rPr>
          <w:rFonts w:ascii="Arial" w:eastAsia="Times New Roman" w:hAnsi="Arial" w:cs="Arial"/>
          <w:i/>
          <w:iCs/>
          <w:sz w:val="22"/>
          <w:lang w:eastAsia="cs-CZ"/>
        </w:rPr>
        <w:t>.</w:t>
      </w:r>
    </w:p>
    <w:p w14:paraId="5D473A62" w14:textId="1D0D74EA" w:rsidR="00FB62C0" w:rsidRPr="00FB62C0" w:rsidRDefault="00FB62C0" w:rsidP="00FB62C0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eastAsia="Times New Roman" w:hAnsi="Arial" w:cs="Arial"/>
          <w:sz w:val="22"/>
          <w:lang w:eastAsia="cs-CZ"/>
        </w:rPr>
      </w:pPr>
      <w:r>
        <w:rPr>
          <w:rFonts w:ascii="Arial" w:eastAsia="Times New Roman" w:hAnsi="Arial" w:cs="Arial"/>
          <w:sz w:val="22"/>
          <w:lang w:eastAsia="cs-CZ"/>
        </w:rPr>
        <w:t>Ostatní ustanovení zůstávají beze změny.</w:t>
      </w:r>
    </w:p>
    <w:p w14:paraId="5FD7B94A" w14:textId="7C7062C7" w:rsidR="00FB62C0" w:rsidRPr="00FB62C0" w:rsidRDefault="00FB62C0" w:rsidP="00FB62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2"/>
          <w:lang w:eastAsia="cs-CZ"/>
        </w:rPr>
      </w:pPr>
    </w:p>
    <w:p w14:paraId="0B688AA6" w14:textId="0959B54C" w:rsidR="00DD2558" w:rsidRPr="00A80840" w:rsidRDefault="00A80840">
      <w:pPr>
        <w:rPr>
          <w:rFonts w:ascii="Arial" w:eastAsia="Times New Roman" w:hAnsi="Arial" w:cs="Arial"/>
          <w:sz w:val="22"/>
          <w:lang w:eastAsia="cs-CZ"/>
        </w:rPr>
      </w:pPr>
      <w:r>
        <w:rPr>
          <w:rFonts w:ascii="Arial" w:eastAsia="Times New Roman" w:hAnsi="Arial" w:cs="Arial"/>
          <w:sz w:val="22"/>
          <w:lang w:eastAsia="cs-CZ"/>
        </w:rPr>
        <w:br w:type="page"/>
      </w:r>
    </w:p>
    <w:p w14:paraId="68B38203" w14:textId="249E3341" w:rsidR="00B40C33" w:rsidRPr="002959DD" w:rsidRDefault="00B40C33" w:rsidP="00FB62C0">
      <w:pPr>
        <w:pStyle w:val="Odstavecseseznamem"/>
        <w:numPr>
          <w:ilvl w:val="0"/>
          <w:numId w:val="23"/>
        </w:numPr>
        <w:tabs>
          <w:tab w:val="left" w:pos="1770"/>
        </w:tabs>
        <w:autoSpaceDE w:val="0"/>
        <w:autoSpaceDN w:val="0"/>
        <w:adjustRightInd w:val="0"/>
        <w:spacing w:after="60" w:line="240" w:lineRule="auto"/>
        <w:ind w:left="720"/>
        <w:contextualSpacing w:val="0"/>
        <w:jc w:val="center"/>
        <w:rPr>
          <w:rFonts w:ascii="Arial" w:eastAsia="Times New Roman" w:hAnsi="Arial" w:cs="Arial"/>
          <w:b/>
          <w:bCs/>
          <w:sz w:val="22"/>
          <w:u w:val="single"/>
          <w:lang w:eastAsia="cs-CZ"/>
        </w:rPr>
      </w:pPr>
      <w:r w:rsidRPr="002959DD">
        <w:rPr>
          <w:rFonts w:ascii="Arial" w:eastAsia="Times New Roman" w:hAnsi="Arial" w:cs="Arial"/>
          <w:b/>
          <w:bCs/>
          <w:sz w:val="22"/>
          <w:u w:val="single"/>
          <w:lang w:eastAsia="cs-CZ"/>
        </w:rPr>
        <w:lastRenderedPageBreak/>
        <w:t>Závěrečná ustanovení</w:t>
      </w:r>
    </w:p>
    <w:p w14:paraId="3DD110B3" w14:textId="77777777" w:rsidR="00CC528F" w:rsidRDefault="00CF5B44" w:rsidP="00CC528F">
      <w:pPr>
        <w:pStyle w:val="Odstavecseseznamem"/>
        <w:numPr>
          <w:ilvl w:val="0"/>
          <w:numId w:val="12"/>
        </w:numPr>
        <w:spacing w:after="0"/>
        <w:ind w:left="0" w:firstLine="0"/>
        <w:jc w:val="both"/>
        <w:rPr>
          <w:rFonts w:ascii="Arial" w:eastAsia="Times New Roman" w:hAnsi="Arial" w:cs="Arial"/>
          <w:sz w:val="22"/>
          <w:lang w:eastAsia="cs-CZ"/>
        </w:rPr>
      </w:pPr>
      <w:r w:rsidRPr="00CF5B44">
        <w:rPr>
          <w:rFonts w:ascii="Arial" w:eastAsia="Times New Roman" w:hAnsi="Arial" w:cs="Arial"/>
          <w:sz w:val="22"/>
          <w:lang w:eastAsia="cs-CZ"/>
        </w:rPr>
        <w:t>T</w:t>
      </w:r>
      <w:r w:rsidR="00FB62C0">
        <w:rPr>
          <w:rFonts w:ascii="Arial" w:eastAsia="Times New Roman" w:hAnsi="Arial" w:cs="Arial"/>
          <w:sz w:val="22"/>
          <w:lang w:eastAsia="cs-CZ"/>
        </w:rPr>
        <w:t>ento</w:t>
      </w:r>
      <w:r w:rsidRPr="00CF5B44">
        <w:rPr>
          <w:rFonts w:ascii="Arial" w:eastAsia="Times New Roman" w:hAnsi="Arial" w:cs="Arial"/>
          <w:sz w:val="22"/>
          <w:lang w:eastAsia="cs-CZ"/>
        </w:rPr>
        <w:t xml:space="preserve"> </w:t>
      </w:r>
      <w:r w:rsidR="00FB62C0">
        <w:rPr>
          <w:rFonts w:ascii="Arial" w:eastAsia="Times New Roman" w:hAnsi="Arial" w:cs="Arial"/>
          <w:sz w:val="22"/>
          <w:lang w:eastAsia="cs-CZ"/>
        </w:rPr>
        <w:t>dodatek</w:t>
      </w:r>
      <w:r w:rsidRPr="00CF5B44">
        <w:rPr>
          <w:rFonts w:ascii="Arial" w:eastAsia="Times New Roman" w:hAnsi="Arial" w:cs="Arial"/>
          <w:sz w:val="22"/>
          <w:lang w:eastAsia="cs-CZ"/>
        </w:rPr>
        <w:t xml:space="preserve"> se stává platn</w:t>
      </w:r>
      <w:r w:rsidR="00FB62C0">
        <w:rPr>
          <w:rFonts w:ascii="Arial" w:eastAsia="Times New Roman" w:hAnsi="Arial" w:cs="Arial"/>
          <w:sz w:val="22"/>
          <w:lang w:eastAsia="cs-CZ"/>
        </w:rPr>
        <w:t>ým</w:t>
      </w:r>
      <w:r w:rsidRPr="00CF5B44">
        <w:rPr>
          <w:rFonts w:ascii="Arial" w:eastAsia="Times New Roman" w:hAnsi="Arial" w:cs="Arial"/>
          <w:sz w:val="22"/>
          <w:lang w:eastAsia="cs-CZ"/>
        </w:rPr>
        <w:t xml:space="preserve"> dnem podpisu oběma smluvními stranami. </w:t>
      </w:r>
      <w:r>
        <w:rPr>
          <w:rFonts w:ascii="Arial" w:eastAsia="Times New Roman" w:hAnsi="Arial" w:cs="Arial"/>
          <w:sz w:val="22"/>
          <w:lang w:eastAsia="cs-CZ"/>
        </w:rPr>
        <w:t>Objednatel</w:t>
      </w:r>
      <w:r w:rsidRPr="00CF5B44">
        <w:rPr>
          <w:rFonts w:ascii="Arial" w:eastAsia="Times New Roman" w:hAnsi="Arial" w:cs="Arial"/>
          <w:sz w:val="22"/>
          <w:lang w:eastAsia="cs-CZ"/>
        </w:rPr>
        <w:t xml:space="preserve"> obdrží</w:t>
      </w:r>
      <w:r>
        <w:rPr>
          <w:rFonts w:ascii="Arial" w:eastAsia="Times New Roman" w:hAnsi="Arial" w:cs="Arial"/>
          <w:sz w:val="22"/>
          <w:lang w:eastAsia="cs-CZ"/>
        </w:rPr>
        <w:t> </w:t>
      </w:r>
      <w:r w:rsidRPr="00CF5B44">
        <w:rPr>
          <w:rFonts w:ascii="Arial" w:eastAsia="Times New Roman" w:hAnsi="Arial" w:cs="Arial"/>
          <w:sz w:val="22"/>
          <w:lang w:eastAsia="cs-CZ"/>
        </w:rPr>
        <w:t>3 vyhotovení t</w:t>
      </w:r>
      <w:r w:rsidR="00CC528F">
        <w:rPr>
          <w:rFonts w:ascii="Arial" w:eastAsia="Times New Roman" w:hAnsi="Arial" w:cs="Arial"/>
          <w:sz w:val="22"/>
          <w:lang w:eastAsia="cs-CZ"/>
        </w:rPr>
        <w:t>ohoto</w:t>
      </w:r>
      <w:r w:rsidRPr="00CF5B44">
        <w:rPr>
          <w:rFonts w:ascii="Arial" w:eastAsia="Times New Roman" w:hAnsi="Arial" w:cs="Arial"/>
          <w:sz w:val="22"/>
          <w:lang w:eastAsia="cs-CZ"/>
        </w:rPr>
        <w:t xml:space="preserve"> </w:t>
      </w:r>
      <w:r w:rsidR="00CC528F">
        <w:rPr>
          <w:rFonts w:ascii="Arial" w:eastAsia="Times New Roman" w:hAnsi="Arial" w:cs="Arial"/>
          <w:sz w:val="22"/>
          <w:lang w:eastAsia="cs-CZ"/>
        </w:rPr>
        <w:t>dodatku</w:t>
      </w:r>
      <w:r w:rsidRPr="00CF5B44">
        <w:rPr>
          <w:rFonts w:ascii="Arial" w:eastAsia="Times New Roman" w:hAnsi="Arial" w:cs="Arial"/>
          <w:sz w:val="22"/>
          <w:lang w:eastAsia="cs-CZ"/>
        </w:rPr>
        <w:t xml:space="preserve"> a </w:t>
      </w:r>
      <w:r>
        <w:rPr>
          <w:rFonts w:ascii="Arial" w:eastAsia="Times New Roman" w:hAnsi="Arial" w:cs="Arial"/>
          <w:sz w:val="22"/>
          <w:lang w:eastAsia="cs-CZ"/>
        </w:rPr>
        <w:t>zhotovitel</w:t>
      </w:r>
      <w:r w:rsidRPr="00CF5B44">
        <w:rPr>
          <w:rFonts w:ascii="Arial" w:eastAsia="Times New Roman" w:hAnsi="Arial" w:cs="Arial"/>
          <w:sz w:val="22"/>
          <w:lang w:eastAsia="cs-CZ"/>
        </w:rPr>
        <w:t xml:space="preserve"> obdrží 1 vyhotovení; všechna 4 vyhotovení mají stejnou právní relevanci.</w:t>
      </w:r>
    </w:p>
    <w:p w14:paraId="10C1BA42" w14:textId="73F1815C" w:rsidR="00CF5B44" w:rsidRPr="00CC528F" w:rsidRDefault="00CF5B44" w:rsidP="00CC528F">
      <w:pPr>
        <w:pStyle w:val="Odstavecseseznamem"/>
        <w:numPr>
          <w:ilvl w:val="0"/>
          <w:numId w:val="12"/>
        </w:numPr>
        <w:spacing w:after="0"/>
        <w:ind w:left="0" w:firstLine="0"/>
        <w:jc w:val="both"/>
        <w:rPr>
          <w:rFonts w:ascii="Arial" w:eastAsia="Times New Roman" w:hAnsi="Arial" w:cs="Arial"/>
          <w:sz w:val="22"/>
          <w:lang w:eastAsia="cs-CZ"/>
        </w:rPr>
      </w:pPr>
      <w:r w:rsidRPr="00CC528F">
        <w:rPr>
          <w:rFonts w:ascii="Arial" w:eastAsia="Times New Roman" w:hAnsi="Arial" w:cs="Arial"/>
          <w:sz w:val="22"/>
          <w:lang w:eastAsia="cs-CZ"/>
        </w:rPr>
        <w:t>T</w:t>
      </w:r>
      <w:r w:rsidR="00CC528F">
        <w:rPr>
          <w:rFonts w:ascii="Arial" w:eastAsia="Times New Roman" w:hAnsi="Arial" w:cs="Arial"/>
          <w:sz w:val="22"/>
          <w:lang w:eastAsia="cs-CZ"/>
        </w:rPr>
        <w:t>ento</w:t>
      </w:r>
      <w:r w:rsidRPr="00CC528F">
        <w:rPr>
          <w:rFonts w:ascii="Arial" w:eastAsia="Times New Roman" w:hAnsi="Arial" w:cs="Arial"/>
          <w:sz w:val="22"/>
          <w:lang w:eastAsia="cs-CZ"/>
        </w:rPr>
        <w:t xml:space="preserve"> </w:t>
      </w:r>
      <w:r w:rsidR="00CC528F">
        <w:rPr>
          <w:rFonts w:ascii="Arial" w:eastAsia="Times New Roman" w:hAnsi="Arial" w:cs="Arial"/>
          <w:sz w:val="22"/>
          <w:lang w:eastAsia="cs-CZ"/>
        </w:rPr>
        <w:t>dodatek</w:t>
      </w:r>
      <w:r w:rsidRPr="00CC528F">
        <w:rPr>
          <w:rFonts w:ascii="Arial" w:eastAsia="Times New Roman" w:hAnsi="Arial" w:cs="Arial"/>
          <w:sz w:val="22"/>
          <w:lang w:eastAsia="cs-CZ"/>
        </w:rPr>
        <w:t xml:space="preserve"> se stává účinn</w:t>
      </w:r>
      <w:r w:rsidR="00CC528F">
        <w:rPr>
          <w:rFonts w:ascii="Arial" w:eastAsia="Times New Roman" w:hAnsi="Arial" w:cs="Arial"/>
          <w:sz w:val="22"/>
          <w:lang w:eastAsia="cs-CZ"/>
        </w:rPr>
        <w:t>ým</w:t>
      </w:r>
      <w:r w:rsidRPr="00CC528F">
        <w:rPr>
          <w:rFonts w:ascii="Arial" w:eastAsia="Times New Roman" w:hAnsi="Arial" w:cs="Arial"/>
          <w:sz w:val="22"/>
          <w:lang w:eastAsia="cs-CZ"/>
        </w:rPr>
        <w:t xml:space="preserve"> dnem je</w:t>
      </w:r>
      <w:r w:rsidR="00CC528F">
        <w:rPr>
          <w:rFonts w:ascii="Arial" w:eastAsia="Times New Roman" w:hAnsi="Arial" w:cs="Arial"/>
          <w:sz w:val="22"/>
          <w:lang w:eastAsia="cs-CZ"/>
        </w:rPr>
        <w:t>ho</w:t>
      </w:r>
      <w:r w:rsidRPr="00CC528F">
        <w:rPr>
          <w:rFonts w:ascii="Arial" w:eastAsia="Times New Roman" w:hAnsi="Arial" w:cs="Arial"/>
          <w:sz w:val="22"/>
          <w:lang w:eastAsia="cs-CZ"/>
        </w:rPr>
        <w:t xml:space="preserve"> zveřejnění v souladu se zák. č. 340/2015 Sb., zákon o registru smluv, na oficiálních webových stránkách Portálu veřejné správy na síti internet (http://portal.gov.cz/</w:t>
      </w:r>
      <w:proofErr w:type="spellStart"/>
      <w:r w:rsidRPr="00CC528F">
        <w:rPr>
          <w:rFonts w:ascii="Arial" w:eastAsia="Times New Roman" w:hAnsi="Arial" w:cs="Arial"/>
          <w:sz w:val="22"/>
          <w:lang w:eastAsia="cs-CZ"/>
        </w:rPr>
        <w:t>portal</w:t>
      </w:r>
      <w:proofErr w:type="spellEnd"/>
      <w:r w:rsidRPr="00CC528F">
        <w:rPr>
          <w:rFonts w:ascii="Arial" w:eastAsia="Times New Roman" w:hAnsi="Arial" w:cs="Arial"/>
          <w:sz w:val="22"/>
          <w:lang w:eastAsia="cs-CZ"/>
        </w:rPr>
        <w:t xml:space="preserve">/) v příslušném registru smluv. Obě smluvní strany se výslovně dohodly, že </w:t>
      </w:r>
      <w:r w:rsidR="00CC528F">
        <w:rPr>
          <w:rFonts w:ascii="Arial" w:eastAsia="Times New Roman" w:hAnsi="Arial" w:cs="Arial"/>
          <w:sz w:val="22"/>
          <w:lang w:eastAsia="cs-CZ"/>
        </w:rPr>
        <w:t>dodatek</w:t>
      </w:r>
      <w:r w:rsidRPr="00CC528F">
        <w:rPr>
          <w:rFonts w:ascii="Arial" w:eastAsia="Times New Roman" w:hAnsi="Arial" w:cs="Arial"/>
          <w:sz w:val="22"/>
          <w:lang w:eastAsia="cs-CZ"/>
        </w:rPr>
        <w:t xml:space="preserve"> zveřejní v příslušném registru smluv objednatel.</w:t>
      </w:r>
    </w:p>
    <w:p w14:paraId="325679B8" w14:textId="3E87996E" w:rsidR="00413C42" w:rsidRPr="00CB2117" w:rsidRDefault="00B40C33" w:rsidP="00F01F2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color w:val="000000"/>
          <w:sz w:val="22"/>
          <w:lang w:eastAsia="cs-CZ"/>
        </w:rPr>
      </w:pPr>
      <w:r w:rsidRPr="00CB2117">
        <w:rPr>
          <w:rFonts w:ascii="Arial" w:eastAsia="Times New Roman" w:hAnsi="Arial" w:cs="Arial"/>
          <w:color w:val="000000"/>
          <w:sz w:val="22"/>
          <w:lang w:eastAsia="cs-CZ"/>
        </w:rPr>
        <w:t xml:space="preserve">Smluvní strany souhlasí s tím, aby byl </w:t>
      </w:r>
      <w:r w:rsidR="00CC528F">
        <w:rPr>
          <w:rFonts w:ascii="Arial" w:eastAsia="Times New Roman" w:hAnsi="Arial" w:cs="Arial"/>
          <w:color w:val="000000"/>
          <w:sz w:val="22"/>
          <w:lang w:eastAsia="cs-CZ"/>
        </w:rPr>
        <w:t xml:space="preserve">tento dodatek </w:t>
      </w:r>
      <w:r w:rsidRPr="00CB2117">
        <w:rPr>
          <w:rFonts w:ascii="Arial" w:eastAsia="Times New Roman" w:hAnsi="Arial" w:cs="Arial"/>
          <w:color w:val="000000"/>
          <w:sz w:val="22"/>
          <w:lang w:eastAsia="cs-CZ"/>
        </w:rPr>
        <w:t>uveden v evidenci smluv vedené objednatelem, která bude obsahovat údaje o smluvních stranách, předmětu smlouvy, číselné označení t</w:t>
      </w:r>
      <w:r w:rsidR="00CC528F">
        <w:rPr>
          <w:rFonts w:ascii="Arial" w:eastAsia="Times New Roman" w:hAnsi="Arial" w:cs="Arial"/>
          <w:color w:val="000000"/>
          <w:sz w:val="22"/>
          <w:lang w:eastAsia="cs-CZ"/>
        </w:rPr>
        <w:t>ohoto</w:t>
      </w:r>
      <w:r w:rsidRPr="00CB2117">
        <w:rPr>
          <w:rFonts w:ascii="Arial" w:eastAsia="Times New Roman" w:hAnsi="Arial" w:cs="Arial"/>
          <w:color w:val="000000"/>
          <w:sz w:val="22"/>
          <w:lang w:eastAsia="cs-CZ"/>
        </w:rPr>
        <w:t xml:space="preserve"> </w:t>
      </w:r>
      <w:r w:rsidR="00CC528F">
        <w:rPr>
          <w:rFonts w:ascii="Arial" w:eastAsia="Times New Roman" w:hAnsi="Arial" w:cs="Arial"/>
          <w:color w:val="000000"/>
          <w:sz w:val="22"/>
          <w:lang w:eastAsia="cs-CZ"/>
        </w:rPr>
        <w:t>dodatku</w:t>
      </w:r>
      <w:r w:rsidRPr="00CB2117">
        <w:rPr>
          <w:rFonts w:ascii="Arial" w:eastAsia="Times New Roman" w:hAnsi="Arial" w:cs="Arial"/>
          <w:color w:val="000000"/>
          <w:sz w:val="22"/>
          <w:lang w:eastAsia="cs-CZ"/>
        </w:rPr>
        <w:t xml:space="preserve"> a datum je</w:t>
      </w:r>
      <w:r w:rsidR="00CC528F">
        <w:rPr>
          <w:rFonts w:ascii="Arial" w:eastAsia="Times New Roman" w:hAnsi="Arial" w:cs="Arial"/>
          <w:color w:val="000000"/>
          <w:sz w:val="22"/>
          <w:lang w:eastAsia="cs-CZ"/>
        </w:rPr>
        <w:t>ho</w:t>
      </w:r>
      <w:r w:rsidRPr="00CB2117">
        <w:rPr>
          <w:rFonts w:ascii="Arial" w:eastAsia="Times New Roman" w:hAnsi="Arial" w:cs="Arial"/>
          <w:color w:val="000000"/>
          <w:sz w:val="22"/>
          <w:lang w:eastAsia="cs-CZ"/>
        </w:rPr>
        <w:t xml:space="preserve"> podpisu. Smluvní strany výslovně souhlasí, že jejich osobní údaje uvedené v t</w:t>
      </w:r>
      <w:r w:rsidR="00CC528F">
        <w:rPr>
          <w:rFonts w:ascii="Arial" w:eastAsia="Times New Roman" w:hAnsi="Arial" w:cs="Arial"/>
          <w:color w:val="000000"/>
          <w:sz w:val="22"/>
          <w:lang w:eastAsia="cs-CZ"/>
        </w:rPr>
        <w:t>omto</w:t>
      </w:r>
      <w:r w:rsidRPr="00CB2117">
        <w:rPr>
          <w:rFonts w:ascii="Arial" w:eastAsia="Times New Roman" w:hAnsi="Arial" w:cs="Arial"/>
          <w:color w:val="000000"/>
          <w:sz w:val="22"/>
          <w:lang w:eastAsia="cs-CZ"/>
        </w:rPr>
        <w:t xml:space="preserve"> </w:t>
      </w:r>
      <w:r w:rsidR="00CC528F">
        <w:rPr>
          <w:rFonts w:ascii="Arial" w:eastAsia="Times New Roman" w:hAnsi="Arial" w:cs="Arial"/>
          <w:color w:val="000000"/>
          <w:sz w:val="22"/>
          <w:lang w:eastAsia="cs-CZ"/>
        </w:rPr>
        <w:t>dodatku</w:t>
      </w:r>
      <w:r w:rsidRPr="00CB2117">
        <w:rPr>
          <w:rFonts w:ascii="Arial" w:eastAsia="Times New Roman" w:hAnsi="Arial" w:cs="Arial"/>
          <w:color w:val="000000"/>
          <w:sz w:val="22"/>
          <w:lang w:eastAsia="cs-CZ"/>
        </w:rPr>
        <w:t xml:space="preserve"> budou zpracovány pro účely vedení evidence smluv a dále prohlašují, že skutečnosti uvedené v t</w:t>
      </w:r>
      <w:r w:rsidR="00CC528F">
        <w:rPr>
          <w:rFonts w:ascii="Arial" w:eastAsia="Times New Roman" w:hAnsi="Arial" w:cs="Arial"/>
          <w:color w:val="000000"/>
          <w:sz w:val="22"/>
          <w:lang w:eastAsia="cs-CZ"/>
        </w:rPr>
        <w:t>omto</w:t>
      </w:r>
      <w:r w:rsidRPr="00CB2117">
        <w:rPr>
          <w:rFonts w:ascii="Arial" w:eastAsia="Times New Roman" w:hAnsi="Arial" w:cs="Arial"/>
          <w:color w:val="000000"/>
          <w:sz w:val="22"/>
          <w:lang w:eastAsia="cs-CZ"/>
        </w:rPr>
        <w:t xml:space="preserve"> </w:t>
      </w:r>
      <w:r w:rsidR="00CC528F">
        <w:rPr>
          <w:rFonts w:ascii="Arial" w:eastAsia="Times New Roman" w:hAnsi="Arial" w:cs="Arial"/>
          <w:color w:val="000000"/>
          <w:sz w:val="22"/>
          <w:lang w:eastAsia="cs-CZ"/>
        </w:rPr>
        <w:t>dodatku</w:t>
      </w:r>
      <w:r w:rsidRPr="00CB2117">
        <w:rPr>
          <w:rFonts w:ascii="Arial" w:eastAsia="Times New Roman" w:hAnsi="Arial" w:cs="Arial"/>
          <w:color w:val="000000"/>
          <w:sz w:val="22"/>
          <w:lang w:eastAsia="cs-CZ"/>
        </w:rPr>
        <w:t xml:space="preserve"> nepovažují za obchodní tajemství a udělují svolení k jejich užití a zveřejnění bez stanovení jakýchkoli dalších podmínek.</w:t>
      </w:r>
    </w:p>
    <w:p w14:paraId="07016FAA" w14:textId="38BC4B4C" w:rsidR="00695AEB" w:rsidRDefault="00695AEB">
      <w:pPr>
        <w:rPr>
          <w:rFonts w:ascii="Arial" w:eastAsia="Times New Roman" w:hAnsi="Arial" w:cs="Arial"/>
          <w:color w:val="000000"/>
          <w:sz w:val="22"/>
          <w:lang w:eastAsia="cs-CZ"/>
        </w:rPr>
      </w:pPr>
    </w:p>
    <w:p w14:paraId="796AD8EE" w14:textId="77777777" w:rsidR="00CC528F" w:rsidRPr="00CB198C" w:rsidRDefault="00CC528F">
      <w:pPr>
        <w:rPr>
          <w:rFonts w:ascii="Arial" w:eastAsia="Times New Roman" w:hAnsi="Arial" w:cs="Arial"/>
          <w:color w:val="000000"/>
          <w:sz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3"/>
        <w:gridCol w:w="7"/>
        <w:gridCol w:w="4532"/>
      </w:tblGrid>
      <w:tr w:rsidR="0045386A" w:rsidRPr="00562538" w14:paraId="5FBF2385" w14:textId="6C193D54" w:rsidTr="0045386A">
        <w:trPr>
          <w:trHeight w:val="1001"/>
        </w:trPr>
        <w:tc>
          <w:tcPr>
            <w:tcW w:w="4530" w:type="dxa"/>
            <w:gridSpan w:val="2"/>
            <w:shd w:val="clear" w:color="auto" w:fill="auto"/>
          </w:tcPr>
          <w:p w14:paraId="2A8AA3EB" w14:textId="6C7592E5" w:rsidR="0045386A" w:rsidRPr="00562538" w:rsidRDefault="0045386A" w:rsidP="009B52B3">
            <w:pPr>
              <w:pStyle w:val="Zkladntext"/>
              <w:rPr>
                <w:rFonts w:ascii="Arial" w:hAnsi="Arial" w:cs="Arial"/>
                <w:sz w:val="20"/>
              </w:rPr>
            </w:pPr>
            <w:r w:rsidRPr="00562538">
              <w:rPr>
                <w:rFonts w:ascii="Arial" w:hAnsi="Arial" w:cs="Arial"/>
                <w:sz w:val="20"/>
              </w:rPr>
              <w:t xml:space="preserve">V Jablonci nad Nisou, dne: </w:t>
            </w:r>
            <w:r w:rsidR="00F3646C">
              <w:rPr>
                <w:rFonts w:ascii="Arial" w:hAnsi="Arial" w:cs="Arial"/>
                <w:sz w:val="20"/>
              </w:rPr>
              <w:t>17.01.2025</w:t>
            </w:r>
          </w:p>
          <w:p w14:paraId="23BF3F72" w14:textId="7BCCE468" w:rsidR="0045386A" w:rsidRPr="0045386A" w:rsidRDefault="0045386A" w:rsidP="009B52B3">
            <w:pPr>
              <w:pStyle w:val="Zkladntext"/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</w:rPr>
              <w:t>Za Objednatele</w:t>
            </w:r>
          </w:p>
          <w:p w14:paraId="7AF1C06B" w14:textId="77777777" w:rsidR="0045386A" w:rsidRDefault="0045386A" w:rsidP="009B52B3">
            <w:pPr>
              <w:pStyle w:val="Zkladntext"/>
              <w:rPr>
                <w:rFonts w:ascii="Arial" w:hAnsi="Arial" w:cs="Arial"/>
                <w:bCs/>
                <w:sz w:val="20"/>
              </w:rPr>
            </w:pPr>
          </w:p>
          <w:p w14:paraId="276FB811" w14:textId="77777777" w:rsidR="0045386A" w:rsidRDefault="0045386A" w:rsidP="009B52B3">
            <w:pPr>
              <w:pStyle w:val="Zkladntext"/>
              <w:rPr>
                <w:rFonts w:ascii="Arial" w:hAnsi="Arial" w:cs="Arial"/>
                <w:bCs/>
                <w:sz w:val="20"/>
              </w:rPr>
            </w:pPr>
          </w:p>
          <w:p w14:paraId="03F52CEF" w14:textId="77777777" w:rsidR="0045386A" w:rsidRDefault="0045386A" w:rsidP="009B52B3">
            <w:pPr>
              <w:pStyle w:val="Zkladntext"/>
              <w:rPr>
                <w:rFonts w:ascii="Arial" w:hAnsi="Arial" w:cs="Arial"/>
                <w:bCs/>
                <w:sz w:val="20"/>
              </w:rPr>
            </w:pPr>
          </w:p>
          <w:p w14:paraId="6FC98E9C" w14:textId="77777777" w:rsidR="0045386A" w:rsidRPr="00562538" w:rsidRDefault="0045386A" w:rsidP="009B52B3">
            <w:pPr>
              <w:pStyle w:val="Zkladntext"/>
              <w:rPr>
                <w:rFonts w:ascii="Arial" w:hAnsi="Arial" w:cs="Arial"/>
                <w:bCs/>
                <w:sz w:val="20"/>
              </w:rPr>
            </w:pPr>
          </w:p>
          <w:p w14:paraId="2270E2F2" w14:textId="77777777" w:rsidR="0045386A" w:rsidRPr="00562538" w:rsidRDefault="0045386A" w:rsidP="009B52B3">
            <w:pPr>
              <w:pStyle w:val="Zkladntext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4532" w:type="dxa"/>
            <w:shd w:val="clear" w:color="auto" w:fill="auto"/>
          </w:tcPr>
          <w:p w14:paraId="034460D4" w14:textId="2D2D2774" w:rsidR="0045386A" w:rsidRDefault="0045386A" w:rsidP="0045386A">
            <w:pPr>
              <w:spacing w:after="0"/>
              <w:rPr>
                <w:rFonts w:ascii="Arial" w:eastAsia="Times New Roman" w:hAnsi="Arial" w:cs="Arial"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Arial"/>
                <w:bCs/>
                <w:snapToGrid w:val="0"/>
                <w:szCs w:val="20"/>
              </w:rPr>
              <w:t>V Brně, dne:</w:t>
            </w:r>
            <w:r w:rsidR="00E36D04">
              <w:rPr>
                <w:rFonts w:ascii="Arial" w:eastAsia="Times New Roman" w:hAnsi="Arial" w:cs="Arial"/>
                <w:bCs/>
                <w:snapToGrid w:val="0"/>
                <w:szCs w:val="20"/>
              </w:rPr>
              <w:t xml:space="preserve"> </w:t>
            </w:r>
            <w:r w:rsidR="00F3646C">
              <w:rPr>
                <w:rFonts w:ascii="Arial" w:eastAsia="Times New Roman" w:hAnsi="Arial" w:cs="Arial"/>
                <w:bCs/>
                <w:snapToGrid w:val="0"/>
                <w:szCs w:val="20"/>
              </w:rPr>
              <w:t>13.01.2025</w:t>
            </w:r>
          </w:p>
          <w:p w14:paraId="3AE67AFA" w14:textId="74017723" w:rsidR="0045386A" w:rsidRPr="0045386A" w:rsidRDefault="0045386A" w:rsidP="0045386A">
            <w:pPr>
              <w:spacing w:after="0"/>
              <w:rPr>
                <w:rFonts w:ascii="Arial" w:eastAsia="Times New Roman" w:hAnsi="Arial" w:cs="Arial"/>
                <w:bCs/>
                <w:i/>
                <w:iCs/>
                <w:snapToGrid w:val="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napToGrid w:val="0"/>
                <w:szCs w:val="20"/>
              </w:rPr>
              <w:t>Za Zhotovitele</w:t>
            </w:r>
          </w:p>
          <w:p w14:paraId="1F529F47" w14:textId="77777777" w:rsidR="0045386A" w:rsidRPr="00562538" w:rsidRDefault="0045386A" w:rsidP="009B52B3">
            <w:pPr>
              <w:pStyle w:val="Zkladntext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45386A" w:rsidRPr="00562538" w14:paraId="74E20726" w14:textId="77777777" w:rsidTr="0045386A">
        <w:trPr>
          <w:trHeight w:val="1001"/>
        </w:trPr>
        <w:tc>
          <w:tcPr>
            <w:tcW w:w="4530" w:type="dxa"/>
            <w:gridSpan w:val="2"/>
            <w:shd w:val="clear" w:color="auto" w:fill="auto"/>
          </w:tcPr>
          <w:p w14:paraId="104EC86D" w14:textId="77777777" w:rsidR="0045386A" w:rsidRPr="00562538" w:rsidRDefault="0045386A" w:rsidP="009B52B3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4532" w:type="dxa"/>
            <w:shd w:val="clear" w:color="auto" w:fill="auto"/>
          </w:tcPr>
          <w:p w14:paraId="396BBA97" w14:textId="77777777" w:rsidR="0045386A" w:rsidRDefault="0045386A" w:rsidP="0045386A">
            <w:pPr>
              <w:spacing w:after="0"/>
              <w:rPr>
                <w:rFonts w:ascii="Arial" w:eastAsia="Times New Roman" w:hAnsi="Arial" w:cs="Arial"/>
                <w:bCs/>
                <w:snapToGrid w:val="0"/>
                <w:szCs w:val="20"/>
              </w:rPr>
            </w:pPr>
          </w:p>
        </w:tc>
      </w:tr>
      <w:tr w:rsidR="0045386A" w:rsidRPr="00562538" w14:paraId="1E0E83A0" w14:textId="77777777" w:rsidTr="0045386A">
        <w:trPr>
          <w:trHeight w:val="480"/>
        </w:trPr>
        <w:tc>
          <w:tcPr>
            <w:tcW w:w="4523" w:type="dxa"/>
            <w:shd w:val="clear" w:color="auto" w:fill="auto"/>
          </w:tcPr>
          <w:p w14:paraId="42C29BB4" w14:textId="77777777" w:rsidR="0045386A" w:rsidRPr="00562538" w:rsidRDefault="0045386A" w:rsidP="009B52B3">
            <w:pPr>
              <w:jc w:val="center"/>
              <w:rPr>
                <w:rFonts w:ascii="Arial" w:hAnsi="Arial" w:cs="Arial"/>
                <w:bCs/>
              </w:rPr>
            </w:pPr>
            <w:r w:rsidRPr="00562538">
              <w:rPr>
                <w:rFonts w:ascii="Arial" w:hAnsi="Arial" w:cs="Arial"/>
              </w:rPr>
              <w:t>........................................................</w:t>
            </w:r>
          </w:p>
        </w:tc>
        <w:tc>
          <w:tcPr>
            <w:tcW w:w="4539" w:type="dxa"/>
            <w:gridSpan w:val="2"/>
            <w:shd w:val="clear" w:color="auto" w:fill="auto"/>
          </w:tcPr>
          <w:p w14:paraId="3EDC21EE" w14:textId="5597E4F6" w:rsidR="0045386A" w:rsidRPr="00562538" w:rsidRDefault="0045386A" w:rsidP="009B52B3">
            <w:pPr>
              <w:jc w:val="center"/>
              <w:rPr>
                <w:rFonts w:ascii="Arial" w:hAnsi="Arial" w:cs="Arial"/>
                <w:bCs/>
              </w:rPr>
            </w:pPr>
            <w:r w:rsidRPr="00562538">
              <w:rPr>
                <w:rFonts w:ascii="Arial" w:hAnsi="Arial" w:cs="Arial"/>
              </w:rPr>
              <w:t>........................................................</w:t>
            </w:r>
          </w:p>
        </w:tc>
      </w:tr>
      <w:tr w:rsidR="0045386A" w:rsidRPr="00562538" w14:paraId="4316E772" w14:textId="77777777" w:rsidTr="0045386A">
        <w:trPr>
          <w:trHeight w:val="503"/>
        </w:trPr>
        <w:tc>
          <w:tcPr>
            <w:tcW w:w="4523" w:type="dxa"/>
            <w:shd w:val="clear" w:color="auto" w:fill="auto"/>
          </w:tcPr>
          <w:p w14:paraId="615D20C2" w14:textId="37211F06" w:rsidR="0045386A" w:rsidRPr="00562538" w:rsidRDefault="00016D09" w:rsidP="004538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Jana Hamplová</w:t>
            </w:r>
          </w:p>
          <w:p w14:paraId="562EA064" w14:textId="08C92844" w:rsidR="0045386A" w:rsidRPr="00562538" w:rsidRDefault="00016D09" w:rsidP="0045386A">
            <w:pPr>
              <w:jc w:val="center"/>
              <w:outlineLvl w:val="0"/>
              <w:rPr>
                <w:rFonts w:ascii="Arial" w:hAnsi="Arial" w:cs="Arial"/>
              </w:rPr>
            </w:pPr>
            <w:r w:rsidRPr="00016D09">
              <w:rPr>
                <w:rFonts w:ascii="Arial" w:hAnsi="Arial" w:cs="Arial"/>
              </w:rPr>
              <w:t>náměstkyní primátora města</w:t>
            </w:r>
          </w:p>
        </w:tc>
        <w:tc>
          <w:tcPr>
            <w:tcW w:w="4539" w:type="dxa"/>
            <w:gridSpan w:val="2"/>
            <w:shd w:val="clear" w:color="auto" w:fill="auto"/>
          </w:tcPr>
          <w:p w14:paraId="0FD1CD39" w14:textId="77777777" w:rsidR="0045386A" w:rsidRDefault="0045386A" w:rsidP="009B52B3">
            <w:pPr>
              <w:jc w:val="center"/>
              <w:outlineLvl w:val="0"/>
              <w:rPr>
                <w:rFonts w:ascii="Arial" w:hAnsi="Arial" w:cs="Arial"/>
              </w:rPr>
            </w:pPr>
            <w:r w:rsidRPr="0045386A">
              <w:rPr>
                <w:rFonts w:ascii="Arial" w:hAnsi="Arial" w:cs="Arial"/>
              </w:rPr>
              <w:t>Mgr. Luci</w:t>
            </w:r>
            <w:r>
              <w:rPr>
                <w:rFonts w:ascii="Arial" w:hAnsi="Arial" w:cs="Arial"/>
              </w:rPr>
              <w:t>e</w:t>
            </w:r>
            <w:r w:rsidRPr="0045386A">
              <w:rPr>
                <w:rFonts w:ascii="Arial" w:hAnsi="Arial" w:cs="Arial"/>
              </w:rPr>
              <w:t xml:space="preserve"> Kratochvílov</w:t>
            </w:r>
            <w:r>
              <w:rPr>
                <w:rFonts w:ascii="Arial" w:hAnsi="Arial" w:cs="Arial"/>
              </w:rPr>
              <w:t>á</w:t>
            </w:r>
          </w:p>
          <w:p w14:paraId="0B792F43" w14:textId="5B2F41F6" w:rsidR="0045386A" w:rsidRPr="00562538" w:rsidRDefault="0045386A" w:rsidP="009B52B3">
            <w:pPr>
              <w:jc w:val="center"/>
              <w:outlineLvl w:val="0"/>
              <w:rPr>
                <w:rFonts w:ascii="Arial" w:hAnsi="Arial" w:cs="Arial"/>
              </w:rPr>
            </w:pPr>
            <w:r w:rsidRPr="0045386A">
              <w:rPr>
                <w:rFonts w:ascii="Arial" w:hAnsi="Arial" w:cs="Arial"/>
              </w:rPr>
              <w:t>předsedkyn</w:t>
            </w:r>
            <w:r>
              <w:rPr>
                <w:rFonts w:ascii="Arial" w:hAnsi="Arial" w:cs="Arial"/>
              </w:rPr>
              <w:t>ě</w:t>
            </w:r>
          </w:p>
        </w:tc>
      </w:tr>
      <w:tr w:rsidR="0045386A" w:rsidRPr="00562538" w14:paraId="519F7547" w14:textId="77777777" w:rsidTr="0045386A">
        <w:trPr>
          <w:trHeight w:val="503"/>
        </w:trPr>
        <w:tc>
          <w:tcPr>
            <w:tcW w:w="4523" w:type="dxa"/>
            <w:shd w:val="clear" w:color="auto" w:fill="auto"/>
          </w:tcPr>
          <w:p w14:paraId="5F0D179D" w14:textId="77777777" w:rsidR="0045386A" w:rsidRPr="00562538" w:rsidRDefault="0045386A" w:rsidP="004538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9" w:type="dxa"/>
            <w:gridSpan w:val="2"/>
            <w:shd w:val="clear" w:color="auto" w:fill="auto"/>
          </w:tcPr>
          <w:p w14:paraId="144FBA01" w14:textId="77777777" w:rsidR="0045386A" w:rsidRPr="0045386A" w:rsidRDefault="0045386A" w:rsidP="009B52B3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5386A" w:rsidRPr="00562538" w14:paraId="1F176A8F" w14:textId="77777777" w:rsidTr="0045386A">
        <w:trPr>
          <w:trHeight w:val="503"/>
        </w:trPr>
        <w:tc>
          <w:tcPr>
            <w:tcW w:w="4523" w:type="dxa"/>
            <w:shd w:val="clear" w:color="auto" w:fill="auto"/>
          </w:tcPr>
          <w:p w14:paraId="490633D7" w14:textId="77777777" w:rsidR="0045386A" w:rsidRPr="00562538" w:rsidRDefault="0045386A" w:rsidP="004538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9" w:type="dxa"/>
            <w:gridSpan w:val="2"/>
            <w:shd w:val="clear" w:color="auto" w:fill="auto"/>
          </w:tcPr>
          <w:p w14:paraId="0DFF882A" w14:textId="77777777" w:rsidR="0045386A" w:rsidRPr="0045386A" w:rsidRDefault="0045386A" w:rsidP="009B52B3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5386A" w:rsidRPr="00562538" w14:paraId="7C818BF4" w14:textId="77777777" w:rsidTr="0045386A">
        <w:trPr>
          <w:trHeight w:val="503"/>
        </w:trPr>
        <w:tc>
          <w:tcPr>
            <w:tcW w:w="4523" w:type="dxa"/>
            <w:shd w:val="clear" w:color="auto" w:fill="auto"/>
          </w:tcPr>
          <w:p w14:paraId="3D7091B7" w14:textId="77777777" w:rsidR="0045386A" w:rsidRPr="00562538" w:rsidRDefault="0045386A" w:rsidP="004538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9" w:type="dxa"/>
            <w:gridSpan w:val="2"/>
            <w:shd w:val="clear" w:color="auto" w:fill="auto"/>
          </w:tcPr>
          <w:p w14:paraId="2293005C" w14:textId="77777777" w:rsidR="0045386A" w:rsidRPr="00562538" w:rsidRDefault="0045386A" w:rsidP="009B52B3">
            <w:pPr>
              <w:jc w:val="center"/>
              <w:rPr>
                <w:rFonts w:ascii="Arial" w:hAnsi="Arial" w:cs="Arial"/>
              </w:rPr>
            </w:pPr>
          </w:p>
        </w:tc>
      </w:tr>
      <w:tr w:rsidR="0045386A" w:rsidRPr="00562538" w14:paraId="32C73504" w14:textId="77777777" w:rsidTr="0045386A">
        <w:trPr>
          <w:trHeight w:val="503"/>
        </w:trPr>
        <w:tc>
          <w:tcPr>
            <w:tcW w:w="4523" w:type="dxa"/>
            <w:shd w:val="clear" w:color="auto" w:fill="auto"/>
          </w:tcPr>
          <w:p w14:paraId="60F7890B" w14:textId="1D03887C" w:rsidR="0045386A" w:rsidRPr="00562538" w:rsidRDefault="0045386A" w:rsidP="009B52B3">
            <w:pPr>
              <w:jc w:val="center"/>
              <w:rPr>
                <w:rFonts w:ascii="Arial" w:hAnsi="Arial" w:cs="Arial"/>
              </w:rPr>
            </w:pPr>
            <w:r w:rsidRPr="00562538">
              <w:rPr>
                <w:rFonts w:ascii="Arial" w:hAnsi="Arial" w:cs="Arial"/>
              </w:rPr>
              <w:t>........................................................</w:t>
            </w:r>
          </w:p>
        </w:tc>
        <w:tc>
          <w:tcPr>
            <w:tcW w:w="4539" w:type="dxa"/>
            <w:gridSpan w:val="2"/>
            <w:shd w:val="clear" w:color="auto" w:fill="auto"/>
          </w:tcPr>
          <w:p w14:paraId="135158C5" w14:textId="77777777" w:rsidR="0045386A" w:rsidRPr="00562538" w:rsidRDefault="0045386A" w:rsidP="009B52B3">
            <w:pPr>
              <w:jc w:val="center"/>
              <w:rPr>
                <w:rFonts w:ascii="Arial" w:hAnsi="Arial" w:cs="Arial"/>
              </w:rPr>
            </w:pPr>
          </w:p>
        </w:tc>
      </w:tr>
      <w:tr w:rsidR="00016D09" w:rsidRPr="00562538" w14:paraId="7E1FE80F" w14:textId="77777777" w:rsidTr="0045386A">
        <w:trPr>
          <w:trHeight w:val="503"/>
        </w:trPr>
        <w:tc>
          <w:tcPr>
            <w:tcW w:w="4523" w:type="dxa"/>
            <w:shd w:val="clear" w:color="auto" w:fill="auto"/>
          </w:tcPr>
          <w:p w14:paraId="2A224715" w14:textId="77777777" w:rsidR="00016D09" w:rsidRPr="00562538" w:rsidRDefault="00016D09" w:rsidP="00016D09">
            <w:pPr>
              <w:jc w:val="center"/>
              <w:rPr>
                <w:rFonts w:ascii="Arial" w:hAnsi="Arial" w:cs="Arial"/>
              </w:rPr>
            </w:pPr>
            <w:r w:rsidRPr="00562538">
              <w:rPr>
                <w:rFonts w:ascii="Arial" w:hAnsi="Arial" w:cs="Arial"/>
              </w:rPr>
              <w:t>Mgr. Miroslava Rýžaková</w:t>
            </w:r>
          </w:p>
          <w:p w14:paraId="6CD65BF6" w14:textId="000DC899" w:rsidR="00016D09" w:rsidRPr="00562538" w:rsidRDefault="00016D09" w:rsidP="00016D09">
            <w:pPr>
              <w:jc w:val="center"/>
              <w:rPr>
                <w:rFonts w:ascii="Arial" w:hAnsi="Arial" w:cs="Arial"/>
              </w:rPr>
            </w:pPr>
            <w:r w:rsidRPr="00562538">
              <w:rPr>
                <w:rFonts w:ascii="Arial" w:hAnsi="Arial" w:cs="Arial"/>
              </w:rPr>
              <w:t>vedoucí humanitního odboru</w:t>
            </w:r>
          </w:p>
        </w:tc>
        <w:tc>
          <w:tcPr>
            <w:tcW w:w="4539" w:type="dxa"/>
            <w:gridSpan w:val="2"/>
            <w:shd w:val="clear" w:color="auto" w:fill="auto"/>
          </w:tcPr>
          <w:p w14:paraId="7692F076" w14:textId="77777777" w:rsidR="00016D09" w:rsidRPr="00562538" w:rsidRDefault="00016D09" w:rsidP="00016D0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C4C5F0B" w14:textId="77777777" w:rsidR="005C0B44" w:rsidRPr="00CB198C" w:rsidRDefault="005C0B44" w:rsidP="004859A7">
      <w:pPr>
        <w:widowControl w:val="0"/>
        <w:suppressAutoHyphens/>
        <w:spacing w:before="100" w:after="0" w:line="240" w:lineRule="auto"/>
        <w:jc w:val="both"/>
        <w:rPr>
          <w:rFonts w:ascii="Arial" w:eastAsia="Times New Roman" w:hAnsi="Arial" w:cs="Arial"/>
          <w:sz w:val="22"/>
          <w:lang w:eastAsia="ar-SA"/>
        </w:rPr>
      </w:pPr>
    </w:p>
    <w:p w14:paraId="46086588" w14:textId="5F784476" w:rsidR="00CB2117" w:rsidRDefault="00CB2117" w:rsidP="008D757A">
      <w:pPr>
        <w:jc w:val="center"/>
        <w:rPr>
          <w:rFonts w:ascii="Arial" w:eastAsia="Times New Roman" w:hAnsi="Arial" w:cs="Arial"/>
          <w:b/>
          <w:bCs/>
          <w:iCs/>
          <w:sz w:val="22"/>
          <w:lang w:eastAsia="ar-SA"/>
        </w:rPr>
      </w:pPr>
    </w:p>
    <w:p w14:paraId="053AA702" w14:textId="77777777" w:rsidR="00522385" w:rsidRPr="00522385" w:rsidRDefault="00522385" w:rsidP="00522385">
      <w:pPr>
        <w:rPr>
          <w:rFonts w:ascii="Arial" w:eastAsia="Times New Roman" w:hAnsi="Arial" w:cs="Arial"/>
          <w:sz w:val="22"/>
          <w:lang w:eastAsia="ar-SA"/>
        </w:rPr>
      </w:pPr>
    </w:p>
    <w:p w14:paraId="5F0BB137" w14:textId="77777777" w:rsidR="00522385" w:rsidRPr="00522385" w:rsidRDefault="00522385" w:rsidP="00522385">
      <w:pPr>
        <w:rPr>
          <w:rFonts w:ascii="Arial" w:eastAsia="Times New Roman" w:hAnsi="Arial" w:cs="Arial"/>
          <w:sz w:val="22"/>
          <w:lang w:eastAsia="ar-SA"/>
        </w:rPr>
      </w:pPr>
    </w:p>
    <w:p w14:paraId="665F43D6" w14:textId="77777777" w:rsidR="00522385" w:rsidRDefault="00522385" w:rsidP="00522385">
      <w:pPr>
        <w:rPr>
          <w:rFonts w:ascii="Arial" w:eastAsia="Times New Roman" w:hAnsi="Arial" w:cs="Arial"/>
          <w:b/>
          <w:bCs/>
          <w:iCs/>
          <w:sz w:val="22"/>
          <w:lang w:eastAsia="ar-SA"/>
        </w:rPr>
      </w:pPr>
    </w:p>
    <w:p w14:paraId="59428CA9" w14:textId="6CF5EE80" w:rsidR="00522385" w:rsidRPr="00522385" w:rsidRDefault="00522385" w:rsidP="00522385">
      <w:pPr>
        <w:ind w:firstLine="708"/>
        <w:jc w:val="right"/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ar-SA"/>
        </w:rPr>
      </w:pPr>
      <w:r w:rsidRPr="00522385"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ar-SA"/>
        </w:rPr>
        <w:t>Za věcnou správnost: Mgr. Miroslav Šourek – vedoucí oddělení kultury, spotu a cestovního ruchu</w:t>
      </w:r>
    </w:p>
    <w:sectPr w:rsidR="00522385" w:rsidRPr="00522385" w:rsidSect="002814F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3D70E" w14:textId="77777777" w:rsidR="00245147" w:rsidRDefault="00245147" w:rsidP="00EF0484">
      <w:pPr>
        <w:spacing w:after="0" w:line="240" w:lineRule="auto"/>
      </w:pPr>
      <w:r>
        <w:separator/>
      </w:r>
    </w:p>
  </w:endnote>
  <w:endnote w:type="continuationSeparator" w:id="0">
    <w:p w14:paraId="733BDFFC" w14:textId="77777777" w:rsidR="00245147" w:rsidRDefault="00245147" w:rsidP="00EF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05552" w14:textId="77777777" w:rsidR="00AD498E" w:rsidRDefault="00AD498E">
    <w:pPr>
      <w:pStyle w:val="Zpat"/>
    </w:pPr>
  </w:p>
  <w:p w14:paraId="4CD0886A" w14:textId="77777777" w:rsidR="009F48B6" w:rsidRDefault="009F48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8"/>
      </w:rPr>
      <w:id w:val="-684210470"/>
      <w:docPartObj>
        <w:docPartGallery w:val="Page Numbers (Bottom of Page)"/>
        <w:docPartUnique/>
      </w:docPartObj>
    </w:sdtPr>
    <w:sdtContent>
      <w:p w14:paraId="1D2EC4B0" w14:textId="0A0F4B4E" w:rsidR="00AD498E" w:rsidRPr="008D757A" w:rsidRDefault="00AD498E" w:rsidP="008D757A">
        <w:pPr>
          <w:pStyle w:val="Zpat"/>
          <w:jc w:val="right"/>
          <w:rPr>
            <w:sz w:val="16"/>
            <w:szCs w:val="18"/>
          </w:rPr>
        </w:pPr>
        <w:r w:rsidRPr="008D757A">
          <w:rPr>
            <w:sz w:val="16"/>
            <w:szCs w:val="18"/>
          </w:rPr>
          <w:fldChar w:fldCharType="begin"/>
        </w:r>
        <w:r w:rsidRPr="008D757A">
          <w:rPr>
            <w:sz w:val="16"/>
            <w:szCs w:val="18"/>
          </w:rPr>
          <w:instrText>PAGE   \* MERGEFORMAT</w:instrText>
        </w:r>
        <w:r w:rsidRPr="008D757A">
          <w:rPr>
            <w:sz w:val="16"/>
            <w:szCs w:val="18"/>
          </w:rPr>
          <w:fldChar w:fldCharType="separate"/>
        </w:r>
        <w:r w:rsidRPr="008D757A">
          <w:rPr>
            <w:noProof/>
            <w:sz w:val="16"/>
            <w:szCs w:val="18"/>
          </w:rPr>
          <w:t>22</w:t>
        </w:r>
        <w:r w:rsidRPr="008D757A">
          <w:rPr>
            <w:sz w:val="16"/>
            <w:szCs w:val="18"/>
          </w:rPr>
          <w:fldChar w:fldCharType="end"/>
        </w:r>
        <w:r w:rsidR="008D757A" w:rsidRPr="008D757A">
          <w:rPr>
            <w:sz w:val="16"/>
            <w:szCs w:val="18"/>
          </w:rPr>
          <w:t xml:space="preserve"> z</w:t>
        </w:r>
        <w:r w:rsidR="00CC528F">
          <w:rPr>
            <w:sz w:val="16"/>
            <w:szCs w:val="18"/>
          </w:rPr>
          <w:t>e 2</w:t>
        </w:r>
      </w:p>
    </w:sdtContent>
  </w:sdt>
  <w:p w14:paraId="263C5175" w14:textId="77777777" w:rsidR="00AD498E" w:rsidRDefault="00AD498E">
    <w:pPr>
      <w:pStyle w:val="Zpat"/>
    </w:pPr>
  </w:p>
  <w:p w14:paraId="3CFAFCED" w14:textId="77777777" w:rsidR="009F48B6" w:rsidRDefault="009F48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E0402" w14:textId="77777777" w:rsidR="00245147" w:rsidRDefault="00245147" w:rsidP="00EF0484">
      <w:pPr>
        <w:spacing w:after="0" w:line="240" w:lineRule="auto"/>
      </w:pPr>
      <w:r>
        <w:separator/>
      </w:r>
    </w:p>
  </w:footnote>
  <w:footnote w:type="continuationSeparator" w:id="0">
    <w:p w14:paraId="6C148AD1" w14:textId="77777777" w:rsidR="00245147" w:rsidRDefault="00245147" w:rsidP="00EF0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C5D32" w14:textId="0A520351" w:rsidR="00AD498E" w:rsidRDefault="00AD498E">
    <w:pPr>
      <w:pStyle w:val="Zhlav"/>
    </w:pPr>
  </w:p>
  <w:p w14:paraId="76A3EB22" w14:textId="77777777" w:rsidR="009F48B6" w:rsidRDefault="009F48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34A0B" w14:textId="0755DE9F" w:rsidR="00AD498E" w:rsidRDefault="00AD498E">
    <w:pPr>
      <w:pStyle w:val="Zhlav"/>
    </w:pPr>
  </w:p>
  <w:p w14:paraId="6E6824D0" w14:textId="77777777" w:rsidR="009F48B6" w:rsidRDefault="009F48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4FD5"/>
    <w:multiLevelType w:val="multilevel"/>
    <w:tmpl w:val="0F5210E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63037C"/>
    <w:multiLevelType w:val="multilevel"/>
    <w:tmpl w:val="21DEB6A8"/>
    <w:lvl w:ilvl="0">
      <w:start w:val="1"/>
      <w:numFmt w:val="decimal"/>
      <w:pStyle w:val="Nadpis1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25E76D7"/>
    <w:multiLevelType w:val="multilevel"/>
    <w:tmpl w:val="2460BCA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Symbo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Symbo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Symbo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Symbo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Symbol" w:hint="default"/>
      </w:rPr>
    </w:lvl>
  </w:abstractNum>
  <w:abstractNum w:abstractNumId="3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B9BD5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B9BD5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B9BD5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B9BD5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B9BD5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C474E"/>
    <w:multiLevelType w:val="multilevel"/>
    <w:tmpl w:val="712E7FC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6393F"/>
    <w:multiLevelType w:val="multilevel"/>
    <w:tmpl w:val="E27C450E"/>
    <w:lvl w:ilvl="0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18C"/>
    <w:multiLevelType w:val="multilevel"/>
    <w:tmpl w:val="8BF2321E"/>
    <w:lvl w:ilvl="0">
      <w:start w:val="1"/>
      <w:numFmt w:val="decimal"/>
      <w:lvlText w:val="%1."/>
      <w:lvlJc w:val="left"/>
      <w:pPr>
        <w:ind w:left="1434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2CE33047"/>
    <w:multiLevelType w:val="hybridMultilevel"/>
    <w:tmpl w:val="83AE31DE"/>
    <w:lvl w:ilvl="0" w:tplc="87B6F1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F011F"/>
    <w:multiLevelType w:val="hybridMultilevel"/>
    <w:tmpl w:val="DF6EFC4E"/>
    <w:lvl w:ilvl="0" w:tplc="DC0C3C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A08B9"/>
    <w:multiLevelType w:val="hybridMultilevel"/>
    <w:tmpl w:val="25022BB0"/>
    <w:lvl w:ilvl="0" w:tplc="5822AC9E">
      <w:start w:val="1"/>
      <w:numFmt w:val="decimal"/>
      <w:suff w:val="space"/>
      <w:lvlText w:val="%1."/>
      <w:lvlJc w:val="left"/>
      <w:pPr>
        <w:ind w:left="1437" w:hanging="360"/>
      </w:pPr>
      <w:rPr>
        <w:rFonts w:hint="default"/>
        <w:b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7A1210"/>
    <w:multiLevelType w:val="multilevel"/>
    <w:tmpl w:val="23B2CFA8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8C94273"/>
    <w:multiLevelType w:val="hybridMultilevel"/>
    <w:tmpl w:val="651E9B2C"/>
    <w:lvl w:ilvl="0" w:tplc="835C04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E71A6"/>
    <w:multiLevelType w:val="multilevel"/>
    <w:tmpl w:val="605E7F9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Symbo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Symbo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Symbo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Symbo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Symbol" w:hint="default"/>
      </w:rPr>
    </w:lvl>
  </w:abstractNum>
  <w:abstractNum w:abstractNumId="13" w15:restartNumberingAfterBreak="0">
    <w:nsid w:val="4BC05389"/>
    <w:multiLevelType w:val="multilevel"/>
    <w:tmpl w:val="D5E441B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A868B6"/>
    <w:multiLevelType w:val="multilevel"/>
    <w:tmpl w:val="A5145A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7510197"/>
    <w:multiLevelType w:val="hybridMultilevel"/>
    <w:tmpl w:val="5378833A"/>
    <w:lvl w:ilvl="0" w:tplc="5F887374">
      <w:start w:val="1"/>
      <w:numFmt w:val="upperRoman"/>
      <w:suff w:val="space"/>
      <w:lvlText w:val="%1."/>
      <w:lvlJc w:val="left"/>
      <w:pPr>
        <w:ind w:left="179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6" w15:restartNumberingAfterBreak="0">
    <w:nsid w:val="5888182E"/>
    <w:multiLevelType w:val="hybridMultilevel"/>
    <w:tmpl w:val="70A874B6"/>
    <w:lvl w:ilvl="0" w:tplc="DC16D478">
      <w:start w:val="1"/>
      <w:numFmt w:val="upperRoman"/>
      <w:suff w:val="nothing"/>
      <w:lvlText w:val="%1."/>
      <w:lvlJc w:val="left"/>
      <w:pPr>
        <w:ind w:left="1797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7" w15:restartNumberingAfterBreak="0">
    <w:nsid w:val="5E1103DA"/>
    <w:multiLevelType w:val="hybridMultilevel"/>
    <w:tmpl w:val="6C847A5C"/>
    <w:lvl w:ilvl="0" w:tplc="AF5855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638EE"/>
    <w:multiLevelType w:val="hybridMultilevel"/>
    <w:tmpl w:val="A0D6A7DC"/>
    <w:lvl w:ilvl="0" w:tplc="436279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F05C9A"/>
    <w:multiLevelType w:val="hybridMultilevel"/>
    <w:tmpl w:val="0660F0B8"/>
    <w:lvl w:ilvl="0" w:tplc="67C430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70C76092"/>
    <w:multiLevelType w:val="multilevel"/>
    <w:tmpl w:val="07AA79CA"/>
    <w:lvl w:ilvl="0">
      <w:start w:val="1"/>
      <w:numFmt w:val="decimal"/>
      <w:lvlText w:val="%1.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778156B1"/>
    <w:multiLevelType w:val="hybridMultilevel"/>
    <w:tmpl w:val="B742148C"/>
    <w:lvl w:ilvl="0" w:tplc="8168D8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7915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9977135">
    <w:abstractNumId w:val="1"/>
  </w:num>
  <w:num w:numId="3" w16cid:durableId="2102989053">
    <w:abstractNumId w:val="3"/>
  </w:num>
  <w:num w:numId="4" w16cid:durableId="145443027">
    <w:abstractNumId w:val="0"/>
  </w:num>
  <w:num w:numId="5" w16cid:durableId="1310600494">
    <w:abstractNumId w:val="17"/>
  </w:num>
  <w:num w:numId="6" w16cid:durableId="1540897388">
    <w:abstractNumId w:val="18"/>
  </w:num>
  <w:num w:numId="7" w16cid:durableId="36591463">
    <w:abstractNumId w:val="9"/>
  </w:num>
  <w:num w:numId="8" w16cid:durableId="1612544117">
    <w:abstractNumId w:val="7"/>
  </w:num>
  <w:num w:numId="9" w16cid:durableId="212816721">
    <w:abstractNumId w:val="11"/>
  </w:num>
  <w:num w:numId="10" w16cid:durableId="249002158">
    <w:abstractNumId w:val="22"/>
  </w:num>
  <w:num w:numId="11" w16cid:durableId="1293440470">
    <w:abstractNumId w:val="12"/>
  </w:num>
  <w:num w:numId="12" w16cid:durableId="367462016">
    <w:abstractNumId w:val="2"/>
  </w:num>
  <w:num w:numId="13" w16cid:durableId="700592509">
    <w:abstractNumId w:val="8"/>
  </w:num>
  <w:num w:numId="14" w16cid:durableId="2070180041">
    <w:abstractNumId w:val="19"/>
  </w:num>
  <w:num w:numId="15" w16cid:durableId="617027036">
    <w:abstractNumId w:val="16"/>
  </w:num>
  <w:num w:numId="16" w16cid:durableId="782572815">
    <w:abstractNumId w:val="14"/>
  </w:num>
  <w:num w:numId="17" w16cid:durableId="2043902061">
    <w:abstractNumId w:val="4"/>
  </w:num>
  <w:num w:numId="18" w16cid:durableId="300116374">
    <w:abstractNumId w:val="6"/>
  </w:num>
  <w:num w:numId="19" w16cid:durableId="445589317">
    <w:abstractNumId w:val="10"/>
  </w:num>
  <w:num w:numId="20" w16cid:durableId="852885617">
    <w:abstractNumId w:val="5"/>
  </w:num>
  <w:num w:numId="21" w16cid:durableId="1867788831">
    <w:abstractNumId w:val="21"/>
  </w:num>
  <w:num w:numId="22" w16cid:durableId="405691642">
    <w:abstractNumId w:val="13"/>
  </w:num>
  <w:num w:numId="23" w16cid:durableId="1827669007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77"/>
    <w:rsid w:val="00010574"/>
    <w:rsid w:val="00016D09"/>
    <w:rsid w:val="00020329"/>
    <w:rsid w:val="00020E58"/>
    <w:rsid w:val="00021E4C"/>
    <w:rsid w:val="00047DE1"/>
    <w:rsid w:val="000653DC"/>
    <w:rsid w:val="0007148D"/>
    <w:rsid w:val="00071CA4"/>
    <w:rsid w:val="00077E5A"/>
    <w:rsid w:val="000904AF"/>
    <w:rsid w:val="00091FD8"/>
    <w:rsid w:val="000940D5"/>
    <w:rsid w:val="00094920"/>
    <w:rsid w:val="000B3F91"/>
    <w:rsid w:val="000B658A"/>
    <w:rsid w:val="000B6D6C"/>
    <w:rsid w:val="000E3F83"/>
    <w:rsid w:val="000F06DB"/>
    <w:rsid w:val="000F20E1"/>
    <w:rsid w:val="00113761"/>
    <w:rsid w:val="00127C18"/>
    <w:rsid w:val="0013569B"/>
    <w:rsid w:val="00140958"/>
    <w:rsid w:val="00147993"/>
    <w:rsid w:val="00155A81"/>
    <w:rsid w:val="001711D1"/>
    <w:rsid w:val="0017798B"/>
    <w:rsid w:val="00180AB7"/>
    <w:rsid w:val="001930B8"/>
    <w:rsid w:val="001936F1"/>
    <w:rsid w:val="001A06B3"/>
    <w:rsid w:val="001B2456"/>
    <w:rsid w:val="001D1FF3"/>
    <w:rsid w:val="001E00EB"/>
    <w:rsid w:val="001E33C8"/>
    <w:rsid w:val="00211AD8"/>
    <w:rsid w:val="002159EB"/>
    <w:rsid w:val="002177B2"/>
    <w:rsid w:val="0021786E"/>
    <w:rsid w:val="00225F49"/>
    <w:rsid w:val="002273D4"/>
    <w:rsid w:val="0023605D"/>
    <w:rsid w:val="00245147"/>
    <w:rsid w:val="00251CE3"/>
    <w:rsid w:val="00254BA9"/>
    <w:rsid w:val="00262A5D"/>
    <w:rsid w:val="00276CAC"/>
    <w:rsid w:val="002814F0"/>
    <w:rsid w:val="00290A00"/>
    <w:rsid w:val="002959DD"/>
    <w:rsid w:val="0029720D"/>
    <w:rsid w:val="002A26F1"/>
    <w:rsid w:val="002B1C26"/>
    <w:rsid w:val="002B622F"/>
    <w:rsid w:val="002D4484"/>
    <w:rsid w:val="00306526"/>
    <w:rsid w:val="00306CAE"/>
    <w:rsid w:val="00312677"/>
    <w:rsid w:val="003139F5"/>
    <w:rsid w:val="0034255C"/>
    <w:rsid w:val="0034293E"/>
    <w:rsid w:val="00345026"/>
    <w:rsid w:val="00345876"/>
    <w:rsid w:val="00345895"/>
    <w:rsid w:val="00353EC6"/>
    <w:rsid w:val="00362A01"/>
    <w:rsid w:val="00365FBB"/>
    <w:rsid w:val="00367394"/>
    <w:rsid w:val="00372B91"/>
    <w:rsid w:val="00383308"/>
    <w:rsid w:val="00385A54"/>
    <w:rsid w:val="003A3DB2"/>
    <w:rsid w:val="003A445D"/>
    <w:rsid w:val="003A53B1"/>
    <w:rsid w:val="003A6590"/>
    <w:rsid w:val="003A6ED5"/>
    <w:rsid w:val="003B0F50"/>
    <w:rsid w:val="003B46B2"/>
    <w:rsid w:val="003B73B8"/>
    <w:rsid w:val="003C62F7"/>
    <w:rsid w:val="003E0D5E"/>
    <w:rsid w:val="003E7A93"/>
    <w:rsid w:val="003F70AC"/>
    <w:rsid w:val="00410A13"/>
    <w:rsid w:val="00410F2D"/>
    <w:rsid w:val="00413C42"/>
    <w:rsid w:val="00423F29"/>
    <w:rsid w:val="0043058F"/>
    <w:rsid w:val="0043084D"/>
    <w:rsid w:val="00451F62"/>
    <w:rsid w:val="0045386A"/>
    <w:rsid w:val="00476A09"/>
    <w:rsid w:val="00482D4A"/>
    <w:rsid w:val="004859A7"/>
    <w:rsid w:val="00486B44"/>
    <w:rsid w:val="00487D3B"/>
    <w:rsid w:val="00490FC1"/>
    <w:rsid w:val="004B32BC"/>
    <w:rsid w:val="004C0D09"/>
    <w:rsid w:val="004C2056"/>
    <w:rsid w:val="004C5BF1"/>
    <w:rsid w:val="004D25AA"/>
    <w:rsid w:val="004D4077"/>
    <w:rsid w:val="004E1DC7"/>
    <w:rsid w:val="004E7AD4"/>
    <w:rsid w:val="004F3567"/>
    <w:rsid w:val="004F4187"/>
    <w:rsid w:val="00513B24"/>
    <w:rsid w:val="00522385"/>
    <w:rsid w:val="00526F8C"/>
    <w:rsid w:val="00530960"/>
    <w:rsid w:val="005330D9"/>
    <w:rsid w:val="00545498"/>
    <w:rsid w:val="00551E2C"/>
    <w:rsid w:val="00553337"/>
    <w:rsid w:val="00554B4B"/>
    <w:rsid w:val="00581D9A"/>
    <w:rsid w:val="00597906"/>
    <w:rsid w:val="005A06DC"/>
    <w:rsid w:val="005A4F56"/>
    <w:rsid w:val="005A7B31"/>
    <w:rsid w:val="005B0050"/>
    <w:rsid w:val="005B2FC2"/>
    <w:rsid w:val="005B4FEE"/>
    <w:rsid w:val="005C0B44"/>
    <w:rsid w:val="005E3924"/>
    <w:rsid w:val="005E573D"/>
    <w:rsid w:val="00606CA6"/>
    <w:rsid w:val="00610B50"/>
    <w:rsid w:val="00626C22"/>
    <w:rsid w:val="00631F80"/>
    <w:rsid w:val="00632281"/>
    <w:rsid w:val="00633EC5"/>
    <w:rsid w:val="006401E1"/>
    <w:rsid w:val="00651A2C"/>
    <w:rsid w:val="0065455F"/>
    <w:rsid w:val="0066106F"/>
    <w:rsid w:val="00674BD3"/>
    <w:rsid w:val="006757E6"/>
    <w:rsid w:val="00695AEB"/>
    <w:rsid w:val="006972E6"/>
    <w:rsid w:val="006B006F"/>
    <w:rsid w:val="006B640F"/>
    <w:rsid w:val="006C0B73"/>
    <w:rsid w:val="006C681C"/>
    <w:rsid w:val="006F6029"/>
    <w:rsid w:val="00703035"/>
    <w:rsid w:val="00704A82"/>
    <w:rsid w:val="00715258"/>
    <w:rsid w:val="00752481"/>
    <w:rsid w:val="00753134"/>
    <w:rsid w:val="007742FE"/>
    <w:rsid w:val="00790EBB"/>
    <w:rsid w:val="007A6032"/>
    <w:rsid w:val="007C5792"/>
    <w:rsid w:val="007D0DF6"/>
    <w:rsid w:val="007D55BA"/>
    <w:rsid w:val="007E32B6"/>
    <w:rsid w:val="008013EC"/>
    <w:rsid w:val="00817D28"/>
    <w:rsid w:val="0082572E"/>
    <w:rsid w:val="00837A32"/>
    <w:rsid w:val="00837DB1"/>
    <w:rsid w:val="00850A64"/>
    <w:rsid w:val="00860280"/>
    <w:rsid w:val="00872773"/>
    <w:rsid w:val="008A7E4D"/>
    <w:rsid w:val="008D041F"/>
    <w:rsid w:val="008D11A9"/>
    <w:rsid w:val="008D176B"/>
    <w:rsid w:val="008D757A"/>
    <w:rsid w:val="008E0987"/>
    <w:rsid w:val="008E3A5C"/>
    <w:rsid w:val="008E4BB8"/>
    <w:rsid w:val="0090167D"/>
    <w:rsid w:val="00925F08"/>
    <w:rsid w:val="00936CC6"/>
    <w:rsid w:val="009452D2"/>
    <w:rsid w:val="009454D0"/>
    <w:rsid w:val="00952177"/>
    <w:rsid w:val="0095518F"/>
    <w:rsid w:val="00970C8D"/>
    <w:rsid w:val="00975086"/>
    <w:rsid w:val="009B52B3"/>
    <w:rsid w:val="009B6783"/>
    <w:rsid w:val="009C426B"/>
    <w:rsid w:val="009E3ADE"/>
    <w:rsid w:val="009E7765"/>
    <w:rsid w:val="009F48B6"/>
    <w:rsid w:val="00A136AB"/>
    <w:rsid w:val="00A1489B"/>
    <w:rsid w:val="00A1797B"/>
    <w:rsid w:val="00A27B14"/>
    <w:rsid w:val="00A46EA8"/>
    <w:rsid w:val="00A5164B"/>
    <w:rsid w:val="00A80840"/>
    <w:rsid w:val="00A861B3"/>
    <w:rsid w:val="00A8649B"/>
    <w:rsid w:val="00A974A1"/>
    <w:rsid w:val="00AC3FC5"/>
    <w:rsid w:val="00AD498E"/>
    <w:rsid w:val="00AE5E5E"/>
    <w:rsid w:val="00AF2AD0"/>
    <w:rsid w:val="00B11358"/>
    <w:rsid w:val="00B21899"/>
    <w:rsid w:val="00B23BC5"/>
    <w:rsid w:val="00B40521"/>
    <w:rsid w:val="00B40C33"/>
    <w:rsid w:val="00B47D7B"/>
    <w:rsid w:val="00B50701"/>
    <w:rsid w:val="00B62B89"/>
    <w:rsid w:val="00B65B1F"/>
    <w:rsid w:val="00B7073C"/>
    <w:rsid w:val="00B72FC7"/>
    <w:rsid w:val="00B76F1A"/>
    <w:rsid w:val="00B86057"/>
    <w:rsid w:val="00B8740A"/>
    <w:rsid w:val="00BB2188"/>
    <w:rsid w:val="00BC435B"/>
    <w:rsid w:val="00BE28EE"/>
    <w:rsid w:val="00BF3D8E"/>
    <w:rsid w:val="00BF4062"/>
    <w:rsid w:val="00C0144D"/>
    <w:rsid w:val="00C15EE2"/>
    <w:rsid w:val="00C208EC"/>
    <w:rsid w:val="00C40621"/>
    <w:rsid w:val="00C46A18"/>
    <w:rsid w:val="00C66CDE"/>
    <w:rsid w:val="00C72FEF"/>
    <w:rsid w:val="00C8526C"/>
    <w:rsid w:val="00C8552A"/>
    <w:rsid w:val="00C860F6"/>
    <w:rsid w:val="00C9561E"/>
    <w:rsid w:val="00CB198C"/>
    <w:rsid w:val="00CB2117"/>
    <w:rsid w:val="00CC260F"/>
    <w:rsid w:val="00CC26B0"/>
    <w:rsid w:val="00CC46BB"/>
    <w:rsid w:val="00CC528F"/>
    <w:rsid w:val="00CD2B6E"/>
    <w:rsid w:val="00CD2CAC"/>
    <w:rsid w:val="00CD6E9E"/>
    <w:rsid w:val="00CD7C4E"/>
    <w:rsid w:val="00CE0CD9"/>
    <w:rsid w:val="00CE2DDC"/>
    <w:rsid w:val="00CF5B44"/>
    <w:rsid w:val="00D0121C"/>
    <w:rsid w:val="00D04232"/>
    <w:rsid w:val="00D06247"/>
    <w:rsid w:val="00D0700B"/>
    <w:rsid w:val="00D15398"/>
    <w:rsid w:val="00D363E7"/>
    <w:rsid w:val="00D37C20"/>
    <w:rsid w:val="00D51421"/>
    <w:rsid w:val="00D62195"/>
    <w:rsid w:val="00D74349"/>
    <w:rsid w:val="00D766E7"/>
    <w:rsid w:val="00D76EEF"/>
    <w:rsid w:val="00DA4FD1"/>
    <w:rsid w:val="00DB071F"/>
    <w:rsid w:val="00DB5353"/>
    <w:rsid w:val="00DC08F8"/>
    <w:rsid w:val="00DD0D95"/>
    <w:rsid w:val="00DD2558"/>
    <w:rsid w:val="00DD67DE"/>
    <w:rsid w:val="00DE1A2F"/>
    <w:rsid w:val="00DE5C0D"/>
    <w:rsid w:val="00E0319F"/>
    <w:rsid w:val="00E15AF6"/>
    <w:rsid w:val="00E27750"/>
    <w:rsid w:val="00E3252A"/>
    <w:rsid w:val="00E3313C"/>
    <w:rsid w:val="00E36D04"/>
    <w:rsid w:val="00E437F1"/>
    <w:rsid w:val="00E437F7"/>
    <w:rsid w:val="00E65929"/>
    <w:rsid w:val="00E83957"/>
    <w:rsid w:val="00E8503C"/>
    <w:rsid w:val="00E85F9F"/>
    <w:rsid w:val="00EB34F4"/>
    <w:rsid w:val="00EB702A"/>
    <w:rsid w:val="00EC5BFC"/>
    <w:rsid w:val="00ED7BA0"/>
    <w:rsid w:val="00EE0225"/>
    <w:rsid w:val="00EE1127"/>
    <w:rsid w:val="00EE240E"/>
    <w:rsid w:val="00EE5D7C"/>
    <w:rsid w:val="00EE72B3"/>
    <w:rsid w:val="00EF0484"/>
    <w:rsid w:val="00F01F28"/>
    <w:rsid w:val="00F05402"/>
    <w:rsid w:val="00F06F2A"/>
    <w:rsid w:val="00F07E0D"/>
    <w:rsid w:val="00F3646C"/>
    <w:rsid w:val="00F44A62"/>
    <w:rsid w:val="00F46D2E"/>
    <w:rsid w:val="00F604E3"/>
    <w:rsid w:val="00F76C3B"/>
    <w:rsid w:val="00FB3F5A"/>
    <w:rsid w:val="00FB429C"/>
    <w:rsid w:val="00FB62C0"/>
    <w:rsid w:val="00FC21D7"/>
    <w:rsid w:val="00FC2CF6"/>
    <w:rsid w:val="00FD3F2D"/>
    <w:rsid w:val="00FE5B75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68147"/>
  <w15:docId w15:val="{746A35C9-F2E4-4404-BD12-D482CA4C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55F"/>
    <w:rPr>
      <w:rFonts w:ascii="Verdana" w:hAnsi="Verdana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E0CD9"/>
    <w:pPr>
      <w:keepNext/>
      <w:keepLines/>
      <w:numPr>
        <w:numId w:val="2"/>
      </w:numPr>
      <w:spacing w:before="240" w:after="0"/>
      <w:ind w:left="36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D11A9"/>
    <w:pPr>
      <w:keepNext/>
      <w:keepLines/>
      <w:numPr>
        <w:ilvl w:val="1"/>
        <w:numId w:val="2"/>
      </w:numPr>
      <w:spacing w:before="40" w:after="0"/>
      <w:ind w:left="36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252A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7D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0CD9"/>
    <w:rPr>
      <w:rFonts w:ascii="Verdana" w:eastAsiaTheme="majorEastAsia" w:hAnsi="Verdana" w:cstheme="majorBidi"/>
      <w:b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EF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484"/>
  </w:style>
  <w:style w:type="paragraph" w:styleId="Zpat">
    <w:name w:val="footer"/>
    <w:basedOn w:val="Normln"/>
    <w:link w:val="ZpatChar"/>
    <w:uiPriority w:val="99"/>
    <w:unhideWhenUsed/>
    <w:rsid w:val="00EF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484"/>
  </w:style>
  <w:style w:type="character" w:customStyle="1" w:styleId="Nadpis2Char">
    <w:name w:val="Nadpis 2 Char"/>
    <w:basedOn w:val="Standardnpsmoodstavce"/>
    <w:link w:val="Nadpis2"/>
    <w:uiPriority w:val="9"/>
    <w:rsid w:val="008D11A9"/>
    <w:rPr>
      <w:rFonts w:ascii="Verdana" w:eastAsiaTheme="majorEastAsia" w:hAnsi="Verdana" w:cstheme="majorBidi"/>
      <w:b/>
      <w:color w:val="000000" w:themeColor="text1"/>
      <w:sz w:val="28"/>
      <w:szCs w:val="26"/>
    </w:r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qFormat/>
    <w:rsid w:val="00F44A62"/>
    <w:pPr>
      <w:ind w:left="720"/>
      <w:contextualSpacing/>
    </w:pPr>
  </w:style>
  <w:style w:type="paragraph" w:styleId="Nzev">
    <w:name w:val="Title"/>
    <w:basedOn w:val="Normln"/>
    <w:link w:val="NzevChar"/>
    <w:qFormat/>
    <w:rsid w:val="00F44A62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cs-CZ"/>
    </w:rPr>
  </w:style>
  <w:style w:type="character" w:customStyle="1" w:styleId="NzevChar">
    <w:name w:val="Název Char"/>
    <w:basedOn w:val="Standardnpsmoodstavce"/>
    <w:link w:val="Nzev"/>
    <w:rsid w:val="00F44A62"/>
    <w:rPr>
      <w:rFonts w:ascii="Times New Roman" w:eastAsia="Times New Roman" w:hAnsi="Times New Roman" w:cs="Times New Roman"/>
      <w:b/>
      <w:sz w:val="48"/>
      <w:szCs w:val="20"/>
      <w:lang w:val="en-US" w:eastAsia="cs-CZ"/>
    </w:rPr>
  </w:style>
  <w:style w:type="paragraph" w:customStyle="1" w:styleId="MainText">
    <w:name w:val="Main Text"/>
    <w:basedOn w:val="Normln"/>
    <w:link w:val="MainTextChar"/>
    <w:uiPriority w:val="99"/>
    <w:qFormat/>
    <w:rsid w:val="00F44A62"/>
    <w:pPr>
      <w:spacing w:before="240" w:after="0" w:line="240" w:lineRule="auto"/>
      <w:jc w:val="both"/>
    </w:pPr>
    <w:rPr>
      <w:rFonts w:eastAsia="MS Mincho" w:cs="Times New Roman"/>
      <w:szCs w:val="24"/>
    </w:rPr>
  </w:style>
  <w:style w:type="character" w:customStyle="1" w:styleId="MainTextChar">
    <w:name w:val="Main Text Char"/>
    <w:link w:val="MainText"/>
    <w:uiPriority w:val="99"/>
    <w:locked/>
    <w:rsid w:val="00F44A62"/>
    <w:rPr>
      <w:rFonts w:ascii="Verdana" w:eastAsia="MS Mincho" w:hAnsi="Verdana" w:cs="Times New Roman"/>
      <w:sz w:val="20"/>
      <w:szCs w:val="24"/>
    </w:rPr>
  </w:style>
  <w:style w:type="table" w:styleId="Mkatabulky">
    <w:name w:val="Table Grid"/>
    <w:basedOn w:val="Normlntabulka"/>
    <w:uiPriority w:val="39"/>
    <w:rsid w:val="00276CAC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276CAC"/>
    <w:pPr>
      <w:outlineLvl w:val="9"/>
    </w:pPr>
    <w:rPr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76CAC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276CAC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276CAC"/>
    <w:rPr>
      <w:color w:val="0563C1" w:themeColor="hyperlink"/>
      <w:u w:val="single"/>
    </w:rPr>
  </w:style>
  <w:style w:type="paragraph" w:customStyle="1" w:styleId="ClientName">
    <w:name w:val="Client Name"/>
    <w:basedOn w:val="Nadpis2"/>
    <w:uiPriority w:val="99"/>
    <w:rsid w:val="00DC08F8"/>
    <w:pPr>
      <w:keepLines w:val="0"/>
      <w:spacing w:before="0" w:line="240" w:lineRule="auto"/>
      <w:jc w:val="center"/>
    </w:pPr>
    <w:rPr>
      <w:rFonts w:eastAsia="MS Mincho" w:cs="Arial"/>
      <w:b w:val="0"/>
      <w:bCs/>
      <w:color w:val="auto"/>
      <w:sz w:val="48"/>
      <w:szCs w:val="24"/>
    </w:rPr>
  </w:style>
  <w:style w:type="paragraph" w:customStyle="1" w:styleId="CompanyName">
    <w:name w:val="CompanyName"/>
    <w:basedOn w:val="Normln"/>
    <w:uiPriority w:val="99"/>
    <w:rsid w:val="00DC08F8"/>
    <w:pPr>
      <w:keepNext/>
      <w:keepLines/>
      <w:spacing w:after="0" w:line="240" w:lineRule="auto"/>
      <w:jc w:val="center"/>
    </w:pPr>
    <w:rPr>
      <w:rFonts w:eastAsia="MS Mincho" w:cs="Times New Roman"/>
      <w:b/>
      <w:caps/>
      <w:sz w:val="24"/>
      <w:szCs w:val="20"/>
      <w:lang w:eastAsia="en-GB"/>
    </w:rPr>
  </w:style>
  <w:style w:type="paragraph" w:customStyle="1" w:styleId="Textpsmene">
    <w:name w:val="Text písmene"/>
    <w:basedOn w:val="Normln"/>
    <w:rsid w:val="00DC08F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DC08F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9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ohaNadpisChar">
    <w:name w:val="Příloha Nadpis Char"/>
    <w:link w:val="PlohaNadpis"/>
    <w:locked/>
    <w:rsid w:val="00CC26B0"/>
    <w:rPr>
      <w:rFonts w:asciiTheme="majorHAnsi" w:hAnsiTheme="majorHAnsi" w:cs="Calibri"/>
      <w:b/>
      <w:sz w:val="46"/>
      <w:lang w:bidi="en-US"/>
    </w:rPr>
  </w:style>
  <w:style w:type="paragraph" w:customStyle="1" w:styleId="PlohaNadpis">
    <w:name w:val="Příloha Nadpis"/>
    <w:next w:val="Normln"/>
    <w:link w:val="PlohaNadpisChar"/>
    <w:qFormat/>
    <w:rsid w:val="00CC26B0"/>
    <w:pPr>
      <w:spacing w:before="720" w:after="240" w:line="240" w:lineRule="auto"/>
      <w:jc w:val="center"/>
    </w:pPr>
    <w:rPr>
      <w:rFonts w:asciiTheme="majorHAnsi" w:hAnsiTheme="majorHAnsi" w:cs="Calibri"/>
      <w:b/>
      <w:sz w:val="46"/>
      <w:lang w:bidi="en-US"/>
    </w:rPr>
  </w:style>
  <w:style w:type="paragraph" w:customStyle="1" w:styleId="WPBodyText">
    <w:name w:val="WP Body Text"/>
    <w:basedOn w:val="Normln"/>
    <w:qFormat/>
    <w:rsid w:val="00CC26B0"/>
    <w:pPr>
      <w:spacing w:after="130" w:line="260" w:lineRule="atLeast"/>
    </w:pPr>
    <w:rPr>
      <w:rFonts w:asciiTheme="minorHAnsi" w:hAnsiTheme="minorHAnsi"/>
      <w:sz w:val="18"/>
      <w:szCs w:val="18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421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7D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Normlntabulka"/>
    <w:next w:val="Mkatabulky"/>
    <w:uiPriority w:val="39"/>
    <w:rsid w:val="00487D3B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90F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0FC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0FC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F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FC1"/>
    <w:rPr>
      <w:rFonts w:ascii="Verdana" w:hAnsi="Verdana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626C22"/>
    <w:pPr>
      <w:spacing w:after="0" w:line="240" w:lineRule="auto"/>
    </w:pPr>
    <w:rPr>
      <w:rFonts w:ascii="Arial" w:eastAsia="Times New Roman" w:hAnsi="Arial" w:cs="Arial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26C22"/>
    <w:rPr>
      <w:rFonts w:ascii="Arial" w:eastAsia="Times New Roman" w:hAnsi="Arial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626C22"/>
    <w:rPr>
      <w:vertAlign w:val="superscript"/>
    </w:rPr>
  </w:style>
  <w:style w:type="table" w:customStyle="1" w:styleId="TableGrid2">
    <w:name w:val="Table Grid2"/>
    <w:basedOn w:val="Normlntabulka"/>
    <w:next w:val="Mkatabulky"/>
    <w:uiPriority w:val="59"/>
    <w:unhideWhenUsed/>
    <w:rsid w:val="009452D2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"/>
    <w:next w:val="Normln"/>
    <w:autoRedefine/>
    <w:uiPriority w:val="39"/>
    <w:unhideWhenUsed/>
    <w:rsid w:val="00FC21D7"/>
    <w:pPr>
      <w:spacing w:after="100"/>
      <w:ind w:left="400"/>
    </w:pPr>
  </w:style>
  <w:style w:type="character" w:customStyle="1" w:styleId="Nadpis3Char">
    <w:name w:val="Nadpis 3 Char"/>
    <w:basedOn w:val="Standardnpsmoodstavce"/>
    <w:link w:val="Nadpis3"/>
    <w:uiPriority w:val="9"/>
    <w:rsid w:val="00E3252A"/>
    <w:rPr>
      <w:rFonts w:ascii="Verdana" w:eastAsiaTheme="majorEastAsia" w:hAnsi="Verdana" w:cstheme="majorBidi"/>
      <w:b/>
      <w:sz w:val="24"/>
      <w:szCs w:val="24"/>
    </w:rPr>
  </w:style>
  <w:style w:type="table" w:customStyle="1" w:styleId="TableGrid5">
    <w:name w:val="Table Grid5"/>
    <w:basedOn w:val="Normlntabulka"/>
    <w:next w:val="Mkatabulky"/>
    <w:uiPriority w:val="59"/>
    <w:rsid w:val="000B3F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62B89"/>
    <w:rPr>
      <w:color w:val="954F72" w:themeColor="followedHyperlink"/>
      <w:u w:val="single"/>
    </w:rPr>
  </w:style>
  <w:style w:type="table" w:customStyle="1" w:styleId="TableGrid3">
    <w:name w:val="Table Grid3"/>
    <w:basedOn w:val="Normlntabulka"/>
    <w:next w:val="Mkatabulky"/>
    <w:uiPriority w:val="59"/>
    <w:rsid w:val="004C5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Odrky1">
    <w:name w:val="Odrážky 1"/>
    <w:basedOn w:val="Odstavecseseznamem"/>
    <w:uiPriority w:val="5"/>
    <w:qFormat/>
    <w:rsid w:val="004C5BF1"/>
    <w:pPr>
      <w:numPr>
        <w:numId w:val="3"/>
      </w:numPr>
      <w:spacing w:after="220" w:line="240" w:lineRule="auto"/>
      <w:jc w:val="both"/>
    </w:pPr>
    <w:rPr>
      <w:rFonts w:ascii="Arial" w:hAnsi="Arial"/>
      <w:color w:val="000000"/>
      <w:sz w:val="22"/>
    </w:rPr>
  </w:style>
  <w:style w:type="paragraph" w:customStyle="1" w:styleId="Odrky2">
    <w:name w:val="Odrážky 2"/>
    <w:basedOn w:val="Odrky1"/>
    <w:uiPriority w:val="5"/>
    <w:qFormat/>
    <w:rsid w:val="004C5BF1"/>
    <w:pPr>
      <w:numPr>
        <w:ilvl w:val="1"/>
      </w:numPr>
    </w:pPr>
  </w:style>
  <w:style w:type="paragraph" w:customStyle="1" w:styleId="Odrky3">
    <w:name w:val="Odrážky 3"/>
    <w:basedOn w:val="Odrky2"/>
    <w:uiPriority w:val="5"/>
    <w:qFormat/>
    <w:rsid w:val="004C5BF1"/>
    <w:pPr>
      <w:numPr>
        <w:ilvl w:val="2"/>
      </w:numPr>
    </w:pPr>
  </w:style>
  <w:style w:type="paragraph" w:customStyle="1" w:styleId="Odrky4">
    <w:name w:val="Odrážky 4"/>
    <w:basedOn w:val="Odrky3"/>
    <w:uiPriority w:val="5"/>
    <w:qFormat/>
    <w:rsid w:val="004C5BF1"/>
    <w:pPr>
      <w:numPr>
        <w:ilvl w:val="3"/>
      </w:numPr>
    </w:pPr>
  </w:style>
  <w:style w:type="paragraph" w:customStyle="1" w:styleId="Odrky5">
    <w:name w:val="Odrážky 5"/>
    <w:basedOn w:val="Odrky4"/>
    <w:uiPriority w:val="5"/>
    <w:qFormat/>
    <w:rsid w:val="004C5BF1"/>
    <w:pPr>
      <w:numPr>
        <w:ilvl w:val="4"/>
      </w:numPr>
      <w:tabs>
        <w:tab w:val="clear" w:pos="1985"/>
        <w:tab w:val="num" w:pos="1800"/>
      </w:tabs>
      <w:ind w:left="1800" w:hanging="360"/>
    </w:pPr>
  </w:style>
  <w:style w:type="paragraph" w:styleId="Bezmezer">
    <w:name w:val="No Spacing"/>
    <w:uiPriority w:val="1"/>
    <w:qFormat/>
    <w:rsid w:val="004C20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kanormln">
    <w:name w:val="Øádka normální"/>
    <w:basedOn w:val="Normln"/>
    <w:rsid w:val="007E32B6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40C33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qFormat/>
    <w:rsid w:val="00837A32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0"/>
      <w:u w:val="single"/>
      <w:lang w:eastAsia="cs-CZ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link w:val="Odstavecseseznamem"/>
    <w:locked/>
    <w:rsid w:val="00DB071F"/>
    <w:rPr>
      <w:rFonts w:ascii="Verdana" w:hAnsi="Verdana"/>
      <w:sz w:val="20"/>
    </w:rPr>
  </w:style>
  <w:style w:type="paragraph" w:customStyle="1" w:styleId="text">
    <w:name w:val="text"/>
    <w:rsid w:val="00DB071F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CB198C"/>
    <w:pPr>
      <w:spacing w:after="0" w:line="240" w:lineRule="auto"/>
    </w:pPr>
    <w:rPr>
      <w:rFonts w:ascii="Times New Roman" w:eastAsia="Times New Roman" w:hAnsi="Times New Roman" w:cs="Times New Roman"/>
      <w:snapToGrid w:val="0"/>
      <w:sz w:val="2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B198C"/>
    <w:rPr>
      <w:rFonts w:ascii="Times New Roman" w:eastAsia="Times New Roman" w:hAnsi="Times New Roman" w:cs="Times New Roman"/>
      <w:snapToGrid w:val="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CB211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Normlntabulka"/>
    <w:rsid w:val="00817D28"/>
    <w:pPr>
      <w:spacing w:before="120" w:after="0" w:line="240" w:lineRule="auto"/>
    </w:pPr>
    <w:rPr>
      <w:rFonts w:ascii="Calibri" w:eastAsia="Calibri" w:hAnsi="Calibri" w:cs="Calibri"/>
      <w:sz w:val="20"/>
      <w:szCs w:val="20"/>
      <w:lang w:eastAsia="cs-CZ"/>
    </w:rPr>
    <w:tblPr>
      <w:tblStyleRowBandSize w:val="1"/>
      <w:tblStyleColBandSize w:val="1"/>
      <w:tblInd w:w="0" w:type="nil"/>
    </w:tblPr>
  </w:style>
  <w:style w:type="table" w:customStyle="1" w:styleId="1">
    <w:name w:val="1"/>
    <w:basedOn w:val="Normlntabulka"/>
    <w:rsid w:val="00817D28"/>
    <w:pPr>
      <w:spacing w:before="120" w:after="0" w:line="240" w:lineRule="auto"/>
    </w:pPr>
    <w:rPr>
      <w:rFonts w:ascii="Calibri" w:eastAsia="Calibri" w:hAnsi="Calibri" w:cs="Calibri"/>
      <w:sz w:val="20"/>
      <w:szCs w:val="20"/>
      <w:lang w:eastAsia="cs-CZ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04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E5BC9-0DA9-405B-B243-E5D40554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406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EY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Kuka</dc:creator>
  <cp:keywords/>
  <dc:description/>
  <cp:lastModifiedBy>Bachmannová Šárka</cp:lastModifiedBy>
  <cp:revision>2</cp:revision>
  <cp:lastPrinted>2024-03-04T15:16:00Z</cp:lastPrinted>
  <dcterms:created xsi:type="dcterms:W3CDTF">2025-01-20T08:39:00Z</dcterms:created>
  <dcterms:modified xsi:type="dcterms:W3CDTF">2025-01-20T08:39:00Z</dcterms:modified>
</cp:coreProperties>
</file>