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9F057" w14:textId="428611DF" w:rsidR="0030782D" w:rsidRDefault="005D498F" w:rsidP="0030782D">
      <w:pPr>
        <w:jc w:val="center"/>
        <w:rPr>
          <w:rFonts w:ascii="Times New Roman" w:hAnsi="Times New Roman" w:cs="Times New Roman"/>
          <w:b/>
          <w:sz w:val="32"/>
        </w:rPr>
      </w:pPr>
      <w:r w:rsidRPr="00020609">
        <w:rPr>
          <w:rFonts w:ascii="Times New Roman" w:hAnsi="Times New Roman" w:cs="Times New Roman"/>
          <w:b/>
          <w:sz w:val="32"/>
        </w:rPr>
        <w:t xml:space="preserve">Dodatek č. </w:t>
      </w:r>
      <w:r w:rsidR="00956703">
        <w:rPr>
          <w:rFonts w:ascii="Times New Roman" w:hAnsi="Times New Roman" w:cs="Times New Roman"/>
          <w:b/>
          <w:sz w:val="32"/>
        </w:rPr>
        <w:t>1</w:t>
      </w:r>
      <w:r w:rsidRPr="00020609">
        <w:rPr>
          <w:rFonts w:ascii="Times New Roman" w:hAnsi="Times New Roman" w:cs="Times New Roman"/>
          <w:b/>
          <w:sz w:val="32"/>
        </w:rPr>
        <w:t xml:space="preserve"> k</w:t>
      </w:r>
      <w:r w:rsidR="00410321">
        <w:rPr>
          <w:rFonts w:ascii="Times New Roman" w:hAnsi="Times New Roman" w:cs="Times New Roman"/>
          <w:b/>
          <w:sz w:val="32"/>
        </w:rPr>
        <w:t>e smlouvě o výpůjčce</w:t>
      </w:r>
    </w:p>
    <w:p w14:paraId="3DBC4BAE" w14:textId="77777777" w:rsidR="0030782D" w:rsidRPr="0030782D" w:rsidRDefault="0030782D" w:rsidP="0030782D">
      <w:pPr>
        <w:jc w:val="center"/>
        <w:rPr>
          <w:rFonts w:ascii="Times New Roman" w:hAnsi="Times New Roman" w:cs="Times New Roman"/>
          <w:b/>
          <w:sz w:val="6"/>
          <w:szCs w:val="2"/>
        </w:rPr>
      </w:pPr>
    </w:p>
    <w:p w14:paraId="6F873486" w14:textId="77777777" w:rsidR="005D498F" w:rsidRPr="00020609" w:rsidRDefault="005D498F" w:rsidP="005D498F">
      <w:pPr>
        <w:pStyle w:val="Odstavecseseznamem"/>
        <w:ind w:left="540" w:hanging="540"/>
        <w:rPr>
          <w:rFonts w:ascii="Times New Roman" w:eastAsiaTheme="minorHAnsi" w:hAnsi="Times New Roman" w:cs="Times New Roman"/>
          <w:b/>
          <w:lang w:eastAsia="en-US"/>
        </w:rPr>
      </w:pPr>
      <w:r w:rsidRPr="00020609">
        <w:rPr>
          <w:rFonts w:ascii="Times New Roman" w:eastAsiaTheme="minorHAnsi" w:hAnsi="Times New Roman" w:cs="Times New Roman"/>
          <w:b/>
          <w:lang w:eastAsia="en-US"/>
        </w:rPr>
        <w:t>Karlovarská krajská nemocnice a.s.</w:t>
      </w:r>
    </w:p>
    <w:p w14:paraId="30F6E39B" w14:textId="6DB4C145" w:rsidR="009D6AB9" w:rsidRDefault="009D6AB9" w:rsidP="005D498F">
      <w:pPr>
        <w:pStyle w:val="Odstavecseseznamem"/>
        <w:ind w:left="540" w:hanging="540"/>
        <w:rPr>
          <w:rFonts w:ascii="Times New Roman" w:hAnsi="Times New Roman" w:cs="Times New Roman"/>
        </w:rPr>
      </w:pPr>
      <w:r w:rsidRPr="00020609">
        <w:rPr>
          <w:rFonts w:ascii="Times New Roman" w:hAnsi="Times New Roman" w:cs="Times New Roman"/>
        </w:rPr>
        <w:t>IČ</w:t>
      </w:r>
      <w:r w:rsidR="00410321">
        <w:rPr>
          <w:rFonts w:ascii="Times New Roman" w:hAnsi="Times New Roman" w:cs="Times New Roman"/>
        </w:rPr>
        <w:t>O</w:t>
      </w:r>
      <w:r w:rsidRPr="00020609">
        <w:rPr>
          <w:rFonts w:ascii="Times New Roman" w:hAnsi="Times New Roman" w:cs="Times New Roman"/>
        </w:rPr>
        <w:t xml:space="preserve">: </w:t>
      </w:r>
      <w:r w:rsidRPr="00020609">
        <w:rPr>
          <w:rFonts w:ascii="Times New Roman" w:hAnsi="Times New Roman" w:cs="Times New Roman"/>
        </w:rPr>
        <w:tab/>
        <w:t xml:space="preserve">          </w:t>
      </w:r>
      <w:r w:rsidR="006967D4">
        <w:rPr>
          <w:rFonts w:ascii="Times New Roman" w:hAnsi="Times New Roman" w:cs="Times New Roman"/>
        </w:rPr>
        <w:tab/>
      </w:r>
      <w:r w:rsidRPr="00020609">
        <w:rPr>
          <w:rFonts w:ascii="Times New Roman" w:hAnsi="Times New Roman" w:cs="Times New Roman"/>
        </w:rPr>
        <w:t>26365804</w:t>
      </w:r>
    </w:p>
    <w:p w14:paraId="0A866C95" w14:textId="4A6768CE" w:rsidR="005D498F" w:rsidRPr="00020609" w:rsidRDefault="005D498F" w:rsidP="005D498F">
      <w:pPr>
        <w:pStyle w:val="Odstavecseseznamem"/>
        <w:ind w:left="540" w:hanging="540"/>
        <w:rPr>
          <w:rFonts w:ascii="Times New Roman" w:hAnsi="Times New Roman" w:cs="Times New Roman"/>
        </w:rPr>
      </w:pPr>
      <w:r w:rsidRPr="00020609">
        <w:rPr>
          <w:rFonts w:ascii="Times New Roman" w:hAnsi="Times New Roman" w:cs="Times New Roman"/>
        </w:rPr>
        <w:t xml:space="preserve">se </w:t>
      </w:r>
      <w:proofErr w:type="gramStart"/>
      <w:r w:rsidRPr="00020609">
        <w:rPr>
          <w:rFonts w:ascii="Times New Roman" w:hAnsi="Times New Roman" w:cs="Times New Roman"/>
        </w:rPr>
        <w:t xml:space="preserve">sídlem:   </w:t>
      </w:r>
      <w:proofErr w:type="gramEnd"/>
      <w:r w:rsidR="006967D4">
        <w:rPr>
          <w:rFonts w:ascii="Times New Roman" w:hAnsi="Times New Roman" w:cs="Times New Roman"/>
        </w:rPr>
        <w:tab/>
      </w:r>
      <w:r w:rsidRPr="00020609">
        <w:rPr>
          <w:rFonts w:ascii="Times New Roman" w:hAnsi="Times New Roman" w:cs="Times New Roman"/>
        </w:rPr>
        <w:t xml:space="preserve">Bezručova 1190/19, </w:t>
      </w:r>
      <w:r w:rsidR="009D6AB9" w:rsidRPr="00020609">
        <w:rPr>
          <w:rFonts w:ascii="Times New Roman" w:hAnsi="Times New Roman" w:cs="Times New Roman"/>
        </w:rPr>
        <w:t xml:space="preserve">Karlovy Vary </w:t>
      </w:r>
      <w:r w:rsidRPr="00020609">
        <w:rPr>
          <w:rFonts w:ascii="Times New Roman" w:hAnsi="Times New Roman" w:cs="Times New Roman"/>
        </w:rPr>
        <w:t>PSČ 360 01</w:t>
      </w:r>
    </w:p>
    <w:p w14:paraId="6200373D" w14:textId="7C2C80AC" w:rsidR="005D498F" w:rsidRPr="00020609" w:rsidRDefault="005D498F" w:rsidP="005D498F">
      <w:pPr>
        <w:pStyle w:val="Odstavecseseznamem"/>
        <w:ind w:left="540" w:hanging="540"/>
        <w:rPr>
          <w:rFonts w:ascii="Times New Roman" w:hAnsi="Times New Roman" w:cs="Times New Roman"/>
        </w:rPr>
      </w:pPr>
      <w:r w:rsidRPr="00020609">
        <w:rPr>
          <w:rFonts w:ascii="Times New Roman" w:hAnsi="Times New Roman" w:cs="Times New Roman"/>
        </w:rPr>
        <w:t xml:space="preserve">zastoupena: </w:t>
      </w:r>
      <w:r w:rsidR="006967D4">
        <w:rPr>
          <w:rFonts w:ascii="Times New Roman" w:hAnsi="Times New Roman" w:cs="Times New Roman"/>
        </w:rPr>
        <w:tab/>
      </w:r>
      <w:r w:rsidRPr="00020609">
        <w:rPr>
          <w:rFonts w:ascii="Times New Roman" w:hAnsi="Times New Roman" w:cs="Times New Roman"/>
        </w:rPr>
        <w:t xml:space="preserve">MUDr. Josefem </w:t>
      </w:r>
      <w:proofErr w:type="spellStart"/>
      <w:r w:rsidRPr="00020609">
        <w:rPr>
          <w:rFonts w:ascii="Times New Roman" w:hAnsi="Times New Roman" w:cs="Times New Roman"/>
        </w:rPr>
        <w:t>Märzem</w:t>
      </w:r>
      <w:proofErr w:type="spellEnd"/>
      <w:r w:rsidRPr="00020609">
        <w:rPr>
          <w:rFonts w:ascii="Times New Roman" w:hAnsi="Times New Roman" w:cs="Times New Roman"/>
        </w:rPr>
        <w:t>, předsedou představenstva</w:t>
      </w:r>
    </w:p>
    <w:p w14:paraId="3D541852" w14:textId="11D84DDC" w:rsidR="005D498F" w:rsidRPr="00020609" w:rsidRDefault="005D498F" w:rsidP="005D498F">
      <w:pPr>
        <w:pStyle w:val="Odstavecseseznamem"/>
        <w:ind w:left="540" w:hanging="540"/>
        <w:rPr>
          <w:rFonts w:ascii="Times New Roman" w:hAnsi="Times New Roman" w:cs="Times New Roman"/>
        </w:rPr>
      </w:pPr>
      <w:r w:rsidRPr="00020609">
        <w:rPr>
          <w:rFonts w:ascii="Times New Roman" w:hAnsi="Times New Roman" w:cs="Times New Roman"/>
        </w:rPr>
        <w:t xml:space="preserve">                   </w:t>
      </w:r>
      <w:r w:rsidR="006967D4">
        <w:rPr>
          <w:rFonts w:ascii="Times New Roman" w:hAnsi="Times New Roman" w:cs="Times New Roman"/>
        </w:rPr>
        <w:tab/>
      </w:r>
      <w:r w:rsidRPr="00020609">
        <w:rPr>
          <w:rFonts w:ascii="Times New Roman" w:hAnsi="Times New Roman" w:cs="Times New Roman"/>
        </w:rPr>
        <w:t xml:space="preserve">Ing. </w:t>
      </w:r>
      <w:r w:rsidR="00410321">
        <w:rPr>
          <w:rFonts w:ascii="Times New Roman" w:hAnsi="Times New Roman" w:cs="Times New Roman"/>
        </w:rPr>
        <w:t>Martinem Čvančarou</w:t>
      </w:r>
      <w:r w:rsidRPr="00020609">
        <w:rPr>
          <w:rFonts w:ascii="Times New Roman" w:hAnsi="Times New Roman" w:cs="Times New Roman"/>
        </w:rPr>
        <w:t>,</w:t>
      </w:r>
      <w:r w:rsidR="00410321">
        <w:rPr>
          <w:rFonts w:ascii="Times New Roman" w:hAnsi="Times New Roman" w:cs="Times New Roman"/>
        </w:rPr>
        <w:t xml:space="preserve"> MBA,</w:t>
      </w:r>
      <w:r w:rsidRPr="00020609">
        <w:rPr>
          <w:rFonts w:ascii="Times New Roman" w:hAnsi="Times New Roman" w:cs="Times New Roman"/>
        </w:rPr>
        <w:t xml:space="preserve"> </w:t>
      </w:r>
      <w:r w:rsidR="00410321">
        <w:rPr>
          <w:rFonts w:ascii="Times New Roman" w:hAnsi="Times New Roman" w:cs="Times New Roman"/>
        </w:rPr>
        <w:t>členem</w:t>
      </w:r>
      <w:r w:rsidRPr="00020609">
        <w:rPr>
          <w:rFonts w:ascii="Times New Roman" w:hAnsi="Times New Roman" w:cs="Times New Roman"/>
        </w:rPr>
        <w:t xml:space="preserve"> představenstva    </w:t>
      </w:r>
    </w:p>
    <w:p w14:paraId="5E35D09D" w14:textId="77777777" w:rsidR="005D498F" w:rsidRPr="00020609" w:rsidRDefault="005D498F" w:rsidP="005D498F">
      <w:pPr>
        <w:pStyle w:val="Odstavecseseznamem"/>
        <w:ind w:left="540" w:hanging="540"/>
        <w:rPr>
          <w:rFonts w:ascii="Times New Roman" w:hAnsi="Times New Roman" w:cs="Times New Roman"/>
        </w:rPr>
      </w:pPr>
      <w:r w:rsidRPr="00020609">
        <w:rPr>
          <w:rFonts w:ascii="Times New Roman" w:hAnsi="Times New Roman" w:cs="Times New Roman"/>
        </w:rPr>
        <w:t xml:space="preserve">zapsaná v obchodním rejstříku vedeném Krajským soudem v Plzni, oddíl B, vložka 1205          </w:t>
      </w:r>
    </w:p>
    <w:p w14:paraId="5190F42C" w14:textId="4D5C086A" w:rsidR="005D498F" w:rsidRPr="00020609" w:rsidRDefault="005D498F" w:rsidP="005D498F">
      <w:pPr>
        <w:pStyle w:val="Odstavecseseznamem"/>
        <w:ind w:left="540" w:hanging="540"/>
        <w:rPr>
          <w:rFonts w:ascii="Times New Roman" w:eastAsiaTheme="minorHAnsi" w:hAnsi="Times New Roman" w:cs="Times New Roman"/>
          <w:b/>
          <w:lang w:eastAsia="en-US"/>
        </w:rPr>
      </w:pPr>
      <w:r w:rsidRPr="00020609">
        <w:rPr>
          <w:rFonts w:ascii="Times New Roman" w:hAnsi="Times New Roman" w:cs="Times New Roman"/>
        </w:rPr>
        <w:t xml:space="preserve">(dále jen </w:t>
      </w:r>
      <w:proofErr w:type="gramStart"/>
      <w:r w:rsidRPr="00020609">
        <w:rPr>
          <w:rFonts w:ascii="Times New Roman" w:hAnsi="Times New Roman" w:cs="Times New Roman"/>
        </w:rPr>
        <w:t>jako ,,</w:t>
      </w:r>
      <w:r w:rsidR="00C02ACE" w:rsidRPr="00C02ACE">
        <w:rPr>
          <w:rFonts w:ascii="Times New Roman" w:hAnsi="Times New Roman" w:cs="Times New Roman"/>
          <w:b/>
          <w:bCs/>
        </w:rPr>
        <w:t>v</w:t>
      </w:r>
      <w:r w:rsidR="00FF1F37">
        <w:rPr>
          <w:rFonts w:ascii="Times New Roman" w:hAnsi="Times New Roman" w:cs="Times New Roman"/>
          <w:b/>
          <w:bCs/>
        </w:rPr>
        <w:t>y</w:t>
      </w:r>
      <w:r w:rsidR="00C02ACE" w:rsidRPr="00C02ACE">
        <w:rPr>
          <w:rFonts w:ascii="Times New Roman" w:hAnsi="Times New Roman" w:cs="Times New Roman"/>
          <w:b/>
          <w:bCs/>
        </w:rPr>
        <w:t>půjčite</w:t>
      </w:r>
      <w:r w:rsidR="009D6AB9">
        <w:rPr>
          <w:rFonts w:ascii="Times New Roman" w:hAnsi="Times New Roman" w:cs="Times New Roman"/>
          <w:b/>
        </w:rPr>
        <w:t>l</w:t>
      </w:r>
      <w:proofErr w:type="gramEnd"/>
      <w:r w:rsidRPr="00020609">
        <w:rPr>
          <w:rFonts w:ascii="Times New Roman" w:hAnsi="Times New Roman" w:cs="Times New Roman"/>
        </w:rPr>
        <w:t xml:space="preserve">“) </w:t>
      </w:r>
    </w:p>
    <w:p w14:paraId="40F40D5B" w14:textId="77777777" w:rsidR="005D498F" w:rsidRPr="00020609" w:rsidRDefault="005D498F" w:rsidP="005D498F">
      <w:pPr>
        <w:rPr>
          <w:rFonts w:ascii="Times New Roman" w:hAnsi="Times New Roman" w:cs="Times New Roman"/>
        </w:rPr>
      </w:pPr>
      <w:r w:rsidRPr="00020609">
        <w:rPr>
          <w:rFonts w:ascii="Times New Roman" w:hAnsi="Times New Roman" w:cs="Times New Roman"/>
        </w:rPr>
        <w:t>a</w:t>
      </w:r>
    </w:p>
    <w:p w14:paraId="6DB13FEF" w14:textId="416C2767" w:rsidR="005D498F" w:rsidRDefault="00C02ACE" w:rsidP="005D498F">
      <w:pPr>
        <w:pStyle w:val="Bezmezer"/>
        <w:ind w:left="540" w:hanging="540"/>
        <w:rPr>
          <w:rFonts w:ascii="Times New Roman" w:hAnsi="Times New Roman" w:cs="Times New Roman"/>
          <w:b/>
        </w:rPr>
      </w:pPr>
      <w:r w:rsidRPr="00C02ACE">
        <w:rPr>
          <w:rFonts w:ascii="Times New Roman" w:hAnsi="Times New Roman" w:cs="Times New Roman"/>
          <w:b/>
        </w:rPr>
        <w:t>PROMEDICA PRAHA GROUP, a.s.</w:t>
      </w:r>
    </w:p>
    <w:p w14:paraId="43EEB8E6" w14:textId="6A3CC191" w:rsidR="009D6AB9" w:rsidRPr="009D6AB9" w:rsidRDefault="009D6AB9" w:rsidP="009D6AB9">
      <w:pPr>
        <w:pStyle w:val="Normlnweb"/>
        <w:spacing w:before="0" w:after="0" w:line="264" w:lineRule="auto"/>
        <w:ind w:left="540" w:hanging="540"/>
        <w:rPr>
          <w:sz w:val="22"/>
          <w:szCs w:val="22"/>
        </w:rPr>
      </w:pPr>
      <w:proofErr w:type="gramStart"/>
      <w:r w:rsidRPr="00020609">
        <w:rPr>
          <w:sz w:val="22"/>
          <w:szCs w:val="22"/>
        </w:rPr>
        <w:t>IČ</w:t>
      </w:r>
      <w:r w:rsidR="00410321">
        <w:rPr>
          <w:sz w:val="22"/>
          <w:szCs w:val="22"/>
        </w:rPr>
        <w:t>O</w:t>
      </w:r>
      <w:r w:rsidRPr="00020609">
        <w:rPr>
          <w:sz w:val="22"/>
          <w:szCs w:val="22"/>
        </w:rPr>
        <w:t xml:space="preserve">:   </w:t>
      </w:r>
      <w:proofErr w:type="gramEnd"/>
      <w:r w:rsidRPr="00020609">
        <w:rPr>
          <w:sz w:val="22"/>
          <w:szCs w:val="22"/>
        </w:rPr>
        <w:t xml:space="preserve">             </w:t>
      </w:r>
      <w:r w:rsidR="006967D4">
        <w:rPr>
          <w:sz w:val="22"/>
          <w:szCs w:val="22"/>
        </w:rPr>
        <w:tab/>
      </w:r>
      <w:r w:rsidR="00C02ACE" w:rsidRPr="00C02ACE">
        <w:rPr>
          <w:sz w:val="22"/>
          <w:szCs w:val="22"/>
        </w:rPr>
        <w:t>25099019</w:t>
      </w:r>
    </w:p>
    <w:p w14:paraId="383819CF" w14:textId="37DAD7E1" w:rsidR="005D498F" w:rsidRPr="00020609" w:rsidRDefault="005D498F" w:rsidP="005D498F">
      <w:pPr>
        <w:pStyle w:val="Normlnweb"/>
        <w:spacing w:before="0" w:after="0" w:line="264" w:lineRule="auto"/>
        <w:ind w:left="540" w:hanging="540"/>
        <w:rPr>
          <w:sz w:val="22"/>
          <w:szCs w:val="22"/>
        </w:rPr>
      </w:pPr>
      <w:r w:rsidRPr="00020609">
        <w:rPr>
          <w:sz w:val="22"/>
          <w:szCs w:val="22"/>
        </w:rPr>
        <w:t xml:space="preserve">se </w:t>
      </w:r>
      <w:proofErr w:type="gramStart"/>
      <w:r w:rsidRPr="00020609">
        <w:rPr>
          <w:sz w:val="22"/>
          <w:szCs w:val="22"/>
        </w:rPr>
        <w:t xml:space="preserve">sídlem:   </w:t>
      </w:r>
      <w:proofErr w:type="gramEnd"/>
      <w:r w:rsidRPr="00020609">
        <w:rPr>
          <w:sz w:val="22"/>
          <w:szCs w:val="22"/>
        </w:rPr>
        <w:t xml:space="preserve">     </w:t>
      </w:r>
      <w:r w:rsidR="006967D4">
        <w:rPr>
          <w:sz w:val="22"/>
          <w:szCs w:val="22"/>
        </w:rPr>
        <w:tab/>
      </w:r>
      <w:proofErr w:type="spellStart"/>
      <w:r w:rsidR="00C02ACE" w:rsidRPr="00C02ACE">
        <w:rPr>
          <w:sz w:val="22"/>
          <w:szCs w:val="22"/>
        </w:rPr>
        <w:t>Juárezova</w:t>
      </w:r>
      <w:proofErr w:type="spellEnd"/>
      <w:r w:rsidR="00C02ACE" w:rsidRPr="00C02ACE">
        <w:rPr>
          <w:sz w:val="22"/>
          <w:szCs w:val="22"/>
        </w:rPr>
        <w:t xml:space="preserve"> 1071/17, Bubeneč, 160 00 Praha 6</w:t>
      </w:r>
    </w:p>
    <w:p w14:paraId="5B42F443" w14:textId="6198A469" w:rsidR="009D6AB9" w:rsidRDefault="005D498F" w:rsidP="009D6AB9">
      <w:pPr>
        <w:pStyle w:val="Normlnweb"/>
        <w:spacing w:before="0" w:after="0" w:line="264" w:lineRule="auto"/>
        <w:ind w:left="540" w:hanging="540"/>
        <w:rPr>
          <w:sz w:val="22"/>
          <w:szCs w:val="22"/>
        </w:rPr>
      </w:pPr>
      <w:proofErr w:type="gramStart"/>
      <w:r w:rsidRPr="00020609">
        <w:rPr>
          <w:sz w:val="22"/>
          <w:szCs w:val="22"/>
        </w:rPr>
        <w:t xml:space="preserve">zastoupena:   </w:t>
      </w:r>
      <w:proofErr w:type="gramEnd"/>
      <w:r w:rsidRPr="00020609">
        <w:rPr>
          <w:sz w:val="22"/>
          <w:szCs w:val="22"/>
        </w:rPr>
        <w:t xml:space="preserve">  </w:t>
      </w:r>
      <w:r w:rsidR="006967D4">
        <w:rPr>
          <w:sz w:val="22"/>
          <w:szCs w:val="22"/>
        </w:rPr>
        <w:tab/>
      </w:r>
      <w:r w:rsidR="00C02ACE" w:rsidRPr="00C02ACE">
        <w:rPr>
          <w:sz w:val="22"/>
          <w:szCs w:val="22"/>
        </w:rPr>
        <w:t>Pavlem Hanušem, předsedou představenstva</w:t>
      </w:r>
    </w:p>
    <w:p w14:paraId="42231FD2" w14:textId="443FBBE3" w:rsidR="00C02ACE" w:rsidRPr="00020609" w:rsidRDefault="00C02ACE" w:rsidP="009D6AB9">
      <w:pPr>
        <w:pStyle w:val="Normlnweb"/>
        <w:spacing w:before="0" w:after="0" w:line="264" w:lineRule="auto"/>
        <w:ind w:left="540" w:hanging="540"/>
        <w:rPr>
          <w:sz w:val="22"/>
          <w:szCs w:val="22"/>
        </w:rPr>
      </w:pPr>
      <w:r w:rsidRPr="00C02ACE">
        <w:rPr>
          <w:sz w:val="22"/>
          <w:szCs w:val="22"/>
        </w:rPr>
        <w:t>zapsána v obchodním rejstříku vedeném Městským soudem v Praze, oddíl B, vložka 4492</w:t>
      </w:r>
    </w:p>
    <w:p w14:paraId="1346C068" w14:textId="7BB01891" w:rsidR="00020609" w:rsidRDefault="005D498F" w:rsidP="0030782D">
      <w:pPr>
        <w:pStyle w:val="Normlnweb"/>
        <w:spacing w:before="0" w:after="0" w:line="264" w:lineRule="auto"/>
        <w:ind w:left="540" w:hanging="540"/>
        <w:rPr>
          <w:sz w:val="22"/>
          <w:szCs w:val="22"/>
        </w:rPr>
      </w:pPr>
      <w:r w:rsidRPr="00020609">
        <w:rPr>
          <w:sz w:val="22"/>
          <w:szCs w:val="22"/>
        </w:rPr>
        <w:t xml:space="preserve">(dále </w:t>
      </w:r>
      <w:proofErr w:type="gramStart"/>
      <w:r w:rsidRPr="00020609">
        <w:rPr>
          <w:sz w:val="22"/>
          <w:szCs w:val="22"/>
        </w:rPr>
        <w:t>jen  ,</w:t>
      </w:r>
      <w:proofErr w:type="gramEnd"/>
      <w:r w:rsidRPr="00020609">
        <w:rPr>
          <w:sz w:val="22"/>
          <w:szCs w:val="22"/>
        </w:rPr>
        <w:t>,</w:t>
      </w:r>
      <w:r w:rsidR="00C02ACE">
        <w:rPr>
          <w:b/>
          <w:sz w:val="22"/>
          <w:szCs w:val="22"/>
        </w:rPr>
        <w:t>půjčite</w:t>
      </w:r>
      <w:r w:rsidR="009D6AB9">
        <w:rPr>
          <w:b/>
          <w:sz w:val="22"/>
          <w:szCs w:val="22"/>
        </w:rPr>
        <w:t>l</w:t>
      </w:r>
      <w:r w:rsidRPr="00020609">
        <w:rPr>
          <w:sz w:val="22"/>
          <w:szCs w:val="22"/>
        </w:rPr>
        <w:t xml:space="preserve">“) </w:t>
      </w:r>
    </w:p>
    <w:p w14:paraId="22DC30A9" w14:textId="77777777" w:rsidR="0030782D" w:rsidRPr="0030782D" w:rsidRDefault="0030782D" w:rsidP="0030782D">
      <w:pPr>
        <w:pStyle w:val="Normlnweb"/>
        <w:spacing w:before="0" w:after="0" w:line="264" w:lineRule="auto"/>
        <w:ind w:left="540" w:hanging="540"/>
        <w:rPr>
          <w:sz w:val="12"/>
          <w:szCs w:val="12"/>
        </w:rPr>
      </w:pPr>
    </w:p>
    <w:p w14:paraId="1C50170C" w14:textId="77777777" w:rsidR="00020609" w:rsidRDefault="005D498F" w:rsidP="00A42876">
      <w:pPr>
        <w:jc w:val="center"/>
        <w:rPr>
          <w:rFonts w:ascii="Times New Roman" w:hAnsi="Times New Roman" w:cs="Times New Roman"/>
        </w:rPr>
      </w:pPr>
      <w:r w:rsidRPr="00020609">
        <w:rPr>
          <w:rFonts w:ascii="Times New Roman" w:hAnsi="Times New Roman" w:cs="Times New Roman"/>
        </w:rPr>
        <w:t xml:space="preserve">uzavřeli </w:t>
      </w:r>
    </w:p>
    <w:p w14:paraId="3B026E04" w14:textId="6F30F812" w:rsidR="00E73655" w:rsidRDefault="005D498F" w:rsidP="009D6AB9">
      <w:pPr>
        <w:jc w:val="center"/>
        <w:rPr>
          <w:rFonts w:ascii="Times New Roman" w:hAnsi="Times New Roman" w:cs="Times New Roman"/>
        </w:rPr>
      </w:pPr>
      <w:r w:rsidRPr="00020609">
        <w:rPr>
          <w:rFonts w:ascii="Times New Roman" w:hAnsi="Times New Roman" w:cs="Times New Roman"/>
        </w:rPr>
        <w:t xml:space="preserve">spolu níže uvedeného dne, měsíce a roku tento Dodatek č. </w:t>
      </w:r>
      <w:r w:rsidR="00956703">
        <w:rPr>
          <w:rFonts w:ascii="Times New Roman" w:hAnsi="Times New Roman" w:cs="Times New Roman"/>
        </w:rPr>
        <w:t>1</w:t>
      </w:r>
      <w:r w:rsidRPr="00020609">
        <w:rPr>
          <w:rFonts w:ascii="Times New Roman" w:hAnsi="Times New Roman" w:cs="Times New Roman"/>
        </w:rPr>
        <w:t xml:space="preserve"> k</w:t>
      </w:r>
      <w:r w:rsidR="00E73655">
        <w:rPr>
          <w:rFonts w:ascii="Times New Roman" w:hAnsi="Times New Roman" w:cs="Times New Roman"/>
        </w:rPr>
        <w:t>e Smlouvě o výpůjčce</w:t>
      </w:r>
      <w:r w:rsidR="00B73446">
        <w:rPr>
          <w:rFonts w:ascii="Times New Roman" w:hAnsi="Times New Roman" w:cs="Times New Roman"/>
        </w:rPr>
        <w:t xml:space="preserve"> č. SM-AS007826</w:t>
      </w:r>
    </w:p>
    <w:p w14:paraId="05893C53" w14:textId="74438AE0" w:rsidR="00505B87" w:rsidRDefault="00956703" w:rsidP="003078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D498F" w:rsidRPr="00020609">
        <w:rPr>
          <w:rFonts w:ascii="Times New Roman" w:hAnsi="Times New Roman" w:cs="Times New Roman"/>
        </w:rPr>
        <w:t>uzavřené</w:t>
      </w:r>
      <w:r>
        <w:rPr>
          <w:rFonts w:ascii="Times New Roman" w:hAnsi="Times New Roman" w:cs="Times New Roman"/>
        </w:rPr>
        <w:t xml:space="preserve"> </w:t>
      </w:r>
      <w:r w:rsidR="005D498F" w:rsidRPr="00020609">
        <w:rPr>
          <w:rFonts w:ascii="Times New Roman" w:hAnsi="Times New Roman" w:cs="Times New Roman"/>
        </w:rPr>
        <w:t xml:space="preserve">dne </w:t>
      </w:r>
      <w:r>
        <w:rPr>
          <w:rFonts w:ascii="Times New Roman" w:hAnsi="Times New Roman" w:cs="Times New Roman"/>
        </w:rPr>
        <w:t>2</w:t>
      </w:r>
      <w:r w:rsidR="00E73655">
        <w:rPr>
          <w:rFonts w:ascii="Times New Roman" w:hAnsi="Times New Roman" w:cs="Times New Roman"/>
        </w:rPr>
        <w:t>5.3</w:t>
      </w:r>
      <w:r>
        <w:rPr>
          <w:rFonts w:ascii="Times New Roman" w:hAnsi="Times New Roman" w:cs="Times New Roman"/>
        </w:rPr>
        <w:t>.</w:t>
      </w:r>
      <w:r w:rsidR="005D498F" w:rsidRPr="00020609">
        <w:rPr>
          <w:rFonts w:ascii="Times New Roman" w:hAnsi="Times New Roman" w:cs="Times New Roman"/>
        </w:rPr>
        <w:t>20</w:t>
      </w:r>
      <w:r w:rsidR="00E73655">
        <w:rPr>
          <w:rFonts w:ascii="Times New Roman" w:hAnsi="Times New Roman" w:cs="Times New Roman"/>
        </w:rPr>
        <w:t>24</w:t>
      </w:r>
    </w:p>
    <w:p w14:paraId="7C60F5D8" w14:textId="77777777" w:rsidR="0030782D" w:rsidRPr="0030782D" w:rsidRDefault="0030782D" w:rsidP="0030782D">
      <w:pPr>
        <w:jc w:val="center"/>
        <w:rPr>
          <w:rFonts w:ascii="Times New Roman" w:hAnsi="Times New Roman" w:cs="Times New Roman"/>
          <w:sz w:val="2"/>
          <w:szCs w:val="2"/>
        </w:rPr>
      </w:pPr>
    </w:p>
    <w:p w14:paraId="5DC86DA9" w14:textId="45621598" w:rsidR="00F062B0" w:rsidRPr="00505B87" w:rsidRDefault="00505B87" w:rsidP="00505B87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505B87">
        <w:rPr>
          <w:rFonts w:ascii="Times New Roman" w:hAnsi="Times New Roman" w:cs="Times New Roman"/>
          <w:b/>
          <w:bCs/>
        </w:rPr>
        <w:t>Předmět dodatku</w:t>
      </w:r>
    </w:p>
    <w:p w14:paraId="0A6956E6" w14:textId="0A926854" w:rsidR="00505B87" w:rsidRPr="00505B87" w:rsidRDefault="00505B87" w:rsidP="00505B87">
      <w:pPr>
        <w:jc w:val="both"/>
        <w:rPr>
          <w:rFonts w:ascii="Times New Roman" w:hAnsi="Times New Roman" w:cs="Times New Roman"/>
        </w:rPr>
      </w:pPr>
      <w:r w:rsidRPr="00505B87">
        <w:rPr>
          <w:rFonts w:ascii="Times New Roman" w:hAnsi="Times New Roman" w:cs="Times New Roman"/>
        </w:rPr>
        <w:t xml:space="preserve">Strany se vzájemně dohodly na prodloužení Smlouvy o výpůjčce </w:t>
      </w:r>
      <w:r w:rsidRPr="0030782D">
        <w:rPr>
          <w:rFonts w:ascii="Times New Roman" w:hAnsi="Times New Roman" w:cs="Times New Roman"/>
          <w:b/>
          <w:bCs/>
        </w:rPr>
        <w:t xml:space="preserve">do </w:t>
      </w:r>
      <w:r w:rsidRPr="0030782D">
        <w:rPr>
          <w:rFonts w:ascii="Times New Roman" w:hAnsi="Times New Roman" w:cs="Times New Roman"/>
          <w:b/>
          <w:bCs/>
        </w:rPr>
        <w:t>31</w:t>
      </w:r>
      <w:r w:rsidRPr="0030782D">
        <w:rPr>
          <w:rFonts w:ascii="Times New Roman" w:hAnsi="Times New Roman" w:cs="Times New Roman"/>
          <w:b/>
          <w:bCs/>
        </w:rPr>
        <w:t>.</w:t>
      </w:r>
      <w:r w:rsidRPr="0030782D">
        <w:rPr>
          <w:rFonts w:ascii="Times New Roman" w:hAnsi="Times New Roman" w:cs="Times New Roman"/>
          <w:b/>
          <w:bCs/>
        </w:rPr>
        <w:t>12</w:t>
      </w:r>
      <w:r w:rsidRPr="0030782D">
        <w:rPr>
          <w:rFonts w:ascii="Times New Roman" w:hAnsi="Times New Roman" w:cs="Times New Roman"/>
          <w:b/>
          <w:bCs/>
        </w:rPr>
        <w:t>.202</w:t>
      </w:r>
      <w:r w:rsidRPr="0030782D">
        <w:rPr>
          <w:rFonts w:ascii="Times New Roman" w:hAnsi="Times New Roman" w:cs="Times New Roman"/>
          <w:b/>
          <w:bCs/>
        </w:rPr>
        <w:t>5</w:t>
      </w:r>
      <w:r w:rsidRPr="00505B87">
        <w:rPr>
          <w:rFonts w:ascii="Times New Roman" w:hAnsi="Times New Roman" w:cs="Times New Roman"/>
        </w:rPr>
        <w:t>.</w:t>
      </w:r>
    </w:p>
    <w:p w14:paraId="4BE30EA9" w14:textId="60B64DF2" w:rsidR="0030782D" w:rsidRDefault="00505B87" w:rsidP="0030782D">
      <w:pPr>
        <w:jc w:val="both"/>
        <w:rPr>
          <w:rFonts w:ascii="Times New Roman" w:hAnsi="Times New Roman" w:cs="Times New Roman"/>
        </w:rPr>
      </w:pPr>
      <w:r w:rsidRPr="00505B87">
        <w:rPr>
          <w:rFonts w:ascii="Times New Roman" w:hAnsi="Times New Roman" w:cs="Times New Roman"/>
        </w:rPr>
        <w:t xml:space="preserve">S výjimkou změn zde uvedených, všechna práva a povinnosti stanovené Smlouvou </w:t>
      </w:r>
      <w:r w:rsidR="00177417">
        <w:rPr>
          <w:rFonts w:ascii="Times New Roman" w:hAnsi="Times New Roman" w:cs="Times New Roman"/>
        </w:rPr>
        <w:t xml:space="preserve">o výpůjčce </w:t>
      </w:r>
      <w:r w:rsidRPr="00505B87">
        <w:rPr>
          <w:rFonts w:ascii="Times New Roman" w:hAnsi="Times New Roman" w:cs="Times New Roman"/>
        </w:rPr>
        <w:t>zůstávají v platnosti a účinnosti. V případě nesrovnalosti mezi ustanoveními Smlouvy</w:t>
      </w:r>
      <w:r w:rsidR="00177417">
        <w:rPr>
          <w:rFonts w:ascii="Times New Roman" w:hAnsi="Times New Roman" w:cs="Times New Roman"/>
        </w:rPr>
        <w:t xml:space="preserve"> o výpůjčce</w:t>
      </w:r>
      <w:r w:rsidRPr="00505B87">
        <w:rPr>
          <w:rFonts w:ascii="Times New Roman" w:hAnsi="Times New Roman" w:cs="Times New Roman"/>
        </w:rPr>
        <w:t xml:space="preserve"> a tohoto Dodatku mají přednost ustanovení tohoto Dodatku.</w:t>
      </w:r>
    </w:p>
    <w:p w14:paraId="1FDF866B" w14:textId="322C1C28" w:rsidR="0030782D" w:rsidRPr="0030782D" w:rsidRDefault="00505B87" w:rsidP="0030782D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505B87">
        <w:rPr>
          <w:rFonts w:ascii="Times New Roman" w:hAnsi="Times New Roman" w:cs="Times New Roman"/>
          <w:b/>
          <w:bCs/>
        </w:rPr>
        <w:t>Závěrečná ustanovení</w:t>
      </w:r>
    </w:p>
    <w:p w14:paraId="6E262F2E" w14:textId="77777777" w:rsidR="0030782D" w:rsidRDefault="0030782D" w:rsidP="0030782D">
      <w:pPr>
        <w:jc w:val="both"/>
        <w:rPr>
          <w:rFonts w:ascii="Times New Roman" w:hAnsi="Times New Roman" w:cs="Times New Roman"/>
        </w:rPr>
      </w:pPr>
      <w:r w:rsidRPr="0030782D">
        <w:rPr>
          <w:rFonts w:ascii="Times New Roman" w:hAnsi="Times New Roman" w:cs="Times New Roman"/>
        </w:rPr>
        <w:t>Dodatek</w:t>
      </w:r>
      <w:r>
        <w:rPr>
          <w:rFonts w:ascii="Times New Roman" w:hAnsi="Times New Roman" w:cs="Times New Roman"/>
        </w:rPr>
        <w:t xml:space="preserve"> je</w:t>
      </w:r>
      <w:r w:rsidRPr="0030782D">
        <w:rPr>
          <w:rFonts w:ascii="Times New Roman" w:hAnsi="Times New Roman" w:cs="Times New Roman"/>
        </w:rPr>
        <w:t xml:space="preserve"> uzavřen v elektronické podobě, s připojením uznávaného elektronického podpisu oprávněných zástupců smluvních stran</w:t>
      </w:r>
      <w:r>
        <w:rPr>
          <w:rFonts w:ascii="Times New Roman" w:hAnsi="Times New Roman" w:cs="Times New Roman"/>
        </w:rPr>
        <w:t xml:space="preserve"> a</w:t>
      </w:r>
      <w:r w:rsidRPr="0030782D">
        <w:rPr>
          <w:rFonts w:ascii="Times New Roman" w:hAnsi="Times New Roman" w:cs="Times New Roman"/>
        </w:rPr>
        <w:t xml:space="preserve"> je vyhotoveno jedno provedení tohoto Dodatku.</w:t>
      </w:r>
    </w:p>
    <w:p w14:paraId="7BA2DDAC" w14:textId="305838C5" w:rsidR="0030782D" w:rsidRDefault="0030782D" w:rsidP="00307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Dodatek</w:t>
      </w:r>
      <w:r w:rsidRPr="0030782D">
        <w:rPr>
          <w:rFonts w:ascii="Times New Roman" w:hAnsi="Times New Roman" w:cs="Times New Roman"/>
        </w:rPr>
        <w:t xml:space="preserve"> nabývá platnosti dnem jeho podpisu oběma smluvními stranami a účinnosti dnem uveřejnění v registru smluv dle zákona č. 340/2015 Sb., o registru smluv.</w:t>
      </w:r>
    </w:p>
    <w:p w14:paraId="2F64CD55" w14:textId="77777777" w:rsidR="0030782D" w:rsidRDefault="0030782D" w:rsidP="0030782D">
      <w:pPr>
        <w:jc w:val="both"/>
        <w:rPr>
          <w:rFonts w:ascii="Times New Roman" w:hAnsi="Times New Roman" w:cs="Times New Roman"/>
        </w:rPr>
      </w:pPr>
    </w:p>
    <w:p w14:paraId="3F3AFC52" w14:textId="10311ACB" w:rsidR="00020609" w:rsidRDefault="00020609" w:rsidP="0030782D">
      <w:pPr>
        <w:ind w:left="4950" w:hanging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30782D">
        <w:rPr>
          <w:rFonts w:ascii="Times New Roman" w:hAnsi="Times New Roman" w:cs="Times New Roman"/>
        </w:rPr>
        <w:t> Praze,</w:t>
      </w:r>
      <w:r>
        <w:rPr>
          <w:rFonts w:ascii="Times New Roman" w:hAnsi="Times New Roman" w:cs="Times New Roman"/>
        </w:rPr>
        <w:t xml:space="preserve"> dne</w:t>
      </w:r>
      <w:r w:rsidR="0030782D">
        <w:rPr>
          <w:rFonts w:ascii="Times New Roman" w:hAnsi="Times New Roman" w:cs="Times New Roman"/>
        </w:rPr>
        <w:t xml:space="preserve"> </w:t>
      </w:r>
      <w:r w:rsidR="0030782D" w:rsidRPr="0030782D">
        <w:rPr>
          <w:rFonts w:ascii="Times New Roman" w:hAnsi="Times New Roman" w:cs="Times New Roman"/>
          <w:sz w:val="18"/>
          <w:szCs w:val="18"/>
        </w:rPr>
        <w:t>dle elektronického podpisu</w:t>
      </w:r>
      <w:r w:rsidR="0030782D">
        <w:rPr>
          <w:rFonts w:ascii="Times New Roman" w:hAnsi="Times New Roman" w:cs="Times New Roman"/>
          <w:sz w:val="18"/>
          <w:szCs w:val="18"/>
        </w:rPr>
        <w:tab/>
      </w:r>
      <w:r w:rsidR="0030782D">
        <w:rPr>
          <w:rFonts w:ascii="Times New Roman" w:hAnsi="Times New Roman" w:cs="Times New Roman"/>
        </w:rPr>
        <w:t>V Karlových Varech</w:t>
      </w:r>
      <w:r w:rsidR="0030782D">
        <w:rPr>
          <w:rFonts w:ascii="Times New Roman" w:hAnsi="Times New Roman" w:cs="Times New Roman"/>
        </w:rPr>
        <w:t>,</w:t>
      </w:r>
      <w:r w:rsidR="0030782D">
        <w:rPr>
          <w:rFonts w:ascii="Times New Roman" w:hAnsi="Times New Roman" w:cs="Times New Roman"/>
        </w:rPr>
        <w:t xml:space="preserve"> dne </w:t>
      </w:r>
      <w:r w:rsidR="0030782D" w:rsidRPr="0030782D">
        <w:rPr>
          <w:rFonts w:ascii="Times New Roman" w:hAnsi="Times New Roman" w:cs="Times New Roman"/>
          <w:sz w:val="18"/>
          <w:szCs w:val="18"/>
        </w:rPr>
        <w:t>dle elektronického podpisu</w:t>
      </w:r>
    </w:p>
    <w:p w14:paraId="614522A5" w14:textId="5ECDC550" w:rsidR="00020609" w:rsidRDefault="0030782D" w:rsidP="005D4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půjčitele: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v</w:t>
      </w:r>
      <w:r w:rsidR="00FF1F37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půjčitele:</w:t>
      </w:r>
    </w:p>
    <w:p w14:paraId="1F5FA32D" w14:textId="77777777" w:rsidR="0030782D" w:rsidRDefault="0030782D" w:rsidP="005D498F">
      <w:pPr>
        <w:rPr>
          <w:rFonts w:ascii="Times New Roman" w:hAnsi="Times New Roman" w:cs="Times New Roman"/>
        </w:rPr>
      </w:pPr>
    </w:p>
    <w:p w14:paraId="344F0037" w14:textId="46DD88E8" w:rsidR="00020609" w:rsidRDefault="0030782D" w:rsidP="000206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="00020609">
        <w:rPr>
          <w:rFonts w:ascii="Times New Roman" w:hAnsi="Times New Roman" w:cs="Times New Roman"/>
        </w:rPr>
        <w:tab/>
      </w:r>
      <w:r w:rsidR="00020609">
        <w:rPr>
          <w:rFonts w:ascii="Times New Roman" w:hAnsi="Times New Roman" w:cs="Times New Roman"/>
        </w:rPr>
        <w:tab/>
      </w:r>
      <w:r w:rsidR="000206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20609">
        <w:rPr>
          <w:rFonts w:ascii="Times New Roman" w:hAnsi="Times New Roman" w:cs="Times New Roman"/>
        </w:rPr>
        <w:t>________________________</w:t>
      </w:r>
    </w:p>
    <w:p w14:paraId="55C80383" w14:textId="3146FAB8" w:rsidR="00020609" w:rsidRDefault="0030782D" w:rsidP="000206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Pavel Hanuš</w:t>
      </w:r>
      <w:r w:rsidR="00020609">
        <w:rPr>
          <w:rFonts w:ascii="Times New Roman" w:hAnsi="Times New Roman" w:cs="Times New Roman"/>
        </w:rPr>
        <w:tab/>
      </w:r>
      <w:r w:rsidR="00020609">
        <w:rPr>
          <w:rFonts w:ascii="Times New Roman" w:hAnsi="Times New Roman" w:cs="Times New Roman"/>
        </w:rPr>
        <w:tab/>
      </w:r>
      <w:r w:rsidR="00020609">
        <w:rPr>
          <w:rFonts w:ascii="Times New Roman" w:hAnsi="Times New Roman" w:cs="Times New Roman"/>
        </w:rPr>
        <w:tab/>
      </w:r>
      <w:r w:rsidR="00020609">
        <w:rPr>
          <w:rFonts w:ascii="Times New Roman" w:hAnsi="Times New Roman" w:cs="Times New Roman"/>
        </w:rPr>
        <w:tab/>
      </w:r>
      <w:r w:rsidR="000206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20609">
        <w:rPr>
          <w:rFonts w:ascii="Times New Roman" w:hAnsi="Times New Roman" w:cs="Times New Roman"/>
        </w:rPr>
        <w:t>MUDr. Josef März</w:t>
      </w:r>
    </w:p>
    <w:p w14:paraId="753BA801" w14:textId="0B0D2150" w:rsidR="00020609" w:rsidRDefault="0030782D" w:rsidP="000206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předseda představenstva</w:t>
      </w:r>
      <w:r w:rsidR="00020609">
        <w:rPr>
          <w:rFonts w:ascii="Times New Roman" w:hAnsi="Times New Roman" w:cs="Times New Roman"/>
        </w:rPr>
        <w:tab/>
      </w:r>
      <w:r w:rsidR="00020609">
        <w:rPr>
          <w:rFonts w:ascii="Times New Roman" w:hAnsi="Times New Roman" w:cs="Times New Roman"/>
        </w:rPr>
        <w:tab/>
      </w:r>
      <w:r w:rsidR="00020609">
        <w:rPr>
          <w:rFonts w:ascii="Times New Roman" w:hAnsi="Times New Roman" w:cs="Times New Roman"/>
        </w:rPr>
        <w:tab/>
      </w:r>
      <w:r w:rsidR="00020609">
        <w:rPr>
          <w:rFonts w:ascii="Times New Roman" w:hAnsi="Times New Roman" w:cs="Times New Roman"/>
        </w:rPr>
        <w:tab/>
        <w:t>předseda představenstva</w:t>
      </w:r>
    </w:p>
    <w:p w14:paraId="536400F5" w14:textId="3E858A53" w:rsidR="0030782D" w:rsidRDefault="00020609" w:rsidP="005D4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4203A8D" w14:textId="3B97B419" w:rsidR="00020609" w:rsidRDefault="00020609" w:rsidP="000206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0782D">
        <w:rPr>
          <w:rFonts w:ascii="Times New Roman" w:hAnsi="Times New Roman" w:cs="Times New Roman"/>
        </w:rPr>
        <w:t>________________________</w:t>
      </w:r>
    </w:p>
    <w:p w14:paraId="1373324E" w14:textId="45E503BD" w:rsidR="00020609" w:rsidRDefault="00020609" w:rsidP="000206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Ing. </w:t>
      </w:r>
      <w:r w:rsidR="0030782D">
        <w:rPr>
          <w:rFonts w:ascii="Times New Roman" w:hAnsi="Times New Roman" w:cs="Times New Roman"/>
        </w:rPr>
        <w:t>Martin Čvančara, MBA</w:t>
      </w:r>
    </w:p>
    <w:p w14:paraId="455D9036" w14:textId="7DCD4FA2" w:rsidR="00020609" w:rsidRDefault="00020609" w:rsidP="000206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0782D">
        <w:rPr>
          <w:rFonts w:ascii="Times New Roman" w:hAnsi="Times New Roman" w:cs="Times New Roman"/>
        </w:rPr>
        <w:t>člen</w:t>
      </w:r>
      <w:r>
        <w:rPr>
          <w:rFonts w:ascii="Times New Roman" w:hAnsi="Times New Roman" w:cs="Times New Roman"/>
        </w:rPr>
        <w:t xml:space="preserve"> představenstva</w:t>
      </w:r>
    </w:p>
    <w:p w14:paraId="31723219" w14:textId="739328B4" w:rsidR="00020609" w:rsidRPr="005D498F" w:rsidRDefault="00020609" w:rsidP="000206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020609" w:rsidRPr="005D498F" w:rsidSect="00020609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F5D16"/>
    <w:multiLevelType w:val="hybridMultilevel"/>
    <w:tmpl w:val="D53E471C"/>
    <w:lvl w:ilvl="0" w:tplc="FEA48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67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98F"/>
    <w:rsid w:val="00020609"/>
    <w:rsid w:val="00177417"/>
    <w:rsid w:val="002235B6"/>
    <w:rsid w:val="0030782D"/>
    <w:rsid w:val="00410321"/>
    <w:rsid w:val="00505B87"/>
    <w:rsid w:val="005D498F"/>
    <w:rsid w:val="005F57DF"/>
    <w:rsid w:val="006967D4"/>
    <w:rsid w:val="00956703"/>
    <w:rsid w:val="009D6AB9"/>
    <w:rsid w:val="00A42876"/>
    <w:rsid w:val="00B73446"/>
    <w:rsid w:val="00C00553"/>
    <w:rsid w:val="00C02ACE"/>
    <w:rsid w:val="00E40322"/>
    <w:rsid w:val="00E432BF"/>
    <w:rsid w:val="00E73655"/>
    <w:rsid w:val="00F062B0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B151"/>
  <w15:chartTrackingRefBased/>
  <w15:docId w15:val="{3CAFBF44-5551-4539-AB9E-D32219C3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498F"/>
    <w:pPr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styleId="Normlnweb">
    <w:name w:val="Normal (Web)"/>
    <w:basedOn w:val="Normln"/>
    <w:uiPriority w:val="99"/>
    <w:unhideWhenUsed/>
    <w:rsid w:val="005D498F"/>
    <w:pPr>
      <w:spacing w:before="150" w:after="75" w:line="225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D498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0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Bílská</dc:creator>
  <cp:keywords/>
  <dc:description/>
  <cp:lastModifiedBy>Tina Batková</cp:lastModifiedBy>
  <cp:revision>12</cp:revision>
  <cp:lastPrinted>2023-02-16T13:46:00Z</cp:lastPrinted>
  <dcterms:created xsi:type="dcterms:W3CDTF">2025-01-06T12:29:00Z</dcterms:created>
  <dcterms:modified xsi:type="dcterms:W3CDTF">2025-01-06T12:49:00Z</dcterms:modified>
</cp:coreProperties>
</file>