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3756" w14:textId="0F70797E" w:rsidR="0002424F" w:rsidRDefault="0002424F" w:rsidP="0002424F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5E5DCE">
        <w:rPr>
          <w:sz w:val="28"/>
        </w:rPr>
        <w:t>3</w:t>
      </w:r>
      <w:r w:rsidR="00DC6E27">
        <w:rPr>
          <w:sz w:val="28"/>
        </w:rPr>
        <w:t>3</w:t>
      </w:r>
    </w:p>
    <w:p w14:paraId="70C7CDCF" w14:textId="77777777" w:rsidR="0002424F" w:rsidRDefault="0002424F" w:rsidP="0002424F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130 o dodávce a odběru tepla a teplé užitkové vody ze dne </w:t>
      </w:r>
      <w:r w:rsidR="00FC6365">
        <w:rPr>
          <w:b/>
          <w:snapToGrid w:val="0"/>
        </w:rPr>
        <w:t>9.4.2003</w:t>
      </w:r>
    </w:p>
    <w:p w14:paraId="3C2F69CC" w14:textId="77777777" w:rsidR="0002424F" w:rsidRDefault="0002424F" w:rsidP="0002424F">
      <w:pPr>
        <w:widowControl w:val="0"/>
        <w:outlineLvl w:val="0"/>
        <w:rPr>
          <w:b/>
          <w:snapToGrid w:val="0"/>
          <w:sz w:val="22"/>
        </w:rPr>
      </w:pPr>
    </w:p>
    <w:p w14:paraId="01FA8AA9" w14:textId="77777777" w:rsidR="0002424F" w:rsidRDefault="0002424F" w:rsidP="0002424F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03A616D1" w14:textId="77777777" w:rsidR="0002424F" w:rsidRDefault="0002424F" w:rsidP="0002424F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5C603DB" w14:textId="77777777" w:rsidR="0002424F" w:rsidRDefault="0002424F" w:rsidP="0002424F">
      <w:pPr>
        <w:widowControl w:val="0"/>
        <w:jc w:val="both"/>
        <w:rPr>
          <w:snapToGrid w:val="0"/>
          <w:sz w:val="22"/>
          <w:u w:val="single"/>
        </w:rPr>
      </w:pPr>
    </w:p>
    <w:p w14:paraId="688EAE4E" w14:textId="77777777" w:rsidR="0002424F" w:rsidRDefault="0002424F" w:rsidP="0002424F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E601D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2369C219" w14:textId="77777777" w:rsidR="0017179B" w:rsidRDefault="0002424F" w:rsidP="0017179B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17179B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6A6E563C" w14:textId="2B47F88C" w:rsidR="0002424F" w:rsidRDefault="0002424F" w:rsidP="0017179B">
      <w:pPr>
        <w:pStyle w:val="Nadpis1"/>
        <w:rPr>
          <w:vanish/>
        </w:rPr>
      </w:pPr>
    </w:p>
    <w:p w14:paraId="25EF3DB9" w14:textId="77777777" w:rsidR="0002424F" w:rsidRDefault="0002424F" w:rsidP="0002424F">
      <w:pPr>
        <w:rPr>
          <w:vanish/>
          <w:sz w:val="22"/>
        </w:rPr>
      </w:pPr>
    </w:p>
    <w:p w14:paraId="661FBAB2" w14:textId="77777777" w:rsidR="0002424F" w:rsidRDefault="0002424F" w:rsidP="0002424F">
      <w:pPr>
        <w:rPr>
          <w:vanish/>
          <w:sz w:val="22"/>
        </w:rPr>
      </w:pPr>
    </w:p>
    <w:p w14:paraId="6A4A2C5B" w14:textId="77777777" w:rsidR="0002424F" w:rsidRDefault="0002424F" w:rsidP="0002424F">
      <w:pPr>
        <w:rPr>
          <w:vanish/>
          <w:sz w:val="22"/>
        </w:rPr>
      </w:pPr>
    </w:p>
    <w:p w14:paraId="3A949C44" w14:textId="77777777" w:rsidR="0002424F" w:rsidRDefault="0002424F" w:rsidP="0002424F">
      <w:pPr>
        <w:rPr>
          <w:vanish/>
          <w:sz w:val="22"/>
        </w:rPr>
      </w:pPr>
    </w:p>
    <w:p w14:paraId="723BA42F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</w:p>
    <w:p w14:paraId="751683DA" w14:textId="1CF3B2D7" w:rsidR="00775517" w:rsidRDefault="00775517" w:rsidP="00775517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b/>
          <w:snapToGrid w:val="0"/>
          <w:sz w:val="22"/>
        </w:rPr>
        <w:t>Ing. Vladimírem Průšou, jednatelem společnosti</w:t>
      </w:r>
    </w:p>
    <w:p w14:paraId="7BCD27DF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</w:p>
    <w:p w14:paraId="087F8296" w14:textId="77777777"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1EC16F9D" w14:textId="77777777"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7DE39992" w14:textId="77777777"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1F877771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AFDF834" w14:textId="4C20AA7C" w:rsidR="0002424F" w:rsidRDefault="0002424F" w:rsidP="0002424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C27A7AC" w14:textId="1C3942B9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485867F2" w14:textId="5BC1675B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02988F80" w14:textId="25A6F816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31C5DA26" w14:textId="77777777"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0E4EA393" w14:textId="77777777"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14:paraId="79E5F89E" w14:textId="77777777" w:rsidR="0002424F" w:rsidRDefault="0002424F" w:rsidP="0002424F">
      <w:pPr>
        <w:pStyle w:val="Zkladntext2"/>
        <w:rPr>
          <w:b/>
          <w:bCs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 xml:space="preserve">Společenství </w:t>
      </w:r>
      <w:r w:rsidR="001B3C74">
        <w:rPr>
          <w:b/>
          <w:bCs/>
        </w:rPr>
        <w:t xml:space="preserve">vlastníků </w:t>
      </w:r>
      <w:r>
        <w:rPr>
          <w:b/>
          <w:bCs/>
        </w:rPr>
        <w:t xml:space="preserve">Olomoucká </w:t>
      </w:r>
      <w:smartTag w:uri="urn:schemas-microsoft-com:office:smarttags" w:element="metricconverter">
        <w:smartTagPr>
          <w:attr w:name="ProductID" w:val="46 a"/>
        </w:smartTagPr>
        <w:r>
          <w:rPr>
            <w:b/>
            <w:bCs/>
          </w:rPr>
          <w:t>46 a</w:t>
        </w:r>
      </w:smartTag>
      <w:r>
        <w:rPr>
          <w:b/>
          <w:bCs/>
        </w:rPr>
        <w:t xml:space="preserve"> 48</w:t>
      </w:r>
    </w:p>
    <w:p w14:paraId="067FCAC6" w14:textId="77777777" w:rsidR="0002424F" w:rsidRDefault="0002424F" w:rsidP="0002424F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Olomoucká </w:t>
      </w:r>
      <w:r w:rsidR="001B3C74">
        <w:rPr>
          <w:b/>
        </w:rPr>
        <w:t>436/</w:t>
      </w:r>
      <w:r>
        <w:rPr>
          <w:b/>
        </w:rPr>
        <w:t>46, 796 01</w:t>
      </w:r>
      <w:r w:rsidR="001B3C74">
        <w:rPr>
          <w:b/>
        </w:rPr>
        <w:t xml:space="preserve"> Prostějov</w:t>
      </w:r>
    </w:p>
    <w:p w14:paraId="6F92CDB1" w14:textId="77777777"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14:paraId="6DE9EF3E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 </w:t>
      </w:r>
      <w:r w:rsidR="00246443">
        <w:rPr>
          <w:snapToGrid w:val="0"/>
          <w:sz w:val="22"/>
        </w:rPr>
        <w:t xml:space="preserve"> </w:t>
      </w:r>
      <w:r w:rsidR="00246443" w:rsidRPr="00246443">
        <w:rPr>
          <w:b/>
          <w:bCs/>
          <w:snapToGrid w:val="0"/>
          <w:sz w:val="22"/>
        </w:rPr>
        <w:t>Ing. Zuzanou Krejčovou</w:t>
      </w:r>
      <w:r w:rsidRPr="00246443">
        <w:rPr>
          <w:b/>
          <w:bCs/>
          <w:snapToGrid w:val="0"/>
          <w:sz w:val="22"/>
        </w:rPr>
        <w:t>,</w:t>
      </w:r>
      <w:r>
        <w:rPr>
          <w:b/>
          <w:bCs/>
          <w:snapToGrid w:val="0"/>
          <w:sz w:val="22"/>
        </w:rPr>
        <w:t xml:space="preserve"> předsedkyní výboru</w:t>
      </w:r>
    </w:p>
    <w:p w14:paraId="428C05C0" w14:textId="77777777" w:rsidR="0002424F" w:rsidRPr="00AF373C" w:rsidRDefault="0002424F" w:rsidP="00AF373C">
      <w:pPr>
        <w:widowControl w:val="0"/>
        <w:ind w:left="1416" w:firstLine="708"/>
        <w:jc w:val="both"/>
        <w:rPr>
          <w:b/>
          <w:snapToGrid w:val="0"/>
          <w:color w:val="FF0000"/>
          <w:sz w:val="22"/>
        </w:rPr>
      </w:pPr>
    </w:p>
    <w:p w14:paraId="10C563B4" w14:textId="365B875D" w:rsidR="0002424F" w:rsidRPr="00246443" w:rsidRDefault="0002424F" w:rsidP="0017179B">
      <w:pPr>
        <w:pStyle w:val="Zkladntext2"/>
        <w:ind w:left="2124" w:hanging="2124"/>
        <w:rPr>
          <w:snapToGrid/>
          <w:sz w:val="20"/>
          <w:szCs w:val="22"/>
        </w:rPr>
      </w:pPr>
      <w:proofErr w:type="gramStart"/>
      <w:r w:rsidRPr="00246443">
        <w:rPr>
          <w:snapToGrid/>
          <w:sz w:val="20"/>
          <w:szCs w:val="22"/>
        </w:rPr>
        <w:t xml:space="preserve">registrován:  </w:t>
      </w:r>
      <w:r w:rsidR="0017179B">
        <w:rPr>
          <w:snapToGrid/>
          <w:sz w:val="20"/>
          <w:szCs w:val="22"/>
        </w:rPr>
        <w:tab/>
      </w:r>
      <w:proofErr w:type="gramEnd"/>
      <w:r w:rsidRPr="00246443">
        <w:rPr>
          <w:snapToGrid/>
          <w:sz w:val="20"/>
          <w:szCs w:val="22"/>
        </w:rPr>
        <w:t>rejstříku společenství vlastníků jednotek, vedeném Krajským soudem v Brně, oddíl S, vložka 41</w:t>
      </w:r>
    </w:p>
    <w:p w14:paraId="7F8EB8C5" w14:textId="1188184C" w:rsidR="0002424F" w:rsidRDefault="0002424F" w:rsidP="0002424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26277387 </w:t>
      </w:r>
    </w:p>
    <w:p w14:paraId="2153493E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ČSOB , a.s., pobočka Prostějov </w:t>
      </w:r>
    </w:p>
    <w:p w14:paraId="132D83C0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>177285400/0300</w:t>
      </w:r>
    </w:p>
    <w:p w14:paraId="54242761" w14:textId="77777777"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0A078AC9" w14:textId="77777777" w:rsidR="00821584" w:rsidRDefault="00821584" w:rsidP="0002424F">
      <w:pPr>
        <w:jc w:val="center"/>
        <w:rPr>
          <w:b/>
          <w:sz w:val="22"/>
          <w:szCs w:val="22"/>
        </w:rPr>
      </w:pPr>
    </w:p>
    <w:p w14:paraId="54042AEE" w14:textId="77777777" w:rsidR="0017179B" w:rsidRDefault="0017179B" w:rsidP="0002424F">
      <w:pPr>
        <w:jc w:val="center"/>
        <w:rPr>
          <w:b/>
          <w:sz w:val="22"/>
          <w:szCs w:val="22"/>
        </w:rPr>
      </w:pPr>
    </w:p>
    <w:p w14:paraId="5E63ECA0" w14:textId="2D7747A4" w:rsidR="0002424F" w:rsidRPr="00CF3E42" w:rsidRDefault="0002424F" w:rsidP="0002424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3A79AB63" w14:textId="77777777"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68B0D911" w14:textId="77777777" w:rsidR="0002424F" w:rsidRDefault="0002424F" w:rsidP="0002424F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638454CA" w14:textId="77777777"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66B5ADA3" w14:textId="77777777"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2D32167" w14:textId="77777777"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58B5486E" w14:textId="77777777" w:rsidR="00266DAC" w:rsidRDefault="00266DAC" w:rsidP="00266D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3DA87FE6" w14:textId="77777777" w:rsidR="00266DAC" w:rsidRDefault="00266DAC" w:rsidP="00266D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2534B695" w14:textId="77777777" w:rsidR="0017179B" w:rsidRDefault="0017179B" w:rsidP="0017179B">
      <w:pPr>
        <w:widowControl w:val="0"/>
        <w:jc w:val="both"/>
        <w:rPr>
          <w:snapToGrid w:val="0"/>
          <w:sz w:val="22"/>
        </w:rPr>
      </w:pPr>
      <w:bookmarkStart w:id="1" w:name="_Hlk153195633"/>
      <w:bookmarkStart w:id="2" w:name="_Hlk183524809"/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proofErr w:type="gramStart"/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</w:r>
      <w:proofErr w:type="gramEnd"/>
      <w:r>
        <w:rPr>
          <w:snapToGrid w:val="0"/>
          <w:sz w:val="22"/>
        </w:rPr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998,80 Kč vč. 12 % DPH</w:t>
      </w:r>
    </w:p>
    <w:p w14:paraId="724D4572" w14:textId="77777777" w:rsidR="0017179B" w:rsidRDefault="0017179B" w:rsidP="001717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Cenová doložka </w:t>
      </w:r>
    </w:p>
    <w:p w14:paraId="196E2605" w14:textId="77777777" w:rsidR="0017179B" w:rsidRPr="002A77EC" w:rsidRDefault="0017179B" w:rsidP="0017179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:</w:t>
      </w:r>
    </w:p>
    <w:p w14:paraId="31B54E2E" w14:textId="77777777" w:rsidR="0017179B" w:rsidRPr="002A77EC" w:rsidRDefault="0017179B" w:rsidP="0017179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138515AD" w14:textId="77777777" w:rsidR="0017179B" w:rsidRPr="002A77EC" w:rsidRDefault="0017179B" w:rsidP="0017179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739D54F4" w14:textId="77777777" w:rsidR="0017179B" w:rsidRPr="002A77EC" w:rsidRDefault="0017179B" w:rsidP="0017179B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 xml:space="preserve">125 650 </w:t>
      </w:r>
      <w:r w:rsidRPr="002A77EC">
        <w:rPr>
          <w:szCs w:val="22"/>
        </w:rPr>
        <w:t>GJ pro všechny odběratele za rok 202</w:t>
      </w:r>
      <w:r>
        <w:rPr>
          <w:szCs w:val="22"/>
        </w:rPr>
        <w:t>5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5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75D0FCF0" w14:textId="77777777" w:rsidR="0017179B" w:rsidRPr="002A77EC" w:rsidRDefault="0017179B" w:rsidP="0017179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 xml:space="preserve">d) 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</w:t>
      </w:r>
    </w:p>
    <w:p w14:paraId="6D847D65" w14:textId="77777777" w:rsidR="0017179B" w:rsidRPr="00FC38E7" w:rsidRDefault="0017179B" w:rsidP="0017179B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t>Čl. 4</w:t>
      </w:r>
    </w:p>
    <w:p w14:paraId="0ECB6F6D" w14:textId="77777777" w:rsidR="0017179B" w:rsidRPr="00EB3ADA" w:rsidRDefault="0017179B" w:rsidP="0017179B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D7E5315" w14:textId="77777777" w:rsidR="0017179B" w:rsidRPr="002A77EC" w:rsidRDefault="0017179B" w:rsidP="0017179B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>
        <w:rPr>
          <w:sz w:val="22"/>
          <w:szCs w:val="22"/>
        </w:rPr>
        <w:t>5</w:t>
      </w:r>
      <w:bookmarkEnd w:id="2"/>
    </w:p>
    <w:p w14:paraId="72FBEF53" w14:textId="24F583BF" w:rsidR="001B3C74" w:rsidRDefault="001B3C74" w:rsidP="001B3C74">
      <w:pPr>
        <w:rPr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17179B">
        <w:rPr>
          <w:snapToGrid w:val="0"/>
          <w:sz w:val="22"/>
          <w:szCs w:val="22"/>
        </w:rPr>
        <w:t>276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46192D67" w14:textId="39DDEE96" w:rsidR="001B3C74" w:rsidRDefault="001B3C74" w:rsidP="001B3C74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4EEF91C6" w14:textId="77777777" w:rsidR="0002424F" w:rsidRPr="00220CBA" w:rsidRDefault="0002424F" w:rsidP="0002424F">
      <w:pPr>
        <w:rPr>
          <w:sz w:val="22"/>
          <w:szCs w:val="22"/>
        </w:rPr>
      </w:pPr>
    </w:p>
    <w:bookmarkStart w:id="3" w:name="_MON_1479559963"/>
    <w:bookmarkEnd w:id="3"/>
    <w:p w14:paraId="57B82C19" w14:textId="581948B7" w:rsidR="0053540F" w:rsidRDefault="0017179B" w:rsidP="0002424F">
      <w:pPr>
        <w:jc w:val="center"/>
      </w:pPr>
      <w:r>
        <w:object w:dxaOrig="3813" w:dyaOrig="4376" w14:anchorId="5A567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90.4pt;height:218.75pt" o:ole="">
            <v:imagedata r:id="rId6" o:title=""/>
          </v:shape>
          <o:OLEObject Type="Embed" ProgID="Excel.Sheet.8" ShapeID="_x0000_i1032" DrawAspect="Content" ObjectID="_1794830929" r:id="rId7"/>
        </w:object>
      </w:r>
    </w:p>
    <w:p w14:paraId="4F80ACBF" w14:textId="77777777" w:rsidR="0002424F" w:rsidRPr="0002424F" w:rsidRDefault="0002424F" w:rsidP="0002424F">
      <w:pPr>
        <w:jc w:val="center"/>
        <w:rPr>
          <w:sz w:val="22"/>
          <w:szCs w:val="22"/>
        </w:rPr>
      </w:pPr>
    </w:p>
    <w:p w14:paraId="16700A49" w14:textId="77777777"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63473F66" w14:textId="77777777" w:rsidR="0002424F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3F5824B1" w14:textId="77777777" w:rsidR="0002424F" w:rsidRPr="00CF3E42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33845EB6" w14:textId="77777777"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57163EC3" w14:textId="77777777" w:rsidR="0017179B" w:rsidRPr="00C5426B" w:rsidRDefault="0017179B" w:rsidP="0017179B">
      <w:pPr>
        <w:widowControl w:val="0"/>
        <w:rPr>
          <w:sz w:val="22"/>
          <w:szCs w:val="22"/>
        </w:rPr>
      </w:pPr>
      <w:bookmarkStart w:id="4" w:name="_Hlk152923650"/>
      <w:bookmarkStart w:id="5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C5426B">
        <w:rPr>
          <w:sz w:val="22"/>
          <w:szCs w:val="22"/>
        </w:rPr>
        <w:t>.</w:t>
      </w:r>
    </w:p>
    <w:p w14:paraId="0B72A6EB" w14:textId="77777777" w:rsidR="0017179B" w:rsidRPr="00C5426B" w:rsidRDefault="0017179B" w:rsidP="0017179B">
      <w:pPr>
        <w:jc w:val="both"/>
        <w:rPr>
          <w:sz w:val="22"/>
          <w:szCs w:val="22"/>
        </w:rPr>
      </w:pPr>
    </w:p>
    <w:p w14:paraId="487A4450" w14:textId="77777777" w:rsidR="0017179B" w:rsidRPr="00C5426B" w:rsidRDefault="0017179B" w:rsidP="0017179B">
      <w:pPr>
        <w:jc w:val="both"/>
        <w:rPr>
          <w:sz w:val="22"/>
          <w:szCs w:val="22"/>
        </w:rPr>
      </w:pPr>
    </w:p>
    <w:p w14:paraId="159B7AB8" w14:textId="77777777" w:rsidR="0017179B" w:rsidRDefault="0017179B" w:rsidP="0017179B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bookmarkEnd w:id="4"/>
      <w:r>
        <w:rPr>
          <w:sz w:val="22"/>
          <w:szCs w:val="22"/>
        </w:rPr>
        <w:t>09. 12. 2024</w:t>
      </w:r>
    </w:p>
    <w:bookmarkEnd w:id="5"/>
    <w:p w14:paraId="74C594FA" w14:textId="77777777" w:rsidR="008457B5" w:rsidRDefault="008457B5" w:rsidP="0002424F">
      <w:pPr>
        <w:pStyle w:val="Zkladntext2"/>
        <w:rPr>
          <w:szCs w:val="24"/>
        </w:rPr>
      </w:pPr>
    </w:p>
    <w:p w14:paraId="5AF143CA" w14:textId="77777777" w:rsidR="0002424F" w:rsidRDefault="0002424F" w:rsidP="0002424F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74C277B8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</w:p>
    <w:p w14:paraId="6377B7CA" w14:textId="77777777" w:rsidR="0002424F" w:rsidRDefault="00AF373C" w:rsidP="0002424F">
      <w:pPr>
        <w:widowControl w:val="0"/>
        <w:jc w:val="both"/>
        <w:rPr>
          <w:snapToGrid w:val="0"/>
          <w:sz w:val="22"/>
        </w:rPr>
      </w:pPr>
      <w:r w:rsidRPr="00246443">
        <w:rPr>
          <w:snapToGrid w:val="0"/>
          <w:sz w:val="22"/>
        </w:rPr>
        <w:t>Ing. Zuzana Krejčová</w:t>
      </w:r>
      <w:r w:rsidR="0002424F">
        <w:rPr>
          <w:snapToGrid w:val="0"/>
          <w:sz w:val="22"/>
        </w:rPr>
        <w:tab/>
      </w:r>
      <w:r w:rsidR="0002424F">
        <w:rPr>
          <w:snapToGrid w:val="0"/>
          <w:sz w:val="22"/>
        </w:rPr>
        <w:tab/>
      </w:r>
      <w:r w:rsidR="0002424F">
        <w:rPr>
          <w:snapToGrid w:val="0"/>
          <w:sz w:val="22"/>
        </w:rPr>
        <w:tab/>
      </w:r>
      <w:r w:rsidR="00246443">
        <w:rPr>
          <w:snapToGrid w:val="0"/>
          <w:sz w:val="22"/>
        </w:rPr>
        <w:tab/>
      </w:r>
      <w:r w:rsidR="00246443">
        <w:rPr>
          <w:snapToGrid w:val="0"/>
          <w:sz w:val="22"/>
        </w:rPr>
        <w:tab/>
      </w:r>
      <w:r w:rsidR="00246443">
        <w:rPr>
          <w:snapToGrid w:val="0"/>
          <w:sz w:val="22"/>
        </w:rPr>
        <w:tab/>
      </w:r>
      <w:r w:rsidR="006414B6">
        <w:rPr>
          <w:snapToGrid w:val="0"/>
          <w:sz w:val="22"/>
        </w:rPr>
        <w:t>Ing. Vladimír Průša</w:t>
      </w:r>
    </w:p>
    <w:p w14:paraId="02D2BA98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2E601D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snapToGrid w:val="0"/>
          <w:sz w:val="22"/>
        </w:rPr>
        <w:t>jednatel společnosti</w:t>
      </w:r>
    </w:p>
    <w:p w14:paraId="694D1682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4D656965" w14:textId="77777777" w:rsidR="0002424F" w:rsidRDefault="0002424F" w:rsidP="0002424F">
      <w:pPr>
        <w:widowControl w:val="0"/>
        <w:jc w:val="both"/>
        <w:rPr>
          <w:snapToGrid w:val="0"/>
          <w:sz w:val="22"/>
        </w:rPr>
      </w:pPr>
    </w:p>
    <w:p w14:paraId="46893550" w14:textId="77777777" w:rsidR="0002424F" w:rsidRPr="00246443" w:rsidRDefault="00246443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Ludmila Matoušková</w:t>
      </w:r>
    </w:p>
    <w:p w14:paraId="18CF0DF0" w14:textId="77777777" w:rsidR="0002424F" w:rsidRPr="00246443" w:rsidRDefault="00246443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místopředsedkyně</w:t>
      </w:r>
      <w:r w:rsidR="00AF373C" w:rsidRPr="00246443">
        <w:rPr>
          <w:snapToGrid w:val="0"/>
          <w:sz w:val="22"/>
        </w:rPr>
        <w:t xml:space="preserve"> výboru</w:t>
      </w:r>
    </w:p>
    <w:sectPr w:rsidR="0002424F" w:rsidRPr="002464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5695E" w14:textId="77777777" w:rsidR="00A900A8" w:rsidRDefault="00A900A8">
      <w:r>
        <w:separator/>
      </w:r>
    </w:p>
  </w:endnote>
  <w:endnote w:type="continuationSeparator" w:id="0">
    <w:p w14:paraId="10AB9BFB" w14:textId="77777777" w:rsidR="00A900A8" w:rsidRDefault="00A9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EDDB8" w14:textId="77777777" w:rsidR="002E601D" w:rsidRPr="0002424F" w:rsidRDefault="002E601D" w:rsidP="0002424F">
    <w:pPr>
      <w:pStyle w:val="Zpat"/>
      <w:jc w:val="center"/>
      <w:rPr>
        <w:sz w:val="22"/>
        <w:szCs w:val="22"/>
      </w:rPr>
    </w:pPr>
    <w:r w:rsidRPr="0002424F">
      <w:rPr>
        <w:sz w:val="22"/>
        <w:szCs w:val="22"/>
      </w:rPr>
      <w:t xml:space="preserve">Strana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PAGE </w:instrText>
    </w:r>
    <w:r w:rsidRPr="0002424F">
      <w:rPr>
        <w:sz w:val="22"/>
        <w:szCs w:val="22"/>
      </w:rPr>
      <w:fldChar w:fldCharType="separate"/>
    </w:r>
    <w:r w:rsidR="00412F7B">
      <w:rPr>
        <w:noProof/>
        <w:sz w:val="22"/>
        <w:szCs w:val="22"/>
      </w:rPr>
      <w:t>2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 xml:space="preserve"> (celkem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NUMPAGES </w:instrText>
    </w:r>
    <w:r w:rsidRPr="0002424F">
      <w:rPr>
        <w:sz w:val="22"/>
        <w:szCs w:val="22"/>
      </w:rPr>
      <w:fldChar w:fldCharType="separate"/>
    </w:r>
    <w:r w:rsidR="00412F7B">
      <w:rPr>
        <w:noProof/>
        <w:sz w:val="22"/>
        <w:szCs w:val="22"/>
      </w:rPr>
      <w:t>2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8024" w14:textId="77777777" w:rsidR="00A900A8" w:rsidRDefault="00A900A8">
      <w:r>
        <w:separator/>
      </w:r>
    </w:p>
  </w:footnote>
  <w:footnote w:type="continuationSeparator" w:id="0">
    <w:p w14:paraId="3383F774" w14:textId="77777777" w:rsidR="00A900A8" w:rsidRDefault="00A9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4F"/>
    <w:rsid w:val="0002424F"/>
    <w:rsid w:val="000524F7"/>
    <w:rsid w:val="00054FB7"/>
    <w:rsid w:val="00060D00"/>
    <w:rsid w:val="0017179B"/>
    <w:rsid w:val="001B3C74"/>
    <w:rsid w:val="00246443"/>
    <w:rsid w:val="00266DAC"/>
    <w:rsid w:val="00286151"/>
    <w:rsid w:val="002A6CC4"/>
    <w:rsid w:val="002E601D"/>
    <w:rsid w:val="00412F7B"/>
    <w:rsid w:val="00422B8C"/>
    <w:rsid w:val="00491A23"/>
    <w:rsid w:val="00534E24"/>
    <w:rsid w:val="0053540F"/>
    <w:rsid w:val="0054372F"/>
    <w:rsid w:val="005E5DCE"/>
    <w:rsid w:val="006414B6"/>
    <w:rsid w:val="0066476C"/>
    <w:rsid w:val="007735EB"/>
    <w:rsid w:val="00775517"/>
    <w:rsid w:val="007E5154"/>
    <w:rsid w:val="0080368C"/>
    <w:rsid w:val="008179EE"/>
    <w:rsid w:val="00821584"/>
    <w:rsid w:val="008457B5"/>
    <w:rsid w:val="00871F81"/>
    <w:rsid w:val="008B0CAB"/>
    <w:rsid w:val="008C1977"/>
    <w:rsid w:val="00965DA0"/>
    <w:rsid w:val="009729C1"/>
    <w:rsid w:val="009B0BF6"/>
    <w:rsid w:val="009D2013"/>
    <w:rsid w:val="00A900A8"/>
    <w:rsid w:val="00AF373C"/>
    <w:rsid w:val="00B63EA8"/>
    <w:rsid w:val="00BA7A38"/>
    <w:rsid w:val="00BD70B4"/>
    <w:rsid w:val="00C1762D"/>
    <w:rsid w:val="00C43ABC"/>
    <w:rsid w:val="00C47557"/>
    <w:rsid w:val="00CC4C75"/>
    <w:rsid w:val="00D0502D"/>
    <w:rsid w:val="00D268C4"/>
    <w:rsid w:val="00D55F2E"/>
    <w:rsid w:val="00D6632E"/>
    <w:rsid w:val="00DC6E27"/>
    <w:rsid w:val="00E4011E"/>
    <w:rsid w:val="00E82724"/>
    <w:rsid w:val="00EB7532"/>
    <w:rsid w:val="00F74D7F"/>
    <w:rsid w:val="00FC6365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FB1C8F9"/>
  <w15:chartTrackingRefBased/>
  <w15:docId w15:val="{710955C5-06CE-4270-82C7-602422D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424F"/>
    <w:rPr>
      <w:sz w:val="24"/>
      <w:szCs w:val="24"/>
    </w:rPr>
  </w:style>
  <w:style w:type="paragraph" w:styleId="Nadpis1">
    <w:name w:val="heading 1"/>
    <w:basedOn w:val="Normln"/>
    <w:next w:val="Normln"/>
    <w:qFormat/>
    <w:rsid w:val="0002424F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2424F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2424F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2424F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0242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42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2021-01-12T13:11:00Z</cp:lastPrinted>
  <dcterms:created xsi:type="dcterms:W3CDTF">2024-12-04T14:14:00Z</dcterms:created>
  <dcterms:modified xsi:type="dcterms:W3CDTF">2024-12-04T14:19:00Z</dcterms:modified>
</cp:coreProperties>
</file>