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429C" w14:textId="77777777" w:rsidR="003410D0" w:rsidRPr="00811399" w:rsidRDefault="003410D0" w:rsidP="00A91B25">
      <w:pPr>
        <w:jc w:val="both"/>
      </w:pPr>
    </w:p>
    <w:p w14:paraId="742A37AC" w14:textId="77777777" w:rsidR="00AE49E2" w:rsidRDefault="00AE49E2" w:rsidP="00AE49E2">
      <w:pPr>
        <w:jc w:val="both"/>
        <w:rPr>
          <w:szCs w:val="22"/>
        </w:rPr>
      </w:pPr>
    </w:p>
    <w:p w14:paraId="7CF6D37F" w14:textId="77777777" w:rsidR="0033155F" w:rsidRPr="0033155F" w:rsidRDefault="0033155F" w:rsidP="00AE49E2">
      <w:pPr>
        <w:jc w:val="both"/>
        <w:rPr>
          <w:sz w:val="22"/>
          <w:szCs w:val="22"/>
        </w:rPr>
      </w:pPr>
    </w:p>
    <w:p w14:paraId="0A877E3A" w14:textId="216B3454" w:rsidR="0033155F" w:rsidRPr="0033155F" w:rsidRDefault="00560FF9" w:rsidP="003315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RÁMCOVÁ </w:t>
      </w:r>
      <w:r w:rsidR="0033155F" w:rsidRPr="0033155F">
        <w:rPr>
          <w:rFonts w:ascii="Arial" w:hAnsi="Arial" w:cs="Arial"/>
          <w:b/>
          <w:sz w:val="22"/>
          <w:szCs w:val="22"/>
        </w:rPr>
        <w:t xml:space="preserve">SMLOUVA </w:t>
      </w:r>
      <w:r>
        <w:rPr>
          <w:rFonts w:ascii="Arial" w:hAnsi="Arial" w:cs="Arial"/>
          <w:b/>
          <w:sz w:val="22"/>
          <w:szCs w:val="22"/>
        </w:rPr>
        <w:t>O DÍLO</w:t>
      </w:r>
    </w:p>
    <w:p w14:paraId="0B023D48" w14:textId="54A174FC" w:rsidR="0033155F" w:rsidRPr="0033155F" w:rsidRDefault="0033155F" w:rsidP="0033155F">
      <w:pPr>
        <w:jc w:val="center"/>
        <w:rPr>
          <w:rFonts w:ascii="Arial" w:hAnsi="Arial" w:cs="Arial"/>
          <w:b/>
          <w:sz w:val="22"/>
          <w:szCs w:val="22"/>
        </w:rPr>
      </w:pPr>
      <w:r w:rsidRPr="0033155F">
        <w:rPr>
          <w:rFonts w:ascii="Arial" w:hAnsi="Arial" w:cs="Arial"/>
          <w:b/>
          <w:sz w:val="22"/>
          <w:szCs w:val="22"/>
        </w:rPr>
        <w:t>č.: SD/2025/</w:t>
      </w:r>
      <w:r w:rsidR="00786144">
        <w:rPr>
          <w:rFonts w:ascii="Arial" w:hAnsi="Arial" w:cs="Arial"/>
          <w:b/>
          <w:sz w:val="22"/>
          <w:szCs w:val="22"/>
        </w:rPr>
        <w:t>00</w:t>
      </w:r>
      <w:r w:rsidR="00E5003B">
        <w:rPr>
          <w:rFonts w:ascii="Arial" w:hAnsi="Arial" w:cs="Arial"/>
          <w:b/>
          <w:sz w:val="22"/>
          <w:szCs w:val="22"/>
        </w:rPr>
        <w:t>2</w:t>
      </w:r>
      <w:r w:rsidR="00746C46">
        <w:rPr>
          <w:rFonts w:ascii="Arial" w:hAnsi="Arial" w:cs="Arial"/>
          <w:b/>
          <w:sz w:val="22"/>
          <w:szCs w:val="22"/>
        </w:rPr>
        <w:t>7</w:t>
      </w:r>
    </w:p>
    <w:p w14:paraId="76F432AB" w14:textId="77777777" w:rsidR="0033155F" w:rsidRPr="0033155F" w:rsidRDefault="0033155F" w:rsidP="0033155F">
      <w:pPr>
        <w:jc w:val="center"/>
        <w:rPr>
          <w:rFonts w:ascii="Arial" w:hAnsi="Arial" w:cs="Arial"/>
          <w:b/>
          <w:sz w:val="22"/>
          <w:szCs w:val="22"/>
        </w:rPr>
      </w:pPr>
    </w:p>
    <w:p w14:paraId="65068D2B" w14:textId="77777777" w:rsidR="0033155F" w:rsidRPr="0033155F" w:rsidRDefault="0033155F" w:rsidP="0033155F">
      <w:pPr>
        <w:jc w:val="center"/>
        <w:rPr>
          <w:rFonts w:ascii="Arial" w:hAnsi="Arial" w:cs="Arial"/>
          <w:b/>
          <w:sz w:val="22"/>
          <w:szCs w:val="22"/>
        </w:rPr>
      </w:pPr>
    </w:p>
    <w:p w14:paraId="2BDC3133" w14:textId="77777777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8F196F7" w14:textId="77777777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33155F">
        <w:rPr>
          <w:rFonts w:ascii="Arial" w:hAnsi="Arial" w:cs="Arial"/>
          <w:b/>
          <w:sz w:val="22"/>
          <w:szCs w:val="22"/>
        </w:rPr>
        <w:t>Objednatel</w:t>
      </w:r>
      <w:r w:rsidRPr="0033155F">
        <w:rPr>
          <w:rFonts w:ascii="Arial" w:hAnsi="Arial" w:cs="Arial"/>
          <w:b/>
          <w:sz w:val="22"/>
          <w:szCs w:val="22"/>
        </w:rPr>
        <w:tab/>
        <w:t>Dodavatel</w:t>
      </w:r>
    </w:p>
    <w:p w14:paraId="1739701A" w14:textId="43631ADC" w:rsidR="0033155F" w:rsidRPr="0033155F" w:rsidRDefault="0033155F" w:rsidP="0033155F">
      <w:pPr>
        <w:tabs>
          <w:tab w:val="left" w:pos="4962"/>
        </w:tabs>
        <w:ind w:left="4956" w:hanging="4956"/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Statutární město Jablonec nad Nisou</w:t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  <w:t xml:space="preserve">Název firmy: </w:t>
      </w:r>
      <w:r w:rsidR="0042158C">
        <w:rPr>
          <w:rFonts w:ascii="Arial" w:hAnsi="Arial" w:cs="Arial"/>
          <w:sz w:val="22"/>
          <w:szCs w:val="22"/>
        </w:rPr>
        <w:t>LEBEDA Liberec s.r.o.</w:t>
      </w:r>
    </w:p>
    <w:p w14:paraId="708E3B47" w14:textId="7576B414" w:rsidR="0042158C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Mírové náměstí 19</w:t>
      </w:r>
      <w:r w:rsidRPr="0033155F">
        <w:rPr>
          <w:rFonts w:ascii="Arial" w:hAnsi="Arial" w:cs="Arial"/>
          <w:sz w:val="22"/>
          <w:szCs w:val="22"/>
        </w:rPr>
        <w:tab/>
        <w:t xml:space="preserve">adresa: </w:t>
      </w:r>
      <w:r w:rsidR="0042158C" w:rsidRPr="0042158C">
        <w:rPr>
          <w:rFonts w:ascii="Arial" w:hAnsi="Arial" w:cs="Arial"/>
        </w:rPr>
        <w:t>Selská 85</w:t>
      </w:r>
      <w:r w:rsidR="00E5003B" w:rsidRPr="0042158C">
        <w:rPr>
          <w:rFonts w:ascii="Arial" w:hAnsi="Arial" w:cs="Arial"/>
        </w:rPr>
        <w:t xml:space="preserve">, </w:t>
      </w:r>
      <w:r w:rsidR="0042158C" w:rsidRPr="0042158C">
        <w:rPr>
          <w:rFonts w:ascii="Arial" w:hAnsi="Arial" w:cs="Arial"/>
        </w:rPr>
        <w:t>Liberec XII-St. Pavlovice</w:t>
      </w:r>
    </w:p>
    <w:p w14:paraId="1DC3928D" w14:textId="63C8EB78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PSČ 466 01</w:t>
      </w:r>
      <w:r w:rsidRPr="0033155F">
        <w:rPr>
          <w:rFonts w:ascii="Arial" w:hAnsi="Arial" w:cs="Arial"/>
          <w:sz w:val="22"/>
          <w:szCs w:val="22"/>
        </w:rPr>
        <w:tab/>
        <w:t>PSČ 46</w:t>
      </w:r>
      <w:r w:rsidR="00E5003B">
        <w:rPr>
          <w:rFonts w:ascii="Arial" w:hAnsi="Arial" w:cs="Arial"/>
          <w:sz w:val="22"/>
          <w:szCs w:val="22"/>
        </w:rPr>
        <w:t>0</w:t>
      </w:r>
      <w:r w:rsidR="007C4E1E">
        <w:rPr>
          <w:rFonts w:ascii="Arial" w:hAnsi="Arial" w:cs="Arial"/>
          <w:sz w:val="22"/>
          <w:szCs w:val="22"/>
        </w:rPr>
        <w:t xml:space="preserve"> 01</w:t>
      </w:r>
    </w:p>
    <w:p w14:paraId="1C4D5D11" w14:textId="74665779" w:rsidR="00746C46" w:rsidRPr="00746C46" w:rsidRDefault="0033155F" w:rsidP="00746C46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IČO: 00262340</w:t>
      </w:r>
      <w:r w:rsidRPr="0033155F">
        <w:rPr>
          <w:rFonts w:ascii="Arial" w:hAnsi="Arial" w:cs="Arial"/>
          <w:sz w:val="22"/>
          <w:szCs w:val="22"/>
        </w:rPr>
        <w:tab/>
        <w:t xml:space="preserve">IČO: </w:t>
      </w:r>
      <w:r w:rsidR="0042158C">
        <w:rPr>
          <w:rFonts w:ascii="Arial" w:hAnsi="Arial" w:cs="Arial"/>
          <w:sz w:val="22"/>
          <w:szCs w:val="22"/>
        </w:rPr>
        <w:t>19594500</w:t>
      </w:r>
    </w:p>
    <w:p w14:paraId="599CEAB8" w14:textId="77777777" w:rsidR="0042158C" w:rsidRPr="00746C46" w:rsidRDefault="0033155F" w:rsidP="0042158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E5003B">
        <w:rPr>
          <w:rFonts w:ascii="Arial" w:hAnsi="Arial" w:cs="Arial"/>
          <w:sz w:val="22"/>
          <w:szCs w:val="22"/>
        </w:rPr>
        <w:t>DIČ: CZ00262340</w:t>
      </w:r>
      <w:r w:rsidRPr="00E5003B">
        <w:rPr>
          <w:rFonts w:ascii="Arial" w:hAnsi="Arial" w:cs="Arial"/>
          <w:sz w:val="22"/>
          <w:szCs w:val="22"/>
        </w:rPr>
        <w:tab/>
        <w:t xml:space="preserve">DIČ: </w:t>
      </w:r>
      <w:r w:rsidR="00E5003B" w:rsidRPr="00E5003B">
        <w:rPr>
          <w:rFonts w:ascii="Arial" w:hAnsi="Arial" w:cs="Arial"/>
          <w:sz w:val="22"/>
          <w:szCs w:val="22"/>
        </w:rPr>
        <w:t>CZ</w:t>
      </w:r>
      <w:r w:rsidR="0042158C">
        <w:rPr>
          <w:rFonts w:ascii="Arial" w:hAnsi="Arial" w:cs="Arial"/>
          <w:sz w:val="22"/>
          <w:szCs w:val="22"/>
        </w:rPr>
        <w:t>19594500</w:t>
      </w:r>
    </w:p>
    <w:p w14:paraId="5164DA51" w14:textId="77777777" w:rsidR="00E5003B" w:rsidRPr="0033155F" w:rsidRDefault="0033155F" w:rsidP="00E5003B">
      <w:pPr>
        <w:tabs>
          <w:tab w:val="left" w:pos="4962"/>
        </w:tabs>
        <w:ind w:left="4956" w:hanging="4956"/>
        <w:jc w:val="both"/>
        <w:rPr>
          <w:rFonts w:ascii="Arial" w:hAnsi="Arial" w:cs="Arial"/>
          <w:sz w:val="22"/>
          <w:szCs w:val="22"/>
        </w:rPr>
      </w:pPr>
      <w:r w:rsidRPr="00746C46">
        <w:rPr>
          <w:rFonts w:ascii="Arial" w:hAnsi="Arial" w:cs="Arial"/>
          <w:sz w:val="22"/>
          <w:szCs w:val="22"/>
        </w:rPr>
        <w:t>číslo účtu: 1298200287/0100</w:t>
      </w:r>
      <w:r w:rsidRPr="00746C46">
        <w:rPr>
          <w:rFonts w:ascii="Arial" w:hAnsi="Arial" w:cs="Arial"/>
          <w:sz w:val="22"/>
          <w:szCs w:val="22"/>
        </w:rPr>
        <w:tab/>
        <w:t xml:space="preserve">kontaktní osoba: </w:t>
      </w:r>
      <w:r w:rsidR="00786144" w:rsidRPr="00746C46">
        <w:rPr>
          <w:rFonts w:ascii="Arial" w:hAnsi="Arial" w:cs="Arial"/>
          <w:sz w:val="22"/>
          <w:szCs w:val="22"/>
        </w:rPr>
        <w:t xml:space="preserve">p. </w:t>
      </w:r>
      <w:r w:rsidR="00E5003B">
        <w:rPr>
          <w:rFonts w:ascii="Arial" w:hAnsi="Arial" w:cs="Arial"/>
          <w:sz w:val="22"/>
          <w:szCs w:val="22"/>
        </w:rPr>
        <w:t>Radek Lebeda</w:t>
      </w:r>
    </w:p>
    <w:p w14:paraId="718AB52F" w14:textId="0B2DCA37" w:rsidR="00746C46" w:rsidRPr="00746C46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746C46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746C46">
        <w:rPr>
          <w:rFonts w:ascii="Arial" w:hAnsi="Arial" w:cs="Arial"/>
          <w:sz w:val="22"/>
          <w:szCs w:val="22"/>
        </w:rPr>
        <w:tab/>
        <w:t xml:space="preserve">tel.: </w:t>
      </w:r>
      <w:r w:rsidR="00E5003B">
        <w:rPr>
          <w:rFonts w:ascii="Arial" w:hAnsi="Arial" w:cs="Arial"/>
          <w:sz w:val="22"/>
          <w:szCs w:val="22"/>
        </w:rPr>
        <w:t>724 586 239</w:t>
      </w:r>
    </w:p>
    <w:p w14:paraId="64F43D34" w14:textId="111AF461" w:rsidR="0033155F" w:rsidRPr="00746C46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746C46">
        <w:rPr>
          <w:rFonts w:ascii="Arial" w:hAnsi="Arial" w:cs="Arial"/>
          <w:sz w:val="22"/>
          <w:szCs w:val="22"/>
        </w:rPr>
        <w:t>kontaktní osoba: Jana Jodasová</w:t>
      </w:r>
      <w:r w:rsidRPr="00746C46">
        <w:rPr>
          <w:rFonts w:ascii="Arial" w:hAnsi="Arial" w:cs="Arial"/>
          <w:sz w:val="22"/>
          <w:szCs w:val="22"/>
        </w:rPr>
        <w:tab/>
        <w:t xml:space="preserve">e-mail: </w:t>
      </w:r>
      <w:r w:rsidR="00E5003B">
        <w:rPr>
          <w:rFonts w:ascii="Arial" w:hAnsi="Arial" w:cs="Arial"/>
          <w:sz w:val="22"/>
          <w:szCs w:val="22"/>
        </w:rPr>
        <w:t>instaeltop</w:t>
      </w:r>
      <w:r w:rsidR="00746C46" w:rsidRPr="00746C46">
        <w:rPr>
          <w:rFonts w:ascii="Arial" w:hAnsi="Arial" w:cs="Arial"/>
          <w:sz w:val="22"/>
          <w:szCs w:val="22"/>
        </w:rPr>
        <w:t>@</w:t>
      </w:r>
      <w:r w:rsidR="00E5003B">
        <w:rPr>
          <w:rFonts w:ascii="Arial" w:hAnsi="Arial" w:cs="Arial"/>
          <w:sz w:val="22"/>
          <w:szCs w:val="22"/>
        </w:rPr>
        <w:t>gmail.com</w:t>
      </w:r>
    </w:p>
    <w:p w14:paraId="1A266C99" w14:textId="77777777" w:rsidR="0033155F" w:rsidRPr="00746C46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746C46">
        <w:rPr>
          <w:rFonts w:ascii="Arial" w:hAnsi="Arial" w:cs="Arial"/>
          <w:sz w:val="22"/>
          <w:szCs w:val="22"/>
        </w:rPr>
        <w:t>tel.: 483 357 301, 724 687 833</w:t>
      </w:r>
    </w:p>
    <w:p w14:paraId="4F20F64F" w14:textId="77777777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e-mail: jodasova@mestojablonec.cz</w:t>
      </w:r>
    </w:p>
    <w:p w14:paraId="07A9F0DB" w14:textId="77777777" w:rsid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3516597A" w14:textId="77777777" w:rsidR="00E5003B" w:rsidRDefault="00E5003B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0C1EDDC9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I.</w:t>
      </w:r>
    </w:p>
    <w:p w14:paraId="172F1D99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058F2531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319B296E" w14:textId="528907AC" w:rsidR="00786144" w:rsidRPr="00E5003B" w:rsidRDefault="00786144" w:rsidP="00E5003B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5003B">
        <w:rPr>
          <w:rFonts w:ascii="Arial" w:hAnsi="Arial" w:cs="Arial"/>
          <w:sz w:val="22"/>
          <w:szCs w:val="22"/>
        </w:rPr>
        <w:t xml:space="preserve">Předmětem rámcové smlouvy jsou průběžné dodávky prací v oblasti </w:t>
      </w:r>
      <w:r w:rsidR="00746C46" w:rsidRPr="00E5003B">
        <w:rPr>
          <w:rFonts w:ascii="Arial" w:hAnsi="Arial" w:cs="Arial"/>
          <w:sz w:val="22"/>
          <w:szCs w:val="22"/>
        </w:rPr>
        <w:t>vodoinstalací</w:t>
      </w:r>
      <w:r w:rsidR="00E5003B" w:rsidRPr="00E5003B">
        <w:rPr>
          <w:rFonts w:ascii="Arial" w:hAnsi="Arial" w:cs="Arial"/>
          <w:sz w:val="22"/>
          <w:szCs w:val="22"/>
        </w:rPr>
        <w:t xml:space="preserve">, instalace plynu a </w:t>
      </w:r>
      <w:r w:rsidR="00746C46" w:rsidRPr="00E5003B">
        <w:rPr>
          <w:rFonts w:ascii="Arial" w:hAnsi="Arial" w:cs="Arial"/>
          <w:sz w:val="22"/>
          <w:szCs w:val="22"/>
        </w:rPr>
        <w:t xml:space="preserve">topenářství </w:t>
      </w:r>
      <w:r w:rsidRPr="00E5003B">
        <w:rPr>
          <w:rFonts w:ascii="Arial" w:hAnsi="Arial" w:cs="Arial"/>
          <w:sz w:val="22"/>
          <w:szCs w:val="22"/>
        </w:rPr>
        <w:t>v objektech ve vlastnictví SMJN po dobu platnosti této smlouvy.</w:t>
      </w:r>
    </w:p>
    <w:p w14:paraId="3AA99A2C" w14:textId="28C32BE5" w:rsidR="00786144" w:rsidRPr="00786144" w:rsidRDefault="00786144" w:rsidP="00A05FB0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>Práce budou prováděny na základě jednotlivých objednávek telefonicky v rámci havárií nebo e-mailem.</w:t>
      </w:r>
    </w:p>
    <w:p w14:paraId="178C50DF" w14:textId="77777777" w:rsidR="00786144" w:rsidRPr="00786144" w:rsidRDefault="00786144" w:rsidP="00786144">
      <w:pPr>
        <w:jc w:val="both"/>
        <w:rPr>
          <w:rFonts w:ascii="Arial" w:hAnsi="Arial" w:cs="Arial"/>
          <w:sz w:val="22"/>
          <w:szCs w:val="22"/>
        </w:rPr>
      </w:pPr>
    </w:p>
    <w:p w14:paraId="1199C2C3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52D168B6" w14:textId="7662E475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3155F">
        <w:rPr>
          <w:rFonts w:ascii="Arial" w:hAnsi="Arial" w:cs="Arial"/>
          <w:b/>
          <w:bCs/>
          <w:sz w:val="22"/>
          <w:szCs w:val="22"/>
        </w:rPr>
        <w:t>I.</w:t>
      </w:r>
    </w:p>
    <w:p w14:paraId="46AAFEF6" w14:textId="77777777" w:rsid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101A957C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D408D3" w14:textId="3BAE75A2" w:rsidR="00786144" w:rsidRPr="00786144" w:rsidRDefault="00786144" w:rsidP="00786144">
      <w:pPr>
        <w:jc w:val="both"/>
        <w:rPr>
          <w:rFonts w:ascii="Arial" w:hAnsi="Arial" w:cs="Arial"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 xml:space="preserve">Tato rámcová smlouva se uzavírá na dobu určitou, a to do </w:t>
      </w:r>
      <w:r w:rsidRPr="00786144">
        <w:rPr>
          <w:rFonts w:ascii="Arial" w:hAnsi="Arial" w:cs="Arial"/>
          <w:b/>
          <w:bCs/>
          <w:sz w:val="22"/>
          <w:szCs w:val="22"/>
        </w:rPr>
        <w:t>31.12.202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786144">
        <w:rPr>
          <w:rFonts w:ascii="Arial" w:hAnsi="Arial" w:cs="Arial"/>
          <w:sz w:val="22"/>
          <w:szCs w:val="22"/>
        </w:rPr>
        <w:t xml:space="preserve"> nebo do vyčerpání </w:t>
      </w:r>
      <w:r>
        <w:rPr>
          <w:rFonts w:ascii="Arial" w:hAnsi="Arial" w:cs="Arial"/>
          <w:sz w:val="22"/>
          <w:szCs w:val="22"/>
        </w:rPr>
        <w:t>c</w:t>
      </w:r>
      <w:r w:rsidRPr="00786144">
        <w:rPr>
          <w:rFonts w:ascii="Arial" w:hAnsi="Arial" w:cs="Arial"/>
          <w:sz w:val="22"/>
          <w:szCs w:val="22"/>
        </w:rPr>
        <w:t>elkové ceny plnění dle čl. III</w:t>
      </w:r>
      <w:r>
        <w:rPr>
          <w:rFonts w:ascii="Arial" w:hAnsi="Arial" w:cs="Arial"/>
          <w:sz w:val="22"/>
          <w:szCs w:val="22"/>
        </w:rPr>
        <w:t>.</w:t>
      </w:r>
      <w:r w:rsidRPr="00786144">
        <w:rPr>
          <w:rFonts w:ascii="Arial" w:hAnsi="Arial" w:cs="Arial"/>
          <w:sz w:val="22"/>
          <w:szCs w:val="22"/>
        </w:rPr>
        <w:t xml:space="preserve"> odst.</w:t>
      </w:r>
      <w:r>
        <w:rPr>
          <w:rFonts w:ascii="Arial" w:hAnsi="Arial" w:cs="Arial"/>
          <w:sz w:val="22"/>
          <w:szCs w:val="22"/>
        </w:rPr>
        <w:t xml:space="preserve"> </w:t>
      </w:r>
      <w:r w:rsidRPr="00786144">
        <w:rPr>
          <w:rFonts w:ascii="Arial" w:hAnsi="Arial" w:cs="Arial"/>
          <w:sz w:val="22"/>
          <w:szCs w:val="22"/>
        </w:rPr>
        <w:t xml:space="preserve">1 této smlouvy, podle toho, která </w:t>
      </w:r>
      <w:r w:rsidR="0034483F">
        <w:rPr>
          <w:rFonts w:ascii="Arial" w:hAnsi="Arial" w:cs="Arial"/>
          <w:sz w:val="22"/>
          <w:szCs w:val="22"/>
        </w:rPr>
        <w:t>z</w:t>
      </w:r>
      <w:r w:rsidRPr="00786144">
        <w:rPr>
          <w:rFonts w:ascii="Arial" w:hAnsi="Arial" w:cs="Arial"/>
          <w:sz w:val="22"/>
          <w:szCs w:val="22"/>
        </w:rPr>
        <w:t xml:space="preserve"> těchto skutečností </w:t>
      </w:r>
      <w:r>
        <w:rPr>
          <w:rFonts w:ascii="Arial" w:hAnsi="Arial" w:cs="Arial"/>
          <w:sz w:val="22"/>
          <w:szCs w:val="22"/>
        </w:rPr>
        <w:t>n</w:t>
      </w:r>
      <w:r w:rsidRPr="00786144">
        <w:rPr>
          <w:rFonts w:ascii="Arial" w:hAnsi="Arial" w:cs="Arial"/>
          <w:sz w:val="22"/>
          <w:szCs w:val="22"/>
        </w:rPr>
        <w:t>astane dříve.</w:t>
      </w:r>
    </w:p>
    <w:p w14:paraId="2903EBF9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168089AC" w14:textId="77777777" w:rsidR="0033155F" w:rsidRPr="0033155F" w:rsidRDefault="0033155F" w:rsidP="0033155F">
      <w:pPr>
        <w:jc w:val="center"/>
        <w:rPr>
          <w:rFonts w:ascii="Arial" w:hAnsi="Arial" w:cs="Arial"/>
          <w:sz w:val="22"/>
          <w:szCs w:val="22"/>
        </w:rPr>
      </w:pPr>
    </w:p>
    <w:p w14:paraId="5C2E59A2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III.</w:t>
      </w:r>
    </w:p>
    <w:p w14:paraId="793186FF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7C14DB18" w14:textId="77777777" w:rsidR="0033155F" w:rsidRPr="0033155F" w:rsidRDefault="0033155F" w:rsidP="0033155F">
      <w:pPr>
        <w:jc w:val="center"/>
        <w:rPr>
          <w:rFonts w:ascii="Arial" w:hAnsi="Arial" w:cs="Arial"/>
          <w:sz w:val="22"/>
          <w:szCs w:val="22"/>
        </w:rPr>
      </w:pPr>
    </w:p>
    <w:p w14:paraId="1D12A832" w14:textId="20AD1C1F" w:rsidR="00786144" w:rsidRPr="00786144" w:rsidRDefault="00786144" w:rsidP="0078614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> </w:t>
      </w:r>
      <w:r w:rsidRPr="00786144">
        <w:rPr>
          <w:rFonts w:ascii="Arial" w:hAnsi="Arial" w:cs="Arial"/>
          <w:b/>
          <w:bCs/>
          <w:sz w:val="22"/>
          <w:szCs w:val="22"/>
        </w:rPr>
        <w:t xml:space="preserve">Cena za předmět plnění nepřesáhne v součtu </w:t>
      </w:r>
      <w:proofErr w:type="gramStart"/>
      <w:r w:rsidRPr="00786144">
        <w:rPr>
          <w:rFonts w:ascii="Arial" w:hAnsi="Arial" w:cs="Arial"/>
          <w:b/>
          <w:bCs/>
          <w:sz w:val="22"/>
          <w:szCs w:val="22"/>
        </w:rPr>
        <w:t>250</w:t>
      </w:r>
      <w:r w:rsidR="00BA15C9">
        <w:rPr>
          <w:rFonts w:ascii="Arial" w:hAnsi="Arial" w:cs="Arial"/>
          <w:b/>
          <w:bCs/>
          <w:sz w:val="22"/>
          <w:szCs w:val="22"/>
        </w:rPr>
        <w:t>.</w:t>
      </w:r>
      <w:r w:rsidRPr="00786144">
        <w:rPr>
          <w:rFonts w:ascii="Arial" w:hAnsi="Arial" w:cs="Arial"/>
          <w:b/>
          <w:bCs/>
          <w:sz w:val="22"/>
          <w:szCs w:val="22"/>
        </w:rPr>
        <w:t>000</w:t>
      </w:r>
      <w:r w:rsidR="00BA15C9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Pr="00786144">
        <w:rPr>
          <w:rFonts w:ascii="Arial" w:hAnsi="Arial" w:cs="Arial"/>
          <w:b/>
          <w:bCs/>
          <w:sz w:val="22"/>
          <w:szCs w:val="22"/>
        </w:rPr>
        <w:t xml:space="preserve"> Kč bez DPH.</w:t>
      </w:r>
    </w:p>
    <w:p w14:paraId="081B3B34" w14:textId="6183CCBA" w:rsidR="0033155F" w:rsidRPr="00560FF9" w:rsidRDefault="00560FF9" w:rsidP="00560FF9">
      <w:p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 </w:t>
      </w:r>
      <w:r w:rsidR="0033155F" w:rsidRPr="00560FF9">
        <w:rPr>
          <w:rFonts w:ascii="Arial" w:hAnsi="Arial" w:cs="Arial"/>
          <w:sz w:val="22"/>
          <w:szCs w:val="22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17BAFF5A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6C2CAE8E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093180CA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IV.</w:t>
      </w:r>
    </w:p>
    <w:p w14:paraId="4B267AF5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Záruční doba</w:t>
      </w:r>
    </w:p>
    <w:p w14:paraId="1E47DDFA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461B728C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Dle platných právních předpisů, zejména zák. č. 89/2012 Sb., občanský zákoník.</w:t>
      </w:r>
    </w:p>
    <w:p w14:paraId="26063D94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24D87734" w14:textId="77777777" w:rsidR="003E2231" w:rsidRDefault="003E2231" w:rsidP="0033155F">
      <w:pPr>
        <w:jc w:val="both"/>
        <w:rPr>
          <w:rFonts w:ascii="Arial" w:hAnsi="Arial" w:cs="Arial"/>
          <w:sz w:val="22"/>
          <w:szCs w:val="22"/>
        </w:rPr>
      </w:pPr>
    </w:p>
    <w:p w14:paraId="082D01FB" w14:textId="77777777" w:rsidR="003E2231" w:rsidRPr="0033155F" w:rsidRDefault="003E2231" w:rsidP="0033155F">
      <w:pPr>
        <w:jc w:val="both"/>
        <w:rPr>
          <w:rFonts w:ascii="Arial" w:hAnsi="Arial" w:cs="Arial"/>
          <w:sz w:val="22"/>
          <w:szCs w:val="22"/>
        </w:rPr>
      </w:pPr>
    </w:p>
    <w:p w14:paraId="7BE2E1C7" w14:textId="5912AC2E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V.</w:t>
      </w:r>
    </w:p>
    <w:p w14:paraId="49FC9770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7A4A7F2C" w14:textId="77777777" w:rsidR="0033155F" w:rsidRPr="0033155F" w:rsidRDefault="0033155F" w:rsidP="0033155F">
      <w:pPr>
        <w:jc w:val="center"/>
        <w:rPr>
          <w:rFonts w:ascii="Arial" w:hAnsi="Arial" w:cs="Arial"/>
          <w:sz w:val="22"/>
          <w:szCs w:val="22"/>
        </w:rPr>
      </w:pPr>
    </w:p>
    <w:p w14:paraId="16FDB2DF" w14:textId="77777777" w:rsidR="0033155F" w:rsidRDefault="0033155F" w:rsidP="003E2231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DC3E078" w14:textId="77777777" w:rsidR="0033155F" w:rsidRDefault="0033155F" w:rsidP="003E2231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7E870BB2" w14:textId="77777777" w:rsidR="0033155F" w:rsidRDefault="0033155F" w:rsidP="003E2231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3A74F4D3" w14:textId="1B01F99C" w:rsidR="0033155F" w:rsidRDefault="0033155F" w:rsidP="0033155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Na faktuře je nutné uvést úplné číslo smlouvy a jméno kontaktní osoby.</w:t>
      </w:r>
    </w:p>
    <w:p w14:paraId="5E9C2759" w14:textId="0FECFD56" w:rsidR="0033155F" w:rsidRDefault="0033155F" w:rsidP="0033155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K faktuře je nutno dodat předávací protokol.</w:t>
      </w:r>
    </w:p>
    <w:p w14:paraId="05E7E170" w14:textId="3DC2DDA4" w:rsidR="0033155F" w:rsidRDefault="0033155F" w:rsidP="0033155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Zhotovitel je povinen napsat do faktury DIČ objednatele, jinak mu bude faktura vrácena.</w:t>
      </w:r>
    </w:p>
    <w:p w14:paraId="62F4E25F" w14:textId="75935A40" w:rsidR="00786144" w:rsidRDefault="00786144" w:rsidP="00786144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>Objednatel prohlašuje, že opravovaný objekt je používán k ekonomické činnosti a ve smyslu informace GFŘ a MFČR ze dne 9. 11. 2011 bude pro výše uvedenou dodávku aplikován režim přenesené daňové povinnosti podle § 92a zákona o DPH. Dodavatel je povinen vystavit za podmínek uvedených v zákoně doklad s náležitostmi dle § 92a odst. 2 zákona o DPH.</w:t>
      </w:r>
    </w:p>
    <w:p w14:paraId="05A769DA" w14:textId="77777777" w:rsidR="00560FF9" w:rsidRPr="00560FF9" w:rsidRDefault="00560FF9" w:rsidP="00560FF9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60FF9">
        <w:rPr>
          <w:rFonts w:ascii="Arial" w:hAnsi="Arial" w:cs="Arial"/>
          <w:sz w:val="22"/>
          <w:szCs w:val="22"/>
        </w:rPr>
        <w:t xml:space="preserve">Na fakturu uveďte klasifikační kód prací. </w:t>
      </w:r>
    </w:p>
    <w:p w14:paraId="0294943C" w14:textId="77777777" w:rsidR="00560FF9" w:rsidRPr="00495803" w:rsidRDefault="00560FF9" w:rsidP="00560FF9">
      <w:pPr>
        <w:jc w:val="both"/>
        <w:rPr>
          <w:rFonts w:ascii="Arial" w:hAnsi="Arial" w:cs="Arial"/>
          <w:sz w:val="22"/>
          <w:szCs w:val="22"/>
        </w:rPr>
      </w:pPr>
    </w:p>
    <w:p w14:paraId="05AA9AAC" w14:textId="77777777" w:rsid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6DF85262" w14:textId="77777777" w:rsidR="0034483F" w:rsidRPr="0033155F" w:rsidRDefault="0034483F" w:rsidP="0033155F">
      <w:pPr>
        <w:jc w:val="both"/>
        <w:rPr>
          <w:rFonts w:ascii="Arial" w:hAnsi="Arial" w:cs="Arial"/>
          <w:sz w:val="22"/>
          <w:szCs w:val="22"/>
        </w:rPr>
      </w:pPr>
    </w:p>
    <w:p w14:paraId="79483F3C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75F2D7FC" w14:textId="5362F818" w:rsidR="00AE49E2" w:rsidRPr="0033155F" w:rsidRDefault="00AE49E2" w:rsidP="00AE49E2">
      <w:pPr>
        <w:jc w:val="both"/>
        <w:rPr>
          <w:rFonts w:ascii="Arial" w:hAnsi="Arial" w:cs="Arial"/>
          <w:iCs/>
          <w:sz w:val="22"/>
          <w:szCs w:val="22"/>
        </w:rPr>
      </w:pPr>
      <w:r w:rsidRPr="0033155F">
        <w:rPr>
          <w:rFonts w:ascii="Arial" w:hAnsi="Arial" w:cs="Arial"/>
          <w:iCs/>
          <w:sz w:val="22"/>
          <w:szCs w:val="22"/>
        </w:rPr>
        <w:t xml:space="preserve">V Jablonci nad Nisou dne: </w:t>
      </w:r>
      <w:r w:rsidR="00995CDB">
        <w:rPr>
          <w:rFonts w:ascii="Arial" w:hAnsi="Arial" w:cs="Arial"/>
          <w:iCs/>
          <w:sz w:val="22"/>
          <w:szCs w:val="22"/>
        </w:rPr>
        <w:t>20. 1. 2025</w:t>
      </w:r>
      <w:r w:rsidR="00995CDB">
        <w:rPr>
          <w:rFonts w:ascii="Arial" w:hAnsi="Arial" w:cs="Arial"/>
          <w:iCs/>
          <w:sz w:val="22"/>
          <w:szCs w:val="22"/>
        </w:rPr>
        <w:tab/>
      </w:r>
      <w:r w:rsidRPr="0033155F">
        <w:rPr>
          <w:rFonts w:ascii="Arial" w:hAnsi="Arial" w:cs="Arial"/>
          <w:iCs/>
          <w:sz w:val="22"/>
          <w:szCs w:val="22"/>
        </w:rPr>
        <w:tab/>
      </w:r>
      <w:r w:rsidRPr="0033155F">
        <w:rPr>
          <w:rFonts w:ascii="Arial" w:hAnsi="Arial" w:cs="Arial"/>
          <w:iCs/>
          <w:sz w:val="22"/>
          <w:szCs w:val="22"/>
        </w:rPr>
        <w:tab/>
        <w:t xml:space="preserve">V Jablonci nad Nisou dne: </w:t>
      </w:r>
    </w:p>
    <w:p w14:paraId="0054E5F2" w14:textId="77777777" w:rsidR="00AE49E2" w:rsidRPr="0033155F" w:rsidRDefault="00AE49E2" w:rsidP="00AE49E2">
      <w:pPr>
        <w:jc w:val="both"/>
        <w:rPr>
          <w:rFonts w:ascii="Arial" w:hAnsi="Arial" w:cs="Arial"/>
          <w:iCs/>
          <w:sz w:val="22"/>
          <w:szCs w:val="22"/>
        </w:rPr>
      </w:pPr>
    </w:p>
    <w:p w14:paraId="54063115" w14:textId="77777777" w:rsidR="00AE49E2" w:rsidRPr="00560FF9" w:rsidRDefault="00AE49E2" w:rsidP="00AE49E2">
      <w:pPr>
        <w:jc w:val="both"/>
        <w:rPr>
          <w:rFonts w:ascii="Arial" w:hAnsi="Arial" w:cs="Arial"/>
          <w:i/>
          <w:sz w:val="22"/>
          <w:szCs w:val="22"/>
        </w:rPr>
      </w:pPr>
    </w:p>
    <w:p w14:paraId="0C95C701" w14:textId="2951D114" w:rsidR="00AE49E2" w:rsidRPr="00560FF9" w:rsidRDefault="00AE49E2" w:rsidP="00AE49E2">
      <w:pPr>
        <w:tabs>
          <w:tab w:val="center" w:pos="6804"/>
        </w:tabs>
        <w:jc w:val="both"/>
        <w:rPr>
          <w:rFonts w:ascii="Arial" w:hAnsi="Arial" w:cs="Arial"/>
          <w:i/>
          <w:sz w:val="22"/>
          <w:szCs w:val="22"/>
        </w:rPr>
      </w:pPr>
    </w:p>
    <w:p w14:paraId="69002117" w14:textId="77777777" w:rsidR="00AE49E2" w:rsidRPr="00560FF9" w:rsidRDefault="00AE49E2" w:rsidP="00AE49E2">
      <w:pPr>
        <w:rPr>
          <w:rFonts w:ascii="Arial" w:hAnsi="Arial" w:cs="Arial"/>
          <w:i/>
          <w:sz w:val="22"/>
          <w:szCs w:val="22"/>
        </w:rPr>
      </w:pPr>
    </w:p>
    <w:p w14:paraId="4502643E" w14:textId="77777777" w:rsidR="00AE49E2" w:rsidRPr="0033155F" w:rsidRDefault="00AE49E2" w:rsidP="00AE49E2">
      <w:pPr>
        <w:tabs>
          <w:tab w:val="center" w:pos="6804"/>
        </w:tabs>
        <w:jc w:val="both"/>
        <w:rPr>
          <w:sz w:val="22"/>
          <w:szCs w:val="22"/>
        </w:rPr>
      </w:pPr>
      <w:r w:rsidRPr="0033155F">
        <w:rPr>
          <w:rFonts w:ascii="Arial" w:hAnsi="Arial" w:cs="Arial"/>
          <w:i/>
          <w:iCs/>
          <w:sz w:val="22"/>
          <w:szCs w:val="22"/>
        </w:rPr>
        <w:t xml:space="preserve">    …………………………….…         </w:t>
      </w:r>
      <w:r w:rsidRPr="0033155F">
        <w:rPr>
          <w:rFonts w:ascii="Arial" w:hAnsi="Arial" w:cs="Arial"/>
          <w:iCs/>
          <w:sz w:val="22"/>
          <w:szCs w:val="22"/>
        </w:rPr>
        <w:t xml:space="preserve">                                                     ………………………………</w:t>
      </w:r>
    </w:p>
    <w:p w14:paraId="07CC8627" w14:textId="35BD603A" w:rsidR="00AE49E2" w:rsidRPr="0033155F" w:rsidRDefault="00AE49E2" w:rsidP="00AE49E2">
      <w:pPr>
        <w:ind w:firstLine="708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za objednatele </w:t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  <w:t xml:space="preserve">   </w:t>
      </w:r>
      <w:r w:rsidR="00560FF9">
        <w:rPr>
          <w:rFonts w:ascii="Arial" w:hAnsi="Arial" w:cs="Arial"/>
          <w:sz w:val="22"/>
          <w:szCs w:val="22"/>
        </w:rPr>
        <w:t xml:space="preserve">      </w:t>
      </w:r>
      <w:r w:rsidRPr="0033155F">
        <w:rPr>
          <w:rFonts w:ascii="Arial" w:hAnsi="Arial" w:cs="Arial"/>
          <w:sz w:val="22"/>
          <w:szCs w:val="22"/>
        </w:rPr>
        <w:t xml:space="preserve">   za dodavatele</w:t>
      </w:r>
    </w:p>
    <w:p w14:paraId="4C4341A9" w14:textId="503BE334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         Mgr. Pavel Kozák</w:t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="00560FF9">
        <w:rPr>
          <w:rFonts w:ascii="Arial" w:hAnsi="Arial" w:cs="Arial"/>
          <w:sz w:val="22"/>
          <w:szCs w:val="22"/>
        </w:rPr>
        <w:tab/>
        <w:t xml:space="preserve">      </w:t>
      </w:r>
      <w:r w:rsidRPr="0033155F">
        <w:rPr>
          <w:rFonts w:ascii="Arial" w:hAnsi="Arial" w:cs="Arial"/>
          <w:sz w:val="22"/>
          <w:szCs w:val="22"/>
        </w:rPr>
        <w:t xml:space="preserve"> </w:t>
      </w:r>
      <w:r w:rsidR="00E5003B">
        <w:rPr>
          <w:rFonts w:ascii="Arial" w:hAnsi="Arial" w:cs="Arial"/>
          <w:sz w:val="22"/>
          <w:szCs w:val="22"/>
        </w:rPr>
        <w:t xml:space="preserve">  </w:t>
      </w:r>
      <w:r w:rsidR="00746C46">
        <w:rPr>
          <w:rFonts w:ascii="Arial" w:hAnsi="Arial" w:cs="Arial"/>
          <w:sz w:val="22"/>
          <w:szCs w:val="22"/>
        </w:rPr>
        <w:t xml:space="preserve"> </w:t>
      </w:r>
      <w:r w:rsidRPr="0033155F">
        <w:rPr>
          <w:rFonts w:ascii="Arial" w:hAnsi="Arial" w:cs="Arial"/>
          <w:sz w:val="22"/>
          <w:szCs w:val="22"/>
        </w:rPr>
        <w:t xml:space="preserve"> </w:t>
      </w:r>
      <w:r w:rsidR="007C4E1E">
        <w:rPr>
          <w:rFonts w:ascii="Arial" w:hAnsi="Arial" w:cs="Arial"/>
          <w:sz w:val="22"/>
          <w:szCs w:val="22"/>
        </w:rPr>
        <w:t xml:space="preserve"> </w:t>
      </w:r>
      <w:r w:rsidR="00E5003B">
        <w:rPr>
          <w:rFonts w:ascii="Arial" w:hAnsi="Arial" w:cs="Arial"/>
          <w:sz w:val="22"/>
          <w:szCs w:val="22"/>
        </w:rPr>
        <w:t>Radek Lebeda</w:t>
      </w:r>
    </w:p>
    <w:p w14:paraId="4B3AD2C6" w14:textId="43B2F655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 vedoucí odboru technického</w:t>
      </w:r>
    </w:p>
    <w:p w14:paraId="2AB4E2BA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</w:p>
    <w:p w14:paraId="786AC984" w14:textId="77777777" w:rsidR="00AE49E2" w:rsidRPr="0033155F" w:rsidRDefault="00AE49E2" w:rsidP="00AE49E2">
      <w:pPr>
        <w:jc w:val="both"/>
        <w:rPr>
          <w:rFonts w:ascii="Arial" w:hAnsi="Arial" w:cs="Arial"/>
          <w:sz w:val="22"/>
          <w:szCs w:val="22"/>
        </w:rPr>
      </w:pPr>
    </w:p>
    <w:p w14:paraId="2BD175E6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</w:p>
    <w:p w14:paraId="1DA4C9A1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  <w:bookmarkStart w:id="0" w:name="_Hlk187065424"/>
      <w:r w:rsidRPr="0033155F">
        <w:rPr>
          <w:rFonts w:ascii="Arial" w:hAnsi="Arial" w:cs="Arial"/>
          <w:sz w:val="22"/>
          <w:szCs w:val="22"/>
        </w:rPr>
        <w:t>…………………………………..</w:t>
      </w:r>
    </w:p>
    <w:p w14:paraId="55D7ED7E" w14:textId="77777777" w:rsidR="00AE49E2" w:rsidRPr="0033155F" w:rsidRDefault="00AE49E2" w:rsidP="00AE49E2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i/>
          <w:iCs/>
          <w:sz w:val="22"/>
          <w:szCs w:val="22"/>
        </w:rPr>
        <w:t xml:space="preserve">             </w:t>
      </w:r>
      <w:r w:rsidRPr="0033155F">
        <w:rPr>
          <w:rFonts w:ascii="Arial" w:hAnsi="Arial" w:cs="Arial"/>
          <w:sz w:val="22"/>
          <w:szCs w:val="22"/>
        </w:rPr>
        <w:t>Jana Jodasová</w:t>
      </w:r>
    </w:p>
    <w:p w14:paraId="5F3FFD41" w14:textId="5912B1D4" w:rsidR="00560FF9" w:rsidRDefault="00AE49E2" w:rsidP="00AE49E2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</w:t>
      </w:r>
      <w:r w:rsidR="00560FF9">
        <w:rPr>
          <w:rFonts w:ascii="Arial" w:hAnsi="Arial" w:cs="Arial"/>
          <w:sz w:val="22"/>
          <w:szCs w:val="22"/>
        </w:rPr>
        <w:t xml:space="preserve">     </w:t>
      </w:r>
      <w:r w:rsidRPr="0033155F">
        <w:rPr>
          <w:rFonts w:ascii="Arial" w:hAnsi="Arial" w:cs="Arial"/>
          <w:sz w:val="22"/>
          <w:szCs w:val="22"/>
        </w:rPr>
        <w:t xml:space="preserve"> pověřená vedením </w:t>
      </w:r>
    </w:p>
    <w:p w14:paraId="57BEE9F7" w14:textId="27D70D79" w:rsidR="00AE49E2" w:rsidRPr="0033155F" w:rsidRDefault="00560FF9" w:rsidP="00AE49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oddělení správy bytových objektů</w:t>
      </w:r>
    </w:p>
    <w:bookmarkEnd w:id="0"/>
    <w:p w14:paraId="522297D9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</w:p>
    <w:p w14:paraId="142847FC" w14:textId="77777777" w:rsidR="00AE49E2" w:rsidRDefault="00AE49E2" w:rsidP="00AE49E2">
      <w:pPr>
        <w:jc w:val="both"/>
        <w:rPr>
          <w:rFonts w:ascii="Arial" w:hAnsi="Arial" w:cs="Arial"/>
          <w:sz w:val="22"/>
          <w:szCs w:val="22"/>
        </w:rPr>
      </w:pPr>
    </w:p>
    <w:p w14:paraId="685E5474" w14:textId="77777777" w:rsidR="00AE49E2" w:rsidRPr="0033155F" w:rsidRDefault="00AE49E2" w:rsidP="00AE49E2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14:paraId="36B892B0" w14:textId="3F49388B" w:rsidR="00AE49E2" w:rsidRDefault="0033155F" w:rsidP="00786144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za věcnou správnost: </w:t>
      </w:r>
      <w:r w:rsidR="00786144">
        <w:rPr>
          <w:rFonts w:ascii="Arial" w:hAnsi="Arial" w:cs="Arial"/>
          <w:sz w:val="22"/>
          <w:szCs w:val="22"/>
        </w:rPr>
        <w:t>Jana Jodasová</w:t>
      </w:r>
    </w:p>
    <w:sectPr w:rsidR="00AE49E2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724C3" w14:textId="77777777" w:rsidR="00E96CC0" w:rsidRDefault="00E96CC0" w:rsidP="002B7F67">
      <w:r>
        <w:separator/>
      </w:r>
    </w:p>
  </w:endnote>
  <w:endnote w:type="continuationSeparator" w:id="0">
    <w:p w14:paraId="09DEE0B6" w14:textId="77777777" w:rsidR="00E96CC0" w:rsidRDefault="00E96CC0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5DAC0" w14:textId="77777777" w:rsidR="00E96CC0" w:rsidRDefault="00E96CC0" w:rsidP="002B7F67">
      <w:r>
        <w:separator/>
      </w:r>
    </w:p>
  </w:footnote>
  <w:footnote w:type="continuationSeparator" w:id="0">
    <w:p w14:paraId="0C0726A1" w14:textId="77777777" w:rsidR="00E96CC0" w:rsidRDefault="00E96CC0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7F3AF4"/>
    <w:multiLevelType w:val="hybridMultilevel"/>
    <w:tmpl w:val="A3CA05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11E4A"/>
    <w:multiLevelType w:val="hybridMultilevel"/>
    <w:tmpl w:val="75D864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74586"/>
    <w:multiLevelType w:val="hybridMultilevel"/>
    <w:tmpl w:val="C9C2C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2"/>
  </w:num>
  <w:num w:numId="2" w16cid:durableId="1003707541">
    <w:abstractNumId w:val="1"/>
  </w:num>
  <w:num w:numId="3" w16cid:durableId="1842156358">
    <w:abstractNumId w:val="6"/>
  </w:num>
  <w:num w:numId="4" w16cid:durableId="1351223298">
    <w:abstractNumId w:val="10"/>
  </w:num>
  <w:num w:numId="5" w16cid:durableId="709888318">
    <w:abstractNumId w:val="3"/>
  </w:num>
  <w:num w:numId="6" w16cid:durableId="1156339764">
    <w:abstractNumId w:val="0"/>
  </w:num>
  <w:num w:numId="7" w16cid:durableId="1358194453">
    <w:abstractNumId w:val="7"/>
  </w:num>
  <w:num w:numId="8" w16cid:durableId="1764104885">
    <w:abstractNumId w:val="8"/>
  </w:num>
  <w:num w:numId="9" w16cid:durableId="894466356">
    <w:abstractNumId w:val="12"/>
  </w:num>
  <w:num w:numId="10" w16cid:durableId="899097328">
    <w:abstractNumId w:val="15"/>
  </w:num>
  <w:num w:numId="11" w16cid:durableId="2079864286">
    <w:abstractNumId w:val="9"/>
  </w:num>
  <w:num w:numId="12" w16cid:durableId="1546409659">
    <w:abstractNumId w:val="11"/>
  </w:num>
  <w:num w:numId="13" w16cid:durableId="1102141502">
    <w:abstractNumId w:val="14"/>
  </w:num>
  <w:num w:numId="14" w16cid:durableId="1311639698">
    <w:abstractNumId w:val="13"/>
  </w:num>
  <w:num w:numId="15" w16cid:durableId="1865359683">
    <w:abstractNumId w:val="5"/>
  </w:num>
  <w:num w:numId="16" w16cid:durableId="1674605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12D20"/>
    <w:rsid w:val="00035733"/>
    <w:rsid w:val="00036EA9"/>
    <w:rsid w:val="0004646C"/>
    <w:rsid w:val="00076B63"/>
    <w:rsid w:val="000B1F64"/>
    <w:rsid w:val="000F2485"/>
    <w:rsid w:val="000F659C"/>
    <w:rsid w:val="001334A0"/>
    <w:rsid w:val="001570BB"/>
    <w:rsid w:val="001638D3"/>
    <w:rsid w:val="00165D9A"/>
    <w:rsid w:val="00171077"/>
    <w:rsid w:val="00195F83"/>
    <w:rsid w:val="001F7A05"/>
    <w:rsid w:val="0020069F"/>
    <w:rsid w:val="00237030"/>
    <w:rsid w:val="002424AA"/>
    <w:rsid w:val="00242896"/>
    <w:rsid w:val="00247714"/>
    <w:rsid w:val="002A5EEC"/>
    <w:rsid w:val="002B7F67"/>
    <w:rsid w:val="002F2C08"/>
    <w:rsid w:val="00306439"/>
    <w:rsid w:val="00314676"/>
    <w:rsid w:val="0033155F"/>
    <w:rsid w:val="003410D0"/>
    <w:rsid w:val="0034483F"/>
    <w:rsid w:val="003525E3"/>
    <w:rsid w:val="003600E8"/>
    <w:rsid w:val="00360DD4"/>
    <w:rsid w:val="00386ED0"/>
    <w:rsid w:val="003E2231"/>
    <w:rsid w:val="003E476E"/>
    <w:rsid w:val="0042158C"/>
    <w:rsid w:val="004279F6"/>
    <w:rsid w:val="004308F4"/>
    <w:rsid w:val="00456985"/>
    <w:rsid w:val="00462CA4"/>
    <w:rsid w:val="004C4AE4"/>
    <w:rsid w:val="004C5751"/>
    <w:rsid w:val="004C7DA6"/>
    <w:rsid w:val="004E536B"/>
    <w:rsid w:val="004F4116"/>
    <w:rsid w:val="0052636D"/>
    <w:rsid w:val="00535897"/>
    <w:rsid w:val="005358DC"/>
    <w:rsid w:val="00535F9B"/>
    <w:rsid w:val="00536200"/>
    <w:rsid w:val="00537388"/>
    <w:rsid w:val="00560FF9"/>
    <w:rsid w:val="00591B23"/>
    <w:rsid w:val="00596E81"/>
    <w:rsid w:val="005A523E"/>
    <w:rsid w:val="005D0634"/>
    <w:rsid w:val="005D6BF9"/>
    <w:rsid w:val="005F02EA"/>
    <w:rsid w:val="00622599"/>
    <w:rsid w:val="00627FA5"/>
    <w:rsid w:val="006376A9"/>
    <w:rsid w:val="006534D7"/>
    <w:rsid w:val="00666F4C"/>
    <w:rsid w:val="00693EC6"/>
    <w:rsid w:val="006A1163"/>
    <w:rsid w:val="006A7BEB"/>
    <w:rsid w:val="006F66BC"/>
    <w:rsid w:val="00712470"/>
    <w:rsid w:val="007353D1"/>
    <w:rsid w:val="0074231E"/>
    <w:rsid w:val="00743B58"/>
    <w:rsid w:val="00746C46"/>
    <w:rsid w:val="00773904"/>
    <w:rsid w:val="007775E3"/>
    <w:rsid w:val="00784521"/>
    <w:rsid w:val="00786144"/>
    <w:rsid w:val="00791BB3"/>
    <w:rsid w:val="007A1DE6"/>
    <w:rsid w:val="007B5E51"/>
    <w:rsid w:val="007C4E1E"/>
    <w:rsid w:val="007D33D8"/>
    <w:rsid w:val="007F13CB"/>
    <w:rsid w:val="00800DD2"/>
    <w:rsid w:val="00811399"/>
    <w:rsid w:val="00831EDC"/>
    <w:rsid w:val="00837A89"/>
    <w:rsid w:val="00856721"/>
    <w:rsid w:val="00861141"/>
    <w:rsid w:val="00865FA8"/>
    <w:rsid w:val="00896ADE"/>
    <w:rsid w:val="008B6CB3"/>
    <w:rsid w:val="008E265B"/>
    <w:rsid w:val="008F37D2"/>
    <w:rsid w:val="009202AC"/>
    <w:rsid w:val="009310AC"/>
    <w:rsid w:val="00947A5F"/>
    <w:rsid w:val="009639A1"/>
    <w:rsid w:val="0099074F"/>
    <w:rsid w:val="0099233E"/>
    <w:rsid w:val="00995CDB"/>
    <w:rsid w:val="009B46F1"/>
    <w:rsid w:val="009F58EF"/>
    <w:rsid w:val="009F6496"/>
    <w:rsid w:val="009F69ED"/>
    <w:rsid w:val="00A03CDE"/>
    <w:rsid w:val="00A241E5"/>
    <w:rsid w:val="00A420FD"/>
    <w:rsid w:val="00A66B86"/>
    <w:rsid w:val="00A6799B"/>
    <w:rsid w:val="00A852B8"/>
    <w:rsid w:val="00A919AF"/>
    <w:rsid w:val="00A91B25"/>
    <w:rsid w:val="00AA6973"/>
    <w:rsid w:val="00AD21B7"/>
    <w:rsid w:val="00AE49E2"/>
    <w:rsid w:val="00AE7781"/>
    <w:rsid w:val="00B03A04"/>
    <w:rsid w:val="00B14501"/>
    <w:rsid w:val="00B17CA0"/>
    <w:rsid w:val="00B250D0"/>
    <w:rsid w:val="00B27F31"/>
    <w:rsid w:val="00B437CF"/>
    <w:rsid w:val="00B50D35"/>
    <w:rsid w:val="00B546B9"/>
    <w:rsid w:val="00B57C59"/>
    <w:rsid w:val="00B62E06"/>
    <w:rsid w:val="00BA15C9"/>
    <w:rsid w:val="00BC3E0A"/>
    <w:rsid w:val="00BD678D"/>
    <w:rsid w:val="00C03C2A"/>
    <w:rsid w:val="00C222C9"/>
    <w:rsid w:val="00C2469A"/>
    <w:rsid w:val="00C76225"/>
    <w:rsid w:val="00CA7021"/>
    <w:rsid w:val="00CB02ED"/>
    <w:rsid w:val="00CD3A0A"/>
    <w:rsid w:val="00CD5192"/>
    <w:rsid w:val="00CF4102"/>
    <w:rsid w:val="00D020D5"/>
    <w:rsid w:val="00D123D9"/>
    <w:rsid w:val="00D3417C"/>
    <w:rsid w:val="00D95C3C"/>
    <w:rsid w:val="00DD2FEE"/>
    <w:rsid w:val="00DD6C70"/>
    <w:rsid w:val="00DF052E"/>
    <w:rsid w:val="00E5003B"/>
    <w:rsid w:val="00E769BD"/>
    <w:rsid w:val="00E93149"/>
    <w:rsid w:val="00E96CC0"/>
    <w:rsid w:val="00EA0F2E"/>
    <w:rsid w:val="00EC272F"/>
    <w:rsid w:val="00ED1AC1"/>
    <w:rsid w:val="00ED3D45"/>
    <w:rsid w:val="00EE12A1"/>
    <w:rsid w:val="00F31B43"/>
    <w:rsid w:val="00F3772E"/>
    <w:rsid w:val="00F4029D"/>
    <w:rsid w:val="00F534B8"/>
    <w:rsid w:val="00F57800"/>
    <w:rsid w:val="00F901AA"/>
    <w:rsid w:val="00FA555A"/>
    <w:rsid w:val="00FD0F49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2916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2025-01-07T05:42:00Z</cp:lastPrinted>
  <dcterms:created xsi:type="dcterms:W3CDTF">2025-01-20T13:00:00Z</dcterms:created>
  <dcterms:modified xsi:type="dcterms:W3CDTF">2025-01-20T13:00:00Z</dcterms:modified>
</cp:coreProperties>
</file>