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2212"/>
        <w:gridCol w:w="1836"/>
        <w:gridCol w:w="3872"/>
      </w:tblGrid>
      <w:tr w:rsidR="00560C77" w:rsidRPr="003964BA" w14:paraId="17E26055" w14:textId="77777777" w:rsidTr="003964BA"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472FD" w14:textId="77777777" w:rsidR="00560C77" w:rsidRPr="003964BA" w:rsidRDefault="00E00E63" w:rsidP="00E00E63">
            <w:pPr>
              <w:spacing w:after="0" w:line="240" w:lineRule="auto"/>
              <w:jc w:val="right"/>
              <w:rPr>
                <w:sz w:val="27"/>
                <w:szCs w:val="27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65C9326" wp14:editId="1885E8C2">
                  <wp:extent cx="1432195" cy="891961"/>
                  <wp:effectExtent l="0" t="0" r="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097" cy="893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3"/>
            <w:tcBorders>
              <w:left w:val="nil"/>
            </w:tcBorders>
          </w:tcPr>
          <w:p w14:paraId="270C2489" w14:textId="77777777" w:rsidR="00560C77" w:rsidRPr="003964BA" w:rsidRDefault="00560C77" w:rsidP="00E536F6">
            <w:pPr>
              <w:spacing w:after="0" w:line="240" w:lineRule="auto"/>
              <w:jc w:val="center"/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</w:pPr>
            <w:r w:rsidRPr="003964BA">
              <w:rPr>
                <w:b/>
                <w:bCs/>
                <w:spacing w:val="46"/>
                <w:sz w:val="44"/>
                <w:szCs w:val="44"/>
                <w:u w:val="single"/>
                <w:lang w:eastAsia="cs-CZ"/>
              </w:rPr>
              <w:t>Základní škola Kaplice, Školní 226</w:t>
            </w:r>
          </w:p>
        </w:tc>
      </w:tr>
      <w:tr w:rsidR="00560C77" w:rsidRPr="003964BA" w14:paraId="50666E10" w14:textId="77777777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65812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7920" w:type="dxa"/>
            <w:gridSpan w:val="3"/>
            <w:tcBorders>
              <w:left w:val="nil"/>
            </w:tcBorders>
          </w:tcPr>
          <w:p w14:paraId="3CBD9769" w14:textId="77777777" w:rsidR="00560C77" w:rsidRPr="003964BA" w:rsidRDefault="00560C77" w:rsidP="00E536F6">
            <w:pPr>
              <w:spacing w:after="0" w:line="240" w:lineRule="auto"/>
              <w:jc w:val="center"/>
              <w:rPr>
                <w:spacing w:val="60"/>
                <w:sz w:val="28"/>
                <w:szCs w:val="28"/>
                <w:lang w:eastAsia="cs-CZ"/>
              </w:rPr>
            </w:pPr>
            <w:r w:rsidRPr="003964BA">
              <w:rPr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560C77" w:rsidRPr="003964BA" w14:paraId="46DF83F4" w14:textId="77777777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92A44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2212" w:type="dxa"/>
            <w:tcBorders>
              <w:left w:val="nil"/>
            </w:tcBorders>
          </w:tcPr>
          <w:p w14:paraId="02F72D00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36" w:type="dxa"/>
          </w:tcPr>
          <w:p w14:paraId="5F86189D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872" w:type="dxa"/>
          </w:tcPr>
          <w:p w14:paraId="366B210B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560C77" w:rsidRPr="003964BA" w14:paraId="27568363" w14:textId="77777777" w:rsidTr="003964BA"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60322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7"/>
                <w:szCs w:val="27"/>
                <w:lang w:eastAsia="cs-CZ"/>
              </w:rPr>
            </w:pPr>
          </w:p>
        </w:tc>
        <w:tc>
          <w:tcPr>
            <w:tcW w:w="2212" w:type="dxa"/>
            <w:tcBorders>
              <w:left w:val="nil"/>
            </w:tcBorders>
          </w:tcPr>
          <w:p w14:paraId="3842DA83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36" w:type="dxa"/>
          </w:tcPr>
          <w:p w14:paraId="77C59F0A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 xml:space="preserve">DS: </w:t>
            </w:r>
            <w:r w:rsidRPr="003964BA">
              <w:rPr>
                <w:rStyle w:val="Siln"/>
                <w:b w:val="0"/>
                <w:bCs w:val="0"/>
                <w:sz w:val="20"/>
                <w:szCs w:val="20"/>
              </w:rPr>
              <w:t>ct4mnez</w:t>
            </w:r>
          </w:p>
        </w:tc>
        <w:tc>
          <w:tcPr>
            <w:tcW w:w="3872" w:type="dxa"/>
          </w:tcPr>
          <w:p w14:paraId="73733F76" w14:textId="77777777" w:rsidR="00560C77" w:rsidRPr="003964BA" w:rsidRDefault="00560C77" w:rsidP="00E536F6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3964BA">
              <w:rPr>
                <w:sz w:val="20"/>
                <w:szCs w:val="20"/>
                <w:lang w:eastAsia="cs-CZ"/>
              </w:rPr>
              <w:t xml:space="preserve">BÚ: </w:t>
            </w:r>
            <w:r w:rsidR="002454FA">
              <w:rPr>
                <w:sz w:val="20"/>
                <w:szCs w:val="20"/>
                <w:lang w:eastAsia="cs-CZ"/>
              </w:rPr>
              <w:t>RB</w:t>
            </w:r>
            <w:r w:rsidRPr="003964BA">
              <w:rPr>
                <w:sz w:val="20"/>
                <w:szCs w:val="20"/>
                <w:lang w:eastAsia="cs-CZ"/>
              </w:rPr>
              <w:t xml:space="preserve"> a.s. č. </w:t>
            </w:r>
            <w:r w:rsidR="002454FA">
              <w:rPr>
                <w:sz w:val="20"/>
                <w:szCs w:val="20"/>
                <w:lang w:eastAsia="cs-CZ"/>
              </w:rPr>
              <w:t>583664/5500</w:t>
            </w:r>
          </w:p>
        </w:tc>
      </w:tr>
    </w:tbl>
    <w:p w14:paraId="3CFB27A2" w14:textId="77777777" w:rsidR="00560C77" w:rsidRPr="003964BA" w:rsidRDefault="00560C77" w:rsidP="00416D39">
      <w:pPr>
        <w:spacing w:after="0" w:line="240" w:lineRule="auto"/>
        <w:jc w:val="center"/>
        <w:rPr>
          <w:sz w:val="27"/>
          <w:szCs w:val="27"/>
          <w:lang w:eastAsia="cs-CZ"/>
        </w:rPr>
      </w:pPr>
    </w:p>
    <w:p w14:paraId="0A2C5450" w14:textId="77777777" w:rsidR="00CF0A44" w:rsidRDefault="00CF0A44" w:rsidP="00F16BBA">
      <w:pPr>
        <w:pStyle w:val="Bezmezer"/>
      </w:pPr>
    </w:p>
    <w:p w14:paraId="61AB2819" w14:textId="77777777" w:rsidR="00CF0A44" w:rsidRDefault="00365056" w:rsidP="00F16BBA">
      <w:pPr>
        <w:pStyle w:val="Bezmez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3F06AF" wp14:editId="60F047DB">
                <wp:simplePos x="0" y="0"/>
                <wp:positionH relativeFrom="column">
                  <wp:posOffset>3176905</wp:posOffset>
                </wp:positionH>
                <wp:positionV relativeFrom="paragraph">
                  <wp:posOffset>17780</wp:posOffset>
                </wp:positionV>
                <wp:extent cx="2938780" cy="1057275"/>
                <wp:effectExtent l="0" t="0" r="1397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7449" w14:textId="77777777" w:rsidR="00E52546" w:rsidRDefault="00E52546" w:rsidP="00E52546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42424"/>
                                <w:bdr w:val="none" w:sz="0" w:space="0" w:color="auto" w:frame="1"/>
                              </w:rPr>
                            </w:pPr>
                            <w:r w:rsidRPr="00E525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42424"/>
                                <w:bdr w:val="none" w:sz="0" w:space="0" w:color="auto" w:frame="1"/>
                              </w:rPr>
                              <w:t>AV MEDIA SYSTEMS, a.s.</w:t>
                            </w:r>
                          </w:p>
                          <w:p w14:paraId="223CBF4E" w14:textId="77777777" w:rsidR="00E52546" w:rsidRPr="00E52546" w:rsidRDefault="00E52546" w:rsidP="00E52546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424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42424"/>
                              </w:rPr>
                              <w:t xml:space="preserve">Marek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42424"/>
                              </w:rPr>
                              <w:t>Jaklovský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42424"/>
                              </w:rPr>
                              <w:t>, obchodní konzultant</w:t>
                            </w:r>
                          </w:p>
                          <w:p w14:paraId="0F83E250" w14:textId="77777777" w:rsidR="00E52546" w:rsidRPr="00E52546" w:rsidRDefault="00E52546" w:rsidP="00E52546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42424"/>
                                <w:bdr w:val="none" w:sz="0" w:space="0" w:color="auto" w:frame="1"/>
                              </w:rPr>
                            </w:pPr>
                            <w:r w:rsidRPr="00E52546">
                              <w:rPr>
                                <w:rFonts w:asciiTheme="minorHAnsi" w:hAnsiTheme="minorHAnsi" w:cstheme="minorHAnsi"/>
                                <w:color w:val="242424"/>
                                <w:bdr w:val="none" w:sz="0" w:space="0" w:color="auto" w:frame="1"/>
                              </w:rPr>
                              <w:t xml:space="preserve">Žižkova 1, </w:t>
                            </w:r>
                          </w:p>
                          <w:p w14:paraId="518DDBC5" w14:textId="77777777" w:rsidR="00E52546" w:rsidRDefault="00E52546" w:rsidP="00E52546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42424"/>
                                <w:bdr w:val="none" w:sz="0" w:space="0" w:color="auto" w:frame="1"/>
                              </w:rPr>
                            </w:pPr>
                            <w:r w:rsidRPr="00E52546">
                              <w:rPr>
                                <w:rFonts w:asciiTheme="minorHAnsi" w:hAnsiTheme="minorHAnsi" w:cstheme="minorHAnsi"/>
                                <w:color w:val="242424"/>
                                <w:bdr w:val="none" w:sz="0" w:space="0" w:color="auto" w:frame="1"/>
                              </w:rPr>
                              <w:t>370 01  České Budějovice</w:t>
                            </w:r>
                          </w:p>
                          <w:p w14:paraId="4A35040F" w14:textId="77777777" w:rsidR="00E52546" w:rsidRPr="00E52546" w:rsidRDefault="00E52546" w:rsidP="00E52546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424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42424"/>
                              </w:rPr>
                              <w:t xml:space="preserve">IČ: </w:t>
                            </w:r>
                            <w:r w:rsidRPr="00E52546">
                              <w:rPr>
                                <w:rFonts w:asciiTheme="minorHAnsi" w:hAnsiTheme="minorHAnsi" w:cstheme="minorHAnsi"/>
                                <w:bCs/>
                                <w:color w:val="242424"/>
                              </w:rPr>
                              <w:t>48108375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F06A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15pt;margin-top:1.4pt;width:231.4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">
                <v:textbox>
                  <w:txbxContent>
                    <w:p w14:paraId="0A9F7449" w14:textId="77777777" w:rsidR="00E52546" w:rsidRDefault="00E52546" w:rsidP="00E52546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242424"/>
                          <w:bdr w:val="none" w:sz="0" w:space="0" w:color="auto" w:frame="1"/>
                        </w:rPr>
                      </w:pPr>
                      <w:r w:rsidRPr="00E52546">
                        <w:rPr>
                          <w:rFonts w:asciiTheme="minorHAnsi" w:hAnsiTheme="minorHAnsi" w:cstheme="minorHAnsi"/>
                          <w:b/>
                          <w:bCs/>
                          <w:color w:val="242424"/>
                          <w:bdr w:val="none" w:sz="0" w:space="0" w:color="auto" w:frame="1"/>
                        </w:rPr>
                        <w:t>AV MEDIA SYSTEMS, a.s.</w:t>
                      </w:r>
                    </w:p>
                    <w:p w14:paraId="223CBF4E" w14:textId="77777777" w:rsidR="00E52546" w:rsidRPr="00E52546" w:rsidRDefault="00E52546" w:rsidP="00E52546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424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42424"/>
                        </w:rPr>
                        <w:t xml:space="preserve">Marek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42424"/>
                        </w:rPr>
                        <w:t>Jaklovský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42424"/>
                        </w:rPr>
                        <w:t>, obchodní konzultant</w:t>
                      </w:r>
                    </w:p>
                    <w:p w14:paraId="0F83E250" w14:textId="77777777" w:rsidR="00E52546" w:rsidRPr="00E52546" w:rsidRDefault="00E52546" w:rsidP="00E52546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42424"/>
                          <w:bdr w:val="none" w:sz="0" w:space="0" w:color="auto" w:frame="1"/>
                        </w:rPr>
                      </w:pPr>
                      <w:r w:rsidRPr="00E52546">
                        <w:rPr>
                          <w:rFonts w:asciiTheme="minorHAnsi" w:hAnsiTheme="minorHAnsi" w:cstheme="minorHAnsi"/>
                          <w:color w:val="242424"/>
                          <w:bdr w:val="none" w:sz="0" w:space="0" w:color="auto" w:frame="1"/>
                        </w:rPr>
                        <w:t xml:space="preserve">Žižkova 1, </w:t>
                      </w:r>
                    </w:p>
                    <w:p w14:paraId="518DDBC5" w14:textId="77777777" w:rsidR="00E52546" w:rsidRDefault="00E52546" w:rsidP="00E52546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42424"/>
                          <w:bdr w:val="none" w:sz="0" w:space="0" w:color="auto" w:frame="1"/>
                        </w:rPr>
                      </w:pPr>
                      <w:r w:rsidRPr="00E52546">
                        <w:rPr>
                          <w:rFonts w:asciiTheme="minorHAnsi" w:hAnsiTheme="minorHAnsi" w:cstheme="minorHAnsi"/>
                          <w:color w:val="242424"/>
                          <w:bdr w:val="none" w:sz="0" w:space="0" w:color="auto" w:frame="1"/>
                        </w:rPr>
                        <w:t>370 01  České Budějovice</w:t>
                      </w:r>
                    </w:p>
                    <w:p w14:paraId="4A35040F" w14:textId="77777777" w:rsidR="00E52546" w:rsidRPr="00E52546" w:rsidRDefault="00E52546" w:rsidP="00E52546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2424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42424"/>
                        </w:rPr>
                        <w:t xml:space="preserve">IČ: </w:t>
                      </w:r>
                      <w:r w:rsidRPr="00E52546">
                        <w:rPr>
                          <w:rFonts w:asciiTheme="minorHAnsi" w:hAnsiTheme="minorHAnsi" w:cstheme="minorHAnsi"/>
                          <w:bCs/>
                          <w:color w:val="242424"/>
                        </w:rPr>
                        <w:t>48108375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E3945" w14:textId="0C094450" w:rsidR="00560C77" w:rsidRPr="003964BA" w:rsidRDefault="00560C77" w:rsidP="00F16BBA">
      <w:pPr>
        <w:pStyle w:val="Bezmezer"/>
      </w:pPr>
      <w:r w:rsidRPr="003964BA">
        <w:t xml:space="preserve">V Kaplici dne: </w:t>
      </w:r>
      <w:r w:rsidR="00132738">
        <w:t>20.12</w:t>
      </w:r>
      <w:r w:rsidR="003F6105">
        <w:t>. 202</w:t>
      </w:r>
      <w:r w:rsidR="003F1B29">
        <w:t>4</w:t>
      </w:r>
    </w:p>
    <w:p w14:paraId="4E580560" w14:textId="77777777" w:rsidR="00560C77" w:rsidRPr="003964BA" w:rsidRDefault="00560C77" w:rsidP="003964BA">
      <w:pPr>
        <w:pStyle w:val="Bezmezer"/>
        <w:pBdr>
          <w:right w:val="single" w:sz="4" w:space="4" w:color="auto"/>
        </w:pBdr>
      </w:pPr>
      <w:r w:rsidRPr="003964BA">
        <w:t xml:space="preserve">Vyřizuje: </w:t>
      </w:r>
      <w:r w:rsidR="00CF0A44">
        <w:t>Mgr. Pavel Petr</w:t>
      </w:r>
    </w:p>
    <w:p w14:paraId="21D310B7" w14:textId="0D786FB3" w:rsidR="00560C77" w:rsidRPr="003964BA" w:rsidRDefault="00560C77" w:rsidP="00F16BBA">
      <w:pPr>
        <w:pStyle w:val="Bezmezer"/>
      </w:pPr>
      <w:r w:rsidRPr="003964BA">
        <w:t>Naše č. j.: ZŠKŠ/</w:t>
      </w:r>
      <w:r w:rsidR="002454FA">
        <w:t>202</w:t>
      </w:r>
      <w:r w:rsidR="003F1B29">
        <w:t>4</w:t>
      </w:r>
      <w:r w:rsidR="002454FA">
        <w:t>/</w:t>
      </w:r>
      <w:r w:rsidR="003F1B29">
        <w:t>3</w:t>
      </w:r>
      <w:r w:rsidR="00132738">
        <w:t>58</w:t>
      </w:r>
    </w:p>
    <w:p w14:paraId="3934F1FB" w14:textId="77777777"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14:paraId="3F33F82F" w14:textId="77777777"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14:paraId="47C50049" w14:textId="77777777" w:rsidR="00560C77" w:rsidRPr="003964BA" w:rsidRDefault="00560C77" w:rsidP="00416D39">
      <w:pPr>
        <w:spacing w:after="0" w:line="240" w:lineRule="auto"/>
        <w:jc w:val="center"/>
        <w:rPr>
          <w:b/>
          <w:bCs/>
          <w:sz w:val="27"/>
          <w:szCs w:val="27"/>
          <w:lang w:eastAsia="cs-CZ"/>
        </w:rPr>
      </w:pPr>
    </w:p>
    <w:p w14:paraId="6BA8C8DC" w14:textId="77777777" w:rsidR="00203418" w:rsidRDefault="00203418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14:paraId="452E7FAE" w14:textId="77777777" w:rsidR="00203418" w:rsidRDefault="00203418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14:paraId="23E51572" w14:textId="77777777" w:rsidR="00560C77" w:rsidRDefault="00266630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  <w:r w:rsidRPr="00CF0A44">
        <w:rPr>
          <w:b/>
          <w:sz w:val="32"/>
          <w:szCs w:val="32"/>
        </w:rPr>
        <w:t>Objednávka</w:t>
      </w:r>
      <w:r w:rsidR="00B26A77">
        <w:rPr>
          <w:b/>
          <w:sz w:val="32"/>
          <w:szCs w:val="32"/>
        </w:rPr>
        <w:t xml:space="preserve"> </w:t>
      </w:r>
    </w:p>
    <w:p w14:paraId="26748B16" w14:textId="77777777" w:rsidR="00CF0A44" w:rsidRDefault="00CF0A44" w:rsidP="003964BA">
      <w:pPr>
        <w:pStyle w:val="Normlnweb"/>
        <w:spacing w:before="0" w:beforeAutospacing="0" w:after="0" w:afterAutospacing="0"/>
        <w:rPr>
          <w:b/>
          <w:sz w:val="32"/>
          <w:szCs w:val="32"/>
        </w:rPr>
      </w:pPr>
    </w:p>
    <w:p w14:paraId="60088835" w14:textId="52DF4D43" w:rsidR="00E52546" w:rsidRDefault="00E52546" w:rsidP="00130E54">
      <w:pPr>
        <w:pStyle w:val="Normlnweb"/>
        <w:spacing w:before="0" w:beforeAutospacing="0" w:after="0" w:afterAutospacing="0"/>
        <w:jc w:val="both"/>
      </w:pPr>
      <w:r>
        <w:t>Na základě průzkumu trhu a dle výsledků poptávky u Vás objednávám</w:t>
      </w:r>
      <w:r w:rsidR="00B5674B">
        <w:t xml:space="preserve"> </w:t>
      </w:r>
      <w:r w:rsidR="00132738">
        <w:rPr>
          <w:b/>
        </w:rPr>
        <w:t>1</w:t>
      </w:r>
      <w:r w:rsidR="00B5674B" w:rsidRPr="003F1B29">
        <w:rPr>
          <w:b/>
        </w:rPr>
        <w:t xml:space="preserve"> k</w:t>
      </w:r>
      <w:r w:rsidR="00B5674B">
        <w:t>s</w:t>
      </w:r>
      <w:r>
        <w:t xml:space="preserve"> </w:t>
      </w:r>
      <w:r w:rsidRPr="00E52546">
        <w:t>Interaktivní displej s</w:t>
      </w:r>
      <w:r w:rsidR="00130E54">
        <w:t> </w:t>
      </w:r>
      <w:r w:rsidRPr="00E52546">
        <w:t xml:space="preserve">úhlopříčkou min. </w:t>
      </w:r>
      <w:r w:rsidR="00B5674B">
        <w:t>86</w:t>
      </w:r>
      <w:r w:rsidRPr="00E52546">
        <w:t>" (</w:t>
      </w:r>
      <w:r w:rsidR="00B5674B">
        <w:t>218</w:t>
      </w:r>
      <w:r w:rsidRPr="00E52546">
        <w:t>cm)</w:t>
      </w:r>
      <w:r>
        <w:t xml:space="preserve"> –</w:t>
      </w:r>
      <w:r w:rsidRPr="00E52546">
        <w:t xml:space="preserve"> </w:t>
      </w:r>
      <w:r>
        <w:t>d</w:t>
      </w:r>
      <w:r w:rsidRPr="00E52546">
        <w:t>otyková technologie</w:t>
      </w:r>
      <w:r w:rsidR="00B5674B">
        <w:t xml:space="preserve"> včetně pylonového pojezdu a zaškolení</w:t>
      </w:r>
      <w:r>
        <w:t xml:space="preserve">. </w:t>
      </w:r>
    </w:p>
    <w:p w14:paraId="425E4274" w14:textId="1A0F0739" w:rsidR="00D212C5" w:rsidRDefault="00D212C5" w:rsidP="00130E54">
      <w:pPr>
        <w:pStyle w:val="Normlnweb"/>
        <w:spacing w:before="0" w:beforeAutospacing="0" w:after="0" w:afterAutospacing="0"/>
        <w:jc w:val="both"/>
      </w:pPr>
      <w:r>
        <w:t xml:space="preserve">Celková cena </w:t>
      </w:r>
      <w:r w:rsidR="00B5674B">
        <w:t xml:space="preserve">za jeden kus </w:t>
      </w:r>
      <w:r>
        <w:t xml:space="preserve">bez DPH je </w:t>
      </w:r>
      <w:r w:rsidR="003F1B29">
        <w:t>107 239</w:t>
      </w:r>
      <w:r>
        <w:t xml:space="preserve">,- Kč, celková cena s DPH je </w:t>
      </w:r>
      <w:r w:rsidR="00132738">
        <w:t>129 759</w:t>
      </w:r>
      <w:r>
        <w:t>,</w:t>
      </w:r>
      <w:r w:rsidR="00132738">
        <w:t>19</w:t>
      </w:r>
      <w:r>
        <w:t xml:space="preserve"> Kč</w:t>
      </w:r>
    </w:p>
    <w:p w14:paraId="352836E1" w14:textId="77777777" w:rsidR="00E52546" w:rsidRDefault="00E52546" w:rsidP="00130E54">
      <w:pPr>
        <w:pStyle w:val="Normlnweb"/>
        <w:spacing w:before="0" w:beforeAutospacing="0" w:after="0" w:afterAutospacing="0"/>
        <w:jc w:val="both"/>
      </w:pPr>
      <w:r>
        <w:t>Objednávka vychází z Vaší nabídky, která byla škole doručena a je přílohou této objednávky.</w:t>
      </w:r>
    </w:p>
    <w:p w14:paraId="62CE2E4D" w14:textId="77777777" w:rsidR="00266630" w:rsidRDefault="00266630" w:rsidP="00E52546">
      <w:pPr>
        <w:pStyle w:val="Normlnweb"/>
        <w:spacing w:before="0" w:beforeAutospacing="0" w:after="0" w:afterAutospacing="0"/>
      </w:pPr>
    </w:p>
    <w:p w14:paraId="1AD334A3" w14:textId="77777777" w:rsidR="00CF0A44" w:rsidRDefault="00781481" w:rsidP="009E5BC2">
      <w:pPr>
        <w:pStyle w:val="Normlnweb"/>
      </w:pPr>
      <w:r>
        <w:t>F</w:t>
      </w:r>
      <w:r w:rsidR="00CF0A44">
        <w:t>akt</w:t>
      </w:r>
      <w:r w:rsidR="0007722B">
        <w:t>uru prosím zašlete na adresu, viz</w:t>
      </w:r>
      <w:r w:rsidR="00CF0A44">
        <w:t xml:space="preserve"> hlavička objednávky.</w:t>
      </w:r>
    </w:p>
    <w:p w14:paraId="339723F0" w14:textId="77777777" w:rsidR="00E52546" w:rsidRDefault="00E52546" w:rsidP="009E5BC2">
      <w:pPr>
        <w:pStyle w:val="Normlnweb"/>
      </w:pPr>
    </w:p>
    <w:p w14:paraId="484A760B" w14:textId="77777777" w:rsidR="00E52546" w:rsidRDefault="00E52546" w:rsidP="009E5BC2">
      <w:pPr>
        <w:pStyle w:val="Normlnweb"/>
      </w:pPr>
    </w:p>
    <w:p w14:paraId="6B9F6540" w14:textId="77777777" w:rsidR="00E52546" w:rsidRDefault="00E52546" w:rsidP="009E5BC2">
      <w:pPr>
        <w:pStyle w:val="Normlnweb"/>
      </w:pPr>
    </w:p>
    <w:p w14:paraId="5CFC3F9C" w14:textId="77777777" w:rsidR="00CF0A44" w:rsidRDefault="00CF0A44" w:rsidP="009E5BC2">
      <w:pPr>
        <w:pStyle w:val="Normlnweb"/>
      </w:pPr>
      <w:r>
        <w:t>Děkuji a jsem s</w:t>
      </w:r>
      <w:r w:rsidR="002454FA">
        <w:t> </w:t>
      </w:r>
      <w:r>
        <w:t>pozdravem</w:t>
      </w:r>
    </w:p>
    <w:p w14:paraId="54212B26" w14:textId="77777777" w:rsidR="002454FA" w:rsidRDefault="002454FA" w:rsidP="009E5BC2">
      <w:pPr>
        <w:pStyle w:val="Normlnweb"/>
      </w:pPr>
    </w:p>
    <w:p w14:paraId="178124BA" w14:textId="77777777" w:rsidR="00560C77" w:rsidRDefault="00560C77" w:rsidP="009E5BC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506AB7D4" w14:textId="77777777" w:rsidR="00560C77" w:rsidRDefault="00560C77" w:rsidP="009E5BC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Pavel Petr, ředitel školy</w:t>
      </w:r>
    </w:p>
    <w:p w14:paraId="291B2C10" w14:textId="77777777" w:rsidR="00E52546" w:rsidRDefault="00E52546" w:rsidP="009E5BC2">
      <w:pPr>
        <w:spacing w:after="0" w:line="240" w:lineRule="auto"/>
      </w:pPr>
    </w:p>
    <w:p w14:paraId="127638CF" w14:textId="77777777" w:rsidR="00E52546" w:rsidRDefault="00E52546" w:rsidP="009E5BC2">
      <w:pPr>
        <w:spacing w:after="0" w:line="240" w:lineRule="auto"/>
      </w:pPr>
    </w:p>
    <w:p w14:paraId="5C6E0C41" w14:textId="77777777" w:rsidR="00E52546" w:rsidRDefault="00E52546" w:rsidP="009E5BC2">
      <w:pPr>
        <w:spacing w:after="0" w:line="240" w:lineRule="auto"/>
      </w:pPr>
    </w:p>
    <w:p w14:paraId="04D8F627" w14:textId="77777777" w:rsidR="00E52546" w:rsidRDefault="00E52546" w:rsidP="009E5BC2">
      <w:pPr>
        <w:spacing w:after="0" w:line="240" w:lineRule="auto"/>
      </w:pPr>
    </w:p>
    <w:p w14:paraId="1267F629" w14:textId="77777777" w:rsidR="00E52546" w:rsidRDefault="00E52546" w:rsidP="009E5BC2">
      <w:pPr>
        <w:spacing w:after="0" w:line="240" w:lineRule="auto"/>
      </w:pPr>
    </w:p>
    <w:p w14:paraId="395B3B04" w14:textId="77777777" w:rsidR="00E52546" w:rsidRDefault="00E52546" w:rsidP="009E5BC2">
      <w:pPr>
        <w:spacing w:after="0" w:line="240" w:lineRule="auto"/>
      </w:pPr>
      <w:r>
        <w:t>Příloha: cenová nabídka dle zaslané specifikace</w:t>
      </w:r>
    </w:p>
    <w:p w14:paraId="7BF3E429" w14:textId="77777777" w:rsidR="00E00E63" w:rsidRDefault="00E00E63" w:rsidP="009E5BC2">
      <w:pPr>
        <w:spacing w:after="0" w:line="240" w:lineRule="auto"/>
      </w:pPr>
    </w:p>
    <w:p w14:paraId="568505AF" w14:textId="77777777" w:rsidR="00E52546" w:rsidRDefault="00E52546">
      <w:pPr>
        <w:spacing w:after="0" w:line="240" w:lineRule="auto"/>
      </w:pPr>
      <w:r>
        <w:br w:type="page"/>
      </w:r>
    </w:p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452"/>
        <w:gridCol w:w="4111"/>
        <w:gridCol w:w="534"/>
        <w:gridCol w:w="1200"/>
        <w:gridCol w:w="1668"/>
      </w:tblGrid>
      <w:tr w:rsidR="00D212C5" w:rsidRPr="00D212C5" w14:paraId="46958EB1" w14:textId="77777777" w:rsidTr="0013273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F01A" w14:textId="77777777" w:rsidR="00D212C5" w:rsidRPr="00D212C5" w:rsidRDefault="00D212C5" w:rsidP="00D2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RANGE!B1:G11"/>
            <w:bookmarkEnd w:id="0"/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F402" w14:textId="77777777" w:rsidR="00D212C5" w:rsidRPr="00D212C5" w:rsidRDefault="00D212C5" w:rsidP="00D2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D0A" w14:textId="77777777" w:rsidR="00D212C5" w:rsidRPr="00D212C5" w:rsidRDefault="00323F03" w:rsidP="00D2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23F03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Cenová nabídka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614E" w14:textId="77777777" w:rsidR="00D212C5" w:rsidRPr="00D212C5" w:rsidRDefault="00D212C5" w:rsidP="00D2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ACCD" w14:textId="77777777" w:rsidR="00D212C5" w:rsidRPr="00D212C5" w:rsidRDefault="00D212C5" w:rsidP="00D2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088C" w14:textId="77777777" w:rsidR="00D212C5" w:rsidRPr="00D212C5" w:rsidRDefault="00D212C5" w:rsidP="00D2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2C5" w:rsidRPr="00D212C5" w14:paraId="364A5718" w14:textId="77777777" w:rsidTr="0013273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001A" w14:textId="77777777" w:rsidR="00D212C5" w:rsidRPr="00D212C5" w:rsidRDefault="00D212C5" w:rsidP="00D2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E38D" w14:textId="77777777" w:rsidR="00D212C5" w:rsidRPr="00D212C5" w:rsidRDefault="00D212C5" w:rsidP="00D212C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  <w:r w:rsidRPr="00D212C5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 xml:space="preserve">Marek </w:t>
            </w:r>
            <w:proofErr w:type="spellStart"/>
            <w:r w:rsidRPr="00D212C5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Jaklovský</w:t>
            </w:r>
            <w:proofErr w:type="spellEnd"/>
            <w:r w:rsidRPr="00D212C5">
              <w:rPr>
                <w:rFonts w:eastAsia="Times New Roman"/>
                <w:color w:val="000000"/>
                <w:sz w:val="22"/>
                <w:szCs w:val="22"/>
                <w:lang w:eastAsia="cs-CZ"/>
              </w:rPr>
              <w:t>, AV Media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66AC" w14:textId="77777777" w:rsidR="00D212C5" w:rsidRPr="00D212C5" w:rsidRDefault="00D212C5" w:rsidP="00D2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B524" w14:textId="77777777" w:rsidR="00D212C5" w:rsidRPr="00D212C5" w:rsidRDefault="00D212C5" w:rsidP="00D2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0C0F" w14:textId="77777777" w:rsidR="00D212C5" w:rsidRPr="00D212C5" w:rsidRDefault="00D212C5" w:rsidP="00D21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2C5" w:rsidRPr="003F1B29" w14:paraId="1D906A78" w14:textId="77777777" w:rsidTr="00132738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FDAC" w14:textId="77777777" w:rsidR="00D212C5" w:rsidRPr="003F1B29" w:rsidRDefault="003F1B29" w:rsidP="00D212C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3F1B29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označení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940A" w14:textId="77777777" w:rsidR="00D212C5" w:rsidRPr="003F1B29" w:rsidRDefault="00D212C5" w:rsidP="00D212C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1456" w14:textId="77777777" w:rsidR="00D212C5" w:rsidRPr="003F1B29" w:rsidRDefault="003F1B29" w:rsidP="00D212C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3F1B29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CC68" w14:textId="77777777" w:rsidR="00D212C5" w:rsidRPr="003F1B29" w:rsidRDefault="003F1B29" w:rsidP="00D212C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8F37" w14:textId="77777777" w:rsidR="00D212C5" w:rsidRPr="003F1B29" w:rsidRDefault="003F1B29" w:rsidP="00D212C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cena za 1 ks bez DPH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1E3A" w14:textId="7D0497E5" w:rsidR="00D212C5" w:rsidRPr="003F1B29" w:rsidRDefault="003F1B29" w:rsidP="00D212C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cena za </w:t>
            </w:r>
            <w:r w:rsidR="0013273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ks </w:t>
            </w:r>
            <w:proofErr w:type="spellStart"/>
            <w:r w:rsidR="00132738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vč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DPH</w:t>
            </w:r>
          </w:p>
        </w:tc>
      </w:tr>
      <w:tr w:rsidR="00B5674B" w:rsidRPr="00D212C5" w14:paraId="6E75E089" w14:textId="77777777" w:rsidTr="00132738">
        <w:trPr>
          <w:trHeight w:val="1623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3770" w14:textId="77777777" w:rsidR="00B5674B" w:rsidRDefault="00B5674B" w:rsidP="00B5674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SMART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A637" w14:textId="77777777" w:rsidR="00B5674B" w:rsidRDefault="00B5674B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GX186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86B7" w14:textId="77777777" w:rsidR="00B5674B" w:rsidRDefault="00B5674B" w:rsidP="00B5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Interaktivní displej s úhlopříčkou min. 86" (218cm). Dotyková technologie musí rozpoznat min. 40 současných dotyků. Pro připojení minimálně konektory HDMI a USB-C a podpora Wifi 6 (802.11ax). Vč. instalace a dopravy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E257" w14:textId="4BC470A1" w:rsidR="00B5674B" w:rsidRDefault="00132738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DE7F" w14:textId="77777777" w:rsidR="00B5674B" w:rsidRDefault="00B5674B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32,900 Kč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CA57F" w14:textId="5812B240" w:rsidR="00B5674B" w:rsidRDefault="00132738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39,809</w:t>
            </w:r>
            <w:r w:rsidR="00B5674B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5674B" w:rsidRPr="00D212C5" w14:paraId="157791CC" w14:textId="77777777" w:rsidTr="00132738">
        <w:trPr>
          <w:trHeight w:val="145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B16" w14:textId="77777777" w:rsidR="00B5674B" w:rsidRDefault="00B5674B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SMART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372" w14:textId="77777777" w:rsidR="00B5674B" w:rsidRDefault="00B5674B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PC modul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3F0D" w14:textId="77777777" w:rsidR="00B5674B" w:rsidRDefault="00B5674B" w:rsidP="00B5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Displej obsahuje počítačový modul s minimálními parametry 8GB RAM, 64GB SDD, s vestavěnou aplikací pro psaní digitálním inkoustem na bílé tabuli, prohlížečem internetových stránek.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27B" w14:textId="40635855" w:rsidR="00B5674B" w:rsidRDefault="00132738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7CCB" w14:textId="77777777" w:rsidR="00B5674B" w:rsidRDefault="00B5674B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30,339 Kč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155DC" w14:textId="57BBED02" w:rsidR="00B5674B" w:rsidRDefault="00132738" w:rsidP="00132738">
            <w:pPr>
              <w:ind w:right="-15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36,710.19</w:t>
            </w:r>
            <w:r w:rsidR="00B5674B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5674B" w:rsidRPr="00D212C5" w14:paraId="26808DFB" w14:textId="77777777" w:rsidTr="00132738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ED6B" w14:textId="77777777" w:rsidR="00B5674B" w:rsidRDefault="00B5674B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SMART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DF17" w14:textId="77777777" w:rsidR="00B5674B" w:rsidRDefault="00B5674B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3832" w14:textId="77777777" w:rsidR="00B5674B" w:rsidRPr="003F1B29" w:rsidRDefault="00B5674B" w:rsidP="00B567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B29">
              <w:rPr>
                <w:rFonts w:ascii="Arial" w:hAnsi="Arial" w:cs="Arial"/>
                <w:color w:val="000000"/>
                <w:sz w:val="20"/>
                <w:szCs w:val="20"/>
              </w:rPr>
              <w:t xml:space="preserve">SW balíček SMART Výukový sw, který </w:t>
            </w:r>
            <w:proofErr w:type="spellStart"/>
            <w:r w:rsidRPr="003F1B29">
              <w:rPr>
                <w:rFonts w:ascii="Arial" w:hAnsi="Arial" w:cs="Arial"/>
                <w:color w:val="000000"/>
                <w:sz w:val="20"/>
                <w:szCs w:val="20"/>
              </w:rPr>
              <w:t>obshauje</w:t>
            </w:r>
            <w:proofErr w:type="spellEnd"/>
            <w:r w:rsidRPr="003F1B2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1B29">
              <w:rPr>
                <w:rFonts w:ascii="Arial" w:hAnsi="Arial" w:cs="Arial"/>
                <w:color w:val="000000"/>
                <w:sz w:val="20"/>
                <w:szCs w:val="20"/>
              </w:rPr>
              <w:br/>
              <w:t>- aplikaci pro přípravu interaktivních cvičení (nástroje pero, tužka, zvýrazňovač, převod psaného textu na tiskací, pravítko, kreslení tvarů, nástroj pro bezpečné vyhledávání obrázků a videí na internetu, nástroj pro vytváření učebních aktivit pomocí šablon - alespoň 4 šablony musí umožnit zapojení žáků pomocí žákovských zařízení, galerii obrázků). Nástroj musí být plně kompatibilní se soubory .notebook (umožňuje otevřít soubor, spustit všechny aktivity, animace, uložit v původním formátu). Aplikace musí být v českém jazyce.</w:t>
            </w:r>
            <w:r w:rsidRPr="003F1B29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3F1B29">
              <w:rPr>
                <w:rFonts w:ascii="Arial" w:hAnsi="Arial" w:cs="Arial"/>
                <w:color w:val="000000"/>
                <w:sz w:val="20"/>
                <w:szCs w:val="20"/>
              </w:rPr>
              <w:t>Cloudové</w:t>
            </w:r>
            <w:proofErr w:type="spellEnd"/>
            <w:r w:rsidRPr="003F1B29">
              <w:rPr>
                <w:rFonts w:ascii="Arial" w:hAnsi="Arial" w:cs="Arial"/>
                <w:color w:val="000000"/>
                <w:sz w:val="20"/>
                <w:szCs w:val="20"/>
              </w:rPr>
              <w:t xml:space="preserve"> prostředí pro vytváření, ukládání a sdílení interaktivních cvičení s neomezeným úložištěm. Prostředí musí být kompatibilní min. se soubory .notebook, .</w:t>
            </w:r>
            <w:proofErr w:type="spellStart"/>
            <w:r w:rsidRPr="003F1B29">
              <w:rPr>
                <w:rFonts w:ascii="Arial" w:hAnsi="Arial" w:cs="Arial"/>
                <w:color w:val="000000"/>
                <w:sz w:val="20"/>
                <w:szCs w:val="20"/>
              </w:rPr>
              <w:t>pdf</w:t>
            </w:r>
            <w:proofErr w:type="spellEnd"/>
            <w:r w:rsidRPr="003F1B29">
              <w:rPr>
                <w:rFonts w:ascii="Arial" w:hAnsi="Arial" w:cs="Arial"/>
                <w:color w:val="000000"/>
                <w:sz w:val="20"/>
                <w:szCs w:val="20"/>
              </w:rPr>
              <w:t>, .</w:t>
            </w:r>
            <w:proofErr w:type="spellStart"/>
            <w:r w:rsidRPr="003F1B29">
              <w:rPr>
                <w:rFonts w:ascii="Arial" w:hAnsi="Arial" w:cs="Arial"/>
                <w:color w:val="000000"/>
                <w:sz w:val="20"/>
                <w:szCs w:val="20"/>
              </w:rPr>
              <w:t>ppt</w:t>
            </w:r>
            <w:proofErr w:type="spellEnd"/>
            <w:r w:rsidRPr="003F1B29">
              <w:rPr>
                <w:rFonts w:ascii="Arial" w:hAnsi="Arial" w:cs="Arial"/>
                <w:color w:val="000000"/>
                <w:sz w:val="20"/>
                <w:szCs w:val="20"/>
              </w:rPr>
              <w:t xml:space="preserve"> a musí obsahovat nástroj pro hlasování a společnou práci nad podkladem z více zařízení přes internet s možností současného zapisování a ovládání všemi uživateli. Úložiště musí umožnit třídění souborů do složek, import souborů, přímé vytváření nových souborů - cvičení.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8A89" w14:textId="17B72EEA" w:rsidR="00B5674B" w:rsidRDefault="00132738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A8B3" w14:textId="77777777" w:rsidR="00B5674B" w:rsidRDefault="00B5674B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5,500 Kč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6A97A" w14:textId="03210FF9" w:rsidR="00B5674B" w:rsidRDefault="00132738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6,655</w:t>
            </w:r>
            <w:r w:rsidR="00B5674B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5674B" w:rsidRPr="00D212C5" w14:paraId="5CD3166C" w14:textId="77777777" w:rsidTr="00132738">
        <w:trPr>
          <w:trHeight w:val="75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95CD" w14:textId="77777777" w:rsidR="00B5674B" w:rsidRDefault="00B5674B" w:rsidP="00B5674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Santal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51D" w14:textId="77777777" w:rsidR="00B5674B" w:rsidRDefault="00B5674B" w:rsidP="00B5674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SANTAL - GX186v3, bílá křídla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69D9" w14:textId="77777777" w:rsidR="00B5674B" w:rsidRDefault="00B5674B" w:rsidP="00B5674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Pylonový pojezd SANTAL s bílými křídly pro Smart Display GX186v3, pylony 250cm. Vč. instalace a dopravy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B4BF" w14:textId="6FB0404A" w:rsidR="00B5674B" w:rsidRDefault="00132738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A98" w14:textId="77777777" w:rsidR="00B5674B" w:rsidRDefault="00B5674B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32,900 Kč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49920" w14:textId="2A6F456E" w:rsidR="00B5674B" w:rsidRDefault="00132738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39,809</w:t>
            </w:r>
            <w:r w:rsidR="00B5674B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5674B" w:rsidRPr="00D212C5" w14:paraId="2D78C6D7" w14:textId="77777777" w:rsidTr="00132738">
        <w:trPr>
          <w:trHeight w:val="33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71C" w14:textId="77777777" w:rsidR="00B5674B" w:rsidRDefault="00B5674B" w:rsidP="00B5674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Školení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655C" w14:textId="77777777" w:rsidR="00B5674B" w:rsidRDefault="00B5674B" w:rsidP="00B5674B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AVM_Škol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729B" w14:textId="2141DD0C" w:rsidR="00B5674B" w:rsidRDefault="001E21C0" w:rsidP="00B5674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Za</w:t>
            </w:r>
            <w:r w:rsidR="007D7F91">
              <w:rPr>
                <w:rFonts w:ascii="Arial CE" w:hAnsi="Arial CE" w:cs="Arial CE"/>
                <w:sz w:val="20"/>
                <w:szCs w:val="20"/>
              </w:rPr>
              <w:t>š</w:t>
            </w:r>
            <w:r w:rsidR="00B5674B">
              <w:rPr>
                <w:rFonts w:ascii="Arial CE" w:hAnsi="Arial CE" w:cs="Arial CE"/>
                <w:sz w:val="20"/>
                <w:szCs w:val="20"/>
              </w:rPr>
              <w:t>kolení na interaktivní tabule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BA3" w14:textId="118D89CE" w:rsidR="00B5674B" w:rsidRDefault="00132738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B232" w14:textId="77777777" w:rsidR="00B5674B" w:rsidRDefault="00B5674B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5,600 Kč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B1B07" w14:textId="6D085F6C" w:rsidR="00B5674B" w:rsidRDefault="00132738" w:rsidP="00B567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6,776</w:t>
            </w:r>
            <w:r w:rsidR="00B5674B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D212C5" w:rsidRPr="00D212C5" w14:paraId="0914AF88" w14:textId="77777777" w:rsidTr="00132738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0425" w14:textId="77777777" w:rsidR="00D212C5" w:rsidRPr="00D212C5" w:rsidRDefault="00D212C5" w:rsidP="00B5674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B158" w14:textId="77777777" w:rsidR="00D212C5" w:rsidRPr="00D212C5" w:rsidRDefault="00D212C5" w:rsidP="00B5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55C3" w14:textId="77777777" w:rsidR="00D212C5" w:rsidRPr="00D212C5" w:rsidRDefault="00D212C5" w:rsidP="00B5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D6AE" w14:textId="77777777" w:rsidR="00D212C5" w:rsidRPr="00D212C5" w:rsidRDefault="00D212C5" w:rsidP="00B5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BDEF" w14:textId="77777777" w:rsidR="00D212C5" w:rsidRPr="00D212C5" w:rsidRDefault="00D212C5" w:rsidP="00B5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42CF" w14:textId="77777777" w:rsidR="00D212C5" w:rsidRPr="00D212C5" w:rsidRDefault="00D212C5" w:rsidP="00B5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2C5" w:rsidRPr="00D212C5" w14:paraId="61CAD4DB" w14:textId="77777777" w:rsidTr="00132738">
        <w:trPr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EADF3" w14:textId="77777777" w:rsidR="00D212C5" w:rsidRPr="00D212C5" w:rsidRDefault="00D212C5" w:rsidP="00B567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212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Cena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K</w:t>
            </w:r>
            <w:r w:rsidRPr="00D212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č bez DPH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4304C" w14:textId="77777777" w:rsidR="00D212C5" w:rsidRPr="00D212C5" w:rsidRDefault="003F1B29" w:rsidP="00B567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jeden ks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DB88B" w14:textId="77777777" w:rsidR="00D212C5" w:rsidRPr="00D212C5" w:rsidRDefault="00D212C5" w:rsidP="00B567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212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D534F" w14:textId="77777777" w:rsidR="00D212C5" w:rsidRPr="00D212C5" w:rsidRDefault="00D212C5" w:rsidP="00B567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212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1DAFC" w14:textId="77777777" w:rsidR="00D212C5" w:rsidRPr="00D212C5" w:rsidRDefault="003F1B29" w:rsidP="00B567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107 239 Kč</w:t>
            </w:r>
          </w:p>
        </w:tc>
      </w:tr>
      <w:tr w:rsidR="003F1B29" w:rsidRPr="00D212C5" w14:paraId="442134B5" w14:textId="77777777" w:rsidTr="00132738">
        <w:trPr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D75D1D" w14:textId="77777777" w:rsidR="003F1B29" w:rsidRPr="00D212C5" w:rsidRDefault="003F1B29" w:rsidP="003F1B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212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Cena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K</w:t>
            </w:r>
            <w:r w:rsidRPr="00D212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č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včetně</w:t>
            </w:r>
            <w:r w:rsidRPr="00D212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DPH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1C184D" w14:textId="67560552" w:rsidR="003F1B29" w:rsidRPr="00D212C5" w:rsidRDefault="00132738" w:rsidP="003F1B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jeden</w:t>
            </w:r>
            <w:r w:rsidR="003F1B2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ks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DCF1B3" w14:textId="77777777" w:rsidR="003F1B29" w:rsidRPr="00D212C5" w:rsidRDefault="003F1B29" w:rsidP="003F1B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212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3154EB" w14:textId="77777777" w:rsidR="003F1B29" w:rsidRPr="00D212C5" w:rsidRDefault="003F1B29" w:rsidP="003F1B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212C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37CA2" w14:textId="67C94391" w:rsidR="003F1B29" w:rsidRPr="00D212C5" w:rsidRDefault="00132738" w:rsidP="003F1B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>129 759,19</w:t>
            </w:r>
            <w:bookmarkStart w:id="1" w:name="_GoBack"/>
            <w:bookmarkEnd w:id="1"/>
            <w:r w:rsidR="003F1B2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Kč</w:t>
            </w:r>
          </w:p>
        </w:tc>
      </w:tr>
    </w:tbl>
    <w:p w14:paraId="48EFE622" w14:textId="77777777" w:rsidR="002454FA" w:rsidRPr="003964BA" w:rsidRDefault="002454FA" w:rsidP="009E5BC2">
      <w:pPr>
        <w:spacing w:after="0" w:line="240" w:lineRule="auto"/>
      </w:pPr>
    </w:p>
    <w:sectPr w:rsidR="002454FA" w:rsidRPr="003964BA" w:rsidSect="00DF3F9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5FE"/>
    <w:multiLevelType w:val="hybridMultilevel"/>
    <w:tmpl w:val="902C4C86"/>
    <w:lvl w:ilvl="0" w:tplc="AC18B53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309D8"/>
    <w:multiLevelType w:val="hybridMultilevel"/>
    <w:tmpl w:val="106E87B2"/>
    <w:lvl w:ilvl="0" w:tplc="2CA644E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39"/>
    <w:rsid w:val="00001312"/>
    <w:rsid w:val="00060571"/>
    <w:rsid w:val="0007722B"/>
    <w:rsid w:val="00130E54"/>
    <w:rsid w:val="00132738"/>
    <w:rsid w:val="001606BC"/>
    <w:rsid w:val="001C5F23"/>
    <w:rsid w:val="001E21C0"/>
    <w:rsid w:val="00203418"/>
    <w:rsid w:val="00242B26"/>
    <w:rsid w:val="002454FA"/>
    <w:rsid w:val="00266630"/>
    <w:rsid w:val="00323F03"/>
    <w:rsid w:val="00335EAD"/>
    <w:rsid w:val="00353EA6"/>
    <w:rsid w:val="00355C08"/>
    <w:rsid w:val="00362816"/>
    <w:rsid w:val="00365056"/>
    <w:rsid w:val="003964BA"/>
    <w:rsid w:val="003E2516"/>
    <w:rsid w:val="003E2752"/>
    <w:rsid w:val="003F1B29"/>
    <w:rsid w:val="003F6105"/>
    <w:rsid w:val="00416D39"/>
    <w:rsid w:val="004172EC"/>
    <w:rsid w:val="00560C77"/>
    <w:rsid w:val="006B16E4"/>
    <w:rsid w:val="006D37EF"/>
    <w:rsid w:val="006D3829"/>
    <w:rsid w:val="007001DF"/>
    <w:rsid w:val="00727082"/>
    <w:rsid w:val="00741680"/>
    <w:rsid w:val="00781481"/>
    <w:rsid w:val="007D7B84"/>
    <w:rsid w:val="007D7F91"/>
    <w:rsid w:val="00840DDF"/>
    <w:rsid w:val="00867E5B"/>
    <w:rsid w:val="008B384E"/>
    <w:rsid w:val="008E6C36"/>
    <w:rsid w:val="00900BBE"/>
    <w:rsid w:val="009804F3"/>
    <w:rsid w:val="009A2CD2"/>
    <w:rsid w:val="009E5BC2"/>
    <w:rsid w:val="00A176AA"/>
    <w:rsid w:val="00A71821"/>
    <w:rsid w:val="00A85EDB"/>
    <w:rsid w:val="00B26A77"/>
    <w:rsid w:val="00B553E6"/>
    <w:rsid w:val="00B566D9"/>
    <w:rsid w:val="00B5674B"/>
    <w:rsid w:val="00C91D6F"/>
    <w:rsid w:val="00CF0A44"/>
    <w:rsid w:val="00D14210"/>
    <w:rsid w:val="00D212C5"/>
    <w:rsid w:val="00D246D1"/>
    <w:rsid w:val="00D45C01"/>
    <w:rsid w:val="00DF3F9E"/>
    <w:rsid w:val="00E00E63"/>
    <w:rsid w:val="00E1477E"/>
    <w:rsid w:val="00E52546"/>
    <w:rsid w:val="00E536F6"/>
    <w:rsid w:val="00E56D15"/>
    <w:rsid w:val="00F16BBA"/>
    <w:rsid w:val="00F207D1"/>
    <w:rsid w:val="00F24D1E"/>
    <w:rsid w:val="00F77300"/>
    <w:rsid w:val="00FA463B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E0FAAFC"/>
  <w15:docId w15:val="{7F0AC6C3-C657-4408-A3E3-ECFCFB2F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84E"/>
    <w:pPr>
      <w:spacing w:after="160" w:line="259" w:lineRule="auto"/>
    </w:pPr>
    <w:rPr>
      <w:rFonts w:cs="Calibri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781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42B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81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8B384E"/>
    <w:rPr>
      <w:rFonts w:cs="Calibri"/>
      <w:sz w:val="24"/>
      <w:szCs w:val="24"/>
      <w:lang w:eastAsia="en-US"/>
    </w:rPr>
  </w:style>
  <w:style w:type="table" w:styleId="Mkatabulky">
    <w:name w:val="Table Grid"/>
    <w:basedOn w:val="Normlntabulka"/>
    <w:uiPriority w:val="99"/>
    <w:rsid w:val="00416D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DF3F9E"/>
    <w:pPr>
      <w:ind w:left="720"/>
    </w:pPr>
  </w:style>
  <w:style w:type="character" w:styleId="Hypertextovodkaz">
    <w:name w:val="Hyperlink"/>
    <w:uiPriority w:val="99"/>
    <w:rsid w:val="00900BBE"/>
    <w:rPr>
      <w:color w:val="0000FF"/>
      <w:u w:val="single"/>
    </w:rPr>
  </w:style>
  <w:style w:type="paragraph" w:styleId="Normlnweb">
    <w:name w:val="Normal (Web)"/>
    <w:basedOn w:val="Normln"/>
    <w:uiPriority w:val="99"/>
    <w:rsid w:val="00FC790D"/>
    <w:pPr>
      <w:spacing w:before="100" w:beforeAutospacing="1" w:after="100" w:afterAutospacing="1" w:line="240" w:lineRule="auto"/>
    </w:pPr>
    <w:rPr>
      <w:lang w:eastAsia="cs-CZ"/>
    </w:rPr>
  </w:style>
  <w:style w:type="character" w:styleId="Siln">
    <w:name w:val="Strong"/>
    <w:uiPriority w:val="22"/>
    <w:qFormat/>
    <w:locked/>
    <w:rsid w:val="00FC79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77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8148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4Char">
    <w:name w:val="Nadpis 4 Char"/>
    <w:basedOn w:val="Standardnpsmoodstavce"/>
    <w:link w:val="Nadpis4"/>
    <w:semiHidden/>
    <w:rsid w:val="007814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42B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xmsonormal">
    <w:name w:val="x_msonormal"/>
    <w:basedOn w:val="Normln"/>
    <w:rsid w:val="00E5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Petr</dc:creator>
  <cp:lastModifiedBy>Hewlett-Packard Company</cp:lastModifiedBy>
  <cp:revision>2</cp:revision>
  <cp:lastPrinted>2024-11-29T11:59:00Z</cp:lastPrinted>
  <dcterms:created xsi:type="dcterms:W3CDTF">2025-01-10T09:20:00Z</dcterms:created>
  <dcterms:modified xsi:type="dcterms:W3CDTF">2025-01-10T09:20:00Z</dcterms:modified>
</cp:coreProperties>
</file>